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035AD" w14:textId="77777777" w:rsidR="002D3F32" w:rsidRPr="007C32EA" w:rsidRDefault="002D3F32">
      <w:pPr>
        <w:rPr>
          <w:rFonts w:ascii="Calibri" w:hAnsi="Calibri" w:cs="Calibri"/>
        </w:rPr>
      </w:pPr>
    </w:p>
    <w:p w14:paraId="34C86683" w14:textId="2BE41391" w:rsidR="002D3F32" w:rsidRPr="009D44D9" w:rsidRDefault="002D3F32" w:rsidP="002D3F32">
      <w:pPr>
        <w:ind w:left="4248" w:firstLine="708"/>
        <w:rPr>
          <w:rFonts w:ascii="Calibri" w:hAnsi="Calibri" w:cs="Calibri"/>
          <w:i/>
        </w:rPr>
      </w:pPr>
      <w:r w:rsidRPr="009D44D9">
        <w:rPr>
          <w:rFonts w:ascii="Calibri" w:hAnsi="Calibri" w:cs="Calibri"/>
          <w:i/>
        </w:rPr>
        <w:t>Załącznik nr</w:t>
      </w:r>
      <w:r w:rsidR="009D44D9" w:rsidRPr="009D44D9">
        <w:rPr>
          <w:rFonts w:ascii="Calibri" w:hAnsi="Calibri" w:cs="Calibri"/>
          <w:i/>
        </w:rPr>
        <w:t xml:space="preserve"> </w:t>
      </w:r>
      <w:r w:rsidR="00251095">
        <w:rPr>
          <w:rFonts w:ascii="Calibri" w:hAnsi="Calibri" w:cs="Calibri"/>
          <w:i/>
        </w:rPr>
        <w:t>3</w:t>
      </w:r>
      <w:r w:rsidRPr="009D44D9">
        <w:rPr>
          <w:rFonts w:ascii="Calibri" w:hAnsi="Calibri" w:cs="Calibri"/>
          <w:i/>
        </w:rPr>
        <w:t xml:space="preserve"> do Zapytania ofertowego </w:t>
      </w:r>
    </w:p>
    <w:p w14:paraId="75CCDF30" w14:textId="77777777" w:rsidR="00592826" w:rsidRPr="007C32EA" w:rsidRDefault="00592826" w:rsidP="00DB0934">
      <w:pPr>
        <w:suppressLineNumbers/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4F9B2368" w14:textId="544395F8" w:rsidR="00592826" w:rsidRPr="007C32EA" w:rsidRDefault="00592826" w:rsidP="00DB0934">
      <w:pPr>
        <w:suppressLineNumbers/>
        <w:suppressAutoHyphens/>
        <w:spacing w:after="0" w:line="276" w:lineRule="auto"/>
        <w:jc w:val="center"/>
        <w:rPr>
          <w:rFonts w:ascii="Calibri" w:eastAsia="Times New Roman" w:hAnsi="Calibri" w:cs="Calibri"/>
          <w:b/>
          <w:i/>
          <w:lang w:eastAsia="ar-SA"/>
        </w:rPr>
      </w:pPr>
      <w:r w:rsidRPr="007C32EA">
        <w:rPr>
          <w:rFonts w:ascii="Calibri" w:eastAsia="Times New Roman" w:hAnsi="Calibri" w:cs="Calibri"/>
          <w:b/>
          <w:bCs/>
          <w:lang w:eastAsia="ar-SA"/>
        </w:rPr>
        <w:t>UMOWA</w:t>
      </w:r>
      <w:r w:rsidR="00D33669">
        <w:rPr>
          <w:rFonts w:ascii="Calibri" w:eastAsia="Times New Roman" w:hAnsi="Calibri" w:cs="Calibri"/>
          <w:b/>
          <w:bCs/>
          <w:lang w:eastAsia="ar-SA"/>
        </w:rPr>
        <w:t xml:space="preserve"> /Wzór/</w:t>
      </w:r>
      <w:r w:rsidRPr="007C32EA">
        <w:rPr>
          <w:rFonts w:ascii="Calibri" w:eastAsia="Times New Roman" w:hAnsi="Calibri" w:cs="Calibri"/>
          <w:b/>
          <w:bCs/>
          <w:lang w:eastAsia="ar-SA"/>
        </w:rPr>
        <w:t xml:space="preserve"> nr ……………….………</w:t>
      </w:r>
    </w:p>
    <w:p w14:paraId="0DAA2713" w14:textId="77777777" w:rsidR="00592826" w:rsidRPr="007C32EA" w:rsidRDefault="00592826" w:rsidP="00DB0934">
      <w:pPr>
        <w:suppressLineNumbers/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53A9B2A8" w14:textId="77777777" w:rsidR="00592826" w:rsidRPr="007C32EA" w:rsidRDefault="00592826" w:rsidP="00DB0934">
      <w:pPr>
        <w:suppressLineNumbers/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7C32EA">
        <w:rPr>
          <w:rFonts w:ascii="Calibri" w:eastAsia="Times New Roman" w:hAnsi="Calibri" w:cs="Calibri"/>
          <w:lang w:eastAsia="ar-SA"/>
        </w:rPr>
        <w:t>zawarta w dniu  ……………… we Włocławku pomiędzy n/w stronami:</w:t>
      </w:r>
    </w:p>
    <w:p w14:paraId="3037BE0F" w14:textId="77777777" w:rsidR="00592826" w:rsidRPr="007C32EA" w:rsidRDefault="00592826" w:rsidP="00DB0934">
      <w:pPr>
        <w:suppressLineNumbers/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658315EC" w14:textId="72E40F34" w:rsidR="00592826" w:rsidRPr="007C32EA" w:rsidRDefault="00592826" w:rsidP="00DB0934">
      <w:pPr>
        <w:suppressLineNumbers/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7C32EA">
        <w:rPr>
          <w:rFonts w:ascii="Calibri" w:eastAsia="Times New Roman" w:hAnsi="Calibri" w:cs="Calibri"/>
          <w:b/>
          <w:lang w:eastAsia="ar-SA"/>
        </w:rPr>
        <w:t xml:space="preserve">Państwowym Gospodarstwem Wodnym Wody Polskie, ul. </w:t>
      </w:r>
      <w:r w:rsidR="000B2473">
        <w:rPr>
          <w:rFonts w:ascii="Calibri" w:eastAsia="Times New Roman" w:hAnsi="Calibri" w:cs="Calibri"/>
          <w:b/>
          <w:lang w:eastAsia="ar-SA"/>
        </w:rPr>
        <w:t xml:space="preserve">Żelazna 59a </w:t>
      </w:r>
      <w:r w:rsidRPr="007C32EA">
        <w:rPr>
          <w:rFonts w:ascii="Calibri" w:eastAsia="Times New Roman" w:hAnsi="Calibri" w:cs="Calibri"/>
          <w:b/>
          <w:lang w:eastAsia="ar-SA"/>
        </w:rPr>
        <w:t>, 00-84</w:t>
      </w:r>
      <w:r w:rsidR="000B2473">
        <w:rPr>
          <w:rFonts w:ascii="Calibri" w:eastAsia="Times New Roman" w:hAnsi="Calibri" w:cs="Calibri"/>
          <w:b/>
          <w:lang w:eastAsia="ar-SA"/>
        </w:rPr>
        <w:t>8</w:t>
      </w:r>
      <w:r w:rsidRPr="007C32EA">
        <w:rPr>
          <w:rFonts w:ascii="Calibri" w:eastAsia="Times New Roman" w:hAnsi="Calibri" w:cs="Calibri"/>
          <w:b/>
          <w:lang w:eastAsia="ar-SA"/>
        </w:rPr>
        <w:t xml:space="preserve"> Warszawa,</w:t>
      </w:r>
    </w:p>
    <w:p w14:paraId="70ECDBB8" w14:textId="77777777" w:rsidR="00592826" w:rsidRPr="007C32EA" w:rsidRDefault="00592826" w:rsidP="00DB0934">
      <w:pPr>
        <w:suppressLineNumbers/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7C32EA">
        <w:rPr>
          <w:rFonts w:ascii="Calibri" w:eastAsia="Times New Roman" w:hAnsi="Calibri" w:cs="Calibri"/>
          <w:b/>
          <w:lang w:eastAsia="ar-SA"/>
        </w:rPr>
        <w:t xml:space="preserve">NIP: 527-282-56-16, REGON: 368302575                                                                           </w:t>
      </w:r>
    </w:p>
    <w:p w14:paraId="49B60BA4" w14:textId="77777777" w:rsidR="00592826" w:rsidRPr="007C32EA" w:rsidRDefault="00592826" w:rsidP="00DB0934">
      <w:pPr>
        <w:suppressLineNumbers/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7C32EA">
        <w:rPr>
          <w:rFonts w:ascii="Calibri" w:eastAsia="Times New Roman" w:hAnsi="Calibri" w:cs="Calibri"/>
          <w:lang w:eastAsia="ar-SA"/>
        </w:rPr>
        <w:t>reprezentowanym przez:</w:t>
      </w:r>
    </w:p>
    <w:p w14:paraId="67E97EB3" w14:textId="77777777" w:rsidR="00592826" w:rsidRPr="007C32EA" w:rsidRDefault="00592826" w:rsidP="00DB0934">
      <w:pPr>
        <w:suppressLineNumbers/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b/>
          <w:lang w:eastAsia="ar-SA"/>
        </w:rPr>
      </w:pPr>
      <w:r w:rsidRPr="007C32EA">
        <w:rPr>
          <w:rFonts w:ascii="Calibri" w:eastAsia="Times New Roman" w:hAnsi="Calibri" w:cs="Calibri"/>
          <w:b/>
          <w:lang w:eastAsia="ar-SA"/>
        </w:rPr>
        <w:t xml:space="preserve">…………………………………...………. - Dyrektora Zarządu Zlewni we Włocławku , ul. Okrzei 74a, 87-800 Włocławek,  </w:t>
      </w:r>
      <w:r w:rsidRPr="007C32EA">
        <w:rPr>
          <w:rFonts w:ascii="Calibri" w:eastAsia="Times New Roman" w:hAnsi="Calibri" w:cs="Calibri"/>
          <w:lang w:eastAsia="ar-SA"/>
        </w:rPr>
        <w:t>działającego na podstawie Pełnomocnictwa Nr ……………………………….z dnia …………………. .</w:t>
      </w:r>
    </w:p>
    <w:p w14:paraId="03AE76FE" w14:textId="77777777" w:rsidR="00592826" w:rsidRPr="007C32EA" w:rsidRDefault="00592826" w:rsidP="00DB0934">
      <w:pPr>
        <w:suppressLineNumbers/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7C32EA">
        <w:rPr>
          <w:rFonts w:ascii="Calibri" w:eastAsia="Times New Roman" w:hAnsi="Calibri" w:cs="Calibri"/>
          <w:lang w:eastAsia="ar-SA"/>
        </w:rPr>
        <w:t xml:space="preserve">zwanego dalej w treści umowy </w:t>
      </w:r>
      <w:r w:rsidRPr="007C32EA">
        <w:rPr>
          <w:rFonts w:ascii="Calibri" w:eastAsia="Times New Roman" w:hAnsi="Calibri" w:cs="Calibri"/>
          <w:b/>
          <w:i/>
          <w:lang w:eastAsia="ar-SA"/>
        </w:rPr>
        <w:t>Zamawiającym</w:t>
      </w:r>
      <w:r w:rsidRPr="007C32EA">
        <w:rPr>
          <w:rFonts w:ascii="Calibri" w:eastAsia="Times New Roman" w:hAnsi="Calibri" w:cs="Calibri"/>
          <w:lang w:eastAsia="ar-SA"/>
        </w:rPr>
        <w:t>,</w:t>
      </w:r>
    </w:p>
    <w:p w14:paraId="57179935" w14:textId="77777777" w:rsidR="00592826" w:rsidRPr="007C32EA" w:rsidRDefault="00592826" w:rsidP="00DB0934">
      <w:pPr>
        <w:suppressLineNumbers/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bCs/>
          <w:lang w:eastAsia="ar-SA"/>
        </w:rPr>
      </w:pPr>
      <w:r w:rsidRPr="007C32EA">
        <w:rPr>
          <w:rFonts w:ascii="Calibri" w:eastAsia="Times New Roman" w:hAnsi="Calibri" w:cs="Calibri"/>
          <w:bCs/>
          <w:lang w:eastAsia="ar-SA"/>
        </w:rPr>
        <w:t>a</w:t>
      </w:r>
    </w:p>
    <w:p w14:paraId="3F5D632A" w14:textId="77777777" w:rsidR="00592826" w:rsidRPr="007C32EA" w:rsidRDefault="00592826" w:rsidP="00DB0934">
      <w:pPr>
        <w:suppressLineNumbers/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7C32EA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…………………………………………………………………………………………………………………………………………………………,       z siedzibą ………………………………………………………………….. wpisanym do ………………………..………………..</w:t>
      </w:r>
    </w:p>
    <w:p w14:paraId="7CB22516" w14:textId="77777777" w:rsidR="00592826" w:rsidRPr="007C32EA" w:rsidRDefault="00592826" w:rsidP="00DB0934">
      <w:pPr>
        <w:suppressLineNumbers/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7C32EA">
        <w:rPr>
          <w:rFonts w:ascii="Calibri" w:eastAsia="Times New Roman" w:hAnsi="Calibri" w:cs="Calibri"/>
          <w:lang w:eastAsia="ar-SA"/>
        </w:rPr>
        <w:t xml:space="preserve">posiadającą nr identyfikacyjny NIP: …………………..….., REGON: </w:t>
      </w:r>
      <w:r w:rsidRPr="007C32EA">
        <w:rPr>
          <w:rFonts w:ascii="Calibri" w:eastAsia="Times New Roman" w:hAnsi="Calibri" w:cs="Calibri"/>
          <w:b/>
          <w:lang w:eastAsia="ar-SA"/>
        </w:rPr>
        <w:t>……………………</w:t>
      </w:r>
      <w:r w:rsidRPr="007C32EA">
        <w:rPr>
          <w:rFonts w:ascii="Calibri" w:eastAsia="Times New Roman" w:hAnsi="Calibri" w:cs="Calibri"/>
          <w:lang w:eastAsia="ar-SA"/>
        </w:rPr>
        <w:t xml:space="preserve"> </w:t>
      </w:r>
    </w:p>
    <w:p w14:paraId="5945AD3C" w14:textId="77777777" w:rsidR="00592826" w:rsidRPr="007C32EA" w:rsidRDefault="00592826" w:rsidP="00DB0934">
      <w:pPr>
        <w:suppressLineNumbers/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7C32EA">
        <w:rPr>
          <w:rFonts w:ascii="Calibri" w:eastAsia="Times New Roman" w:hAnsi="Calibri" w:cs="Calibri"/>
          <w:lang w:eastAsia="ar-SA"/>
        </w:rPr>
        <w:t>reprezentowanym przez: ………………………….</w:t>
      </w:r>
    </w:p>
    <w:p w14:paraId="6113B488" w14:textId="77777777" w:rsidR="00592826" w:rsidRPr="007C32EA" w:rsidRDefault="00592826" w:rsidP="00DB0934">
      <w:pPr>
        <w:suppressLineNumbers/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7C32EA">
        <w:rPr>
          <w:rFonts w:ascii="Calibri" w:eastAsia="Times New Roman" w:hAnsi="Calibri" w:cs="Calibri"/>
          <w:lang w:eastAsia="ar-SA"/>
        </w:rPr>
        <w:t>zwanym</w:t>
      </w:r>
      <w:r w:rsidRPr="007C32EA">
        <w:rPr>
          <w:rFonts w:ascii="Calibri" w:eastAsia="Times New Roman" w:hAnsi="Calibri" w:cs="Calibri"/>
          <w:b/>
          <w:lang w:eastAsia="ar-SA"/>
        </w:rPr>
        <w:t xml:space="preserve"> </w:t>
      </w:r>
      <w:r w:rsidRPr="007C32EA">
        <w:rPr>
          <w:rFonts w:ascii="Calibri" w:eastAsia="Times New Roman" w:hAnsi="Calibri" w:cs="Calibri"/>
          <w:lang w:eastAsia="ar-SA"/>
        </w:rPr>
        <w:t xml:space="preserve">dalej w treści umowy </w:t>
      </w:r>
      <w:r w:rsidRPr="007C32EA">
        <w:rPr>
          <w:rFonts w:ascii="Calibri" w:eastAsia="Times New Roman" w:hAnsi="Calibri" w:cs="Calibri"/>
          <w:b/>
          <w:i/>
          <w:lang w:eastAsia="ar-SA"/>
        </w:rPr>
        <w:t>Wykonawcą</w:t>
      </w:r>
      <w:r w:rsidRPr="007C32EA">
        <w:rPr>
          <w:rFonts w:ascii="Calibri" w:eastAsia="Times New Roman" w:hAnsi="Calibri" w:cs="Calibri"/>
          <w:lang w:eastAsia="ar-SA"/>
        </w:rPr>
        <w:t>.</w:t>
      </w:r>
      <w:r w:rsidRPr="007C32EA">
        <w:rPr>
          <w:rFonts w:ascii="Calibri" w:eastAsia="Times New Roman" w:hAnsi="Calibri" w:cs="Calibri"/>
          <w:b/>
          <w:color w:val="FF0000"/>
          <w:lang w:eastAsia="ar-SA"/>
        </w:rPr>
        <w:t xml:space="preserve"> </w:t>
      </w:r>
    </w:p>
    <w:p w14:paraId="2F6F13B0" w14:textId="77777777" w:rsidR="003D02A5" w:rsidRDefault="003D02A5" w:rsidP="003D02A5">
      <w:pPr>
        <w:rPr>
          <w:rFonts w:ascii="Calibri" w:hAnsi="Calibri" w:cs="Calibri"/>
          <w:color w:val="000000" w:themeColor="text1"/>
        </w:rPr>
      </w:pPr>
    </w:p>
    <w:p w14:paraId="6F804CC7" w14:textId="4B6CFE92" w:rsidR="003D02A5" w:rsidRPr="001A2959" w:rsidRDefault="003D02A5" w:rsidP="003D02A5">
      <w:pPr>
        <w:rPr>
          <w:rFonts w:ascii="Calibri" w:hAnsi="Calibri" w:cs="Calibri"/>
          <w:color w:val="000000" w:themeColor="text1"/>
        </w:rPr>
      </w:pPr>
      <w:r w:rsidRPr="001A2959">
        <w:rPr>
          <w:rFonts w:ascii="Calibri" w:hAnsi="Calibri" w:cs="Calibri"/>
          <w:color w:val="000000" w:themeColor="text1"/>
        </w:rPr>
        <w:t>Strony wspólnie będą zwane także „Stronami”, a każda z osobna „Stroną”</w:t>
      </w:r>
    </w:p>
    <w:p w14:paraId="7D4DAAE3" w14:textId="4A30E0C8" w:rsidR="003D02A5" w:rsidRPr="003D02A5" w:rsidRDefault="003D02A5" w:rsidP="003D02A5">
      <w:pPr>
        <w:spacing w:line="276" w:lineRule="auto"/>
        <w:rPr>
          <w:rFonts w:ascii="Calibri" w:hAnsi="Calibri" w:cs="Calibri"/>
        </w:rPr>
      </w:pPr>
      <w:r w:rsidRPr="001A2959">
        <w:rPr>
          <w:rFonts w:ascii="Calibri" w:hAnsi="Calibri" w:cs="Calibri"/>
          <w:color w:val="000000" w:themeColor="text1"/>
        </w:rPr>
        <w:t>w wyniku dokonania przez Zamawiającego wyboru oferty Wykonawcy w trybie bez stosowania przepisów ustawy z dnia 11 września 2019r. Prawo zamówień publicznych (tekst jednolity Dz. U. z 2019r. poz. 2019 z  późn. zm.), na podstawie art. 2 pkt.1 tejże ustawy, Nr sprawy ………………………………………., na realizację zadania pn.: „</w:t>
      </w:r>
      <w:r w:rsidRPr="003D02A5">
        <w:rPr>
          <w:rFonts w:ascii="Calibri" w:hAnsi="Calibri" w:cs="Calibri"/>
        </w:rPr>
        <w:t xml:space="preserve">Wykonanie prac podwodnych na terenie Obiektu Hydrotechnicznego we Włocławku” </w:t>
      </w:r>
    </w:p>
    <w:p w14:paraId="280E6608" w14:textId="338B2D17" w:rsidR="003D02A5" w:rsidRPr="001A2959" w:rsidRDefault="003D02A5" w:rsidP="003D02A5">
      <w:pPr>
        <w:rPr>
          <w:rFonts w:ascii="Calibri" w:hAnsi="Calibri" w:cs="Calibri"/>
          <w:color w:val="000000" w:themeColor="text1"/>
        </w:rPr>
      </w:pPr>
      <w:r w:rsidRPr="001A2959">
        <w:rPr>
          <w:rFonts w:ascii="Calibri" w:hAnsi="Calibri" w:cs="Calibri"/>
          <w:color w:val="000000" w:themeColor="text1"/>
        </w:rPr>
        <w:t>strony zawierają umowę o następującej treści:</w:t>
      </w:r>
    </w:p>
    <w:p w14:paraId="45A16057" w14:textId="77777777" w:rsidR="002D3F32" w:rsidRPr="007C32EA" w:rsidRDefault="002D3F32" w:rsidP="00DB0934">
      <w:pPr>
        <w:spacing w:line="276" w:lineRule="auto"/>
        <w:rPr>
          <w:rFonts w:ascii="Calibri" w:hAnsi="Calibri" w:cs="Calibri"/>
        </w:rPr>
      </w:pPr>
    </w:p>
    <w:p w14:paraId="488A0008" w14:textId="44E307F2" w:rsidR="0080747F" w:rsidRPr="007C32EA" w:rsidRDefault="002D3F32" w:rsidP="00DB0934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7C32EA">
        <w:rPr>
          <w:rFonts w:ascii="Calibri" w:hAnsi="Calibri" w:cs="Calibri"/>
          <w:b/>
          <w:bCs/>
        </w:rPr>
        <w:t>§ 1</w:t>
      </w:r>
    </w:p>
    <w:p w14:paraId="54B4A707" w14:textId="79DB3822" w:rsidR="00592826" w:rsidRPr="007C32EA" w:rsidRDefault="00592826" w:rsidP="00DB0934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7C32EA">
        <w:rPr>
          <w:rFonts w:ascii="Calibri" w:hAnsi="Calibri" w:cs="Calibri"/>
          <w:b/>
          <w:bCs/>
        </w:rPr>
        <w:t>Przedmiot umowy</w:t>
      </w:r>
    </w:p>
    <w:p w14:paraId="37440238" w14:textId="77777777" w:rsidR="0080747F" w:rsidRPr="007C32EA" w:rsidRDefault="002D3F32" w:rsidP="00DB0934">
      <w:pPr>
        <w:spacing w:line="276" w:lineRule="auto"/>
        <w:rPr>
          <w:rFonts w:ascii="Calibri" w:hAnsi="Calibri" w:cs="Calibri"/>
          <w:b/>
          <w:bCs/>
        </w:rPr>
      </w:pPr>
      <w:r w:rsidRPr="007C32EA">
        <w:rPr>
          <w:rFonts w:ascii="Calibri" w:hAnsi="Calibri" w:cs="Calibri"/>
        </w:rPr>
        <w:t xml:space="preserve">1. Zamawiający powierza, a Wykonawca przyjmuje do realizacji zadanie pn.: </w:t>
      </w:r>
      <w:r w:rsidRPr="007C32EA">
        <w:rPr>
          <w:rFonts w:ascii="Calibri" w:hAnsi="Calibri" w:cs="Calibri"/>
          <w:b/>
          <w:bCs/>
        </w:rPr>
        <w:t>„</w:t>
      </w:r>
      <w:bookmarkStart w:id="0" w:name="_Hlk73438057"/>
      <w:r w:rsidRPr="007C32EA">
        <w:rPr>
          <w:rFonts w:ascii="Calibri" w:hAnsi="Calibri" w:cs="Calibri"/>
          <w:b/>
          <w:bCs/>
        </w:rPr>
        <w:t>Wykonanie prac podwodnych na terenie O</w:t>
      </w:r>
      <w:r w:rsidR="0080747F" w:rsidRPr="007C32EA">
        <w:rPr>
          <w:rFonts w:ascii="Calibri" w:hAnsi="Calibri" w:cs="Calibri"/>
          <w:b/>
          <w:bCs/>
        </w:rPr>
        <w:t>biektu Hydrotechnicznego we Włocławku</w:t>
      </w:r>
      <w:r w:rsidRPr="007C32EA">
        <w:rPr>
          <w:rFonts w:ascii="Calibri" w:hAnsi="Calibri" w:cs="Calibri"/>
          <w:b/>
          <w:bCs/>
        </w:rPr>
        <w:t xml:space="preserve">”. </w:t>
      </w:r>
    </w:p>
    <w:bookmarkEnd w:id="0"/>
    <w:p w14:paraId="3182CD60" w14:textId="77777777" w:rsidR="0080747F" w:rsidRPr="007C32EA" w:rsidRDefault="002D3F32" w:rsidP="00DB0934">
      <w:pPr>
        <w:spacing w:line="276" w:lineRule="auto"/>
        <w:rPr>
          <w:rFonts w:ascii="Calibri" w:hAnsi="Calibri" w:cs="Calibri"/>
        </w:rPr>
      </w:pPr>
      <w:r w:rsidRPr="007C32EA">
        <w:rPr>
          <w:rFonts w:ascii="Calibri" w:hAnsi="Calibri" w:cs="Calibri"/>
        </w:rPr>
        <w:t xml:space="preserve">2. Zamawiający oświadcza, że posiada prawo do dysponowania nieruchomościami, na których realizowana będzie umowa, a przedmiot umowy nie wymaga zgłoszenia zamiaru wykonania robót do właściwego organu. </w:t>
      </w:r>
    </w:p>
    <w:p w14:paraId="623AA813" w14:textId="3100106D" w:rsidR="0080747F" w:rsidRPr="007C32EA" w:rsidRDefault="002D3F32" w:rsidP="00DB0934">
      <w:pPr>
        <w:spacing w:line="276" w:lineRule="auto"/>
        <w:rPr>
          <w:rFonts w:ascii="Calibri" w:hAnsi="Calibri" w:cs="Calibri"/>
        </w:rPr>
      </w:pPr>
      <w:r w:rsidRPr="007C32EA">
        <w:rPr>
          <w:rFonts w:ascii="Calibri" w:hAnsi="Calibri" w:cs="Calibri"/>
        </w:rPr>
        <w:t xml:space="preserve">3. Zakres rzeczowy przedmiotu umowy określa opis przedmiotu zamówienia, stanowiący </w:t>
      </w:r>
      <w:r w:rsidR="00592826" w:rsidRPr="007C32EA">
        <w:rPr>
          <w:rFonts w:ascii="Calibri" w:hAnsi="Calibri" w:cs="Calibri"/>
        </w:rPr>
        <w:t xml:space="preserve">        </w:t>
      </w:r>
      <w:r w:rsidRPr="007C32EA">
        <w:rPr>
          <w:rFonts w:ascii="Calibri" w:hAnsi="Calibri" w:cs="Calibri"/>
        </w:rPr>
        <w:t>Załącznik nr 1 do niniejszej umowy.</w:t>
      </w:r>
    </w:p>
    <w:p w14:paraId="09C8470F" w14:textId="0370F20F" w:rsidR="0080747F" w:rsidRPr="007C32EA" w:rsidRDefault="002D3F32" w:rsidP="00DB0934">
      <w:pPr>
        <w:spacing w:line="276" w:lineRule="auto"/>
        <w:rPr>
          <w:rFonts w:ascii="Calibri" w:hAnsi="Calibri" w:cs="Calibri"/>
        </w:rPr>
      </w:pPr>
      <w:r w:rsidRPr="007C32EA">
        <w:rPr>
          <w:rFonts w:ascii="Calibri" w:hAnsi="Calibri" w:cs="Calibri"/>
        </w:rPr>
        <w:lastRenderedPageBreak/>
        <w:t xml:space="preserve"> 4. Wykonawca zobowiązuje się do wykonania przedmiotu umowy zgodnie z </w:t>
      </w:r>
      <w:r w:rsidR="0038341C" w:rsidRPr="007C32EA">
        <w:rPr>
          <w:rFonts w:ascii="Calibri" w:hAnsi="Calibri" w:cs="Calibri"/>
        </w:rPr>
        <w:t>O</w:t>
      </w:r>
      <w:r w:rsidRPr="007C32EA">
        <w:rPr>
          <w:rFonts w:ascii="Calibri" w:hAnsi="Calibri" w:cs="Calibri"/>
        </w:rPr>
        <w:t xml:space="preserve">pisem </w:t>
      </w:r>
      <w:r w:rsidR="0038341C" w:rsidRPr="007C32EA">
        <w:rPr>
          <w:rFonts w:ascii="Calibri" w:hAnsi="Calibri" w:cs="Calibri"/>
        </w:rPr>
        <w:t>przedmiotu zamówienia</w:t>
      </w:r>
      <w:r w:rsidRPr="007C32EA">
        <w:rPr>
          <w:rFonts w:ascii="Calibri" w:hAnsi="Calibri" w:cs="Calibri"/>
        </w:rPr>
        <w:t xml:space="preserve"> oraz złożoną ofertą. Wykonawca oświadcza, iż zawarte w tej ofercie wynagrodzenie, wynika z rzetelnej kalkulacji i rozeznania przedmiotu zamówienia.</w:t>
      </w:r>
    </w:p>
    <w:p w14:paraId="28E4D96A" w14:textId="1308A690" w:rsidR="0080747F" w:rsidRPr="007C32EA" w:rsidRDefault="002D3F32" w:rsidP="00DB0934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7C32EA">
        <w:rPr>
          <w:rFonts w:ascii="Calibri" w:hAnsi="Calibri" w:cs="Calibri"/>
          <w:b/>
          <w:bCs/>
        </w:rPr>
        <w:t>§ 2</w:t>
      </w:r>
    </w:p>
    <w:p w14:paraId="65566DDE" w14:textId="01EAEB3F" w:rsidR="00BC7F60" w:rsidRPr="007C32EA" w:rsidRDefault="00BC7F60" w:rsidP="00DB0934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7C32EA">
        <w:rPr>
          <w:rFonts w:ascii="Calibri" w:hAnsi="Calibri" w:cs="Calibri"/>
          <w:b/>
          <w:bCs/>
        </w:rPr>
        <w:t>Termin realizacji umowy</w:t>
      </w:r>
    </w:p>
    <w:p w14:paraId="2A428F76" w14:textId="77777777" w:rsidR="0080747F" w:rsidRPr="007C32EA" w:rsidRDefault="002D3F32" w:rsidP="00DB0934">
      <w:pPr>
        <w:spacing w:line="276" w:lineRule="auto"/>
        <w:rPr>
          <w:rFonts w:ascii="Calibri" w:hAnsi="Calibri" w:cs="Calibri"/>
        </w:rPr>
      </w:pPr>
      <w:r w:rsidRPr="007C32EA">
        <w:rPr>
          <w:rFonts w:ascii="Calibri" w:hAnsi="Calibri" w:cs="Calibri"/>
        </w:rPr>
        <w:t xml:space="preserve">1. Strony ustalają następujące terminy realizacji przedmiotu umowy: </w:t>
      </w:r>
    </w:p>
    <w:p w14:paraId="7DA9BE6D" w14:textId="1842F11C" w:rsidR="0080747F" w:rsidRPr="007C32EA" w:rsidRDefault="002D3F32" w:rsidP="00DB0934">
      <w:pPr>
        <w:spacing w:line="276" w:lineRule="auto"/>
        <w:rPr>
          <w:rFonts w:ascii="Calibri" w:hAnsi="Calibri" w:cs="Calibri"/>
        </w:rPr>
      </w:pPr>
      <w:r w:rsidRPr="007C32EA">
        <w:rPr>
          <w:rFonts w:ascii="Calibri" w:hAnsi="Calibri" w:cs="Calibri"/>
        </w:rPr>
        <w:t>1) Rozpoczęcie robót nastąpi</w:t>
      </w:r>
      <w:r w:rsidR="00DB0934" w:rsidRPr="007C32EA">
        <w:rPr>
          <w:rFonts w:ascii="Calibri" w:hAnsi="Calibri" w:cs="Calibri"/>
        </w:rPr>
        <w:t xml:space="preserve"> na dzień…………………</w:t>
      </w:r>
      <w:r w:rsidRPr="007C32EA">
        <w:rPr>
          <w:rFonts w:ascii="Calibri" w:hAnsi="Calibri" w:cs="Calibri"/>
        </w:rPr>
        <w:t xml:space="preserve"> </w:t>
      </w:r>
    </w:p>
    <w:p w14:paraId="5F2CD0E5" w14:textId="545DA407" w:rsidR="0080747F" w:rsidRPr="007C32EA" w:rsidRDefault="002D3F32" w:rsidP="00DB0934">
      <w:pPr>
        <w:spacing w:line="276" w:lineRule="auto"/>
        <w:rPr>
          <w:rFonts w:ascii="Calibri" w:hAnsi="Calibri" w:cs="Calibri"/>
        </w:rPr>
      </w:pPr>
      <w:r w:rsidRPr="007C32EA">
        <w:rPr>
          <w:rFonts w:ascii="Calibri" w:hAnsi="Calibri" w:cs="Calibri"/>
        </w:rPr>
        <w:t xml:space="preserve">2) Zakończenie robót nastąpi </w:t>
      </w:r>
      <w:r w:rsidR="00DB0934" w:rsidRPr="007C32EA">
        <w:rPr>
          <w:rFonts w:ascii="Calibri" w:hAnsi="Calibri" w:cs="Calibri"/>
        </w:rPr>
        <w:t>na</w:t>
      </w:r>
      <w:r w:rsidRPr="007C32EA">
        <w:rPr>
          <w:rFonts w:ascii="Calibri" w:hAnsi="Calibri" w:cs="Calibri"/>
        </w:rPr>
        <w:t xml:space="preserve"> </w:t>
      </w:r>
      <w:r w:rsidR="00DB0934" w:rsidRPr="007C32EA">
        <w:rPr>
          <w:rFonts w:ascii="Calibri" w:hAnsi="Calibri" w:cs="Calibri"/>
        </w:rPr>
        <w:t>dzień</w:t>
      </w:r>
      <w:r w:rsidRPr="007C32EA">
        <w:rPr>
          <w:rFonts w:ascii="Calibri" w:hAnsi="Calibri" w:cs="Calibri"/>
        </w:rPr>
        <w:t xml:space="preserve"> </w:t>
      </w:r>
      <w:r w:rsidR="0080747F" w:rsidRPr="007C32EA">
        <w:rPr>
          <w:rFonts w:ascii="Calibri" w:hAnsi="Calibri" w:cs="Calibri"/>
        </w:rPr>
        <w:t>3</w:t>
      </w:r>
      <w:r w:rsidR="00CC737D">
        <w:rPr>
          <w:rFonts w:ascii="Calibri" w:hAnsi="Calibri" w:cs="Calibri"/>
        </w:rPr>
        <w:t>1</w:t>
      </w:r>
      <w:r w:rsidR="0080747F" w:rsidRPr="007C32EA">
        <w:rPr>
          <w:rFonts w:ascii="Calibri" w:hAnsi="Calibri" w:cs="Calibri"/>
        </w:rPr>
        <w:t>.03.202</w:t>
      </w:r>
      <w:r w:rsidR="000B2473">
        <w:rPr>
          <w:rFonts w:ascii="Calibri" w:hAnsi="Calibri" w:cs="Calibri"/>
        </w:rPr>
        <w:t>2</w:t>
      </w:r>
      <w:r w:rsidRPr="007C32EA">
        <w:rPr>
          <w:rFonts w:ascii="Calibri" w:hAnsi="Calibri" w:cs="Calibri"/>
        </w:rPr>
        <w:t xml:space="preserve"> r.</w:t>
      </w:r>
    </w:p>
    <w:p w14:paraId="35E0D3D0" w14:textId="77777777" w:rsidR="00DB0934" w:rsidRPr="007C32EA" w:rsidRDefault="00DB0934" w:rsidP="00DB0934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7B6052EE" w14:textId="37E3B699" w:rsidR="0080747F" w:rsidRPr="007C32EA" w:rsidRDefault="002D3F32" w:rsidP="00DB0934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7C32EA">
        <w:rPr>
          <w:rFonts w:ascii="Calibri" w:hAnsi="Calibri" w:cs="Calibri"/>
          <w:b/>
          <w:bCs/>
        </w:rPr>
        <w:t>§ 3</w:t>
      </w:r>
    </w:p>
    <w:p w14:paraId="4169A632" w14:textId="4674E950" w:rsidR="00BC7F60" w:rsidRPr="007C32EA" w:rsidRDefault="00BC7F60" w:rsidP="00DB0934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7C32EA">
        <w:rPr>
          <w:rFonts w:ascii="Calibri" w:hAnsi="Calibri" w:cs="Calibri"/>
          <w:b/>
          <w:bCs/>
        </w:rPr>
        <w:t>Przedstawiciele stron</w:t>
      </w:r>
    </w:p>
    <w:p w14:paraId="3E520D2B" w14:textId="1F4B21B8" w:rsidR="0080747F" w:rsidRPr="007C32EA" w:rsidRDefault="002D3F32" w:rsidP="00DB0934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C32EA">
        <w:rPr>
          <w:rFonts w:ascii="Calibri" w:hAnsi="Calibri" w:cs="Calibri"/>
        </w:rPr>
        <w:t xml:space="preserve">Zamawiający ustanawia </w:t>
      </w:r>
      <w:r w:rsidR="00E874D8" w:rsidRPr="007C32EA">
        <w:rPr>
          <w:rFonts w:ascii="Calibri" w:hAnsi="Calibri" w:cs="Calibri"/>
        </w:rPr>
        <w:t>inspektora nadzoru</w:t>
      </w:r>
      <w:r w:rsidRPr="007C32EA">
        <w:rPr>
          <w:rFonts w:ascii="Calibri" w:hAnsi="Calibri" w:cs="Calibri"/>
        </w:rPr>
        <w:t xml:space="preserve"> w osobie: …………………</w:t>
      </w:r>
      <w:r w:rsidR="00E874D8" w:rsidRPr="007C32EA">
        <w:rPr>
          <w:rFonts w:ascii="Calibri" w:hAnsi="Calibri" w:cs="Calibri"/>
        </w:rPr>
        <w:t>……………………………….</w:t>
      </w:r>
      <w:r w:rsidRPr="007C32EA">
        <w:rPr>
          <w:rFonts w:ascii="Calibri" w:hAnsi="Calibri" w:cs="Calibri"/>
        </w:rPr>
        <w:t xml:space="preserve"> </w:t>
      </w:r>
      <w:r w:rsidR="005E4FE2">
        <w:rPr>
          <w:rFonts w:ascii="Calibri" w:hAnsi="Calibri" w:cs="Calibri"/>
        </w:rPr>
        <w:t>, tel……………………………………………………., adres e-mail…………………………………………………..</w:t>
      </w:r>
    </w:p>
    <w:p w14:paraId="6E57EC5C" w14:textId="34DED4A8" w:rsidR="0080747F" w:rsidRPr="007C32EA" w:rsidRDefault="002D3F32" w:rsidP="00DB0934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C32EA">
        <w:rPr>
          <w:rFonts w:ascii="Calibri" w:hAnsi="Calibri" w:cs="Calibri"/>
        </w:rPr>
        <w:t>Wykonawca ustanawia k</w:t>
      </w:r>
      <w:r w:rsidR="00E874D8" w:rsidRPr="007C32EA">
        <w:rPr>
          <w:rFonts w:ascii="Calibri" w:hAnsi="Calibri" w:cs="Calibri"/>
        </w:rPr>
        <w:t>ierownika</w:t>
      </w:r>
      <w:r w:rsidRPr="007C32EA">
        <w:rPr>
          <w:rFonts w:ascii="Calibri" w:hAnsi="Calibri" w:cs="Calibri"/>
        </w:rPr>
        <w:t xml:space="preserve"> prac w osobie: …………………</w:t>
      </w:r>
      <w:r w:rsidR="00E874D8" w:rsidRPr="007C32EA">
        <w:rPr>
          <w:rFonts w:ascii="Calibri" w:hAnsi="Calibri" w:cs="Calibri"/>
        </w:rPr>
        <w:t>……………………………………</w:t>
      </w:r>
      <w:r w:rsidR="005E4FE2">
        <w:rPr>
          <w:rFonts w:ascii="Calibri" w:hAnsi="Calibri" w:cs="Calibri"/>
        </w:rPr>
        <w:t>, tel………………………………………………, adres e-mail………………………………………………..</w:t>
      </w:r>
    </w:p>
    <w:p w14:paraId="3E5C66E8" w14:textId="77777777" w:rsidR="00E874D8" w:rsidRPr="007C32EA" w:rsidRDefault="00E874D8" w:rsidP="00DB0934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Calibri" w:eastAsia="Calibri" w:hAnsi="Calibri" w:cs="Calibri"/>
        </w:rPr>
      </w:pPr>
      <w:r w:rsidRPr="007C32EA">
        <w:rPr>
          <w:rFonts w:ascii="Calibri" w:eastAsia="Calibri" w:hAnsi="Calibri" w:cs="Calibri"/>
        </w:rPr>
        <w:t>Zamawiający zastrzega sobie prawo zmiany osoby reprezentującej  Zamawiającego i zobowiązuje się do niezwłocznego powiadomienia na piśmie  o tym Wykonawcy.</w:t>
      </w:r>
    </w:p>
    <w:p w14:paraId="0A8F8134" w14:textId="77777777" w:rsidR="00E874D8" w:rsidRPr="007C32EA" w:rsidRDefault="00E874D8" w:rsidP="00DB0934">
      <w:pPr>
        <w:pStyle w:val="Akapitzlist"/>
        <w:spacing w:line="276" w:lineRule="auto"/>
        <w:ind w:left="405"/>
        <w:rPr>
          <w:rFonts w:ascii="Calibri" w:hAnsi="Calibri" w:cs="Calibri"/>
        </w:rPr>
      </w:pPr>
    </w:p>
    <w:p w14:paraId="1BD77DF2" w14:textId="77777777" w:rsidR="00BC7F60" w:rsidRPr="007C32EA" w:rsidRDefault="00BC7F60" w:rsidP="00DB0934">
      <w:pPr>
        <w:pStyle w:val="Akapitzlist"/>
        <w:spacing w:line="276" w:lineRule="auto"/>
        <w:ind w:left="405"/>
        <w:jc w:val="center"/>
        <w:rPr>
          <w:rFonts w:ascii="Calibri" w:hAnsi="Calibri" w:cs="Calibri"/>
        </w:rPr>
      </w:pPr>
    </w:p>
    <w:p w14:paraId="62FC4FDD" w14:textId="350771B3" w:rsidR="0080747F" w:rsidRPr="007C32EA" w:rsidRDefault="002D3F32" w:rsidP="00DB0934">
      <w:pPr>
        <w:pStyle w:val="Akapitzlist"/>
        <w:spacing w:line="276" w:lineRule="auto"/>
        <w:ind w:left="405"/>
        <w:jc w:val="center"/>
        <w:rPr>
          <w:rFonts w:ascii="Calibri" w:hAnsi="Calibri" w:cs="Calibri"/>
          <w:b/>
          <w:bCs/>
        </w:rPr>
      </w:pPr>
      <w:r w:rsidRPr="007C32EA">
        <w:rPr>
          <w:rFonts w:ascii="Calibri" w:hAnsi="Calibri" w:cs="Calibri"/>
          <w:b/>
          <w:bCs/>
        </w:rPr>
        <w:t>§ 4</w:t>
      </w:r>
    </w:p>
    <w:p w14:paraId="6B142442" w14:textId="77777777" w:rsidR="00312F05" w:rsidRPr="007C32EA" w:rsidRDefault="00BC7F60" w:rsidP="00DB0934">
      <w:pPr>
        <w:pStyle w:val="Akapitzlist"/>
        <w:spacing w:line="276" w:lineRule="auto"/>
        <w:ind w:left="405"/>
        <w:jc w:val="center"/>
        <w:rPr>
          <w:rFonts w:ascii="Calibri" w:hAnsi="Calibri" w:cs="Calibri"/>
          <w:b/>
          <w:bCs/>
        </w:rPr>
      </w:pPr>
      <w:r w:rsidRPr="007C32EA">
        <w:rPr>
          <w:rFonts w:ascii="Calibri" w:hAnsi="Calibri" w:cs="Calibri"/>
          <w:b/>
          <w:bCs/>
        </w:rPr>
        <w:t>Obowiązki Wykonawcy</w:t>
      </w:r>
    </w:p>
    <w:p w14:paraId="147E980F" w14:textId="713A77D5" w:rsidR="00312F05" w:rsidRPr="007C32EA" w:rsidRDefault="00312F05" w:rsidP="00DB0934">
      <w:pPr>
        <w:pStyle w:val="Akapitzlist"/>
        <w:spacing w:line="276" w:lineRule="auto"/>
        <w:ind w:left="405"/>
        <w:rPr>
          <w:rFonts w:ascii="Calibri" w:hAnsi="Calibri" w:cs="Calibri"/>
          <w:b/>
          <w:bCs/>
        </w:rPr>
      </w:pPr>
      <w:r w:rsidRPr="007C32EA">
        <w:rPr>
          <w:rFonts w:ascii="Calibri" w:eastAsia="Calibri" w:hAnsi="Calibri" w:cs="Calibri"/>
        </w:rPr>
        <w:t>Wykonawca:</w:t>
      </w:r>
    </w:p>
    <w:p w14:paraId="6B26F5CA" w14:textId="41EBB075" w:rsidR="00312F05" w:rsidRPr="007C32EA" w:rsidRDefault="00312F05" w:rsidP="00DB0934">
      <w:p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7C32EA">
        <w:rPr>
          <w:rFonts w:ascii="Calibri" w:eastAsia="Calibri" w:hAnsi="Calibri" w:cs="Calibri"/>
        </w:rPr>
        <w:t>1. Będzie prowadzić prace, z zachowaniem wszelkich rygorów technicznych i technologicznych dotyczących przedmiotu umowy oraz:</w:t>
      </w:r>
    </w:p>
    <w:p w14:paraId="50B03055" w14:textId="77777777" w:rsidR="00312F05" w:rsidRPr="007C32EA" w:rsidRDefault="00312F05" w:rsidP="00DB0934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7C32EA">
        <w:rPr>
          <w:rFonts w:ascii="Calibri" w:eastAsia="Calibri" w:hAnsi="Calibri" w:cs="Calibri"/>
        </w:rPr>
        <w:t>a) zgodnie z dokumentacją techniczno-ruchową tych urządzeń,</w:t>
      </w:r>
    </w:p>
    <w:p w14:paraId="123B00BA" w14:textId="0764EAEB" w:rsidR="00312F05" w:rsidRPr="007C32EA" w:rsidRDefault="00312F05" w:rsidP="00DB0934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7C32EA">
        <w:rPr>
          <w:rFonts w:ascii="Calibri" w:eastAsia="Calibri" w:hAnsi="Calibri" w:cs="Calibri"/>
        </w:rPr>
        <w:t>b) w sposób gwarantujący niezawodność urządzeń, a w szczególności bezpieczne</w:t>
      </w:r>
      <w:r w:rsidR="004F07BE">
        <w:rPr>
          <w:rFonts w:ascii="Calibri" w:eastAsia="Calibri" w:hAnsi="Calibri" w:cs="Calibri"/>
        </w:rPr>
        <w:t xml:space="preserve"> i prawidłowe ich</w:t>
      </w:r>
      <w:r w:rsidRPr="007C32EA">
        <w:rPr>
          <w:rFonts w:ascii="Calibri" w:eastAsia="Calibri" w:hAnsi="Calibri" w:cs="Calibri"/>
        </w:rPr>
        <w:t xml:space="preserve"> funkcjonowanie;</w:t>
      </w:r>
    </w:p>
    <w:p w14:paraId="5F699417" w14:textId="1B3809AE" w:rsidR="00312F05" w:rsidRDefault="00312F05" w:rsidP="00DB0934">
      <w:pPr>
        <w:pStyle w:val="Akapitzlist"/>
        <w:spacing w:after="0" w:line="276" w:lineRule="auto"/>
        <w:ind w:left="0"/>
        <w:jc w:val="both"/>
        <w:rPr>
          <w:rFonts w:ascii="Calibri" w:eastAsia="Calibri" w:hAnsi="Calibri" w:cs="Calibri"/>
        </w:rPr>
      </w:pPr>
      <w:r w:rsidRPr="007C32EA">
        <w:rPr>
          <w:rFonts w:ascii="Calibri" w:eastAsia="Calibri" w:hAnsi="Calibri" w:cs="Calibri"/>
        </w:rPr>
        <w:t>2.Zapewni właściwą organizację i koordynację prac</w:t>
      </w:r>
      <w:r w:rsidR="0065015A" w:rsidRPr="007C32EA">
        <w:rPr>
          <w:rFonts w:ascii="Calibri" w:eastAsia="Calibri" w:hAnsi="Calibri" w:cs="Calibri"/>
        </w:rPr>
        <w:t>.</w:t>
      </w:r>
    </w:p>
    <w:p w14:paraId="70630D0B" w14:textId="46D34C6E" w:rsidR="00312F05" w:rsidRPr="007C32EA" w:rsidRDefault="002D40B7" w:rsidP="00DB0934">
      <w:pPr>
        <w:pStyle w:val="Akapitzlist"/>
        <w:spacing w:after="0" w:line="276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312F05" w:rsidRPr="007C32EA">
        <w:rPr>
          <w:rFonts w:ascii="Calibri" w:eastAsia="Calibri" w:hAnsi="Calibri" w:cs="Calibri"/>
        </w:rPr>
        <w:t>.Ponosi pełną odpowiedzialność za jakość, terminowość oraz bezpieczeństwo wykonywanych prac</w:t>
      </w:r>
      <w:r w:rsidR="0065015A" w:rsidRPr="007C32EA">
        <w:rPr>
          <w:rFonts w:ascii="Calibri" w:eastAsia="Calibri" w:hAnsi="Calibri" w:cs="Calibri"/>
        </w:rPr>
        <w:t>.</w:t>
      </w:r>
    </w:p>
    <w:p w14:paraId="22F86545" w14:textId="20C71C60" w:rsidR="00312F05" w:rsidRDefault="002D40B7" w:rsidP="00DB0934">
      <w:pPr>
        <w:pStyle w:val="Akapitzlist"/>
        <w:spacing w:after="0" w:line="276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00312F05" w:rsidRPr="007C32EA">
        <w:rPr>
          <w:rFonts w:ascii="Calibri" w:eastAsia="Calibri" w:hAnsi="Calibri" w:cs="Calibri"/>
        </w:rPr>
        <w:t>.</w:t>
      </w:r>
      <w:bookmarkStart w:id="1" w:name="_Hlk73438192"/>
      <w:r w:rsidR="00312F05" w:rsidRPr="007C32EA">
        <w:rPr>
          <w:rFonts w:ascii="Calibri" w:eastAsia="Calibri" w:hAnsi="Calibri" w:cs="Calibri"/>
        </w:rPr>
        <w:t>Usunie na koszt własny odpady i śmieci powstałe w wyniku realizacji przedmiotu zamówienia i zagospodaruje je lub przekaże do utylizacji zgodnie z obowiązującymi w tym zakresie przepisami</w:t>
      </w:r>
      <w:r w:rsidR="0065015A" w:rsidRPr="007C32EA">
        <w:rPr>
          <w:rFonts w:ascii="Calibri" w:eastAsia="Calibri" w:hAnsi="Calibri" w:cs="Calibri"/>
        </w:rPr>
        <w:t>.</w:t>
      </w:r>
      <w:r w:rsidR="00312F05" w:rsidRPr="007C32EA">
        <w:rPr>
          <w:rFonts w:ascii="Calibri" w:eastAsia="Calibri" w:hAnsi="Calibri" w:cs="Calibri"/>
        </w:rPr>
        <w:t xml:space="preserve"> </w:t>
      </w:r>
    </w:p>
    <w:p w14:paraId="14317B50" w14:textId="2C65CCBB" w:rsidR="002D40B7" w:rsidRPr="00907043" w:rsidRDefault="002D40B7" w:rsidP="002D40B7">
      <w:pPr>
        <w:pStyle w:val="Akapitzlist"/>
        <w:spacing w:after="0" w:line="276" w:lineRule="auto"/>
        <w:ind w:left="0"/>
        <w:jc w:val="both"/>
        <w:rPr>
          <w:rFonts w:ascii="Calibri" w:eastAsia="Calibri" w:hAnsi="Calibri" w:cs="Calibri"/>
          <w:i/>
          <w:color w:val="000000" w:themeColor="text1"/>
        </w:rPr>
      </w:pPr>
      <w:r w:rsidRPr="00907043">
        <w:rPr>
          <w:rFonts w:ascii="Calibri" w:eastAsia="Calibri" w:hAnsi="Calibri" w:cs="Calibri"/>
          <w:color w:val="000000" w:themeColor="text1"/>
        </w:rPr>
        <w:t xml:space="preserve">5. Zobowiązuje się do  </w:t>
      </w:r>
      <w:r w:rsidRPr="00907043">
        <w:rPr>
          <w:rFonts w:ascii="Calibri" w:hAnsi="Calibri" w:cs="Calibri"/>
          <w:color w:val="000000" w:themeColor="text1"/>
        </w:rPr>
        <w:t>podjęcia prac, o których mowa § 6 ust. 1</w:t>
      </w:r>
      <w:r w:rsidRPr="00907043">
        <w:rPr>
          <w:rFonts w:ascii="Calibri" w:hAnsi="Calibri" w:cs="Calibri"/>
          <w:b/>
          <w:bCs/>
          <w:color w:val="000000" w:themeColor="text1"/>
        </w:rPr>
        <w:t xml:space="preserve">  </w:t>
      </w:r>
      <w:r w:rsidRPr="00907043">
        <w:rPr>
          <w:rFonts w:ascii="Calibri" w:hAnsi="Calibri" w:cs="Calibri"/>
          <w:b/>
          <w:color w:val="000000" w:themeColor="text1"/>
        </w:rPr>
        <w:t>w ciągu ……………. godzin</w:t>
      </w:r>
      <w:r w:rsidRPr="00907043">
        <w:rPr>
          <w:rFonts w:ascii="Calibri" w:hAnsi="Calibri" w:cs="Calibri"/>
          <w:color w:val="000000" w:themeColor="text1"/>
        </w:rPr>
        <w:t xml:space="preserve"> od </w:t>
      </w:r>
      <w:r w:rsidR="00FD7B65" w:rsidRPr="00907043">
        <w:rPr>
          <w:rFonts w:ascii="Calibri" w:hAnsi="Calibri" w:cs="Calibri"/>
          <w:color w:val="000000" w:themeColor="text1"/>
        </w:rPr>
        <w:t>telefonicznego wezwania przez Zamawiającego na nr tel. ………………………</w:t>
      </w:r>
      <w:r w:rsidR="0098795E">
        <w:rPr>
          <w:rFonts w:ascii="Calibri" w:hAnsi="Calibri" w:cs="Calibri"/>
          <w:color w:val="000000" w:themeColor="text1"/>
        </w:rPr>
        <w:t>…</w:t>
      </w:r>
      <w:r w:rsidR="00FD7B65" w:rsidRPr="00907043">
        <w:rPr>
          <w:rFonts w:ascii="Calibri" w:hAnsi="Calibri" w:cs="Calibri"/>
          <w:color w:val="000000" w:themeColor="text1"/>
        </w:rPr>
        <w:t xml:space="preserve"> </w:t>
      </w:r>
      <w:r w:rsidR="0098795E">
        <w:rPr>
          <w:rFonts w:ascii="Calibri" w:hAnsi="Calibri" w:cs="Calibri"/>
          <w:color w:val="000000" w:themeColor="text1"/>
        </w:rPr>
        <w:t xml:space="preserve">, </w:t>
      </w:r>
      <w:r w:rsidR="00FD7B65" w:rsidRPr="00907043">
        <w:rPr>
          <w:rFonts w:ascii="Calibri" w:hAnsi="Calibri" w:cs="Calibri"/>
          <w:color w:val="000000" w:themeColor="text1"/>
        </w:rPr>
        <w:t xml:space="preserve">wskazany przez Wykonawcę </w:t>
      </w:r>
      <w:r w:rsidR="0098795E">
        <w:rPr>
          <w:rFonts w:ascii="Calibri" w:hAnsi="Calibri" w:cs="Calibri"/>
          <w:color w:val="000000" w:themeColor="text1"/>
        </w:rPr>
        <w:t xml:space="preserve">oraz </w:t>
      </w:r>
      <w:r w:rsidR="00FD7B65" w:rsidRPr="00907043">
        <w:rPr>
          <w:rFonts w:ascii="Calibri" w:hAnsi="Calibri" w:cs="Calibri"/>
          <w:color w:val="000000" w:themeColor="text1"/>
        </w:rPr>
        <w:t xml:space="preserve">potwierdzone dodatkowo </w:t>
      </w:r>
      <w:r w:rsidRPr="00907043">
        <w:rPr>
          <w:rFonts w:ascii="Calibri" w:hAnsi="Calibri" w:cs="Calibri"/>
          <w:color w:val="000000" w:themeColor="text1"/>
        </w:rPr>
        <w:t>wezwani</w:t>
      </w:r>
      <w:r w:rsidR="00FD7B65" w:rsidRPr="00907043">
        <w:rPr>
          <w:rFonts w:ascii="Calibri" w:hAnsi="Calibri" w:cs="Calibri"/>
          <w:color w:val="000000" w:themeColor="text1"/>
        </w:rPr>
        <w:t>em</w:t>
      </w:r>
      <w:r w:rsidR="0098795E">
        <w:rPr>
          <w:rFonts w:ascii="Calibri" w:hAnsi="Calibri" w:cs="Calibri"/>
          <w:color w:val="000000" w:themeColor="text1"/>
        </w:rPr>
        <w:t xml:space="preserve"> </w:t>
      </w:r>
      <w:r w:rsidR="0098795E" w:rsidRPr="00907043">
        <w:rPr>
          <w:rFonts w:ascii="Calibri" w:hAnsi="Calibri" w:cs="Calibri"/>
          <w:color w:val="000000" w:themeColor="text1"/>
        </w:rPr>
        <w:t>pisemnym</w:t>
      </w:r>
      <w:r w:rsidRPr="00907043">
        <w:rPr>
          <w:rFonts w:ascii="Calibri" w:hAnsi="Calibri" w:cs="Calibri"/>
          <w:color w:val="000000" w:themeColor="text1"/>
        </w:rPr>
        <w:t xml:space="preserve"> przesłan</w:t>
      </w:r>
      <w:r w:rsidR="0098795E">
        <w:rPr>
          <w:rFonts w:ascii="Calibri" w:hAnsi="Calibri" w:cs="Calibri"/>
          <w:color w:val="000000" w:themeColor="text1"/>
        </w:rPr>
        <w:t>e</w:t>
      </w:r>
      <w:r w:rsidRPr="00907043">
        <w:rPr>
          <w:rFonts w:ascii="Calibri" w:hAnsi="Calibri" w:cs="Calibri"/>
          <w:color w:val="000000" w:themeColor="text1"/>
        </w:rPr>
        <w:t xml:space="preserve"> na adres e-mail Wykonawcy:  ………………………………………….</w:t>
      </w:r>
      <w:r w:rsidR="00907043" w:rsidRPr="00907043">
        <w:rPr>
          <w:rFonts w:ascii="Calibri" w:hAnsi="Calibri" w:cs="Calibri"/>
          <w:color w:val="000000" w:themeColor="text1"/>
        </w:rPr>
        <w:t>.</w:t>
      </w:r>
    </w:p>
    <w:bookmarkEnd w:id="1"/>
    <w:p w14:paraId="6F67884D" w14:textId="77777777" w:rsidR="00C159E3" w:rsidRPr="007C32EA" w:rsidRDefault="002D3F32" w:rsidP="00BE1876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7C32EA">
        <w:rPr>
          <w:rFonts w:ascii="Calibri" w:hAnsi="Calibri" w:cs="Calibri"/>
          <w:b/>
          <w:bCs/>
        </w:rPr>
        <w:t xml:space="preserve">§ </w:t>
      </w:r>
      <w:r w:rsidR="00312F05" w:rsidRPr="007C32EA">
        <w:rPr>
          <w:rFonts w:ascii="Calibri" w:hAnsi="Calibri" w:cs="Calibri"/>
          <w:b/>
          <w:bCs/>
        </w:rPr>
        <w:t>5</w:t>
      </w:r>
    </w:p>
    <w:p w14:paraId="08681E4E" w14:textId="22DF6662" w:rsidR="00BC7F60" w:rsidRPr="007C32EA" w:rsidRDefault="0072071E" w:rsidP="00C159E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7C32EA">
        <w:rPr>
          <w:rFonts w:ascii="Calibri" w:hAnsi="Calibri" w:cs="Calibri"/>
          <w:b/>
          <w:bCs/>
        </w:rPr>
        <w:t>Wynagrodzenie Wykonawcy</w:t>
      </w:r>
    </w:p>
    <w:p w14:paraId="0B8876F0" w14:textId="6DA0304F" w:rsidR="0072071E" w:rsidRPr="007C32EA" w:rsidRDefault="00BC7F60" w:rsidP="00255842">
      <w:pPr>
        <w:suppressLineNumbers/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7C32EA">
        <w:rPr>
          <w:rFonts w:ascii="Calibri" w:hAnsi="Calibri" w:cs="Calibri"/>
        </w:rPr>
        <w:t xml:space="preserve"> 1. </w:t>
      </w:r>
      <w:r w:rsidR="0072071E" w:rsidRPr="007C32EA">
        <w:rPr>
          <w:rFonts w:ascii="Calibri" w:eastAsia="Times New Roman" w:hAnsi="Calibri" w:cs="Calibri"/>
          <w:lang w:eastAsia="ar-SA"/>
        </w:rPr>
        <w:t xml:space="preserve">Wynagrodzenie Wykonawcy za wykonanie przedmiotu umowy na warunkach określonych w Umowie ustala się na cenę netto: …................................zł (słownie: …...........................................)   </w:t>
      </w:r>
      <w:r w:rsidR="0072071E" w:rsidRPr="007C32EA">
        <w:rPr>
          <w:rFonts w:ascii="Calibri" w:eastAsia="Times New Roman" w:hAnsi="Calibri" w:cs="Calibri"/>
          <w:lang w:eastAsia="ar-SA"/>
        </w:rPr>
        <w:lastRenderedPageBreak/>
        <w:t xml:space="preserve">powiększone o podatek VAT wg stawki obowiązującej w  dniu wystawienia faktury VAT [Wynagrodzenie].  W dniu podpisania Umowy stawka VAT wynosi </w:t>
      </w:r>
      <w:r w:rsidR="00E2655E" w:rsidRPr="007C32EA">
        <w:rPr>
          <w:rFonts w:ascii="Calibri" w:eastAsia="Times New Roman" w:hAnsi="Calibri" w:cs="Calibri"/>
          <w:lang w:eastAsia="ar-SA"/>
        </w:rPr>
        <w:t>……..</w:t>
      </w:r>
      <w:r w:rsidR="0072071E" w:rsidRPr="007C32EA">
        <w:rPr>
          <w:rFonts w:ascii="Calibri" w:eastAsia="Times New Roman" w:hAnsi="Calibri" w:cs="Calibri"/>
          <w:lang w:eastAsia="ar-SA"/>
        </w:rPr>
        <w:t>% tj. …………….zł, a wynagrodzenie</w:t>
      </w:r>
      <w:r w:rsidR="00E2655E" w:rsidRPr="007C32EA">
        <w:rPr>
          <w:rFonts w:ascii="Calibri" w:eastAsia="Times New Roman" w:hAnsi="Calibri" w:cs="Calibri"/>
          <w:lang w:eastAsia="ar-SA"/>
        </w:rPr>
        <w:t xml:space="preserve"> </w:t>
      </w:r>
      <w:r w:rsidR="0072071E" w:rsidRPr="007C32EA">
        <w:rPr>
          <w:rFonts w:ascii="Calibri" w:eastAsia="Times New Roman" w:hAnsi="Calibri" w:cs="Calibri"/>
          <w:lang w:eastAsia="ar-SA"/>
        </w:rPr>
        <w:t>brutto:</w:t>
      </w:r>
      <w:r w:rsidR="00E2655E" w:rsidRPr="007C32EA">
        <w:rPr>
          <w:rFonts w:ascii="Calibri" w:eastAsia="Times New Roman" w:hAnsi="Calibri" w:cs="Calibri"/>
          <w:lang w:eastAsia="ar-SA"/>
        </w:rPr>
        <w:t>…………..…….</w:t>
      </w:r>
      <w:r w:rsidR="0072071E" w:rsidRPr="007C32EA">
        <w:rPr>
          <w:rFonts w:ascii="Calibri" w:eastAsia="Times New Roman" w:hAnsi="Calibri" w:cs="Calibri"/>
          <w:lang w:eastAsia="ar-SA"/>
        </w:rPr>
        <w:t>…..........................................</w:t>
      </w:r>
      <w:r w:rsidR="00E2655E" w:rsidRPr="007C32EA">
        <w:rPr>
          <w:rFonts w:ascii="Calibri" w:eastAsia="Times New Roman" w:hAnsi="Calibri" w:cs="Calibri"/>
          <w:lang w:eastAsia="ar-SA"/>
        </w:rPr>
        <w:t>...........................................................</w:t>
      </w:r>
      <w:r w:rsidR="0072071E" w:rsidRPr="007C32EA">
        <w:rPr>
          <w:rFonts w:ascii="Calibri" w:eastAsia="Times New Roman" w:hAnsi="Calibri" w:cs="Calibri"/>
          <w:lang w:eastAsia="ar-SA"/>
        </w:rPr>
        <w:t>zł (słownie: …................................................................................</w:t>
      </w:r>
      <w:r w:rsidR="00D05157" w:rsidRPr="007C32EA">
        <w:rPr>
          <w:rFonts w:ascii="Calibri" w:eastAsia="Times New Roman" w:hAnsi="Calibri" w:cs="Calibri"/>
          <w:lang w:eastAsia="ar-SA"/>
        </w:rPr>
        <w:t>.........................................</w:t>
      </w:r>
      <w:r w:rsidR="0072071E" w:rsidRPr="007C32EA">
        <w:rPr>
          <w:rFonts w:ascii="Calibri" w:eastAsia="Times New Roman" w:hAnsi="Calibri" w:cs="Calibri"/>
          <w:lang w:eastAsia="ar-SA"/>
        </w:rPr>
        <w:t>)  [Wynagrodzenie ] .</w:t>
      </w:r>
    </w:p>
    <w:p w14:paraId="10A33F13" w14:textId="1F02E924" w:rsidR="00A47CF2" w:rsidRPr="007C32EA" w:rsidRDefault="00255842" w:rsidP="007C32EA">
      <w:pPr>
        <w:spacing w:line="276" w:lineRule="auto"/>
        <w:rPr>
          <w:rFonts w:ascii="Calibri" w:hAnsi="Calibri" w:cs="Calibri"/>
        </w:rPr>
      </w:pPr>
      <w:r w:rsidRPr="007C32EA">
        <w:rPr>
          <w:rFonts w:ascii="Calibri" w:hAnsi="Calibri" w:cs="Calibri"/>
        </w:rPr>
        <w:t>2.</w:t>
      </w:r>
      <w:r w:rsidR="0038341C" w:rsidRPr="007C32EA">
        <w:rPr>
          <w:rFonts w:ascii="Calibri" w:hAnsi="Calibri" w:cs="Calibri"/>
        </w:rPr>
        <w:t xml:space="preserve"> </w:t>
      </w:r>
      <w:r w:rsidR="00BC7F60" w:rsidRPr="007C32EA">
        <w:rPr>
          <w:rFonts w:ascii="Calibri" w:hAnsi="Calibri" w:cs="Calibri"/>
        </w:rPr>
        <w:t xml:space="preserve">Wynagrodzenie Wykonawcy będzie </w:t>
      </w:r>
      <w:r w:rsidR="00A47CF2" w:rsidRPr="007C32EA">
        <w:rPr>
          <w:rFonts w:ascii="Calibri" w:hAnsi="Calibri" w:cs="Calibri"/>
        </w:rPr>
        <w:t>płacone w następujący sposób:</w:t>
      </w:r>
    </w:p>
    <w:p w14:paraId="306E5880" w14:textId="19E2B491" w:rsidR="00BC7F60" w:rsidRPr="007C32EA" w:rsidRDefault="00A47CF2" w:rsidP="007C32EA">
      <w:pPr>
        <w:spacing w:line="276" w:lineRule="auto"/>
        <w:rPr>
          <w:rFonts w:ascii="Calibri" w:hAnsi="Calibri" w:cs="Calibri"/>
        </w:rPr>
      </w:pPr>
      <w:r w:rsidRPr="007C32EA">
        <w:rPr>
          <w:rFonts w:ascii="Calibri" w:hAnsi="Calibri" w:cs="Calibri"/>
        </w:rPr>
        <w:t>-</w:t>
      </w:r>
      <w:r w:rsidR="00BC7F60" w:rsidRPr="007C32EA">
        <w:rPr>
          <w:rFonts w:ascii="Calibri" w:hAnsi="Calibri" w:cs="Calibri"/>
        </w:rPr>
        <w:t xml:space="preserve"> na podstawie faktur VAT wystawianych przez Wykonawcę </w:t>
      </w:r>
      <w:r w:rsidR="006E458D" w:rsidRPr="007C32EA">
        <w:rPr>
          <w:rFonts w:ascii="Calibri" w:hAnsi="Calibri" w:cs="Calibri"/>
        </w:rPr>
        <w:t xml:space="preserve">za każdy zakres robót osobno </w:t>
      </w:r>
      <w:r w:rsidR="00BC7F60" w:rsidRPr="007C32EA">
        <w:rPr>
          <w:rFonts w:ascii="Calibri" w:hAnsi="Calibri" w:cs="Calibri"/>
        </w:rPr>
        <w:t xml:space="preserve">w oparciu </w:t>
      </w:r>
      <w:bookmarkStart w:id="2" w:name="_Hlk49258350"/>
      <w:r w:rsidR="00BC7F60" w:rsidRPr="007C32EA">
        <w:rPr>
          <w:rFonts w:ascii="Calibri" w:hAnsi="Calibri" w:cs="Calibri"/>
        </w:rPr>
        <w:t>o</w:t>
      </w:r>
      <w:r w:rsidR="00255842" w:rsidRPr="007C32EA">
        <w:rPr>
          <w:rFonts w:ascii="Calibri" w:hAnsi="Calibri" w:cs="Calibri"/>
        </w:rPr>
        <w:t xml:space="preserve"> kosztorys </w:t>
      </w:r>
      <w:r w:rsidR="00894D34" w:rsidRPr="007C32EA">
        <w:rPr>
          <w:rFonts w:ascii="Calibri" w:hAnsi="Calibri" w:cs="Calibri"/>
        </w:rPr>
        <w:t>ofertowy</w:t>
      </w:r>
      <w:r w:rsidR="00006279" w:rsidRPr="007C32EA">
        <w:rPr>
          <w:rFonts w:ascii="Calibri" w:hAnsi="Calibri" w:cs="Calibri"/>
        </w:rPr>
        <w:t xml:space="preserve"> Wykonawcy</w:t>
      </w:r>
      <w:r w:rsidR="00541076" w:rsidRPr="007C32EA">
        <w:rPr>
          <w:rFonts w:ascii="Calibri" w:hAnsi="Calibri" w:cs="Calibri"/>
        </w:rPr>
        <w:t xml:space="preserve"> będący załącznikiem do </w:t>
      </w:r>
      <w:r w:rsidR="00006279" w:rsidRPr="007C32EA">
        <w:rPr>
          <w:rFonts w:ascii="Calibri" w:hAnsi="Calibri" w:cs="Calibri"/>
        </w:rPr>
        <w:t xml:space="preserve">Umowy </w:t>
      </w:r>
      <w:r w:rsidR="00255842" w:rsidRPr="007C32EA">
        <w:rPr>
          <w:rFonts w:ascii="Calibri" w:hAnsi="Calibri" w:cs="Calibri"/>
        </w:rPr>
        <w:t>i</w:t>
      </w:r>
      <w:r w:rsidR="006010B2" w:rsidRPr="007C32EA">
        <w:rPr>
          <w:rFonts w:ascii="Calibri" w:hAnsi="Calibri" w:cs="Calibri"/>
        </w:rPr>
        <w:t xml:space="preserve"> </w:t>
      </w:r>
      <w:r w:rsidR="00B338C7" w:rsidRPr="007C32EA">
        <w:rPr>
          <w:rFonts w:ascii="Calibri" w:hAnsi="Calibri" w:cs="Calibri"/>
        </w:rPr>
        <w:t xml:space="preserve">zatwierdzone przez Strony </w:t>
      </w:r>
      <w:r w:rsidR="006010B2" w:rsidRPr="007C32EA">
        <w:rPr>
          <w:rFonts w:ascii="Calibri" w:hAnsi="Calibri" w:cs="Calibri"/>
        </w:rPr>
        <w:t>protok</w:t>
      </w:r>
      <w:r w:rsidR="00480598" w:rsidRPr="007C32EA">
        <w:rPr>
          <w:rFonts w:ascii="Calibri" w:hAnsi="Calibri" w:cs="Calibri"/>
        </w:rPr>
        <w:t>o</w:t>
      </w:r>
      <w:r w:rsidR="006010B2" w:rsidRPr="007C32EA">
        <w:rPr>
          <w:rFonts w:ascii="Calibri" w:hAnsi="Calibri" w:cs="Calibri"/>
        </w:rPr>
        <w:t>ł</w:t>
      </w:r>
      <w:r w:rsidR="008854EF" w:rsidRPr="007C32EA">
        <w:rPr>
          <w:rFonts w:ascii="Calibri" w:hAnsi="Calibri" w:cs="Calibri"/>
        </w:rPr>
        <w:t>y</w:t>
      </w:r>
      <w:r w:rsidR="006010B2" w:rsidRPr="007C32EA">
        <w:rPr>
          <w:rFonts w:ascii="Calibri" w:hAnsi="Calibri" w:cs="Calibri"/>
        </w:rPr>
        <w:t xml:space="preserve"> </w:t>
      </w:r>
      <w:r w:rsidR="00B338C7" w:rsidRPr="007C32EA">
        <w:rPr>
          <w:rFonts w:ascii="Calibri" w:hAnsi="Calibri" w:cs="Calibri"/>
        </w:rPr>
        <w:t>odbioru</w:t>
      </w:r>
      <w:bookmarkEnd w:id="2"/>
      <w:r w:rsidR="00541076" w:rsidRPr="007C32EA">
        <w:rPr>
          <w:rFonts w:ascii="Calibri" w:hAnsi="Calibri" w:cs="Calibri"/>
        </w:rPr>
        <w:t>.</w:t>
      </w:r>
      <w:r w:rsidR="00BC7F60" w:rsidRPr="007C32EA">
        <w:rPr>
          <w:rFonts w:ascii="Calibri" w:hAnsi="Calibri" w:cs="Calibri"/>
        </w:rPr>
        <w:t xml:space="preserve"> </w:t>
      </w:r>
    </w:p>
    <w:p w14:paraId="647C02AE" w14:textId="77777777" w:rsidR="00006279" w:rsidRPr="007C32EA" w:rsidRDefault="00006279" w:rsidP="007C32EA">
      <w:pPr>
        <w:pStyle w:val="Akapitzlist"/>
        <w:suppressLineNumbers/>
        <w:tabs>
          <w:tab w:val="left" w:pos="0"/>
        </w:tabs>
        <w:suppressAutoHyphens/>
        <w:spacing w:after="0" w:line="276" w:lineRule="auto"/>
        <w:ind w:left="0"/>
        <w:jc w:val="both"/>
        <w:rPr>
          <w:rFonts w:ascii="Calibri" w:eastAsia="Times New Roman" w:hAnsi="Calibri" w:cs="Calibri"/>
          <w:lang w:eastAsia="ar-SA"/>
        </w:rPr>
      </w:pPr>
      <w:r w:rsidRPr="007C32EA">
        <w:rPr>
          <w:rFonts w:ascii="Calibri" w:eastAsia="Times New Roman" w:hAnsi="Calibri" w:cs="Calibri"/>
          <w:lang w:eastAsia="ar-SA"/>
        </w:rPr>
        <w:t>3. Za roboty niewykonane choć były objęte kosztorysem ofertowym wynagrodzenie Wykonawcy nie przysługuje.</w:t>
      </w:r>
    </w:p>
    <w:p w14:paraId="39C90FFE" w14:textId="750D83A5" w:rsidR="00006279" w:rsidRPr="003D02A5" w:rsidRDefault="00006279" w:rsidP="003D02A5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7C32EA">
        <w:rPr>
          <w:rFonts w:ascii="Calibri" w:hAnsi="Calibri" w:cs="Calibri"/>
        </w:rPr>
        <w:t xml:space="preserve">4. Wynagrodzenie, o którym mowa w ust. 1, w okresie realizacji przedmiotu umowy może być zmieniane w wypadku zmian wysokości podatku VAT – w stopniu i terminie odpowiadającym tym zmianom. </w:t>
      </w:r>
    </w:p>
    <w:p w14:paraId="60833F18" w14:textId="4C176D4D" w:rsidR="006010B2" w:rsidRPr="007C32EA" w:rsidRDefault="006010B2" w:rsidP="00DB0934">
      <w:pPr>
        <w:spacing w:line="276" w:lineRule="auto"/>
        <w:ind w:left="45"/>
        <w:jc w:val="center"/>
        <w:rPr>
          <w:rFonts w:ascii="Calibri" w:hAnsi="Calibri" w:cs="Calibri"/>
          <w:b/>
          <w:bCs/>
        </w:rPr>
      </w:pPr>
      <w:r w:rsidRPr="007C32EA">
        <w:rPr>
          <w:rFonts w:ascii="Calibri" w:hAnsi="Calibri" w:cs="Calibri"/>
          <w:b/>
          <w:bCs/>
        </w:rPr>
        <w:t xml:space="preserve">§ </w:t>
      </w:r>
      <w:r w:rsidR="00F80B56" w:rsidRPr="007C32EA">
        <w:rPr>
          <w:rFonts w:ascii="Calibri" w:hAnsi="Calibri" w:cs="Calibri"/>
          <w:b/>
          <w:bCs/>
        </w:rPr>
        <w:t>6</w:t>
      </w:r>
    </w:p>
    <w:p w14:paraId="7E6F1AB3" w14:textId="181CC01F" w:rsidR="006D05FE" w:rsidRPr="007C32EA" w:rsidRDefault="00006279" w:rsidP="00036B44">
      <w:pPr>
        <w:spacing w:line="240" w:lineRule="auto"/>
        <w:ind w:left="45"/>
        <w:jc w:val="center"/>
        <w:rPr>
          <w:rFonts w:ascii="Calibri" w:hAnsi="Calibri" w:cs="Calibri"/>
          <w:b/>
          <w:bCs/>
        </w:rPr>
      </w:pPr>
      <w:r w:rsidRPr="007C32EA">
        <w:rPr>
          <w:rFonts w:ascii="Calibri" w:hAnsi="Calibri" w:cs="Calibri"/>
          <w:b/>
          <w:bCs/>
        </w:rPr>
        <w:t>Zakres robót i o</w:t>
      </w:r>
      <w:r w:rsidR="006D05FE" w:rsidRPr="007C32EA">
        <w:rPr>
          <w:rFonts w:ascii="Calibri" w:hAnsi="Calibri" w:cs="Calibri"/>
          <w:b/>
          <w:bCs/>
        </w:rPr>
        <w:t>dbiory</w:t>
      </w:r>
    </w:p>
    <w:p w14:paraId="6CC491BA" w14:textId="11C4ACE0" w:rsidR="00006279" w:rsidRPr="00DC4212" w:rsidRDefault="00006279" w:rsidP="00DC4212">
      <w:pPr>
        <w:pStyle w:val="Akapitzlist"/>
        <w:numPr>
          <w:ilvl w:val="0"/>
          <w:numId w:val="30"/>
        </w:numPr>
        <w:spacing w:line="276" w:lineRule="auto"/>
      </w:pPr>
      <w:r w:rsidRPr="00DC4212">
        <w:rPr>
          <w:rFonts w:ascii="Calibri" w:hAnsi="Calibri" w:cs="Calibri"/>
        </w:rPr>
        <w:t xml:space="preserve">Zakres </w:t>
      </w:r>
      <w:r w:rsidR="00DC4212" w:rsidRPr="00A860A7">
        <w:t xml:space="preserve">prac podwodnych  na terenie Stopnia Wodnego we Włocławku </w:t>
      </w:r>
      <w:r w:rsidR="00DC4212">
        <w:t xml:space="preserve">zlokalizowanego  w km 674+850 rzeki Wisły </w:t>
      </w:r>
      <w:r w:rsidR="00DC4212" w:rsidRPr="00A860A7">
        <w:t>oraz</w:t>
      </w:r>
      <w:r w:rsidR="00DC4212">
        <w:t xml:space="preserve"> w Płocku - Radziwiu   633,6 km</w:t>
      </w:r>
      <w:r w:rsidR="00130058">
        <w:t>, szczegółowo opisanych w Opisie przedmiotu zamówienia</w:t>
      </w:r>
      <w:r w:rsidRPr="00DC4212">
        <w:rPr>
          <w:rFonts w:ascii="Calibri" w:hAnsi="Calibri" w:cs="Calibri"/>
        </w:rPr>
        <w:t>:</w:t>
      </w:r>
    </w:p>
    <w:p w14:paraId="51904839" w14:textId="60E90D39" w:rsidR="00B87CF9" w:rsidRDefault="00B87CF9" w:rsidP="00B87CF9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</w:rPr>
      </w:pPr>
      <w:r w:rsidRPr="00B87CF9">
        <w:rPr>
          <w:rFonts w:ascii="Calibri" w:hAnsi="Calibri" w:cs="Calibri"/>
        </w:rPr>
        <w:t>Przegląd</w:t>
      </w:r>
      <w:r w:rsidR="00DC4212">
        <w:rPr>
          <w:rFonts w:ascii="Calibri" w:hAnsi="Calibri" w:cs="Calibri"/>
        </w:rPr>
        <w:t xml:space="preserve"> i oczyszczenie</w:t>
      </w:r>
      <w:r w:rsidRPr="00B87CF9">
        <w:rPr>
          <w:rFonts w:ascii="Calibri" w:hAnsi="Calibri" w:cs="Calibri"/>
        </w:rPr>
        <w:t xml:space="preserve"> kraty  na wlocie rurociągu wody wabiącej przepławki od strony W.G. oraz zamocowanie uciągu łańcuchowego żurawia do uchwytu przedmiotowej kraty</w:t>
      </w:r>
      <w:r w:rsidR="006B4F8F">
        <w:rPr>
          <w:rFonts w:ascii="Calibri" w:hAnsi="Calibri" w:cs="Calibri"/>
        </w:rPr>
        <w:t>.</w:t>
      </w:r>
    </w:p>
    <w:p w14:paraId="3E6F933F" w14:textId="10B7D652" w:rsidR="00B87CF9" w:rsidRDefault="00B87CF9" w:rsidP="00B87CF9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</w:rPr>
      </w:pPr>
      <w:r w:rsidRPr="00B87CF9">
        <w:rPr>
          <w:rFonts w:ascii="Calibri" w:hAnsi="Calibri" w:cs="Calibri"/>
        </w:rPr>
        <w:t>Inwentaryzacja od strony WD jazu podwodnych elementów zamknięć remontowych znajdujących się w świetle jazu</w:t>
      </w:r>
      <w:r w:rsidR="00DC42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</w:t>
      </w:r>
    </w:p>
    <w:p w14:paraId="21F72651" w14:textId="2DC02211" w:rsidR="00B87CF9" w:rsidRDefault="00DC4212" w:rsidP="00B87CF9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</w:t>
      </w:r>
      <w:r w:rsidR="00B87CF9" w:rsidRPr="00B87CF9">
        <w:rPr>
          <w:rFonts w:ascii="Calibri" w:hAnsi="Calibri" w:cs="Calibri"/>
        </w:rPr>
        <w:t xml:space="preserve">zegląd </w:t>
      </w:r>
      <w:r w:rsidR="00B87CF9">
        <w:rPr>
          <w:rFonts w:ascii="Calibri" w:hAnsi="Calibri" w:cs="Calibri"/>
        </w:rPr>
        <w:t xml:space="preserve">i oczyszczenie </w:t>
      </w:r>
      <w:r w:rsidR="00B87CF9" w:rsidRPr="00B87CF9">
        <w:rPr>
          <w:rFonts w:ascii="Calibri" w:hAnsi="Calibri" w:cs="Calibri"/>
        </w:rPr>
        <w:t xml:space="preserve">10 szt.  studni kontrolnych drenażu zlokalizowanych po prawej i lewej stronie śluzy  Stopnia Wodnego Włocławek oraz </w:t>
      </w:r>
      <w:r w:rsidR="00130058">
        <w:rPr>
          <w:rFonts w:ascii="Calibri" w:hAnsi="Calibri" w:cs="Calibri"/>
        </w:rPr>
        <w:t xml:space="preserve">łączących je </w:t>
      </w:r>
      <w:r w:rsidR="00B87CF9" w:rsidRPr="00B87CF9">
        <w:rPr>
          <w:rFonts w:ascii="Calibri" w:hAnsi="Calibri" w:cs="Calibri"/>
        </w:rPr>
        <w:t>rurociągów drenażowyc</w:t>
      </w:r>
      <w:r w:rsidR="00B87CF9">
        <w:rPr>
          <w:rFonts w:ascii="Calibri" w:hAnsi="Calibri" w:cs="Calibri"/>
        </w:rPr>
        <w:t>h.</w:t>
      </w:r>
    </w:p>
    <w:p w14:paraId="5A170A2C" w14:textId="3EE7B24E" w:rsidR="00860FAB" w:rsidRPr="00860FAB" w:rsidRDefault="00860FAB" w:rsidP="00860FAB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</w:rPr>
      </w:pPr>
      <w:r w:rsidRPr="00860FAB">
        <w:rPr>
          <w:rFonts w:ascii="Calibri" w:hAnsi="Calibri" w:cs="Calibri"/>
        </w:rPr>
        <w:t>Przegląd uszczelnienia poziomego segmentu w głowie górnej śluzy na odcinku ok. 2mb w celu ustalenia przyczyn powstałego przecieku wody</w:t>
      </w:r>
      <w:r w:rsidR="00130058">
        <w:rPr>
          <w:rFonts w:ascii="Calibri" w:hAnsi="Calibri" w:cs="Calibri"/>
        </w:rPr>
        <w:t>.</w:t>
      </w:r>
    </w:p>
    <w:p w14:paraId="4A448140" w14:textId="5DE10D0D" w:rsidR="00B87CF9" w:rsidRDefault="00B87CF9" w:rsidP="00B87CF9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</w:rPr>
      </w:pPr>
      <w:r w:rsidRPr="00B87CF9">
        <w:rPr>
          <w:rFonts w:ascii="Calibri" w:hAnsi="Calibri" w:cs="Calibri"/>
        </w:rPr>
        <w:t xml:space="preserve">Przegląd </w:t>
      </w:r>
      <w:r>
        <w:rPr>
          <w:rFonts w:ascii="Calibri" w:hAnsi="Calibri" w:cs="Calibri"/>
        </w:rPr>
        <w:t xml:space="preserve">i oczyszczenie </w:t>
      </w:r>
      <w:r w:rsidRPr="00B87CF9">
        <w:rPr>
          <w:rFonts w:ascii="Calibri" w:hAnsi="Calibri" w:cs="Calibri"/>
        </w:rPr>
        <w:t>studni drenażowej zlokalizowanej na terenie muru oporowego jazu stopnia wodnego</w:t>
      </w:r>
      <w:r>
        <w:rPr>
          <w:rFonts w:ascii="Calibri" w:hAnsi="Calibri" w:cs="Calibri"/>
        </w:rPr>
        <w:t>.</w:t>
      </w:r>
    </w:p>
    <w:p w14:paraId="1F655381" w14:textId="10A53D93" w:rsidR="00B87CF9" w:rsidRDefault="00B87CF9" w:rsidP="00B87CF9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</w:rPr>
      </w:pPr>
      <w:r w:rsidRPr="00B87CF9">
        <w:rPr>
          <w:rFonts w:ascii="Calibri" w:hAnsi="Calibri" w:cs="Calibri"/>
        </w:rPr>
        <w:t xml:space="preserve">Przegląd </w:t>
      </w:r>
      <w:r w:rsidR="00130058">
        <w:rPr>
          <w:rFonts w:ascii="Calibri" w:hAnsi="Calibri" w:cs="Calibri"/>
        </w:rPr>
        <w:t xml:space="preserve">stanu technicznego </w:t>
      </w:r>
      <w:r w:rsidRPr="00B87CF9">
        <w:rPr>
          <w:rFonts w:ascii="Calibri" w:hAnsi="Calibri" w:cs="Calibri"/>
        </w:rPr>
        <w:t>części podwodnej slipu w porcie Stopnia Wodnego we Włocławku</w:t>
      </w:r>
      <w:r w:rsidR="006B4F8F">
        <w:rPr>
          <w:rFonts w:ascii="Calibri" w:hAnsi="Calibri" w:cs="Calibri"/>
        </w:rPr>
        <w:t>.</w:t>
      </w:r>
    </w:p>
    <w:p w14:paraId="6C15B49A" w14:textId="35BAE942" w:rsidR="00B87CF9" w:rsidRDefault="006B4F8F" w:rsidP="00B87CF9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B87CF9" w:rsidRPr="00B87CF9">
        <w:rPr>
          <w:rFonts w:ascii="Calibri" w:hAnsi="Calibri" w:cs="Calibri"/>
        </w:rPr>
        <w:t xml:space="preserve">rzegląd , odmulenie i usunięcie zanieczyszczeń belki progowej oraz wnęk bramy przeciwpowodziowej w Płocku - Radziwiu </w:t>
      </w:r>
      <w:r w:rsidR="00B87CF9">
        <w:rPr>
          <w:rFonts w:ascii="Calibri" w:hAnsi="Calibri" w:cs="Calibri"/>
        </w:rPr>
        <w:t>.</w:t>
      </w:r>
      <w:r w:rsidR="00B87CF9" w:rsidRPr="00B87CF9">
        <w:rPr>
          <w:rFonts w:ascii="Calibri" w:hAnsi="Calibri" w:cs="Calibri"/>
        </w:rPr>
        <w:t xml:space="preserve"> </w:t>
      </w:r>
    </w:p>
    <w:p w14:paraId="26B8BA93" w14:textId="0A0B298E" w:rsidR="00B87CF9" w:rsidRPr="00B87CF9" w:rsidRDefault="00B87CF9" w:rsidP="00B87CF9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</w:rPr>
      </w:pPr>
      <w:r w:rsidRPr="00B87CF9">
        <w:rPr>
          <w:rFonts w:ascii="Calibri" w:hAnsi="Calibri" w:cs="Calibri"/>
        </w:rPr>
        <w:t>Dwukrotne wykonanie uszczelnienia  na okres zimowy 8 szt. zasuw płaskich i 2 szt. zasuw z klapą    (nr 4 i 6)  na jazie Stopnia Wodnego we Włocławku</w:t>
      </w:r>
      <w:r w:rsidR="006B4F8F">
        <w:rPr>
          <w:rFonts w:ascii="Calibri" w:hAnsi="Calibri" w:cs="Calibri"/>
        </w:rPr>
        <w:t>:</w:t>
      </w:r>
    </w:p>
    <w:p w14:paraId="09A6E165" w14:textId="785DF2C3" w:rsidR="00006279" w:rsidRPr="00B87CF9" w:rsidRDefault="00006279" w:rsidP="006B4F8F">
      <w:pPr>
        <w:spacing w:line="276" w:lineRule="auto"/>
        <w:ind w:firstLine="708"/>
        <w:rPr>
          <w:rFonts w:ascii="Calibri" w:eastAsia="Times New Roman" w:hAnsi="Calibri" w:cs="Calibri"/>
          <w:color w:val="000000" w:themeColor="text1"/>
          <w:lang w:eastAsia="pl-PL"/>
        </w:rPr>
      </w:pPr>
      <w:r w:rsidRPr="00B87CF9">
        <w:rPr>
          <w:rFonts w:ascii="Calibri" w:eastAsia="Times New Roman" w:hAnsi="Calibri" w:cs="Calibri"/>
          <w:color w:val="000000" w:themeColor="text1"/>
          <w:lang w:eastAsia="pl-PL"/>
        </w:rPr>
        <w:t xml:space="preserve">- pierwsze </w:t>
      </w:r>
      <w:r w:rsidR="007C32EA" w:rsidRPr="00B87CF9">
        <w:rPr>
          <w:rFonts w:ascii="Calibri" w:eastAsia="Times New Roman" w:hAnsi="Calibri" w:cs="Calibri"/>
          <w:color w:val="000000" w:themeColor="text1"/>
          <w:lang w:eastAsia="pl-PL"/>
        </w:rPr>
        <w:t xml:space="preserve">- </w:t>
      </w:r>
      <w:r w:rsidRPr="00B87CF9">
        <w:rPr>
          <w:rFonts w:ascii="Calibri" w:eastAsia="Times New Roman" w:hAnsi="Calibri" w:cs="Calibri"/>
          <w:color w:val="000000" w:themeColor="text1"/>
          <w:lang w:eastAsia="pl-PL"/>
        </w:rPr>
        <w:t xml:space="preserve">w terminie do dnia  </w:t>
      </w:r>
      <w:r w:rsidRPr="00B87CF9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30.11.202</w:t>
      </w:r>
      <w:r w:rsidR="00B87CF9" w:rsidRPr="00B87CF9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1</w:t>
      </w:r>
      <w:r w:rsidRPr="00B87CF9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r</w:t>
      </w:r>
      <w:r w:rsidRPr="00B87CF9">
        <w:rPr>
          <w:rFonts w:ascii="Calibri" w:eastAsia="Times New Roman" w:hAnsi="Calibri" w:cs="Calibri"/>
          <w:color w:val="000000" w:themeColor="text1"/>
          <w:lang w:eastAsia="pl-PL"/>
        </w:rPr>
        <w:t xml:space="preserve">. </w:t>
      </w:r>
    </w:p>
    <w:p w14:paraId="17B7B86C" w14:textId="29FA66BA" w:rsidR="000E06F3" w:rsidRPr="00B87CF9" w:rsidRDefault="00006279" w:rsidP="006B4F8F">
      <w:pPr>
        <w:spacing w:line="276" w:lineRule="auto"/>
        <w:ind w:firstLine="708"/>
        <w:rPr>
          <w:rFonts w:ascii="Calibri" w:eastAsia="Times New Roman" w:hAnsi="Calibri" w:cs="Calibri"/>
          <w:color w:val="000000" w:themeColor="text1"/>
          <w:lang w:eastAsia="pl-PL"/>
        </w:rPr>
      </w:pPr>
      <w:r w:rsidRPr="00B87CF9">
        <w:rPr>
          <w:rFonts w:ascii="Calibri" w:eastAsia="Times New Roman" w:hAnsi="Calibri" w:cs="Calibri"/>
          <w:color w:val="000000" w:themeColor="text1"/>
          <w:lang w:eastAsia="pl-PL"/>
        </w:rPr>
        <w:t xml:space="preserve">- drugie – w terminie do dnia </w:t>
      </w:r>
      <w:r w:rsidRPr="00B87CF9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31.03.202</w:t>
      </w:r>
      <w:r w:rsidR="00B87CF9" w:rsidRPr="00B87CF9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2</w:t>
      </w:r>
      <w:r w:rsidRPr="00B87CF9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r</w:t>
      </w:r>
      <w:r w:rsidRPr="00B87CF9">
        <w:rPr>
          <w:rFonts w:ascii="Calibri" w:eastAsia="Times New Roman" w:hAnsi="Calibri" w:cs="Calibri"/>
          <w:color w:val="000000" w:themeColor="text1"/>
          <w:lang w:eastAsia="pl-PL"/>
        </w:rPr>
        <w:t xml:space="preserve">. </w:t>
      </w:r>
    </w:p>
    <w:p w14:paraId="2CF73328" w14:textId="56333D9E" w:rsidR="00A42A02" w:rsidRDefault="00006279" w:rsidP="00A42A02">
      <w:pPr>
        <w:spacing w:line="276" w:lineRule="auto"/>
        <w:rPr>
          <w:rFonts w:ascii="Calibri" w:hAnsi="Calibri" w:cs="Calibri"/>
        </w:rPr>
      </w:pPr>
      <w:r w:rsidRPr="007C32EA">
        <w:rPr>
          <w:rFonts w:ascii="Calibri" w:eastAsia="SimSun" w:hAnsi="Calibri" w:cs="Calibri"/>
          <w:color w:val="000000" w:themeColor="text1"/>
          <w:kern w:val="3"/>
        </w:rPr>
        <w:t xml:space="preserve">Zamawiający zastrzega możliwość </w:t>
      </w:r>
      <w:r w:rsidR="00A42A02">
        <w:rPr>
          <w:rFonts w:ascii="Calibri" w:eastAsia="SimSun" w:hAnsi="Calibri" w:cs="Calibri"/>
          <w:color w:val="000000" w:themeColor="text1"/>
          <w:kern w:val="3"/>
        </w:rPr>
        <w:t xml:space="preserve">nie </w:t>
      </w:r>
      <w:r w:rsidRPr="007C32EA">
        <w:rPr>
          <w:rFonts w:ascii="Calibri" w:eastAsia="SimSun" w:hAnsi="Calibri" w:cs="Calibri"/>
          <w:color w:val="000000" w:themeColor="text1"/>
          <w:kern w:val="3"/>
        </w:rPr>
        <w:t xml:space="preserve">wykonania </w:t>
      </w:r>
      <w:r w:rsidR="00A42A02">
        <w:rPr>
          <w:rFonts w:ascii="Calibri" w:eastAsia="SimSun" w:hAnsi="Calibri" w:cs="Calibri"/>
          <w:color w:val="000000" w:themeColor="text1"/>
          <w:kern w:val="3"/>
        </w:rPr>
        <w:t xml:space="preserve">drugiego </w:t>
      </w:r>
      <w:r w:rsidRPr="007C32EA">
        <w:rPr>
          <w:rFonts w:ascii="Calibri" w:eastAsia="SimSun" w:hAnsi="Calibri" w:cs="Calibri"/>
          <w:color w:val="000000" w:themeColor="text1"/>
          <w:kern w:val="3"/>
        </w:rPr>
        <w:t>doszczelnienia zasuw jazu, jeśli nie wystąpi do 31 marca 202</w:t>
      </w:r>
      <w:r w:rsidR="00400D28">
        <w:rPr>
          <w:rFonts w:ascii="Calibri" w:eastAsia="SimSun" w:hAnsi="Calibri" w:cs="Calibri"/>
          <w:color w:val="000000" w:themeColor="text1"/>
          <w:kern w:val="3"/>
        </w:rPr>
        <w:t>2</w:t>
      </w:r>
      <w:r w:rsidR="00130058">
        <w:rPr>
          <w:rFonts w:ascii="Calibri" w:eastAsia="SimSun" w:hAnsi="Calibri" w:cs="Calibri"/>
          <w:color w:val="000000" w:themeColor="text1"/>
          <w:kern w:val="3"/>
        </w:rPr>
        <w:t xml:space="preserve"> roku</w:t>
      </w:r>
      <w:r w:rsidRPr="007C32EA">
        <w:rPr>
          <w:rFonts w:ascii="Calibri" w:eastAsia="SimSun" w:hAnsi="Calibri" w:cs="Calibri"/>
          <w:color w:val="000000" w:themeColor="text1"/>
          <w:kern w:val="3"/>
        </w:rPr>
        <w:t xml:space="preserve"> konieczność ruchu zasuwami w celu przepuszczania lodów przez stopień.</w:t>
      </w:r>
    </w:p>
    <w:p w14:paraId="2DD107C6" w14:textId="1706E51A" w:rsidR="002E45FA" w:rsidRPr="007C32EA" w:rsidRDefault="00A42A02" w:rsidP="003B7875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</w:t>
      </w:r>
      <w:r w:rsidR="00492ED2" w:rsidRPr="007C32EA">
        <w:rPr>
          <w:rFonts w:ascii="Calibri" w:hAnsi="Calibri" w:cs="Calibri"/>
        </w:rPr>
        <w:t>.</w:t>
      </w:r>
      <w:r w:rsidR="007C32EA">
        <w:rPr>
          <w:rFonts w:ascii="Calibri" w:hAnsi="Calibri" w:cs="Calibri"/>
        </w:rPr>
        <w:t xml:space="preserve"> </w:t>
      </w:r>
      <w:r w:rsidR="006010B2" w:rsidRPr="007C32EA">
        <w:rPr>
          <w:rFonts w:ascii="Calibri" w:hAnsi="Calibri" w:cs="Calibri"/>
        </w:rPr>
        <w:t xml:space="preserve">Odbiór </w:t>
      </w:r>
      <w:r w:rsidR="002E45FA" w:rsidRPr="007C32EA">
        <w:rPr>
          <w:rFonts w:ascii="Calibri" w:hAnsi="Calibri" w:cs="Calibri"/>
        </w:rPr>
        <w:t xml:space="preserve">z każdego zakresu robót </w:t>
      </w:r>
      <w:r w:rsidR="006010B2" w:rsidRPr="007C32EA">
        <w:rPr>
          <w:rFonts w:ascii="Calibri" w:hAnsi="Calibri" w:cs="Calibri"/>
        </w:rPr>
        <w:t>przedmiotu umowy</w:t>
      </w:r>
      <w:r w:rsidR="002E45FA" w:rsidRPr="007C32EA">
        <w:rPr>
          <w:rFonts w:ascii="Calibri" w:hAnsi="Calibri" w:cs="Calibri"/>
        </w:rPr>
        <w:t xml:space="preserve"> będzie odbywał się w</w:t>
      </w:r>
      <w:r w:rsidR="006010B2" w:rsidRPr="007C32EA">
        <w:rPr>
          <w:rFonts w:ascii="Calibri" w:hAnsi="Calibri" w:cs="Calibri"/>
        </w:rPr>
        <w:t xml:space="preserve"> </w:t>
      </w:r>
      <w:r w:rsidR="002E45FA" w:rsidRPr="007C32EA">
        <w:rPr>
          <w:rFonts w:ascii="Calibri" w:hAnsi="Calibri" w:cs="Calibri"/>
        </w:rPr>
        <w:t>oparciu o:</w:t>
      </w:r>
    </w:p>
    <w:p w14:paraId="1682979A" w14:textId="6407384F" w:rsidR="002E45FA" w:rsidRPr="007C32EA" w:rsidRDefault="004B11A0" w:rsidP="003B7875">
      <w:pPr>
        <w:pStyle w:val="Akapitzlist"/>
        <w:numPr>
          <w:ilvl w:val="0"/>
          <w:numId w:val="16"/>
        </w:numPr>
        <w:spacing w:line="276" w:lineRule="auto"/>
        <w:rPr>
          <w:rFonts w:ascii="Calibri" w:hAnsi="Calibri" w:cs="Calibri"/>
        </w:rPr>
      </w:pPr>
      <w:r w:rsidRPr="007C32EA">
        <w:rPr>
          <w:rFonts w:ascii="Calibri" w:hAnsi="Calibri" w:cs="Calibri"/>
        </w:rPr>
        <w:t>P</w:t>
      </w:r>
      <w:r w:rsidR="002E45FA" w:rsidRPr="007C32EA">
        <w:rPr>
          <w:rFonts w:ascii="Calibri" w:hAnsi="Calibri" w:cs="Calibri"/>
        </w:rPr>
        <w:t>rotok</w:t>
      </w:r>
      <w:r w:rsidRPr="007C32EA">
        <w:rPr>
          <w:rFonts w:ascii="Calibri" w:hAnsi="Calibri" w:cs="Calibri"/>
        </w:rPr>
        <w:t xml:space="preserve">ół </w:t>
      </w:r>
      <w:r w:rsidR="002E45FA" w:rsidRPr="007C32EA">
        <w:rPr>
          <w:rFonts w:ascii="Calibri" w:hAnsi="Calibri" w:cs="Calibri"/>
        </w:rPr>
        <w:t xml:space="preserve">odbioru </w:t>
      </w:r>
      <w:r w:rsidRPr="007C32EA">
        <w:rPr>
          <w:rFonts w:ascii="Calibri" w:hAnsi="Calibri" w:cs="Calibri"/>
        </w:rPr>
        <w:t xml:space="preserve">robót z </w:t>
      </w:r>
      <w:r w:rsidR="002E45FA" w:rsidRPr="007C32EA">
        <w:rPr>
          <w:rFonts w:ascii="Calibri" w:hAnsi="Calibri" w:cs="Calibri"/>
        </w:rPr>
        <w:t xml:space="preserve">każdego zakresu </w:t>
      </w:r>
      <w:r w:rsidRPr="007C32EA">
        <w:rPr>
          <w:rFonts w:ascii="Calibri" w:hAnsi="Calibri" w:cs="Calibri"/>
        </w:rPr>
        <w:t>zamówienia.</w:t>
      </w:r>
    </w:p>
    <w:p w14:paraId="4950C338" w14:textId="77777777" w:rsidR="00036B44" w:rsidRPr="007C32EA" w:rsidRDefault="00255842" w:rsidP="003B7875">
      <w:pPr>
        <w:pStyle w:val="Akapitzlist"/>
        <w:numPr>
          <w:ilvl w:val="0"/>
          <w:numId w:val="16"/>
        </w:numPr>
        <w:spacing w:line="276" w:lineRule="auto"/>
        <w:rPr>
          <w:rFonts w:ascii="Calibri" w:hAnsi="Calibri" w:cs="Calibri"/>
        </w:rPr>
      </w:pPr>
      <w:r w:rsidRPr="007C32EA">
        <w:rPr>
          <w:rFonts w:ascii="Calibri" w:hAnsi="Calibri" w:cs="Calibri"/>
        </w:rPr>
        <w:t>R</w:t>
      </w:r>
      <w:r w:rsidR="004B11A0" w:rsidRPr="007C32EA">
        <w:rPr>
          <w:rFonts w:ascii="Calibri" w:hAnsi="Calibri" w:cs="Calibri"/>
        </w:rPr>
        <w:t xml:space="preserve">aport </w:t>
      </w:r>
      <w:r w:rsidR="002E45FA" w:rsidRPr="007C32EA">
        <w:rPr>
          <w:rFonts w:ascii="Calibri" w:hAnsi="Calibri" w:cs="Calibri"/>
        </w:rPr>
        <w:t>sporządzony przez Wykonawcę  z p</w:t>
      </w:r>
      <w:r w:rsidR="006010B2" w:rsidRPr="007C32EA">
        <w:rPr>
          <w:rFonts w:ascii="Calibri" w:hAnsi="Calibri" w:cs="Calibri"/>
        </w:rPr>
        <w:t>rzeprowadzenia przeglądów i innych prac określonych w opisie przedmiotu zamówienia</w:t>
      </w:r>
      <w:r w:rsidR="004B11A0" w:rsidRPr="007C32EA">
        <w:rPr>
          <w:rFonts w:ascii="Calibri" w:hAnsi="Calibri" w:cs="Calibri"/>
        </w:rPr>
        <w:t>.</w:t>
      </w:r>
    </w:p>
    <w:p w14:paraId="6E982104" w14:textId="07E852FC" w:rsidR="004B11A0" w:rsidRPr="007C32EA" w:rsidRDefault="006010B2" w:rsidP="003B7875">
      <w:pPr>
        <w:pStyle w:val="Akapitzlist"/>
        <w:numPr>
          <w:ilvl w:val="0"/>
          <w:numId w:val="16"/>
        </w:numPr>
        <w:spacing w:line="276" w:lineRule="auto"/>
        <w:rPr>
          <w:rFonts w:ascii="Calibri" w:hAnsi="Calibri" w:cs="Calibri"/>
        </w:rPr>
      </w:pPr>
      <w:r w:rsidRPr="007C32EA">
        <w:rPr>
          <w:rFonts w:ascii="Calibri" w:hAnsi="Calibri" w:cs="Calibri"/>
        </w:rPr>
        <w:t xml:space="preserve">Zamawiający wyznaczy termin i rozpocznie odbiór </w:t>
      </w:r>
      <w:r w:rsidR="00094232" w:rsidRPr="007C32EA">
        <w:rPr>
          <w:rFonts w:ascii="Calibri" w:hAnsi="Calibri" w:cs="Calibri"/>
        </w:rPr>
        <w:t xml:space="preserve">zakresu zamówienia </w:t>
      </w:r>
      <w:r w:rsidRPr="007C32EA">
        <w:rPr>
          <w:rFonts w:ascii="Calibri" w:hAnsi="Calibri" w:cs="Calibri"/>
        </w:rPr>
        <w:t>w ciągu 3 dni roboczych od daty pisemnego zawiadomienia go o osiągnięciu gotowości do tego odbioru.</w:t>
      </w:r>
    </w:p>
    <w:p w14:paraId="39AC3829" w14:textId="77777777" w:rsidR="00094232" w:rsidRPr="007C32EA" w:rsidRDefault="00094232" w:rsidP="003B7875">
      <w:pPr>
        <w:pStyle w:val="Akapitzlist"/>
        <w:spacing w:line="276" w:lineRule="auto"/>
        <w:ind w:left="405"/>
        <w:jc w:val="center"/>
        <w:rPr>
          <w:rFonts w:ascii="Calibri" w:hAnsi="Calibri" w:cs="Calibri"/>
          <w:b/>
          <w:bCs/>
        </w:rPr>
      </w:pPr>
    </w:p>
    <w:p w14:paraId="5DB76630" w14:textId="6A682DA6" w:rsidR="0080747F" w:rsidRPr="007C32EA" w:rsidRDefault="002D3F32" w:rsidP="00DB0934">
      <w:pPr>
        <w:pStyle w:val="Akapitzlist"/>
        <w:spacing w:line="276" w:lineRule="auto"/>
        <w:ind w:left="405"/>
        <w:jc w:val="center"/>
        <w:rPr>
          <w:rFonts w:ascii="Calibri" w:hAnsi="Calibri" w:cs="Calibri"/>
          <w:b/>
          <w:bCs/>
        </w:rPr>
      </w:pPr>
      <w:r w:rsidRPr="007C32EA">
        <w:rPr>
          <w:rFonts w:ascii="Calibri" w:hAnsi="Calibri" w:cs="Calibri"/>
          <w:b/>
          <w:bCs/>
        </w:rPr>
        <w:t xml:space="preserve">§ </w:t>
      </w:r>
      <w:r w:rsidR="00F80B56" w:rsidRPr="007C32EA">
        <w:rPr>
          <w:rFonts w:ascii="Calibri" w:hAnsi="Calibri" w:cs="Calibri"/>
          <w:b/>
          <w:bCs/>
        </w:rPr>
        <w:t>7</w:t>
      </w:r>
    </w:p>
    <w:p w14:paraId="13716B98" w14:textId="013967DC" w:rsidR="00C72408" w:rsidRPr="007C32EA" w:rsidRDefault="00C72408" w:rsidP="00DB0934">
      <w:pPr>
        <w:suppressLineNumbers/>
        <w:suppressAutoHyphens/>
        <w:spacing w:after="0" w:line="276" w:lineRule="auto"/>
        <w:ind w:left="426"/>
        <w:jc w:val="center"/>
        <w:rPr>
          <w:rFonts w:ascii="Calibri" w:eastAsia="Times New Roman" w:hAnsi="Calibri" w:cs="Calibri"/>
          <w:b/>
          <w:lang w:eastAsia="ar-SA"/>
        </w:rPr>
      </w:pPr>
      <w:r w:rsidRPr="007C32EA">
        <w:rPr>
          <w:rFonts w:ascii="Calibri" w:eastAsia="Times New Roman" w:hAnsi="Calibri" w:cs="Calibri"/>
          <w:b/>
          <w:lang w:eastAsia="ar-SA"/>
        </w:rPr>
        <w:t>Warunki płatności</w:t>
      </w:r>
    </w:p>
    <w:p w14:paraId="12521AE5" w14:textId="77777777" w:rsidR="00C72408" w:rsidRPr="007C32EA" w:rsidRDefault="00C72408" w:rsidP="00DB0934">
      <w:pPr>
        <w:suppressLineNumbers/>
        <w:suppressAutoHyphens/>
        <w:spacing w:after="0" w:line="276" w:lineRule="auto"/>
        <w:ind w:left="426"/>
        <w:jc w:val="center"/>
        <w:rPr>
          <w:rFonts w:ascii="Calibri" w:eastAsia="Times New Roman" w:hAnsi="Calibri" w:cs="Calibri"/>
          <w:b/>
          <w:bCs/>
          <w:iCs/>
          <w:lang w:eastAsia="ar-SA"/>
        </w:rPr>
      </w:pPr>
    </w:p>
    <w:p w14:paraId="6670296B" w14:textId="52A4B2EF" w:rsidR="00592826" w:rsidRPr="007C32EA" w:rsidRDefault="00592826" w:rsidP="00DB0934">
      <w:pPr>
        <w:numPr>
          <w:ilvl w:val="0"/>
          <w:numId w:val="4"/>
        </w:numPr>
        <w:suppressLineNumbers/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bCs/>
          <w:iCs/>
          <w:lang w:eastAsia="ar-SA"/>
        </w:rPr>
      </w:pPr>
      <w:r w:rsidRPr="007C32EA">
        <w:rPr>
          <w:rFonts w:ascii="Calibri" w:eastAsia="Times New Roman" w:hAnsi="Calibri" w:cs="Calibri"/>
          <w:lang w:eastAsia="ar-SA"/>
        </w:rPr>
        <w:t>Faktura / rachunek   powinna  zawierać następujący sposób identyfikacji Zamawiającego:</w:t>
      </w:r>
    </w:p>
    <w:p w14:paraId="77F1E4EE" w14:textId="6180645D" w:rsidR="00592826" w:rsidRPr="007C32EA" w:rsidRDefault="00592826" w:rsidP="00DB0934">
      <w:pPr>
        <w:suppressLineNumbers/>
        <w:suppressAutoHyphens/>
        <w:spacing w:after="0" w:line="276" w:lineRule="auto"/>
        <w:ind w:left="426"/>
        <w:jc w:val="both"/>
        <w:rPr>
          <w:rFonts w:ascii="Calibri" w:eastAsia="Times New Roman" w:hAnsi="Calibri" w:cs="Calibri"/>
          <w:b/>
          <w:bCs/>
          <w:iCs/>
          <w:lang w:eastAsia="ar-SA"/>
        </w:rPr>
      </w:pPr>
      <w:r w:rsidRPr="007C32EA">
        <w:rPr>
          <w:rFonts w:ascii="Calibri" w:eastAsia="Times New Roman" w:hAnsi="Calibri" w:cs="Calibri"/>
          <w:b/>
          <w:bCs/>
          <w:iCs/>
          <w:lang w:eastAsia="ar-SA"/>
        </w:rPr>
        <w:t>Nabywca:</w:t>
      </w:r>
      <w:r w:rsidRPr="007C32EA">
        <w:rPr>
          <w:rFonts w:ascii="Calibri" w:eastAsia="Times New Roman" w:hAnsi="Calibri" w:cs="Calibri"/>
          <w:lang w:eastAsia="ar-SA"/>
        </w:rPr>
        <w:t xml:space="preserve"> Państwowe Gospodarstwo Wodne Wody Polskie ul.</w:t>
      </w:r>
      <w:r w:rsidR="00400D28">
        <w:rPr>
          <w:rFonts w:ascii="Calibri" w:eastAsia="Times New Roman" w:hAnsi="Calibri" w:cs="Calibri"/>
          <w:lang w:eastAsia="ar-SA"/>
        </w:rPr>
        <w:t xml:space="preserve"> </w:t>
      </w:r>
      <w:r w:rsidR="00E518F3">
        <w:rPr>
          <w:rFonts w:ascii="Calibri" w:eastAsia="Times New Roman" w:hAnsi="Calibri" w:cs="Calibri"/>
          <w:lang w:eastAsia="ar-SA"/>
        </w:rPr>
        <w:t>Ż</w:t>
      </w:r>
      <w:r w:rsidR="00400D28">
        <w:rPr>
          <w:rFonts w:ascii="Calibri" w:eastAsia="Times New Roman" w:hAnsi="Calibri" w:cs="Calibri"/>
          <w:lang w:eastAsia="ar-SA"/>
        </w:rPr>
        <w:t>elazna 59a</w:t>
      </w:r>
      <w:r w:rsidRPr="007C32EA">
        <w:rPr>
          <w:rFonts w:ascii="Calibri" w:eastAsia="Times New Roman" w:hAnsi="Calibri" w:cs="Calibri"/>
          <w:lang w:eastAsia="ar-SA"/>
        </w:rPr>
        <w:t>, 00-84</w:t>
      </w:r>
      <w:r w:rsidR="00400D28">
        <w:rPr>
          <w:rFonts w:ascii="Calibri" w:eastAsia="Times New Roman" w:hAnsi="Calibri" w:cs="Calibri"/>
          <w:lang w:eastAsia="ar-SA"/>
        </w:rPr>
        <w:t>8</w:t>
      </w:r>
      <w:r w:rsidRPr="007C32EA">
        <w:rPr>
          <w:rFonts w:ascii="Calibri" w:eastAsia="Times New Roman" w:hAnsi="Calibri" w:cs="Calibri"/>
          <w:lang w:eastAsia="ar-SA"/>
        </w:rPr>
        <w:t xml:space="preserve"> Warszawa, NIP: 5272825616;</w:t>
      </w:r>
    </w:p>
    <w:p w14:paraId="15E8705B" w14:textId="77777777" w:rsidR="00592826" w:rsidRPr="007C32EA" w:rsidRDefault="00592826" w:rsidP="00DB0934">
      <w:pPr>
        <w:suppressLineNumbers/>
        <w:suppressAutoHyphens/>
        <w:spacing w:after="0" w:line="276" w:lineRule="auto"/>
        <w:ind w:left="426"/>
        <w:jc w:val="both"/>
        <w:rPr>
          <w:rFonts w:ascii="Calibri" w:eastAsia="Times New Roman" w:hAnsi="Calibri" w:cs="Calibri"/>
          <w:b/>
          <w:bCs/>
          <w:iCs/>
          <w:lang w:eastAsia="ar-SA"/>
        </w:rPr>
      </w:pPr>
      <w:r w:rsidRPr="007C32EA">
        <w:rPr>
          <w:rFonts w:ascii="Calibri" w:eastAsia="Times New Roman" w:hAnsi="Calibri" w:cs="Calibri"/>
          <w:b/>
          <w:bCs/>
          <w:iCs/>
          <w:lang w:eastAsia="ar-SA"/>
        </w:rPr>
        <w:t>Odbiorca:</w:t>
      </w:r>
      <w:r w:rsidRPr="007C32EA">
        <w:rPr>
          <w:rFonts w:ascii="Calibri" w:eastAsia="Times New Roman" w:hAnsi="Calibri" w:cs="Calibri"/>
          <w:lang w:eastAsia="ar-SA"/>
        </w:rPr>
        <w:t xml:space="preserve"> Zarząd Zlewni we Włocławku,  ul. Okrzei 74a, 87-800 Włocławek i zostanie wysłana na adres:</w:t>
      </w:r>
    </w:p>
    <w:p w14:paraId="112B0A22" w14:textId="77777777" w:rsidR="00592826" w:rsidRPr="007C32EA" w:rsidRDefault="00592826" w:rsidP="00DB0934">
      <w:pPr>
        <w:suppressLineNumbers/>
        <w:suppressAutoHyphens/>
        <w:spacing w:after="0" w:line="276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7C32EA">
        <w:rPr>
          <w:rFonts w:ascii="Calibri" w:eastAsia="Times New Roman" w:hAnsi="Calibri" w:cs="Calibri"/>
          <w:b/>
          <w:bCs/>
          <w:iCs/>
          <w:lang w:eastAsia="ar-SA"/>
        </w:rPr>
        <w:t>Zarząd Zlewni we Włocławku,  ul. Okrzei 74a, 87-800 Włocławek.</w:t>
      </w:r>
    </w:p>
    <w:p w14:paraId="1FDE2542" w14:textId="76C44D15" w:rsidR="00592826" w:rsidRPr="007C32EA" w:rsidRDefault="00592826" w:rsidP="004B11A0">
      <w:pPr>
        <w:pStyle w:val="Akapitzlist"/>
        <w:numPr>
          <w:ilvl w:val="0"/>
          <w:numId w:val="4"/>
        </w:numPr>
        <w:suppressLineNumbers/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7C32EA">
        <w:rPr>
          <w:rFonts w:ascii="Calibri" w:eastAsia="Times New Roman" w:hAnsi="Calibri" w:cs="Calibri"/>
          <w:lang w:eastAsia="ar-SA"/>
        </w:rPr>
        <w:t xml:space="preserve">Strony ustalają, że termin zapłaty faktury Wykonawcy będzie wynosić </w:t>
      </w:r>
      <w:r w:rsidR="00541076" w:rsidRPr="007C32EA">
        <w:rPr>
          <w:rFonts w:ascii="Calibri" w:eastAsia="Times New Roman" w:hAnsi="Calibri" w:cs="Calibri"/>
          <w:lang w:eastAsia="ar-SA"/>
        </w:rPr>
        <w:t>14</w:t>
      </w:r>
      <w:r w:rsidRPr="007C32EA">
        <w:rPr>
          <w:rFonts w:ascii="Calibri" w:eastAsia="Times New Roman" w:hAnsi="Calibri" w:cs="Calibri"/>
          <w:lang w:eastAsia="ar-SA"/>
        </w:rPr>
        <w:t xml:space="preserve"> dni licząc od dnia dostarczenia Zamawiającemu prawidłowo wystawionej faktury, przelewem na konto Wykonawcy wskazane na fakturze/ rachunku.</w:t>
      </w:r>
    </w:p>
    <w:p w14:paraId="28482959" w14:textId="77777777" w:rsidR="00592826" w:rsidRPr="007C32EA" w:rsidRDefault="00592826" w:rsidP="00DB0934">
      <w:pPr>
        <w:numPr>
          <w:ilvl w:val="0"/>
          <w:numId w:val="4"/>
        </w:numPr>
        <w:suppressLineNumbers/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7C32EA">
        <w:rPr>
          <w:rFonts w:ascii="Calibri" w:eastAsia="Times New Roman" w:hAnsi="Calibri" w:cs="Calibri"/>
          <w:lang w:eastAsia="ar-SA"/>
        </w:rPr>
        <w:t>Za termin zapłaty uznaje się dzień obciążenia rachunku Zamawiającego.</w:t>
      </w:r>
    </w:p>
    <w:p w14:paraId="73670309" w14:textId="3E026D13" w:rsidR="00592826" w:rsidRDefault="00592826" w:rsidP="00DB0934">
      <w:pPr>
        <w:numPr>
          <w:ilvl w:val="0"/>
          <w:numId w:val="4"/>
        </w:numPr>
        <w:suppressLineNumbers/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7C32EA">
        <w:rPr>
          <w:rFonts w:ascii="Calibri" w:eastAsia="Times New Roman" w:hAnsi="Calibri" w:cs="Calibri"/>
          <w:lang w:eastAsia="ar-SA"/>
        </w:rPr>
        <w:t xml:space="preserve">Zamawiający informuje o możliwości wysyłania faktur elektronicznych za pośrednictwem platformy elektronicznego fakturowania. Platforma Elektronicznego Fakturowania dostępna jest pod adresem </w:t>
      </w:r>
      <w:hyperlink r:id="rId5" w:history="1">
        <w:r w:rsidRPr="007C32EA">
          <w:rPr>
            <w:rFonts w:ascii="Calibri" w:eastAsia="Times New Roman" w:hAnsi="Calibri" w:cs="Calibri"/>
            <w:color w:val="0000FF"/>
            <w:u w:val="single"/>
            <w:lang w:eastAsia="ar-SA"/>
          </w:rPr>
          <w:t>https://efaktura.gov.pl/</w:t>
        </w:r>
      </w:hyperlink>
      <w:r w:rsidRPr="007C32EA">
        <w:rPr>
          <w:rFonts w:ascii="Calibri" w:eastAsia="Times New Roman" w:hAnsi="Calibri" w:cs="Calibri"/>
          <w:lang w:eastAsia="ar-SA"/>
        </w:rPr>
        <w:t>.</w:t>
      </w:r>
    </w:p>
    <w:p w14:paraId="11E8C6DA" w14:textId="12B3874E" w:rsidR="00317254" w:rsidRPr="00317254" w:rsidRDefault="00317254" w:rsidP="00317254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cstheme="minorHAnsi"/>
          <w:bCs/>
          <w:kern w:val="3"/>
          <w:lang w:eastAsia="zh-CN"/>
        </w:rPr>
      </w:pPr>
      <w:r w:rsidRPr="00317254">
        <w:rPr>
          <w:rFonts w:cstheme="minorHAnsi"/>
          <w:bCs/>
          <w:kern w:val="3"/>
          <w:lang w:eastAsia="zh-CN"/>
        </w:rPr>
        <w:t>Wykonawca oświadcza, iż  jest/nie płatnikiem podatku od towarów i usług (VAT)</w:t>
      </w:r>
    </w:p>
    <w:p w14:paraId="7E1F4D63" w14:textId="6B75F756" w:rsidR="00317254" w:rsidRPr="00317254" w:rsidRDefault="00317254" w:rsidP="00317254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cstheme="minorHAnsi"/>
          <w:bCs/>
          <w:kern w:val="3"/>
          <w:lang w:eastAsia="zh-CN"/>
        </w:rPr>
      </w:pPr>
      <w:r w:rsidRPr="00317254">
        <w:rPr>
          <w:rFonts w:cstheme="minorHAnsi"/>
          <w:bCs/>
          <w:kern w:val="3"/>
          <w:lang w:eastAsia="zh-CN"/>
        </w:rPr>
        <w:t xml:space="preserve">uprawnionym do otrzymania i wystawienia faktur VAT i posiada </w:t>
      </w:r>
      <w:r w:rsidRPr="00317254">
        <w:rPr>
          <w:rFonts w:cstheme="minorHAnsi"/>
          <w:b/>
          <w:kern w:val="3"/>
          <w:lang w:eastAsia="zh-CN"/>
        </w:rPr>
        <w:t>NIP</w:t>
      </w:r>
      <w:r w:rsidRPr="00317254">
        <w:rPr>
          <w:rFonts w:cstheme="minorHAnsi"/>
          <w:bCs/>
          <w:kern w:val="3"/>
          <w:lang w:eastAsia="zh-CN"/>
        </w:rPr>
        <w:t>:……………………………………………..</w:t>
      </w:r>
    </w:p>
    <w:p w14:paraId="7CC6D080" w14:textId="5A37067A" w:rsidR="00592826" w:rsidRPr="007C32EA" w:rsidRDefault="00592826" w:rsidP="00DB0934">
      <w:pPr>
        <w:numPr>
          <w:ilvl w:val="0"/>
          <w:numId w:val="4"/>
        </w:numPr>
        <w:suppressLineNumbers/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7C32EA">
        <w:rPr>
          <w:rFonts w:ascii="Calibri" w:eastAsia="Times New Roman" w:hAnsi="Calibri" w:cs="Calibri"/>
          <w:lang w:eastAsia="ar-SA"/>
        </w:rPr>
        <w:t>Państwowe Gospodarstwo Wodne Wody Polskie, zgodnie z treścią art. 4c ustawy z dnia  8 marca 2013r. o przeciwdziałaniu nadmiernym opóźnieniom w transakcjach handlowych  (Dz.U</w:t>
      </w:r>
      <w:r w:rsidRPr="00920FC8">
        <w:rPr>
          <w:rFonts w:ascii="Calibri" w:eastAsia="Times New Roman" w:hAnsi="Calibri" w:cs="Calibri"/>
          <w:lang w:eastAsia="ar-SA"/>
        </w:rPr>
        <w:t xml:space="preserve">. z  </w:t>
      </w:r>
      <w:r w:rsidR="00F71DA8" w:rsidRPr="00920FC8">
        <w:rPr>
          <w:rFonts w:ascii="Calibri" w:eastAsia="Times New Roman" w:hAnsi="Calibri" w:cs="Calibri"/>
          <w:lang w:eastAsia="ar-SA"/>
        </w:rPr>
        <w:t xml:space="preserve">2021r. </w:t>
      </w:r>
      <w:r w:rsidRPr="00920FC8">
        <w:rPr>
          <w:rFonts w:ascii="Calibri" w:eastAsia="Times New Roman" w:hAnsi="Calibri" w:cs="Calibri"/>
          <w:lang w:eastAsia="ar-SA"/>
        </w:rPr>
        <w:t>poz.</w:t>
      </w:r>
      <w:r w:rsidR="00F71DA8" w:rsidRPr="00920FC8">
        <w:rPr>
          <w:rFonts w:ascii="Calibri" w:eastAsia="Times New Roman" w:hAnsi="Calibri" w:cs="Calibri"/>
          <w:lang w:eastAsia="ar-SA"/>
        </w:rPr>
        <w:t xml:space="preserve"> 424</w:t>
      </w:r>
      <w:r w:rsidRPr="00920FC8">
        <w:rPr>
          <w:rFonts w:ascii="Calibri" w:eastAsia="Times New Roman" w:hAnsi="Calibri" w:cs="Calibri"/>
          <w:lang w:eastAsia="ar-SA"/>
        </w:rPr>
        <w:t xml:space="preserve">), oświadcza , że posiada status dużego przedsiębiorcy, w rozumieniu art. 4 pkt 6 </w:t>
      </w:r>
      <w:r w:rsidRPr="007C32EA">
        <w:rPr>
          <w:rFonts w:ascii="Calibri" w:eastAsia="Times New Roman" w:hAnsi="Calibri" w:cs="Calibri"/>
          <w:lang w:eastAsia="ar-SA"/>
        </w:rPr>
        <w:t>ustawy z dnia 8 marca 2013r. o przeciwdziałaniu nadmiernym opóźnieniom w transakcjach handlowych.</w:t>
      </w:r>
    </w:p>
    <w:p w14:paraId="2CEB4A6A" w14:textId="77777777" w:rsidR="00592826" w:rsidRPr="007C32EA" w:rsidRDefault="00592826" w:rsidP="00DB0934">
      <w:pPr>
        <w:pStyle w:val="Akapitzlist"/>
        <w:spacing w:line="276" w:lineRule="auto"/>
        <w:ind w:left="405"/>
        <w:jc w:val="center"/>
        <w:rPr>
          <w:rFonts w:ascii="Calibri" w:hAnsi="Calibri" w:cs="Calibri"/>
        </w:rPr>
      </w:pPr>
    </w:p>
    <w:p w14:paraId="66FD2470" w14:textId="76596D6D" w:rsidR="00142B82" w:rsidRPr="007C32EA" w:rsidRDefault="002D3F32" w:rsidP="00DB0934">
      <w:pPr>
        <w:pStyle w:val="Akapitzlist"/>
        <w:spacing w:line="276" w:lineRule="auto"/>
        <w:ind w:left="405"/>
        <w:jc w:val="center"/>
        <w:rPr>
          <w:rFonts w:ascii="Calibri" w:hAnsi="Calibri" w:cs="Calibri"/>
          <w:b/>
          <w:bCs/>
        </w:rPr>
      </w:pPr>
      <w:r w:rsidRPr="007C32EA">
        <w:rPr>
          <w:rFonts w:ascii="Calibri" w:hAnsi="Calibri" w:cs="Calibri"/>
          <w:b/>
          <w:bCs/>
        </w:rPr>
        <w:t xml:space="preserve">§ </w:t>
      </w:r>
      <w:r w:rsidR="00581DE7" w:rsidRPr="007C32EA">
        <w:rPr>
          <w:rFonts w:ascii="Calibri" w:hAnsi="Calibri" w:cs="Calibri"/>
          <w:b/>
          <w:bCs/>
        </w:rPr>
        <w:t>8</w:t>
      </w:r>
    </w:p>
    <w:p w14:paraId="6DB5E247" w14:textId="324FDC73" w:rsidR="006D05FE" w:rsidRPr="007C32EA" w:rsidRDefault="006D05FE" w:rsidP="00DB0934">
      <w:pPr>
        <w:pStyle w:val="Akapitzlist"/>
        <w:spacing w:line="276" w:lineRule="auto"/>
        <w:ind w:left="405"/>
        <w:jc w:val="center"/>
        <w:rPr>
          <w:rFonts w:ascii="Calibri" w:hAnsi="Calibri" w:cs="Calibri"/>
          <w:b/>
          <w:bCs/>
        </w:rPr>
      </w:pPr>
      <w:r w:rsidRPr="007C32EA">
        <w:rPr>
          <w:rFonts w:ascii="Calibri" w:hAnsi="Calibri" w:cs="Calibri"/>
          <w:b/>
          <w:bCs/>
        </w:rPr>
        <w:t xml:space="preserve">Kary </w:t>
      </w:r>
      <w:r w:rsidR="00CD1F1C" w:rsidRPr="007C32EA">
        <w:rPr>
          <w:rFonts w:ascii="Calibri" w:hAnsi="Calibri" w:cs="Calibri"/>
          <w:b/>
          <w:bCs/>
        </w:rPr>
        <w:t>umowne</w:t>
      </w:r>
    </w:p>
    <w:p w14:paraId="0AA2CC52" w14:textId="1E68C703" w:rsidR="004112AB" w:rsidRPr="007C32EA" w:rsidRDefault="006D05FE" w:rsidP="00DB0934">
      <w:pPr>
        <w:spacing w:after="0" w:line="276" w:lineRule="auto"/>
        <w:jc w:val="both"/>
        <w:rPr>
          <w:rFonts w:ascii="Calibri" w:eastAsia="Calibri" w:hAnsi="Calibri" w:cs="Calibri"/>
        </w:rPr>
      </w:pPr>
      <w:r w:rsidRPr="007C32EA">
        <w:rPr>
          <w:rFonts w:ascii="Calibri" w:eastAsia="Calibri" w:hAnsi="Calibri" w:cs="Calibri"/>
        </w:rPr>
        <w:t>1.</w:t>
      </w:r>
      <w:r w:rsidR="004112AB" w:rsidRPr="007C32EA">
        <w:rPr>
          <w:rFonts w:ascii="Calibri" w:eastAsia="Calibri" w:hAnsi="Calibri" w:cs="Calibri"/>
        </w:rPr>
        <w:t xml:space="preserve">Wykonawca zapłaci Zamawiającemu kary pieniężne: </w:t>
      </w:r>
    </w:p>
    <w:p w14:paraId="2285173E" w14:textId="63969C9C" w:rsidR="004112AB" w:rsidRPr="00B971D7" w:rsidRDefault="004112AB" w:rsidP="00DB093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7C32EA">
        <w:rPr>
          <w:rFonts w:ascii="Calibri" w:eastAsia="Calibri" w:hAnsi="Calibri" w:cs="Calibri"/>
        </w:rPr>
        <w:t>za każdy dzień</w:t>
      </w:r>
      <w:r w:rsidR="00CF21D5">
        <w:rPr>
          <w:rFonts w:ascii="Calibri" w:eastAsia="Calibri" w:hAnsi="Calibri" w:cs="Calibri"/>
        </w:rPr>
        <w:t xml:space="preserve"> </w:t>
      </w:r>
      <w:r w:rsidR="0086187E">
        <w:rPr>
          <w:rFonts w:ascii="Calibri" w:eastAsia="Calibri" w:hAnsi="Calibri" w:cs="Calibri"/>
        </w:rPr>
        <w:t xml:space="preserve">zwłoki </w:t>
      </w:r>
      <w:r w:rsidRPr="007C32EA">
        <w:rPr>
          <w:rFonts w:ascii="Calibri" w:eastAsia="Calibri" w:hAnsi="Calibri" w:cs="Calibri"/>
        </w:rPr>
        <w:t xml:space="preserve">w wykonaniu przedmiotu umowy (lub części podlegającej odbiorowi) powstałej z winy Wykonawcy o wysokości </w:t>
      </w:r>
      <w:r w:rsidR="006B21EF" w:rsidRPr="00F83D72">
        <w:rPr>
          <w:rFonts w:ascii="Calibri" w:eastAsia="Calibri" w:hAnsi="Calibri" w:cs="Calibri"/>
          <w:color w:val="000000" w:themeColor="text1"/>
        </w:rPr>
        <w:t xml:space="preserve">2 </w:t>
      </w:r>
      <w:r w:rsidRPr="00F83D72">
        <w:rPr>
          <w:rFonts w:ascii="Calibri" w:eastAsia="Calibri" w:hAnsi="Calibri" w:cs="Calibri"/>
          <w:color w:val="000000" w:themeColor="text1"/>
        </w:rPr>
        <w:t xml:space="preserve">% </w:t>
      </w:r>
      <w:r w:rsidRPr="007C32EA">
        <w:rPr>
          <w:rFonts w:ascii="Calibri" w:eastAsia="Calibri" w:hAnsi="Calibri" w:cs="Calibri"/>
        </w:rPr>
        <w:t xml:space="preserve">wynagrodzenia umownego ustalonego w § </w:t>
      </w:r>
      <w:r w:rsidR="00F80B56" w:rsidRPr="007C32EA">
        <w:rPr>
          <w:rFonts w:ascii="Calibri" w:eastAsia="Calibri" w:hAnsi="Calibri" w:cs="Calibri"/>
        </w:rPr>
        <w:t>5</w:t>
      </w:r>
      <w:r w:rsidRPr="007C32EA">
        <w:rPr>
          <w:rFonts w:ascii="Calibri" w:eastAsia="Calibri" w:hAnsi="Calibri" w:cs="Calibri"/>
        </w:rPr>
        <w:t xml:space="preserve"> </w:t>
      </w:r>
      <w:r w:rsidR="00E23646" w:rsidRPr="007C32EA">
        <w:rPr>
          <w:rFonts w:ascii="Calibri" w:eastAsia="Calibri" w:hAnsi="Calibri" w:cs="Calibri"/>
        </w:rPr>
        <w:t xml:space="preserve">ust.1 </w:t>
      </w:r>
      <w:r w:rsidRPr="007C32EA">
        <w:rPr>
          <w:rFonts w:ascii="Calibri" w:eastAsia="Calibri" w:hAnsi="Calibri" w:cs="Calibri"/>
        </w:rPr>
        <w:t>(wartość części podlegającej odbiorowi) netto</w:t>
      </w:r>
      <w:r w:rsidR="00DD2851" w:rsidRPr="007C32EA">
        <w:rPr>
          <w:rFonts w:ascii="Calibri" w:eastAsia="Calibri" w:hAnsi="Calibri" w:cs="Calibri"/>
        </w:rPr>
        <w:t>,</w:t>
      </w:r>
    </w:p>
    <w:p w14:paraId="66D97ADD" w14:textId="2402F8DF" w:rsidR="004112AB" w:rsidRPr="007C32EA" w:rsidRDefault="004112AB" w:rsidP="00DB093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C32EA">
        <w:rPr>
          <w:rFonts w:ascii="Calibri" w:eastAsia="Calibri" w:hAnsi="Calibri" w:cs="Calibri"/>
        </w:rPr>
        <w:t>za</w:t>
      </w:r>
      <w:r w:rsidR="00CF21D5">
        <w:rPr>
          <w:rFonts w:ascii="Calibri" w:eastAsia="Calibri" w:hAnsi="Calibri" w:cs="Calibri"/>
        </w:rPr>
        <w:t xml:space="preserve"> </w:t>
      </w:r>
      <w:r w:rsidR="003D02A5">
        <w:rPr>
          <w:rFonts w:ascii="Calibri" w:eastAsia="Calibri" w:hAnsi="Calibri" w:cs="Calibri"/>
        </w:rPr>
        <w:t xml:space="preserve">zwłokę </w:t>
      </w:r>
      <w:r w:rsidRPr="007C32EA">
        <w:rPr>
          <w:rFonts w:ascii="Calibri" w:eastAsia="Calibri" w:hAnsi="Calibri" w:cs="Calibri"/>
        </w:rPr>
        <w:t xml:space="preserve">w usunięciu wad stwierdzonych przy odbiorze – w wysokości </w:t>
      </w:r>
      <w:r w:rsidR="006B21EF" w:rsidRPr="00F83D72">
        <w:rPr>
          <w:rFonts w:ascii="Calibri" w:eastAsia="Calibri" w:hAnsi="Calibri" w:cs="Calibri"/>
          <w:color w:val="000000" w:themeColor="text1"/>
        </w:rPr>
        <w:t xml:space="preserve">2 </w:t>
      </w:r>
      <w:r w:rsidRPr="00F83D72">
        <w:rPr>
          <w:rFonts w:ascii="Calibri" w:eastAsia="Calibri" w:hAnsi="Calibri" w:cs="Calibri"/>
          <w:color w:val="000000" w:themeColor="text1"/>
        </w:rPr>
        <w:t xml:space="preserve">% wynagrodzenia </w:t>
      </w:r>
      <w:r w:rsidRPr="007C32EA">
        <w:rPr>
          <w:rFonts w:ascii="Calibri" w:eastAsia="Calibri" w:hAnsi="Calibri" w:cs="Calibri"/>
        </w:rPr>
        <w:t xml:space="preserve">netto ustalonego w § </w:t>
      </w:r>
      <w:r w:rsidR="000802C2" w:rsidRPr="007C32EA">
        <w:rPr>
          <w:rFonts w:ascii="Calibri" w:eastAsia="Calibri" w:hAnsi="Calibri" w:cs="Calibri"/>
        </w:rPr>
        <w:t>5</w:t>
      </w:r>
      <w:r w:rsidR="00E23646" w:rsidRPr="007C32EA">
        <w:rPr>
          <w:rFonts w:ascii="Calibri" w:eastAsia="Calibri" w:hAnsi="Calibri" w:cs="Calibri"/>
        </w:rPr>
        <w:t xml:space="preserve"> ust. 1</w:t>
      </w:r>
      <w:r w:rsidR="00963964" w:rsidRPr="007C32EA">
        <w:rPr>
          <w:rFonts w:ascii="Calibri" w:eastAsia="Calibri" w:hAnsi="Calibri" w:cs="Calibri"/>
        </w:rPr>
        <w:t xml:space="preserve"> (wartość części podlegającej odbiorowi)  - </w:t>
      </w:r>
      <w:r w:rsidRPr="007C32EA">
        <w:rPr>
          <w:rFonts w:ascii="Calibri" w:eastAsia="Calibri" w:hAnsi="Calibri" w:cs="Calibri"/>
        </w:rPr>
        <w:t>za każdy dzień</w:t>
      </w:r>
      <w:r w:rsidR="006D3223">
        <w:rPr>
          <w:rFonts w:ascii="Calibri" w:eastAsia="Calibri" w:hAnsi="Calibri" w:cs="Calibri"/>
        </w:rPr>
        <w:t xml:space="preserve"> zwłoki</w:t>
      </w:r>
      <w:r w:rsidRPr="007C32EA">
        <w:rPr>
          <w:rFonts w:ascii="Calibri" w:eastAsia="Calibri" w:hAnsi="Calibri" w:cs="Calibri"/>
        </w:rPr>
        <w:t>,</w:t>
      </w:r>
    </w:p>
    <w:p w14:paraId="404B6C38" w14:textId="6D3EFC9E" w:rsidR="004112AB" w:rsidRPr="007C32EA" w:rsidRDefault="004112AB" w:rsidP="00DB093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C32EA">
        <w:rPr>
          <w:rFonts w:ascii="Calibri" w:eastAsia="Calibri" w:hAnsi="Calibri" w:cs="Calibri"/>
        </w:rPr>
        <w:t xml:space="preserve">za odstąpienie od umowy z przyczyn zawinionych przez Wykonawcę w wysokości </w:t>
      </w:r>
      <w:r w:rsidR="000802C2" w:rsidRPr="007C32EA">
        <w:rPr>
          <w:rFonts w:ascii="Calibri" w:eastAsia="Calibri" w:hAnsi="Calibri" w:cs="Calibri"/>
        </w:rPr>
        <w:t>10</w:t>
      </w:r>
      <w:r w:rsidRPr="007C32EA">
        <w:rPr>
          <w:rFonts w:ascii="Calibri" w:eastAsia="Calibri" w:hAnsi="Calibri" w:cs="Calibri"/>
        </w:rPr>
        <w:t xml:space="preserve">% wynagrodzenia netto ustalonego w § </w:t>
      </w:r>
      <w:r w:rsidR="000802C2" w:rsidRPr="007C32EA">
        <w:rPr>
          <w:rFonts w:ascii="Calibri" w:eastAsia="Calibri" w:hAnsi="Calibri" w:cs="Calibri"/>
        </w:rPr>
        <w:t>5</w:t>
      </w:r>
      <w:r w:rsidR="00E23646" w:rsidRPr="007C32EA">
        <w:rPr>
          <w:rFonts w:ascii="Calibri" w:eastAsia="Calibri" w:hAnsi="Calibri" w:cs="Calibri"/>
        </w:rPr>
        <w:t xml:space="preserve"> ust. 1</w:t>
      </w:r>
      <w:r w:rsidRPr="007C32EA">
        <w:rPr>
          <w:rFonts w:ascii="Calibri" w:eastAsia="Calibri" w:hAnsi="Calibri" w:cs="Calibri"/>
        </w:rPr>
        <w:t>,</w:t>
      </w:r>
    </w:p>
    <w:p w14:paraId="11FB73C5" w14:textId="77777777" w:rsidR="00801796" w:rsidRDefault="004112AB" w:rsidP="0080179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C32EA">
        <w:rPr>
          <w:rFonts w:ascii="Calibri" w:eastAsia="Calibri" w:hAnsi="Calibri" w:cs="Calibri"/>
        </w:rPr>
        <w:t xml:space="preserve">za każdy stwierdzony fakt naruszenia zasady określonej w </w:t>
      </w:r>
      <w:r w:rsidRPr="00F83D72">
        <w:rPr>
          <w:rFonts w:ascii="Calibri" w:eastAsia="Calibri" w:hAnsi="Calibri" w:cs="Calibri"/>
          <w:color w:val="000000" w:themeColor="text1"/>
        </w:rPr>
        <w:t xml:space="preserve">§ </w:t>
      </w:r>
      <w:r w:rsidR="00963964" w:rsidRPr="00F83D72">
        <w:rPr>
          <w:rFonts w:ascii="Calibri" w:eastAsia="Calibri" w:hAnsi="Calibri" w:cs="Calibri"/>
          <w:color w:val="000000" w:themeColor="text1"/>
        </w:rPr>
        <w:t>4</w:t>
      </w:r>
      <w:r w:rsidR="00784D01" w:rsidRPr="00F83D72">
        <w:rPr>
          <w:rFonts w:ascii="Calibri" w:eastAsia="Calibri" w:hAnsi="Calibri" w:cs="Calibri"/>
          <w:color w:val="000000" w:themeColor="text1"/>
        </w:rPr>
        <w:t xml:space="preserve"> ust. 1-4</w:t>
      </w:r>
      <w:r w:rsidRPr="00F83D72">
        <w:rPr>
          <w:rFonts w:ascii="Calibri" w:eastAsia="Calibri" w:hAnsi="Calibri" w:cs="Calibri"/>
          <w:color w:val="000000" w:themeColor="text1"/>
        </w:rPr>
        <w:t xml:space="preserve"> </w:t>
      </w:r>
      <w:r w:rsidRPr="007C32EA">
        <w:rPr>
          <w:rFonts w:ascii="Calibri" w:eastAsia="Calibri" w:hAnsi="Calibri" w:cs="Calibri"/>
        </w:rPr>
        <w:t xml:space="preserve">kwotę </w:t>
      </w:r>
      <w:r w:rsidR="00963964" w:rsidRPr="007C32EA">
        <w:rPr>
          <w:rFonts w:ascii="Calibri" w:eastAsia="Calibri" w:hAnsi="Calibri" w:cs="Calibri"/>
        </w:rPr>
        <w:t>10</w:t>
      </w:r>
      <w:r w:rsidRPr="007C32EA">
        <w:rPr>
          <w:rFonts w:ascii="Calibri" w:eastAsia="Calibri" w:hAnsi="Calibri" w:cs="Calibri"/>
        </w:rPr>
        <w:t xml:space="preserve">00,00 zł. </w:t>
      </w:r>
    </w:p>
    <w:p w14:paraId="337932D5" w14:textId="4B15DEF6" w:rsidR="00975742" w:rsidRPr="00F83D72" w:rsidRDefault="00801796" w:rsidP="0080179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F83D72">
        <w:rPr>
          <w:rFonts w:ascii="Calibri" w:hAnsi="Calibri" w:cs="Calibri"/>
          <w:color w:val="000000" w:themeColor="text1"/>
        </w:rPr>
        <w:lastRenderedPageBreak/>
        <w:t xml:space="preserve">za  każdy stwierdzony </w:t>
      </w:r>
      <w:r w:rsidRPr="00F83D72">
        <w:rPr>
          <w:rFonts w:ascii="Calibri" w:eastAsia="Calibri" w:hAnsi="Calibri" w:cs="Calibri"/>
          <w:color w:val="000000" w:themeColor="text1"/>
        </w:rPr>
        <w:t>dzień zwłoki</w:t>
      </w:r>
      <w:r w:rsidRPr="00F83D72">
        <w:rPr>
          <w:rFonts w:ascii="Calibri" w:hAnsi="Calibri" w:cs="Calibri"/>
          <w:color w:val="000000" w:themeColor="text1"/>
        </w:rPr>
        <w:t xml:space="preserve"> </w:t>
      </w:r>
      <w:r w:rsidR="00975742" w:rsidRPr="00F83D72">
        <w:rPr>
          <w:rFonts w:ascii="Calibri" w:hAnsi="Calibri" w:cs="Calibri"/>
          <w:color w:val="000000" w:themeColor="text1"/>
        </w:rPr>
        <w:t xml:space="preserve">w przypadku braku podjęcia prac </w:t>
      </w:r>
      <w:r w:rsidR="00975742" w:rsidRPr="00F83D72">
        <w:rPr>
          <w:rFonts w:ascii="Calibri" w:hAnsi="Calibri" w:cs="Calibri"/>
          <w:b/>
          <w:color w:val="000000" w:themeColor="text1"/>
        </w:rPr>
        <w:t>w ciągu …………….godzin</w:t>
      </w:r>
      <w:r w:rsidR="00975742" w:rsidRPr="00F83D72">
        <w:rPr>
          <w:rFonts w:ascii="Calibri" w:hAnsi="Calibri" w:cs="Calibri"/>
          <w:color w:val="000000" w:themeColor="text1"/>
        </w:rPr>
        <w:t xml:space="preserve"> od wezwania Zamawiającego</w:t>
      </w:r>
      <w:r w:rsidRPr="00F83D72">
        <w:rPr>
          <w:rFonts w:ascii="Calibri" w:hAnsi="Calibri" w:cs="Calibri"/>
          <w:color w:val="000000" w:themeColor="text1"/>
        </w:rPr>
        <w:t xml:space="preserve"> -</w:t>
      </w:r>
      <w:r w:rsidR="00975742" w:rsidRPr="00F83D72">
        <w:rPr>
          <w:rFonts w:ascii="Calibri" w:hAnsi="Calibri" w:cs="Calibri"/>
          <w:color w:val="000000" w:themeColor="text1"/>
        </w:rPr>
        <w:t xml:space="preserve"> w wysokości 2,5% wynagrodzenia</w:t>
      </w:r>
      <w:r w:rsidR="006B21EF" w:rsidRPr="00F83D72">
        <w:rPr>
          <w:rFonts w:ascii="Calibri" w:eastAsia="Calibri" w:hAnsi="Calibri" w:cs="Calibri"/>
          <w:color w:val="000000" w:themeColor="text1"/>
        </w:rPr>
        <w:t xml:space="preserve"> ustalonego w § 5 ust.1 (wartość części podlegającej odbiorowi) netto</w:t>
      </w:r>
      <w:r w:rsidRPr="00F83D72">
        <w:rPr>
          <w:rFonts w:ascii="Calibri" w:eastAsia="Calibri" w:hAnsi="Calibri" w:cs="Calibri"/>
          <w:color w:val="000000" w:themeColor="text1"/>
        </w:rPr>
        <w:t>.</w:t>
      </w:r>
    </w:p>
    <w:p w14:paraId="3AC4B9B0" w14:textId="326C2398" w:rsidR="00650EBB" w:rsidRPr="00CF21D5" w:rsidRDefault="00650EBB" w:rsidP="00DB0934">
      <w:pPr>
        <w:pStyle w:val="Akapitzlist"/>
        <w:spacing w:after="0" w:line="276" w:lineRule="auto"/>
        <w:ind w:left="0"/>
        <w:jc w:val="both"/>
        <w:rPr>
          <w:rFonts w:ascii="Calibri" w:eastAsia="Calibri" w:hAnsi="Calibri" w:cs="Calibri"/>
        </w:rPr>
      </w:pPr>
      <w:r w:rsidRPr="00CF21D5">
        <w:rPr>
          <w:rFonts w:ascii="Calibri" w:eastAsia="Calibri" w:hAnsi="Calibri" w:cs="Calibri"/>
        </w:rPr>
        <w:t>2.</w:t>
      </w:r>
      <w:r w:rsidR="00CF21D5">
        <w:rPr>
          <w:rFonts w:ascii="Calibri" w:eastAsia="Calibri" w:hAnsi="Calibri" w:cs="Calibri"/>
        </w:rPr>
        <w:t xml:space="preserve"> </w:t>
      </w:r>
      <w:r w:rsidRPr="00CF21D5">
        <w:rPr>
          <w:rFonts w:ascii="Calibri" w:eastAsia="Calibri" w:hAnsi="Calibri" w:cs="Calibri"/>
        </w:rPr>
        <w:t>Zamawiający zastrzega sobie prawo do dochodzenia od Wykonawcy odszkodowania na zasadach ogólnych, jeśli wysokość szkody przewyższy wartość zastrzeżonych kar umownych.</w:t>
      </w:r>
    </w:p>
    <w:p w14:paraId="01CA54EE" w14:textId="4B06C4B9" w:rsidR="00650EBB" w:rsidRPr="00CF21D5" w:rsidRDefault="00650EBB" w:rsidP="00650EBB">
      <w:pPr>
        <w:spacing w:after="0" w:line="276" w:lineRule="auto"/>
        <w:jc w:val="both"/>
        <w:rPr>
          <w:rFonts w:ascii="Calibri" w:eastAsia="Calibri" w:hAnsi="Calibri" w:cs="Calibri"/>
        </w:rPr>
      </w:pPr>
      <w:r w:rsidRPr="00CF21D5">
        <w:rPr>
          <w:rFonts w:ascii="Calibri" w:eastAsia="Calibri" w:hAnsi="Calibri" w:cs="Calibri"/>
        </w:rPr>
        <w:t>3.</w:t>
      </w:r>
      <w:r w:rsidR="00CF21D5">
        <w:rPr>
          <w:rFonts w:ascii="Calibri" w:eastAsia="Calibri" w:hAnsi="Calibri" w:cs="Calibri"/>
        </w:rPr>
        <w:t xml:space="preserve"> </w:t>
      </w:r>
      <w:r w:rsidRPr="00CF21D5">
        <w:rPr>
          <w:rFonts w:ascii="Calibri" w:eastAsia="Calibri" w:hAnsi="Calibri" w:cs="Calibri"/>
        </w:rPr>
        <w:t>Karę, o której mowa w ust. 1 Wykonawca zapłaci na wskazany przez Zamawiającego rachunek bankowy przelewem, w terminie 14 dni kalendarzowych od dnia doręczenia mu przez Zamawiającego żądania zapłaty takiej kary umownej , o ile Zamawiający nie potrącił naliczonych kar z przysługującego mu Wynagrodzenia lub jego części  na zasadach określonych w art. 498 k.c.  i następnych k.c., na co Wykonawca wyraża zgodę.</w:t>
      </w:r>
    </w:p>
    <w:p w14:paraId="73DA83E9" w14:textId="77777777" w:rsidR="00801796" w:rsidRDefault="00650EBB" w:rsidP="00801796">
      <w:pPr>
        <w:pStyle w:val="Akapitzlist"/>
        <w:spacing w:after="0" w:line="276" w:lineRule="auto"/>
        <w:ind w:left="0"/>
        <w:jc w:val="both"/>
        <w:rPr>
          <w:rFonts w:ascii="Calibri" w:eastAsia="Calibri" w:hAnsi="Calibri" w:cs="Calibri"/>
        </w:rPr>
      </w:pPr>
      <w:r w:rsidRPr="00CF21D5">
        <w:rPr>
          <w:rFonts w:ascii="Calibri" w:eastAsia="Calibri" w:hAnsi="Calibri" w:cs="Calibri"/>
        </w:rPr>
        <w:t>4.</w:t>
      </w:r>
      <w:r w:rsidR="00CF21D5">
        <w:rPr>
          <w:rFonts w:ascii="Calibri" w:eastAsia="Calibri" w:hAnsi="Calibri" w:cs="Calibri"/>
        </w:rPr>
        <w:t xml:space="preserve"> </w:t>
      </w:r>
      <w:r w:rsidRPr="00CF21D5">
        <w:rPr>
          <w:rFonts w:ascii="Calibri" w:eastAsia="Calibri" w:hAnsi="Calibri" w:cs="Calibri"/>
        </w:rPr>
        <w:t>Potrącenie kary umownej nie zwalnia Wykonawcy z obowiązku dokończenia robót, ani z innych zobowiązań umownych.</w:t>
      </w:r>
    </w:p>
    <w:p w14:paraId="5D57126F" w14:textId="479EDCF6" w:rsidR="00801796" w:rsidRPr="00F83D72" w:rsidRDefault="00801796" w:rsidP="00801796">
      <w:pPr>
        <w:pStyle w:val="Akapitzlist"/>
        <w:spacing w:after="0" w:line="276" w:lineRule="auto"/>
        <w:ind w:left="0"/>
        <w:jc w:val="both"/>
        <w:rPr>
          <w:rFonts w:eastAsia="Calibri" w:cstheme="minorHAnsi"/>
          <w:color w:val="000000" w:themeColor="text1"/>
        </w:rPr>
      </w:pPr>
      <w:r w:rsidRPr="00F83D72">
        <w:rPr>
          <w:rFonts w:ascii="Calibri" w:eastAsia="Calibri" w:hAnsi="Calibri" w:cs="Calibri"/>
          <w:color w:val="000000" w:themeColor="text1"/>
        </w:rPr>
        <w:t xml:space="preserve">5. </w:t>
      </w:r>
      <w:r w:rsidRPr="00F83D72">
        <w:rPr>
          <w:rFonts w:eastAsia="Times New Roman" w:cstheme="minorHAnsi"/>
          <w:bCs/>
          <w:color w:val="000000" w:themeColor="text1"/>
          <w:kern w:val="1"/>
          <w:lang w:eastAsia="hi-IN" w:bidi="hi-IN"/>
        </w:rPr>
        <w:t xml:space="preserve">Suma kar umownych z ust. 1 obciążających Wykonawcę nie może przekroczyć </w:t>
      </w:r>
      <w:r w:rsidRPr="00F83D72">
        <w:rPr>
          <w:rFonts w:eastAsia="Times New Roman" w:cstheme="minorHAnsi"/>
          <w:b/>
          <w:color w:val="000000" w:themeColor="text1"/>
          <w:kern w:val="1"/>
          <w:lang w:eastAsia="hi-IN" w:bidi="hi-IN"/>
        </w:rPr>
        <w:t xml:space="preserve">30% </w:t>
      </w:r>
      <w:r w:rsidRPr="00F83D72">
        <w:rPr>
          <w:rFonts w:eastAsia="Times New Roman" w:cstheme="minorHAnsi"/>
          <w:bCs/>
          <w:color w:val="000000" w:themeColor="text1"/>
          <w:kern w:val="1"/>
          <w:lang w:eastAsia="hi-IN" w:bidi="hi-IN"/>
        </w:rPr>
        <w:t>wartości Wynagrodzenia netto należnego Wykonawcy, o którym mowa w § 5.</w:t>
      </w:r>
    </w:p>
    <w:p w14:paraId="407F1659" w14:textId="3F6601A0" w:rsidR="00F91DA0" w:rsidRPr="004F07BE" w:rsidRDefault="00F91DA0" w:rsidP="004F07BE">
      <w:pPr>
        <w:spacing w:line="276" w:lineRule="auto"/>
        <w:rPr>
          <w:rFonts w:ascii="Calibri" w:hAnsi="Calibri" w:cs="Calibri"/>
          <w:b/>
          <w:bCs/>
        </w:rPr>
      </w:pPr>
    </w:p>
    <w:p w14:paraId="47591E62" w14:textId="77777777" w:rsidR="006D3223" w:rsidRDefault="006D3223" w:rsidP="00581DE7">
      <w:pPr>
        <w:pStyle w:val="Akapitzlist"/>
        <w:spacing w:line="276" w:lineRule="auto"/>
        <w:ind w:left="405"/>
        <w:jc w:val="center"/>
        <w:rPr>
          <w:rFonts w:ascii="Calibri" w:hAnsi="Calibri" w:cs="Calibri"/>
          <w:b/>
          <w:bCs/>
        </w:rPr>
      </w:pPr>
    </w:p>
    <w:p w14:paraId="473ED738" w14:textId="40240275" w:rsidR="00581DE7" w:rsidRPr="007C32EA" w:rsidRDefault="00CD1F1C" w:rsidP="00581DE7">
      <w:pPr>
        <w:pStyle w:val="Akapitzlist"/>
        <w:spacing w:line="276" w:lineRule="auto"/>
        <w:ind w:left="405"/>
        <w:jc w:val="center"/>
        <w:rPr>
          <w:rFonts w:ascii="Calibri" w:hAnsi="Calibri" w:cs="Calibri"/>
          <w:b/>
          <w:bCs/>
        </w:rPr>
      </w:pPr>
      <w:r w:rsidRPr="007C32EA">
        <w:rPr>
          <w:rFonts w:ascii="Calibri" w:hAnsi="Calibri" w:cs="Calibri"/>
          <w:b/>
          <w:bCs/>
        </w:rPr>
        <w:t>§</w:t>
      </w:r>
      <w:r w:rsidR="003E5E1E" w:rsidRPr="007C32EA">
        <w:rPr>
          <w:rFonts w:ascii="Calibri" w:hAnsi="Calibri" w:cs="Calibri"/>
          <w:b/>
          <w:bCs/>
        </w:rPr>
        <w:t xml:space="preserve"> </w:t>
      </w:r>
      <w:r w:rsidR="00581DE7" w:rsidRPr="007C32EA">
        <w:rPr>
          <w:rFonts w:ascii="Calibri" w:hAnsi="Calibri" w:cs="Calibri"/>
          <w:b/>
          <w:bCs/>
        </w:rPr>
        <w:t>9</w:t>
      </w:r>
    </w:p>
    <w:p w14:paraId="1D26EEA4" w14:textId="471D39CA" w:rsidR="00CD1F1C" w:rsidRPr="007C32EA" w:rsidRDefault="00CD1F1C" w:rsidP="00581DE7">
      <w:pPr>
        <w:pStyle w:val="Akapitzlist"/>
        <w:spacing w:line="276" w:lineRule="auto"/>
        <w:ind w:left="405"/>
        <w:jc w:val="center"/>
        <w:rPr>
          <w:rFonts w:ascii="Calibri" w:hAnsi="Calibri" w:cs="Calibri"/>
        </w:rPr>
      </w:pPr>
      <w:r w:rsidRPr="007C32EA">
        <w:rPr>
          <w:rFonts w:ascii="Calibri" w:hAnsi="Calibri" w:cs="Calibri"/>
          <w:b/>
          <w:bCs/>
        </w:rPr>
        <w:t>Gwarancje</w:t>
      </w:r>
    </w:p>
    <w:p w14:paraId="32A75C7D" w14:textId="522E11D1" w:rsidR="003E5E1E" w:rsidRDefault="00CD1F1C" w:rsidP="00C20BB9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7C32EA">
        <w:rPr>
          <w:rFonts w:ascii="Calibri" w:eastAsia="Calibri" w:hAnsi="Calibri" w:cs="Calibri"/>
        </w:rPr>
        <w:t xml:space="preserve">Na wykonanie prac związanych z doszczelnieniem zasuw jazu na okres zimowy Wykonawca udzieli gwarancji do uruchomienia zasuw od dnia podpisania protokołu odbioru.  </w:t>
      </w:r>
    </w:p>
    <w:p w14:paraId="65D89048" w14:textId="77777777" w:rsidR="00F91DA0" w:rsidRDefault="00F91DA0" w:rsidP="005D7F76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4C6E6ABF" w14:textId="770D532C" w:rsidR="005D7F76" w:rsidRDefault="005D7F76" w:rsidP="005D7F76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7C32EA">
        <w:rPr>
          <w:rFonts w:ascii="Calibri" w:hAnsi="Calibri" w:cs="Calibri"/>
          <w:b/>
          <w:bCs/>
        </w:rPr>
        <w:t>§ 1</w:t>
      </w:r>
      <w:r>
        <w:rPr>
          <w:rFonts w:ascii="Calibri" w:hAnsi="Calibri" w:cs="Calibri"/>
          <w:b/>
          <w:bCs/>
        </w:rPr>
        <w:t>0</w:t>
      </w:r>
    </w:p>
    <w:p w14:paraId="176B1B95" w14:textId="77777777" w:rsidR="00F91DA0" w:rsidRPr="00F91DA0" w:rsidRDefault="00F91DA0" w:rsidP="00F91DA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F91DA0">
        <w:rPr>
          <w:rFonts w:ascii="Calibri" w:eastAsia="Times New Roman" w:hAnsi="Calibri" w:cs="Calibri"/>
          <w:b/>
          <w:lang w:eastAsia="ar-SA"/>
        </w:rPr>
        <w:t>Siła wyższa</w:t>
      </w:r>
    </w:p>
    <w:p w14:paraId="7AC54817" w14:textId="77777777" w:rsidR="005D7F76" w:rsidRPr="005D7F76" w:rsidRDefault="005D7F76" w:rsidP="005D7F76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7D6B8B45" w14:textId="77777777" w:rsidR="005D7F76" w:rsidRPr="005D7F76" w:rsidRDefault="005D7F76" w:rsidP="005D7F7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D7F76">
        <w:rPr>
          <w:rFonts w:eastAsia="Times New Roman" w:cstheme="minorHAnsi"/>
          <w:lang w:eastAsia="ar-SA"/>
        </w:rPr>
        <w:t>Za wyjątkiem sytuacji i zdarzeń określonych w sposób odmienny w umowie, każda ze Stron nie będzie ponosić odpowiedzialności za niewywiązanie się ze swych zobowiązań lub niedotrzymanie warunków kontraktowych z przyczyn wystąpienia przypadków opisanych poniżej.</w:t>
      </w:r>
    </w:p>
    <w:p w14:paraId="21CACC15" w14:textId="77777777" w:rsidR="005D7F76" w:rsidRPr="005D7F76" w:rsidRDefault="005D7F76" w:rsidP="005D7F76">
      <w:pPr>
        <w:numPr>
          <w:ilvl w:val="0"/>
          <w:numId w:val="27"/>
        </w:num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D7F76">
        <w:rPr>
          <w:rFonts w:eastAsia="Times New Roman" w:cstheme="minorHAnsi"/>
          <w:lang w:eastAsia="ar-SA"/>
        </w:rPr>
        <w:t>W rozumieniu umowy, mianem przypadku „Siły Wyższej” określać się będzie wszystkie i pojedyncze okoliczności o nadzwyczajnym charakterze będące poza uzasadnioną sferą wpływu Strony Umowy i niemożliwe do przewidzenia, które w sposób tymczasowy lub ciągły uniemożliwiają Stronie lub jej podwykonawcom wypełnienie ich zobowiązań umownych czy to w całości czy też w części, polegające na, lecz nie ograniczone do:</w:t>
      </w:r>
    </w:p>
    <w:p w14:paraId="7C03F866" w14:textId="77777777" w:rsidR="005D7F76" w:rsidRPr="005D7F76" w:rsidRDefault="005D7F76" w:rsidP="005D7F76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D7F76">
        <w:rPr>
          <w:rFonts w:eastAsia="Times New Roman" w:cstheme="minorHAnsi"/>
          <w:lang w:eastAsia="ar-SA"/>
        </w:rPr>
        <w:t>gwałtownych, burz i zniszczeń od uderzenia pioruna i innych katastrof spowodowanych przez naturę;</w:t>
      </w:r>
    </w:p>
    <w:p w14:paraId="3F5D58CA" w14:textId="77777777" w:rsidR="005D7F76" w:rsidRPr="005D7F76" w:rsidRDefault="005D7F76" w:rsidP="005D7F76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D7F76">
        <w:rPr>
          <w:rFonts w:eastAsia="Times New Roman" w:cstheme="minorHAnsi"/>
          <w:lang w:eastAsia="ar-SA"/>
        </w:rPr>
        <w:t>nadmiernych opadów, gradobicia, powodzi i innych anomalii klimatycznych;</w:t>
      </w:r>
    </w:p>
    <w:p w14:paraId="7B242169" w14:textId="77777777" w:rsidR="005D7F76" w:rsidRPr="005D7F76" w:rsidRDefault="005D7F76" w:rsidP="005D7F76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D7F76">
        <w:rPr>
          <w:rFonts w:eastAsia="Times New Roman" w:cstheme="minorHAnsi"/>
          <w:lang w:eastAsia="ar-SA"/>
        </w:rPr>
        <w:t>eksplozji, pożarów, zniszczenia maszyn, fabryk, i instalacji dowolnego typu związanych z zadaniem, w stopniu w jakim zdarzeń tych nie można przypisać błędom popełnionym przez którąkolwiek ze stron powołując się na te przypadki;</w:t>
      </w:r>
    </w:p>
    <w:p w14:paraId="3422A5CB" w14:textId="77777777" w:rsidR="005D7F76" w:rsidRPr="005D7F76" w:rsidRDefault="005D7F76" w:rsidP="005D7F76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D7F76">
        <w:rPr>
          <w:rFonts w:eastAsia="Times New Roman" w:cstheme="minorHAnsi"/>
          <w:lang w:eastAsia="ar-SA"/>
        </w:rPr>
        <w:t>strajków i lokautów wszelkiego rodzaju, włączając w to strajkowe zwolnienia tempa produkcji;</w:t>
      </w:r>
    </w:p>
    <w:p w14:paraId="303F1EE9" w14:textId="77777777" w:rsidR="005D7F76" w:rsidRPr="005D7F76" w:rsidRDefault="005D7F76" w:rsidP="005D7F76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D7F76">
        <w:rPr>
          <w:rFonts w:eastAsia="Times New Roman" w:cstheme="minorHAnsi"/>
          <w:lang w:eastAsia="ar-SA"/>
        </w:rPr>
        <w:t>ekstremalnych warunków pogodowych uniemożliwiających prowadzenie prac;</w:t>
      </w:r>
    </w:p>
    <w:p w14:paraId="00919309" w14:textId="77777777" w:rsidR="005D7F76" w:rsidRPr="005D7F76" w:rsidRDefault="005D7F76" w:rsidP="005D7F76">
      <w:pPr>
        <w:numPr>
          <w:ilvl w:val="1"/>
          <w:numId w:val="27"/>
        </w:num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D7F76">
        <w:rPr>
          <w:rFonts w:eastAsia="Times New Roman" w:cstheme="minorHAnsi"/>
          <w:lang w:eastAsia="ar-SA"/>
        </w:rPr>
        <w:t>niewypałów i niewybuchów.</w:t>
      </w:r>
    </w:p>
    <w:p w14:paraId="6BC27132" w14:textId="77777777" w:rsidR="005D7F76" w:rsidRPr="005D7F76" w:rsidRDefault="005D7F76" w:rsidP="005D7F7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D7F76">
        <w:rPr>
          <w:rFonts w:eastAsia="Times New Roman" w:cstheme="minorHAnsi"/>
          <w:lang w:eastAsia="ar-SA"/>
        </w:rPr>
        <w:t xml:space="preserve">Strona powołująca się na przypadek wystąpienia „Siły Wyższej” zobowiązana jest do poinformowania drugiej strony w ciągu 10 dni od daty wystąpienia przypadku „Siły Wyższej”, załączając precyzyjny opis zdarzenia wraz z informacją na temat wszelkich towarzyszących tym okolicznościom zdarzeń oraz podaniem ich wpływu na wykonanie zobowiązań kontraktowych. </w:t>
      </w:r>
      <w:r w:rsidRPr="005D7F76">
        <w:rPr>
          <w:rFonts w:eastAsia="Times New Roman" w:cstheme="minorHAnsi"/>
          <w:lang w:eastAsia="ar-SA"/>
        </w:rPr>
        <w:lastRenderedPageBreak/>
        <w:t>Podany musi być również ewentualny przewidywany czas zakończenia występowania zdarzenia, przy czym ta ostatnia informacja musi być przekazana drugiej stronie w tym samym 10 dniowym okresie czasu, przez stronę powołującą się na fakt wystąpienia takich nadzwyczajnych okoliczności.</w:t>
      </w:r>
    </w:p>
    <w:p w14:paraId="1D7D7C76" w14:textId="77777777" w:rsidR="005D7F76" w:rsidRPr="005D7F76" w:rsidRDefault="005D7F76" w:rsidP="005D7F76">
      <w:pPr>
        <w:suppressAutoHyphens/>
        <w:spacing w:after="0" w:line="240" w:lineRule="auto"/>
        <w:ind w:left="357"/>
        <w:jc w:val="both"/>
        <w:rPr>
          <w:rFonts w:eastAsia="Times New Roman" w:cstheme="minorHAnsi"/>
          <w:lang w:eastAsia="ar-SA"/>
        </w:rPr>
      </w:pPr>
      <w:r w:rsidRPr="005D7F76">
        <w:rPr>
          <w:rFonts w:eastAsia="Times New Roman" w:cstheme="minorHAnsi"/>
          <w:lang w:eastAsia="ar-SA"/>
        </w:rPr>
        <w:t>Skutkiem wystąpienia zdarzenia „Siły Wyższej” jest zawieszenie realizacji zobowiązań, które zostały utrudnione na skutek takiego zdarzenia, jak i zobowiązań towarzyszących. Terminy realizacji określone umową zostaną przedłużone o czas występowania zdarzeń i przypadków „Siły Wyższej” oraz ich skutków.</w:t>
      </w:r>
    </w:p>
    <w:p w14:paraId="40403886" w14:textId="2280407C" w:rsidR="005D7F76" w:rsidRPr="00F91DA0" w:rsidRDefault="005D7F76" w:rsidP="00F91DA0">
      <w:pPr>
        <w:numPr>
          <w:ilvl w:val="0"/>
          <w:numId w:val="27"/>
        </w:numPr>
        <w:suppressAutoHyphens/>
        <w:spacing w:after="240" w:line="240" w:lineRule="auto"/>
        <w:ind w:left="357" w:hanging="357"/>
        <w:jc w:val="both"/>
        <w:rPr>
          <w:rFonts w:eastAsia="Times New Roman" w:cstheme="minorHAnsi"/>
          <w:b/>
          <w:lang w:eastAsia="ar-SA"/>
        </w:rPr>
      </w:pPr>
      <w:r w:rsidRPr="005D7F76">
        <w:rPr>
          <w:rFonts w:eastAsia="Times New Roman" w:cstheme="minorHAnsi"/>
          <w:lang w:eastAsia="ar-SA"/>
        </w:rPr>
        <w:t>Żadna ze stron Umowy nie będzie odpowiedzialna za niedotrzymanie własnych zobowiązań wynikających z Umowy, których wykonanie będzie niemożliwe jako efekt działania „Siły Wyższej”.</w:t>
      </w:r>
    </w:p>
    <w:p w14:paraId="201BF00F" w14:textId="77777777" w:rsidR="007C3081" w:rsidRPr="005D7F76" w:rsidRDefault="007C3081" w:rsidP="00D921C1">
      <w:pPr>
        <w:spacing w:line="276" w:lineRule="auto"/>
        <w:jc w:val="center"/>
        <w:rPr>
          <w:rFonts w:cstheme="minorHAnsi"/>
          <w:b/>
          <w:bCs/>
        </w:rPr>
      </w:pPr>
    </w:p>
    <w:p w14:paraId="73337CC2" w14:textId="10FEB1F4" w:rsidR="00142B82" w:rsidRPr="005D7F76" w:rsidRDefault="002D3F32" w:rsidP="00D921C1">
      <w:pPr>
        <w:spacing w:line="276" w:lineRule="auto"/>
        <w:jc w:val="center"/>
        <w:rPr>
          <w:rFonts w:cstheme="minorHAnsi"/>
          <w:b/>
          <w:bCs/>
        </w:rPr>
      </w:pPr>
      <w:r w:rsidRPr="005D7F76">
        <w:rPr>
          <w:rFonts w:cstheme="minorHAnsi"/>
          <w:b/>
          <w:bCs/>
        </w:rPr>
        <w:t>§ 1</w:t>
      </w:r>
      <w:r w:rsidR="005D7F76">
        <w:rPr>
          <w:rFonts w:cstheme="minorHAnsi"/>
          <w:b/>
          <w:bCs/>
        </w:rPr>
        <w:t>1</w:t>
      </w:r>
    </w:p>
    <w:p w14:paraId="45C8D0AC" w14:textId="77777777" w:rsidR="00332964" w:rsidRPr="005D7F76" w:rsidRDefault="00332964" w:rsidP="00332964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43FA3545" w14:textId="77777777" w:rsidR="00332964" w:rsidRPr="005D7F76" w:rsidRDefault="00332964" w:rsidP="00332964">
      <w:pPr>
        <w:suppressAutoHyphens/>
        <w:spacing w:after="0" w:line="100" w:lineRule="atLeast"/>
        <w:jc w:val="center"/>
        <w:rPr>
          <w:rFonts w:eastAsia="Times New Roman" w:cstheme="minorHAnsi"/>
          <w:bCs/>
          <w:lang w:eastAsia="ar-SA"/>
        </w:rPr>
      </w:pPr>
      <w:r w:rsidRPr="005D7F76">
        <w:rPr>
          <w:rFonts w:eastAsia="Times New Roman" w:cstheme="minorHAnsi"/>
          <w:b/>
          <w:lang w:eastAsia="ar-SA"/>
        </w:rPr>
        <w:t>Pozostałe postanowienia</w:t>
      </w:r>
    </w:p>
    <w:p w14:paraId="70DA6949" w14:textId="77777777" w:rsidR="00332964" w:rsidRPr="005D7F76" w:rsidRDefault="00332964" w:rsidP="00332964">
      <w:pPr>
        <w:suppressAutoHyphens/>
        <w:spacing w:after="0" w:line="100" w:lineRule="atLeast"/>
        <w:jc w:val="center"/>
        <w:rPr>
          <w:rFonts w:eastAsia="Times New Roman" w:cstheme="minorHAnsi"/>
          <w:bCs/>
          <w:lang w:eastAsia="ar-SA"/>
        </w:rPr>
      </w:pPr>
    </w:p>
    <w:p w14:paraId="060611D4" w14:textId="77777777" w:rsidR="00332964" w:rsidRPr="005D7F76" w:rsidRDefault="00332964" w:rsidP="00332964">
      <w:pPr>
        <w:suppressAutoHyphens/>
        <w:spacing w:after="0" w:line="100" w:lineRule="atLeast"/>
        <w:jc w:val="center"/>
        <w:rPr>
          <w:rFonts w:eastAsia="Times New Roman" w:cstheme="minorHAnsi"/>
          <w:bCs/>
          <w:lang w:eastAsia="ar-SA"/>
        </w:rPr>
      </w:pPr>
    </w:p>
    <w:p w14:paraId="31E6B2AE" w14:textId="77777777" w:rsidR="00332964" w:rsidRPr="005D7F76" w:rsidRDefault="00332964" w:rsidP="00332964">
      <w:pPr>
        <w:numPr>
          <w:ilvl w:val="0"/>
          <w:numId w:val="26"/>
        </w:numPr>
        <w:tabs>
          <w:tab w:val="left" w:pos="360"/>
        </w:tabs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lang w:eastAsia="ar-SA"/>
        </w:rPr>
      </w:pPr>
      <w:r w:rsidRPr="005D7F76">
        <w:rPr>
          <w:rFonts w:eastAsia="Times New Roman" w:cstheme="minorHAnsi"/>
          <w:bCs/>
          <w:color w:val="000000"/>
          <w:lang w:eastAsia="ar-SA"/>
        </w:rPr>
        <w:t>Oprócz przypadków, o których mowa w art. 455 p.z.p. Zamawiający dopuszcza możliwość wprowadzania zmiany umowy</w:t>
      </w:r>
      <w:r w:rsidRPr="005D7F76">
        <w:rPr>
          <w:rFonts w:eastAsia="Times New Roman" w:cstheme="minorHAnsi"/>
          <w:bCs/>
          <w:lang w:eastAsia="ar-SA"/>
        </w:rPr>
        <w:t xml:space="preserve">, </w:t>
      </w:r>
      <w:r w:rsidRPr="005D7F76">
        <w:rPr>
          <w:rFonts w:eastAsia="Times New Roman" w:cstheme="minorHAnsi"/>
          <w:bCs/>
          <w:color w:val="000000"/>
          <w:lang w:eastAsia="ar-SA"/>
        </w:rPr>
        <w:t>bez przeprowadzenia nowego postępowania o udzielenie zamówienia, w przypadku zaistnienia okoliczności niemożliwych do przewidzenia w chwili zawierania umowy w szczególności wystąpienia którejkolwiek z następujących okoliczności i na odpowiednio wskazanych warunkach:</w:t>
      </w:r>
    </w:p>
    <w:p w14:paraId="7A618DAE" w14:textId="77777777" w:rsidR="00332964" w:rsidRPr="005D7F76" w:rsidRDefault="00332964" w:rsidP="006D3223">
      <w:pPr>
        <w:tabs>
          <w:tab w:val="left" w:pos="360"/>
        </w:tabs>
        <w:suppressAutoHyphens/>
        <w:spacing w:after="0" w:line="100" w:lineRule="atLeast"/>
        <w:ind w:left="705" w:hanging="345"/>
        <w:jc w:val="both"/>
        <w:rPr>
          <w:rFonts w:eastAsia="Times New Roman" w:cstheme="minorHAnsi"/>
          <w:bCs/>
          <w:color w:val="000000"/>
          <w:lang w:eastAsia="ar-SA"/>
        </w:rPr>
      </w:pPr>
      <w:r w:rsidRPr="005D7F76">
        <w:rPr>
          <w:rFonts w:eastAsia="Times New Roman" w:cstheme="minorHAnsi"/>
          <w:bCs/>
          <w:color w:val="000000"/>
          <w:lang w:eastAsia="ar-SA"/>
        </w:rPr>
        <w:t xml:space="preserve">1) </w:t>
      </w:r>
      <w:r w:rsidRPr="005D7F76">
        <w:rPr>
          <w:rFonts w:eastAsia="Times New Roman" w:cstheme="minorHAnsi"/>
          <w:bCs/>
          <w:color w:val="000000"/>
          <w:lang w:eastAsia="ar-SA"/>
        </w:rPr>
        <w:tab/>
        <w:t xml:space="preserve">zmiana terminu w przypadku konieczności realizacji dodatkowych prac, nieobjętych zamówieniem podstawowym, przy czym przedłużenie terminu nastąpi o liczbę dni niezbędną Wykonawcy do zrealizowania dodatkowych prac, </w:t>
      </w:r>
    </w:p>
    <w:p w14:paraId="0B854F90" w14:textId="238A5A10" w:rsidR="00332964" w:rsidRPr="005D7F76" w:rsidRDefault="00332964" w:rsidP="006D3223">
      <w:pPr>
        <w:tabs>
          <w:tab w:val="left" w:pos="360"/>
        </w:tabs>
        <w:suppressAutoHyphens/>
        <w:spacing w:after="0" w:line="100" w:lineRule="atLeast"/>
        <w:ind w:left="705" w:hanging="345"/>
        <w:jc w:val="both"/>
        <w:rPr>
          <w:rFonts w:eastAsia="Times New Roman" w:cstheme="minorHAnsi"/>
          <w:bCs/>
          <w:color w:val="000000"/>
          <w:lang w:eastAsia="ar-SA"/>
        </w:rPr>
      </w:pPr>
      <w:r w:rsidRPr="005D7F76">
        <w:rPr>
          <w:rFonts w:eastAsia="Times New Roman" w:cstheme="minorHAnsi"/>
          <w:bCs/>
          <w:color w:val="000000"/>
          <w:lang w:eastAsia="ar-SA"/>
        </w:rPr>
        <w:t xml:space="preserve">2) </w:t>
      </w:r>
      <w:r w:rsidRPr="005D7F76">
        <w:rPr>
          <w:rFonts w:eastAsia="Times New Roman" w:cstheme="minorHAnsi"/>
          <w:bCs/>
          <w:color w:val="000000"/>
          <w:lang w:eastAsia="ar-SA"/>
        </w:rPr>
        <w:tab/>
        <w:t xml:space="preserve">zmiana wynagrodzenia, jeżeli w trakcie realizacji zamówienia zostanie stwierdzona konieczność wykonania prac wychodzących poza </w:t>
      </w:r>
      <w:r w:rsidRPr="005D7F76">
        <w:rPr>
          <w:rFonts w:eastAsia="Times New Roman" w:cstheme="minorHAnsi"/>
          <w:bCs/>
          <w:color w:val="000000"/>
          <w:lang w:eastAsia="ar-SA"/>
        </w:rPr>
        <w:tab/>
        <w:t>zakres czynności</w:t>
      </w:r>
      <w:r w:rsidR="005D7F76" w:rsidRPr="005D7F76">
        <w:rPr>
          <w:rFonts w:eastAsia="Times New Roman" w:cstheme="minorHAnsi"/>
          <w:bCs/>
          <w:color w:val="000000"/>
          <w:lang w:eastAsia="ar-SA"/>
        </w:rPr>
        <w:t xml:space="preserve"> wskazanych w Opisie przedmiotu zamówienia</w:t>
      </w:r>
      <w:r w:rsidRPr="005D7F76">
        <w:rPr>
          <w:rFonts w:eastAsia="Times New Roman" w:cstheme="minorHAnsi"/>
          <w:bCs/>
          <w:color w:val="000000"/>
          <w:lang w:eastAsia="ar-SA"/>
        </w:rPr>
        <w:t xml:space="preserve">  , których Zamawiający nie był w stanie przewidzieć na etapie zawierania umowy (prace dodatkowe), a których wykonanie na zasadach określonych w umowie Zamawiający chce zlecić Wykonawcy, Wykonawca przedłoży Zamawiającemu na piśmie wykaz koniecznych prac wraz z kosztorysem oraz wskaże planowany termin ich wykonania. Przystąpienie przez Wykonawcę do realizacji prac dodatkowych może nastąpić wyłącznie po pisemnym ,pod rygorem</w:t>
      </w:r>
      <w:r w:rsidRPr="005D7F76">
        <w:rPr>
          <w:rFonts w:eastAsia="Times New Roman" w:cstheme="minorHAnsi"/>
          <w:bCs/>
          <w:lang w:eastAsia="ar-SA"/>
        </w:rPr>
        <w:t xml:space="preserve"> nieważności , zaakceptowaniu przez Zamawiającego zaproponowanego przez </w:t>
      </w:r>
      <w:r w:rsidRPr="005D7F76">
        <w:rPr>
          <w:rFonts w:eastAsia="Times New Roman" w:cstheme="minorHAnsi"/>
          <w:bCs/>
          <w:lang w:eastAsia="ar-SA"/>
        </w:rPr>
        <w:tab/>
        <w:t>Wykonawcę</w:t>
      </w:r>
      <w:r w:rsidR="006D3223">
        <w:rPr>
          <w:rFonts w:eastAsia="Times New Roman" w:cstheme="minorHAnsi"/>
          <w:bCs/>
          <w:lang w:eastAsia="ar-SA"/>
        </w:rPr>
        <w:t xml:space="preserve"> </w:t>
      </w:r>
      <w:r w:rsidRPr="005D7F76">
        <w:rPr>
          <w:rFonts w:eastAsia="Times New Roman" w:cstheme="minorHAnsi"/>
          <w:bCs/>
          <w:lang w:eastAsia="ar-SA"/>
        </w:rPr>
        <w:t xml:space="preserve">wykazu, </w:t>
      </w:r>
      <w:r w:rsidRPr="005D7F76">
        <w:rPr>
          <w:rFonts w:eastAsia="Times New Roman" w:cstheme="minorHAnsi"/>
          <w:bCs/>
          <w:color w:val="000000"/>
          <w:lang w:eastAsia="ar-SA"/>
        </w:rPr>
        <w:t>kosztorysu i terminu realizacji prac dodatkowych i podpisaniu przez strony aneksu.</w:t>
      </w:r>
    </w:p>
    <w:p w14:paraId="144A0AD3" w14:textId="77777777" w:rsidR="00332964" w:rsidRPr="005D7F76" w:rsidRDefault="00332964" w:rsidP="00332964">
      <w:pPr>
        <w:tabs>
          <w:tab w:val="left" w:pos="360"/>
        </w:tabs>
        <w:suppressAutoHyphens/>
        <w:spacing w:after="0" w:line="100" w:lineRule="atLeast"/>
        <w:ind w:left="709" w:hanging="349"/>
        <w:jc w:val="both"/>
        <w:rPr>
          <w:rFonts w:eastAsia="Times New Roman" w:cstheme="minorHAnsi"/>
          <w:bCs/>
          <w:color w:val="000000"/>
          <w:lang w:eastAsia="ar-SA"/>
        </w:rPr>
      </w:pPr>
      <w:r w:rsidRPr="005D7F76">
        <w:rPr>
          <w:rFonts w:eastAsia="Times New Roman" w:cstheme="minorHAnsi"/>
          <w:bCs/>
          <w:color w:val="000000"/>
          <w:lang w:eastAsia="ar-SA"/>
        </w:rPr>
        <w:t>3)</w:t>
      </w:r>
      <w:r w:rsidRPr="005D7F76">
        <w:rPr>
          <w:rFonts w:eastAsia="Times New Roman" w:cstheme="minorHAnsi"/>
          <w:bCs/>
          <w:color w:val="000000"/>
          <w:lang w:eastAsia="ar-SA"/>
        </w:rPr>
        <w:tab/>
        <w:t xml:space="preserve">zmiana terminu w przypadku,  zaistnienia przesłanek </w:t>
      </w:r>
      <w:r w:rsidRPr="005D7F76">
        <w:rPr>
          <w:rFonts w:eastAsia="Times New Roman" w:cstheme="minorHAnsi"/>
          <w:color w:val="000000"/>
          <w:lang w:eastAsia="ar-SA"/>
        </w:rPr>
        <w:t>„Siły Wyższej”</w:t>
      </w:r>
      <w:r w:rsidRPr="005D7F76">
        <w:rPr>
          <w:rFonts w:eastAsia="Times New Roman" w:cstheme="minorHAnsi"/>
          <w:bCs/>
          <w:color w:val="000000"/>
          <w:lang w:eastAsia="ar-SA"/>
        </w:rPr>
        <w:t xml:space="preserve">, o której mowa w § 10; przy czym przedłużenie terminu nastąpi </w:t>
      </w:r>
      <w:r w:rsidRPr="005D7F76">
        <w:rPr>
          <w:rFonts w:eastAsia="Times New Roman" w:cstheme="minorHAnsi"/>
          <w:color w:val="000000"/>
          <w:lang w:eastAsia="ar-SA"/>
        </w:rPr>
        <w:t>o czas występowania zdarzeń i przypadków „Siły Wyższej” oraz ich skutków;</w:t>
      </w:r>
    </w:p>
    <w:p w14:paraId="778E0D60" w14:textId="77777777" w:rsidR="00332964" w:rsidRPr="005D7F76" w:rsidRDefault="00332964" w:rsidP="00332964">
      <w:pPr>
        <w:tabs>
          <w:tab w:val="left" w:pos="360"/>
        </w:tabs>
        <w:suppressAutoHyphens/>
        <w:spacing w:after="0" w:line="100" w:lineRule="atLeast"/>
        <w:ind w:left="709" w:hanging="349"/>
        <w:jc w:val="both"/>
        <w:rPr>
          <w:rFonts w:eastAsia="Times New Roman" w:cstheme="minorHAnsi"/>
          <w:bCs/>
          <w:color w:val="000000"/>
          <w:lang w:eastAsia="ar-SA"/>
        </w:rPr>
      </w:pPr>
      <w:r w:rsidRPr="005D7F76">
        <w:rPr>
          <w:rFonts w:eastAsia="Times New Roman" w:cstheme="minorHAnsi"/>
          <w:bCs/>
          <w:color w:val="000000"/>
          <w:lang w:eastAsia="ar-SA"/>
        </w:rPr>
        <w:t>4)</w:t>
      </w:r>
      <w:r w:rsidRPr="005D7F76">
        <w:rPr>
          <w:rFonts w:eastAsia="Times New Roman" w:cstheme="minorHAnsi"/>
          <w:bCs/>
          <w:color w:val="000000"/>
          <w:lang w:eastAsia="ar-SA"/>
        </w:rPr>
        <w:tab/>
        <w:t xml:space="preserve">zmiana terminu w przypadku, skierowania przez Zamawiającego do Wykonawcy pisemnego żądania wstrzymania prac </w:t>
      </w:r>
      <w:r w:rsidRPr="005D7F76">
        <w:rPr>
          <w:rFonts w:eastAsia="Times New Roman" w:cstheme="minorHAnsi"/>
          <w:bCs/>
          <w:color w:val="000000"/>
          <w:lang w:eastAsia="ar-SA"/>
        </w:rPr>
        <w:tab/>
        <w:t xml:space="preserve">stanowiących przedmiot umowy, lub wydania zakazu ich prowadzenia przez organ administracji publicznej, o ile żądanie lub wydanie zakazu nie nastąpiło z przyczyn, za które Wykonawca ponosi odpowiedzialność, przy czym przedłużenie terminu nastąpi o liczbę dni, odpowiadającą okresowi, na jaki Wykonawcy nakazano wstrzymanie prac lub zakazano prowadzenie prac; </w:t>
      </w:r>
    </w:p>
    <w:p w14:paraId="1FA41C14" w14:textId="77777777" w:rsidR="00332964" w:rsidRPr="005D7F76" w:rsidRDefault="00332964" w:rsidP="00332964">
      <w:pPr>
        <w:tabs>
          <w:tab w:val="left" w:pos="360"/>
        </w:tabs>
        <w:suppressAutoHyphens/>
        <w:spacing w:after="0" w:line="100" w:lineRule="atLeast"/>
        <w:ind w:left="709" w:hanging="349"/>
        <w:jc w:val="both"/>
        <w:rPr>
          <w:rFonts w:eastAsia="Times New Roman" w:cstheme="minorHAnsi"/>
          <w:bCs/>
          <w:lang w:eastAsia="ar-SA"/>
        </w:rPr>
      </w:pPr>
      <w:r w:rsidRPr="005D7F76">
        <w:rPr>
          <w:rFonts w:eastAsia="Times New Roman" w:cstheme="minorHAnsi"/>
          <w:bCs/>
          <w:color w:val="000000"/>
          <w:lang w:eastAsia="ar-SA"/>
        </w:rPr>
        <w:t>5)</w:t>
      </w:r>
      <w:r w:rsidRPr="005D7F76">
        <w:rPr>
          <w:rFonts w:eastAsia="Times New Roman" w:cstheme="minorHAnsi"/>
          <w:bCs/>
          <w:color w:val="000000"/>
          <w:lang w:eastAsia="ar-SA"/>
        </w:rPr>
        <w:tab/>
        <w:t>zmiany sposobu wykonania przedmiotu umowy w przypadku, konieczności wykonania prac zamiennych (do których wykonania wystarczy zgoda Zamawiającego),</w:t>
      </w:r>
      <w:r w:rsidRPr="005D7F76">
        <w:rPr>
          <w:rFonts w:eastAsia="Times New Roman" w:cstheme="minorHAnsi"/>
          <w:bCs/>
          <w:lang w:eastAsia="ar-SA"/>
        </w:rPr>
        <w:t xml:space="preserve"> rozumianych jako wykonanie przedmiotu umowy w sposób odmienny od sposobu określonego w opisie przedmiotu, a jednocześnie w sposób niepowodujący zwiększenia (zmiany) zakresu świadczenia Wykonawcy zawartego w Ofercie oraz zwiększenia wynagrodzenia Wykonawcy, o którym mowa w § 5 ust. 1.</w:t>
      </w:r>
    </w:p>
    <w:p w14:paraId="75D5FD02" w14:textId="77777777" w:rsidR="00332964" w:rsidRPr="005D7F76" w:rsidRDefault="00332964" w:rsidP="00332964">
      <w:pPr>
        <w:tabs>
          <w:tab w:val="left" w:pos="360"/>
        </w:tabs>
        <w:suppressAutoHyphens/>
        <w:spacing w:after="0" w:line="100" w:lineRule="atLeast"/>
        <w:ind w:left="709" w:hanging="349"/>
        <w:jc w:val="both"/>
        <w:rPr>
          <w:rFonts w:eastAsia="Times New Roman" w:cstheme="minorHAnsi"/>
          <w:bCs/>
          <w:lang w:eastAsia="ar-SA"/>
        </w:rPr>
      </w:pPr>
      <w:r w:rsidRPr="005D7F76">
        <w:rPr>
          <w:rFonts w:eastAsia="Times New Roman" w:cstheme="minorHAnsi"/>
          <w:bCs/>
          <w:lang w:eastAsia="ar-SA"/>
        </w:rPr>
        <w:lastRenderedPageBreak/>
        <w:t>6)</w:t>
      </w:r>
      <w:r w:rsidRPr="005D7F76">
        <w:rPr>
          <w:rFonts w:eastAsia="Times New Roman" w:cstheme="minorHAnsi"/>
          <w:bCs/>
          <w:lang w:eastAsia="ar-SA"/>
        </w:rPr>
        <w:tab/>
        <w:t>konieczności zmiany wynagrodzenia w okresie realizacji umowy w przypadku zmiany:</w:t>
      </w:r>
    </w:p>
    <w:p w14:paraId="2D583C73" w14:textId="6939835F" w:rsidR="00332964" w:rsidRPr="005D7F76" w:rsidRDefault="00332964" w:rsidP="00332964">
      <w:pPr>
        <w:suppressAutoHyphens/>
        <w:spacing w:after="0" w:line="240" w:lineRule="auto"/>
        <w:ind w:left="709" w:hanging="425"/>
        <w:jc w:val="both"/>
        <w:rPr>
          <w:rFonts w:eastAsia="Times New Roman" w:cstheme="minorHAnsi"/>
          <w:bCs/>
          <w:lang w:eastAsia="ar-SA"/>
        </w:rPr>
      </w:pPr>
      <w:r w:rsidRPr="005D7F76">
        <w:rPr>
          <w:rFonts w:eastAsia="Times New Roman" w:cstheme="minorHAnsi"/>
          <w:bCs/>
          <w:lang w:eastAsia="ar-SA"/>
        </w:rPr>
        <w:t xml:space="preserve"> </w:t>
      </w:r>
      <w:r w:rsidRPr="005D7F76">
        <w:rPr>
          <w:rFonts w:eastAsia="Times New Roman" w:cstheme="minorHAnsi"/>
          <w:bCs/>
          <w:lang w:eastAsia="ar-SA"/>
        </w:rPr>
        <w:tab/>
        <w:t>a)</w:t>
      </w:r>
      <w:r w:rsidR="00F91DA0">
        <w:rPr>
          <w:rFonts w:eastAsia="Times New Roman" w:cstheme="minorHAnsi"/>
          <w:bCs/>
          <w:lang w:eastAsia="ar-SA"/>
        </w:rPr>
        <w:t xml:space="preserve">  </w:t>
      </w:r>
      <w:r w:rsidRPr="005D7F76">
        <w:rPr>
          <w:rFonts w:eastAsia="Times New Roman" w:cstheme="minorHAnsi"/>
          <w:bCs/>
          <w:lang w:eastAsia="ar-SA"/>
        </w:rPr>
        <w:t>stawki podatku od towarów i usług,</w:t>
      </w:r>
    </w:p>
    <w:p w14:paraId="2D13D208" w14:textId="14D2775A" w:rsidR="00332964" w:rsidRPr="005D7F76" w:rsidRDefault="00332964" w:rsidP="00332964">
      <w:pPr>
        <w:suppressAutoHyphens/>
        <w:spacing w:after="0" w:line="240" w:lineRule="auto"/>
        <w:ind w:left="709"/>
        <w:jc w:val="both"/>
        <w:rPr>
          <w:rFonts w:eastAsia="Times New Roman" w:cstheme="minorHAnsi"/>
          <w:bCs/>
          <w:lang w:eastAsia="ar-SA"/>
        </w:rPr>
      </w:pPr>
      <w:r w:rsidRPr="005D7F76">
        <w:rPr>
          <w:rFonts w:eastAsia="Times New Roman" w:cstheme="minorHAnsi"/>
          <w:bCs/>
          <w:lang w:eastAsia="ar-SA"/>
        </w:rPr>
        <w:t>b)</w:t>
      </w:r>
      <w:r w:rsidR="00F91DA0">
        <w:rPr>
          <w:rFonts w:eastAsia="Times New Roman" w:cstheme="minorHAnsi"/>
          <w:bCs/>
          <w:lang w:eastAsia="ar-SA"/>
        </w:rPr>
        <w:t xml:space="preserve"> </w:t>
      </w:r>
      <w:r w:rsidRPr="005D7F76">
        <w:rPr>
          <w:rFonts w:eastAsia="Times New Roman" w:cstheme="minorHAnsi"/>
          <w:bCs/>
          <w:lang w:eastAsia="ar-SA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6C6D56F8" w14:textId="77777777" w:rsidR="00332964" w:rsidRPr="005D7F76" w:rsidRDefault="00332964" w:rsidP="00332964">
      <w:pPr>
        <w:suppressAutoHyphens/>
        <w:spacing w:after="0" w:line="240" w:lineRule="auto"/>
        <w:ind w:left="709"/>
        <w:jc w:val="both"/>
        <w:rPr>
          <w:rFonts w:eastAsia="Times New Roman" w:cstheme="minorHAnsi"/>
          <w:bCs/>
          <w:lang w:eastAsia="ar-SA"/>
        </w:rPr>
      </w:pPr>
      <w:r w:rsidRPr="005D7F76">
        <w:rPr>
          <w:rFonts w:eastAsia="Times New Roman" w:cstheme="minorHAnsi"/>
          <w:bCs/>
          <w:lang w:eastAsia="ar-SA"/>
        </w:rPr>
        <w:t>c) zasad podlegania ubezpieczeniom społecznym lub ubezpieczeniu zdrowotnemu lub wysokości stawki składki na ubezpieczenia społeczne lub zdrowotne,</w:t>
      </w:r>
    </w:p>
    <w:p w14:paraId="39AE4EAC" w14:textId="77777777" w:rsidR="00332964" w:rsidRPr="005D7F76" w:rsidRDefault="00332964" w:rsidP="00332964">
      <w:pPr>
        <w:suppressAutoHyphens/>
        <w:spacing w:after="0" w:line="240" w:lineRule="auto"/>
        <w:ind w:left="709"/>
        <w:jc w:val="both"/>
        <w:rPr>
          <w:rFonts w:eastAsia="Times New Roman" w:cstheme="minorHAnsi"/>
          <w:bCs/>
          <w:lang w:eastAsia="ar-SA"/>
        </w:rPr>
      </w:pPr>
      <w:r w:rsidRPr="005D7F76">
        <w:rPr>
          <w:rFonts w:eastAsia="Times New Roman" w:cstheme="minorHAnsi"/>
          <w:bCs/>
          <w:lang w:eastAsia="ar-SA"/>
        </w:rPr>
        <w:t>d) zasad gromadzenia i wysokości wpłat do pracowniczych planów kapitałowych, o których mowa w ustawie z dnia 4 października 2018 r. o pracowniczych planach kapitałowych</w:t>
      </w:r>
    </w:p>
    <w:p w14:paraId="6F0CE995" w14:textId="77777777" w:rsidR="00332964" w:rsidRPr="005D7F76" w:rsidRDefault="00332964" w:rsidP="00332964">
      <w:pPr>
        <w:suppressAutoHyphens/>
        <w:spacing w:after="0" w:line="240" w:lineRule="auto"/>
        <w:ind w:left="709"/>
        <w:jc w:val="both"/>
        <w:rPr>
          <w:rFonts w:eastAsia="Times New Roman" w:cstheme="minorHAnsi"/>
          <w:bCs/>
          <w:lang w:eastAsia="ar-SA"/>
        </w:rPr>
      </w:pPr>
      <w:r w:rsidRPr="005D7F76">
        <w:rPr>
          <w:rFonts w:eastAsia="Times New Roman" w:cstheme="minorHAnsi"/>
          <w:bCs/>
          <w:lang w:eastAsia="ar-SA"/>
        </w:rPr>
        <w:t>- jeżeli zmiany te będą miały wpływ na koszty wykonania zamówienia przez wykonawcę.</w:t>
      </w:r>
    </w:p>
    <w:p w14:paraId="5D69F5CF" w14:textId="77777777" w:rsidR="00332964" w:rsidRPr="005D7F76" w:rsidRDefault="00332964" w:rsidP="00332964">
      <w:pPr>
        <w:numPr>
          <w:ilvl w:val="0"/>
          <w:numId w:val="26"/>
        </w:numPr>
        <w:tabs>
          <w:tab w:val="left" w:pos="360"/>
        </w:tabs>
        <w:suppressAutoHyphens/>
        <w:spacing w:after="0" w:line="100" w:lineRule="atLeast"/>
        <w:jc w:val="both"/>
        <w:rPr>
          <w:rFonts w:eastAsia="Times New Roman" w:cstheme="minorHAnsi"/>
          <w:lang w:eastAsia="ar-SA"/>
        </w:rPr>
      </w:pPr>
      <w:r w:rsidRPr="005D7F76">
        <w:rPr>
          <w:rFonts w:eastAsia="Times New Roman" w:cstheme="minorHAnsi"/>
          <w:lang w:eastAsia="ar-SA"/>
        </w:rPr>
        <w:t>Nie stanowi istotnej zmiany umowy zmiana danych teleadresowych, osób odpowiedzialnych za kontakty i nadzór nad przedmiotem umowy, danych związanych z obsługą administracyjno-organizacyjną umowy (np. zmiana rachunku bankowego).</w:t>
      </w:r>
    </w:p>
    <w:p w14:paraId="4507E9A1" w14:textId="77777777" w:rsidR="00332964" w:rsidRPr="005D7F76" w:rsidRDefault="00332964" w:rsidP="00332964">
      <w:pPr>
        <w:numPr>
          <w:ilvl w:val="0"/>
          <w:numId w:val="26"/>
        </w:numPr>
        <w:tabs>
          <w:tab w:val="left" w:pos="360"/>
        </w:tabs>
        <w:suppressAutoHyphens/>
        <w:spacing w:after="0" w:line="100" w:lineRule="atLeast"/>
        <w:jc w:val="both"/>
        <w:rPr>
          <w:rFonts w:eastAsia="Times New Roman" w:cstheme="minorHAnsi"/>
          <w:lang w:eastAsia="ar-SA"/>
        </w:rPr>
      </w:pPr>
      <w:r w:rsidRPr="005D7F76">
        <w:rPr>
          <w:rFonts w:eastAsia="Times New Roman" w:cstheme="minorHAnsi"/>
          <w:lang w:eastAsia="ar-SA"/>
        </w:rPr>
        <w:t>Wszelkie zmiany umowy wymagają pod rygorem nieważności formy pisemnej i podpisania przez obydwie strony niniejszej umowy.</w:t>
      </w:r>
    </w:p>
    <w:p w14:paraId="5B9AA0C0" w14:textId="77777777" w:rsidR="00332964" w:rsidRPr="005D7F76" w:rsidRDefault="00332964" w:rsidP="00332964">
      <w:pPr>
        <w:numPr>
          <w:ilvl w:val="0"/>
          <w:numId w:val="26"/>
        </w:numPr>
        <w:tabs>
          <w:tab w:val="left" w:pos="360"/>
        </w:tabs>
        <w:suppressAutoHyphens/>
        <w:spacing w:after="0" w:line="100" w:lineRule="atLeast"/>
        <w:jc w:val="both"/>
        <w:rPr>
          <w:rFonts w:eastAsia="Times New Roman" w:cstheme="minorHAnsi"/>
          <w:b/>
          <w:lang w:eastAsia="ar-SA"/>
        </w:rPr>
      </w:pPr>
      <w:r w:rsidRPr="005D7F76">
        <w:rPr>
          <w:rFonts w:eastAsia="Times New Roman" w:cstheme="minorHAnsi"/>
          <w:lang w:eastAsia="ar-SA"/>
        </w:rPr>
        <w:t>Z wnioskiem o zmianę umowy może wystąpić zarówno Wykonawca, jak i Zamawiający.</w:t>
      </w:r>
    </w:p>
    <w:p w14:paraId="33D9CE37" w14:textId="77777777" w:rsidR="00332964" w:rsidRPr="005D7F76" w:rsidRDefault="00332964" w:rsidP="00D921C1">
      <w:pPr>
        <w:spacing w:line="276" w:lineRule="auto"/>
        <w:jc w:val="center"/>
        <w:rPr>
          <w:rFonts w:cstheme="minorHAnsi"/>
          <w:b/>
          <w:bCs/>
        </w:rPr>
      </w:pPr>
    </w:p>
    <w:p w14:paraId="2095B4A1" w14:textId="3C89B400" w:rsidR="005D7F76" w:rsidRPr="005D7F76" w:rsidRDefault="005D7F76" w:rsidP="005D7F76">
      <w:pPr>
        <w:spacing w:line="276" w:lineRule="auto"/>
        <w:jc w:val="center"/>
        <w:rPr>
          <w:rFonts w:cstheme="minorHAnsi"/>
          <w:b/>
          <w:bCs/>
        </w:rPr>
      </w:pPr>
      <w:r w:rsidRPr="005D7F76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2</w:t>
      </w:r>
    </w:p>
    <w:p w14:paraId="48918389" w14:textId="509136C0" w:rsidR="00CD1F1C" w:rsidRPr="005D7F76" w:rsidRDefault="00CD1F1C" w:rsidP="00DB0934">
      <w:pPr>
        <w:pStyle w:val="Akapitzlist"/>
        <w:spacing w:line="276" w:lineRule="auto"/>
        <w:ind w:left="405"/>
        <w:jc w:val="center"/>
        <w:rPr>
          <w:rFonts w:cstheme="minorHAnsi"/>
          <w:b/>
          <w:bCs/>
        </w:rPr>
      </w:pPr>
      <w:r w:rsidRPr="005D7F76">
        <w:rPr>
          <w:rFonts w:cstheme="minorHAnsi"/>
          <w:b/>
          <w:bCs/>
        </w:rPr>
        <w:t>Inne postanowienia</w:t>
      </w:r>
    </w:p>
    <w:p w14:paraId="1AD1B136" w14:textId="13EB4F4B" w:rsidR="00142B82" w:rsidRPr="005D7F76" w:rsidRDefault="00D921C1" w:rsidP="00D921C1">
      <w:pPr>
        <w:spacing w:line="276" w:lineRule="auto"/>
        <w:rPr>
          <w:rFonts w:cstheme="minorHAnsi"/>
        </w:rPr>
      </w:pPr>
      <w:r w:rsidRPr="005D7F76">
        <w:rPr>
          <w:rFonts w:cstheme="minorHAnsi"/>
        </w:rPr>
        <w:t xml:space="preserve">1. </w:t>
      </w:r>
      <w:r w:rsidR="002D3F32" w:rsidRPr="005D7F76">
        <w:rPr>
          <w:rFonts w:cstheme="minorHAnsi"/>
        </w:rPr>
        <w:t>W sprawach nieuregulowanych niniejszą umową obowiązują przepisy kodeksu cywilnego.</w:t>
      </w:r>
    </w:p>
    <w:p w14:paraId="3A487322" w14:textId="36A468BD" w:rsidR="00CD1F1C" w:rsidRPr="005D7F76" w:rsidRDefault="00D921C1" w:rsidP="00D921C1">
      <w:pPr>
        <w:spacing w:line="276" w:lineRule="auto"/>
        <w:rPr>
          <w:rFonts w:cstheme="minorHAnsi"/>
        </w:rPr>
      </w:pPr>
      <w:r w:rsidRPr="005D7F76">
        <w:rPr>
          <w:rFonts w:cstheme="minorHAnsi"/>
        </w:rPr>
        <w:t xml:space="preserve">2. </w:t>
      </w:r>
      <w:r w:rsidR="002D3F32" w:rsidRPr="005D7F76">
        <w:rPr>
          <w:rFonts w:cstheme="minorHAnsi"/>
        </w:rPr>
        <w:t xml:space="preserve">Sprawy sporne powstałe na tle wykonania niniejszej umowy rozstrzygać będzie sąd powszechny właściwy dla siedziby Zamawiającego. </w:t>
      </w:r>
    </w:p>
    <w:p w14:paraId="05621090" w14:textId="770EEB83" w:rsidR="00CD1F1C" w:rsidRPr="005D7F76" w:rsidRDefault="00D921C1" w:rsidP="00D921C1">
      <w:pPr>
        <w:pStyle w:val="Akapitzlist"/>
        <w:spacing w:line="276" w:lineRule="auto"/>
        <w:ind w:left="142" w:hanging="142"/>
        <w:rPr>
          <w:rFonts w:cstheme="minorHAnsi"/>
        </w:rPr>
      </w:pPr>
      <w:r w:rsidRPr="005D7F76">
        <w:rPr>
          <w:rFonts w:cstheme="minorHAnsi"/>
        </w:rPr>
        <w:t xml:space="preserve">3. </w:t>
      </w:r>
      <w:r w:rsidR="002D3F32" w:rsidRPr="005D7F76">
        <w:rPr>
          <w:rFonts w:cstheme="minorHAnsi"/>
        </w:rPr>
        <w:t xml:space="preserve">Umowa niniejsza sporządzona została w </w:t>
      </w:r>
      <w:r w:rsidR="002D3F32" w:rsidRPr="005D7F76">
        <w:rPr>
          <w:rFonts w:cstheme="minorHAnsi"/>
          <w:b/>
          <w:bCs/>
        </w:rPr>
        <w:t>4 jednobrzmiących egzemplarzach</w:t>
      </w:r>
      <w:r w:rsidR="002D3F32" w:rsidRPr="005D7F76">
        <w:rPr>
          <w:rFonts w:cstheme="minorHAnsi"/>
        </w:rPr>
        <w:t xml:space="preserve">, z których 3 otrzymuje Zamawiający. </w:t>
      </w:r>
    </w:p>
    <w:p w14:paraId="3C0F015B" w14:textId="62692720" w:rsidR="00E06447" w:rsidRPr="005D7F76" w:rsidRDefault="00D921C1" w:rsidP="00D921C1">
      <w:pPr>
        <w:pStyle w:val="Akapitzlist"/>
        <w:spacing w:line="276" w:lineRule="auto"/>
        <w:ind w:left="0"/>
        <w:rPr>
          <w:rFonts w:cstheme="minorHAnsi"/>
        </w:rPr>
      </w:pPr>
      <w:r w:rsidRPr="005D7F76">
        <w:rPr>
          <w:rFonts w:cstheme="minorHAnsi"/>
        </w:rPr>
        <w:t xml:space="preserve">4. </w:t>
      </w:r>
      <w:r w:rsidR="002D3F32" w:rsidRPr="005D7F76">
        <w:rPr>
          <w:rFonts w:cstheme="minorHAnsi"/>
        </w:rPr>
        <w:t xml:space="preserve">Wszelkie zmiany i uzupełnienia treści niniejszej umowy wymagają formy pisemnej pod rygorem nieważności. </w:t>
      </w:r>
    </w:p>
    <w:p w14:paraId="467E59EE" w14:textId="77777777" w:rsidR="00E06447" w:rsidRPr="005D7F76" w:rsidRDefault="00E06447" w:rsidP="00E06447">
      <w:pPr>
        <w:pStyle w:val="Akapitzlist"/>
        <w:spacing w:line="276" w:lineRule="auto"/>
        <w:ind w:left="765"/>
        <w:rPr>
          <w:rFonts w:cstheme="minorHAnsi"/>
        </w:rPr>
      </w:pPr>
    </w:p>
    <w:p w14:paraId="7BF22E99" w14:textId="4263B3C1" w:rsidR="00E06447" w:rsidRPr="005D7F76" w:rsidRDefault="00E06447" w:rsidP="00E06447">
      <w:pPr>
        <w:pStyle w:val="Akapitzlist"/>
        <w:spacing w:line="276" w:lineRule="auto"/>
        <w:ind w:left="765"/>
        <w:rPr>
          <w:rFonts w:cstheme="minorHAnsi"/>
        </w:rPr>
      </w:pPr>
    </w:p>
    <w:p w14:paraId="250134F9" w14:textId="7C17CB58" w:rsidR="00E537C5" w:rsidRPr="005D7F76" w:rsidRDefault="00F86808" w:rsidP="003E5E1E">
      <w:pPr>
        <w:spacing w:line="276" w:lineRule="auto"/>
        <w:rPr>
          <w:rFonts w:cstheme="minorHAnsi"/>
        </w:rPr>
      </w:pPr>
      <w:r w:rsidRPr="005D7F76">
        <w:rPr>
          <w:rFonts w:cstheme="minorHAnsi"/>
        </w:rPr>
        <w:t xml:space="preserve">  Zamawiający </w:t>
      </w:r>
      <w:r w:rsidR="002D3F32" w:rsidRPr="005D7F76">
        <w:rPr>
          <w:rFonts w:cstheme="minorHAnsi"/>
        </w:rPr>
        <w:t>…………………………………..</w:t>
      </w:r>
      <w:r w:rsidR="003E5E1E" w:rsidRPr="005D7F76">
        <w:rPr>
          <w:rFonts w:cstheme="minorHAnsi"/>
        </w:rPr>
        <w:t xml:space="preserve">                              </w:t>
      </w:r>
      <w:r w:rsidRPr="005D7F76">
        <w:rPr>
          <w:rFonts w:cstheme="minorHAnsi"/>
        </w:rPr>
        <w:t xml:space="preserve">      </w:t>
      </w:r>
      <w:r w:rsidR="003E5E1E" w:rsidRPr="005D7F76">
        <w:rPr>
          <w:rFonts w:cstheme="minorHAnsi"/>
        </w:rPr>
        <w:t xml:space="preserve">   </w:t>
      </w:r>
      <w:r w:rsidRPr="005D7F76">
        <w:rPr>
          <w:rFonts w:cstheme="minorHAnsi"/>
        </w:rPr>
        <w:t xml:space="preserve">Wykonawca </w:t>
      </w:r>
      <w:r w:rsidR="002D3F32" w:rsidRPr="005D7F76">
        <w:rPr>
          <w:rFonts w:cstheme="minorHAnsi"/>
        </w:rPr>
        <w:t>……………………………..…</w:t>
      </w:r>
    </w:p>
    <w:p w14:paraId="34CC4C94" w14:textId="1CA2AB1A" w:rsidR="00E06447" w:rsidRPr="005D7F76" w:rsidRDefault="00E06447" w:rsidP="00E06447">
      <w:pPr>
        <w:pStyle w:val="Akapitzlist"/>
        <w:spacing w:line="276" w:lineRule="auto"/>
        <w:ind w:left="765"/>
        <w:rPr>
          <w:rFonts w:cstheme="minorHAnsi"/>
        </w:rPr>
      </w:pPr>
    </w:p>
    <w:p w14:paraId="71765945" w14:textId="77777777" w:rsidR="003E5E1E" w:rsidRPr="005D7F76" w:rsidRDefault="003E5E1E" w:rsidP="00E06447">
      <w:pPr>
        <w:pStyle w:val="Akapitzlist"/>
        <w:spacing w:line="276" w:lineRule="auto"/>
        <w:ind w:left="765"/>
        <w:rPr>
          <w:rFonts w:cstheme="minorHAnsi"/>
        </w:rPr>
      </w:pPr>
    </w:p>
    <w:p w14:paraId="442E3B0F" w14:textId="77777777" w:rsidR="003E5E1E" w:rsidRPr="005D7F76" w:rsidRDefault="003E5E1E" w:rsidP="00E06447">
      <w:pPr>
        <w:pStyle w:val="Akapitzlist"/>
        <w:spacing w:line="276" w:lineRule="auto"/>
        <w:ind w:left="765"/>
        <w:rPr>
          <w:rFonts w:cstheme="minorHAnsi"/>
        </w:rPr>
      </w:pPr>
    </w:p>
    <w:p w14:paraId="278AB60D" w14:textId="644B9F61" w:rsidR="00E06447" w:rsidRPr="005D7F76" w:rsidRDefault="00E06447" w:rsidP="00E06447">
      <w:pPr>
        <w:pStyle w:val="Akapitzlist"/>
        <w:spacing w:line="276" w:lineRule="auto"/>
        <w:ind w:left="765"/>
        <w:rPr>
          <w:rFonts w:cstheme="minorHAnsi"/>
        </w:rPr>
      </w:pPr>
      <w:r w:rsidRPr="005D7F76">
        <w:rPr>
          <w:rFonts w:cstheme="minorHAnsi"/>
        </w:rPr>
        <w:t>Zał</w:t>
      </w:r>
      <w:r w:rsidR="00B7543D" w:rsidRPr="005D7F76">
        <w:rPr>
          <w:rFonts w:cstheme="minorHAnsi"/>
        </w:rPr>
        <w:t>ą</w:t>
      </w:r>
      <w:r w:rsidRPr="005D7F76">
        <w:rPr>
          <w:rFonts w:cstheme="minorHAnsi"/>
        </w:rPr>
        <w:t>czniki:</w:t>
      </w:r>
    </w:p>
    <w:p w14:paraId="3C7EE609" w14:textId="27000258" w:rsidR="00E06447" w:rsidRPr="005D7F76" w:rsidRDefault="00E06447" w:rsidP="00E06447">
      <w:pPr>
        <w:pStyle w:val="Akapitzlist"/>
        <w:numPr>
          <w:ilvl w:val="0"/>
          <w:numId w:val="18"/>
        </w:numPr>
        <w:spacing w:line="276" w:lineRule="auto"/>
        <w:rPr>
          <w:rFonts w:cstheme="minorHAnsi"/>
        </w:rPr>
      </w:pPr>
      <w:r w:rsidRPr="005D7F76">
        <w:rPr>
          <w:rFonts w:cstheme="minorHAnsi"/>
        </w:rPr>
        <w:t>OPZ</w:t>
      </w:r>
    </w:p>
    <w:p w14:paraId="4666B173" w14:textId="05C8CF6B" w:rsidR="00E06447" w:rsidRPr="005D7F76" w:rsidRDefault="00E06447" w:rsidP="00E06447">
      <w:pPr>
        <w:pStyle w:val="Akapitzlist"/>
        <w:numPr>
          <w:ilvl w:val="0"/>
          <w:numId w:val="18"/>
        </w:numPr>
        <w:spacing w:line="276" w:lineRule="auto"/>
        <w:rPr>
          <w:rFonts w:cstheme="minorHAnsi"/>
        </w:rPr>
      </w:pPr>
      <w:r w:rsidRPr="005D7F76">
        <w:rPr>
          <w:rFonts w:cstheme="minorHAnsi"/>
        </w:rPr>
        <w:t xml:space="preserve">Oferta </w:t>
      </w:r>
      <w:r w:rsidR="00230A89" w:rsidRPr="005D7F76">
        <w:rPr>
          <w:rFonts w:cstheme="minorHAnsi"/>
        </w:rPr>
        <w:t>W</w:t>
      </w:r>
      <w:r w:rsidRPr="005D7F76">
        <w:rPr>
          <w:rFonts w:cstheme="minorHAnsi"/>
        </w:rPr>
        <w:t>ykonawcy</w:t>
      </w:r>
    </w:p>
    <w:p w14:paraId="45EF1D89" w14:textId="29F8F3CF" w:rsidR="00E06447" w:rsidRPr="005D7F76" w:rsidRDefault="00E06447" w:rsidP="00E06447">
      <w:pPr>
        <w:pStyle w:val="Akapitzlist"/>
        <w:numPr>
          <w:ilvl w:val="0"/>
          <w:numId w:val="18"/>
        </w:numPr>
        <w:spacing w:line="276" w:lineRule="auto"/>
        <w:rPr>
          <w:rFonts w:cstheme="minorHAnsi"/>
        </w:rPr>
      </w:pPr>
      <w:r w:rsidRPr="005D7F76">
        <w:rPr>
          <w:rFonts w:cstheme="minorHAnsi"/>
        </w:rPr>
        <w:t>Kosztorys</w:t>
      </w:r>
      <w:r w:rsidR="00230A89" w:rsidRPr="005D7F76">
        <w:rPr>
          <w:rFonts w:cstheme="minorHAnsi"/>
        </w:rPr>
        <w:t xml:space="preserve"> Ofertowy</w:t>
      </w:r>
    </w:p>
    <w:sectPr w:rsidR="00E06447" w:rsidRPr="005D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spacing w:val="-6"/>
        <w:kern w:val="1"/>
        <w:sz w:val="16"/>
        <w:szCs w:val="16"/>
        <w:lang w:eastAsia="hi-IN" w:bidi="hi-IN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641" w:hanging="357"/>
      </w:pPr>
      <w:rPr>
        <w:rFonts w:ascii="Arial" w:hAnsi="Arial" w:cs="Arial"/>
        <w:b w:val="0"/>
        <w:i w:val="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288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53729C4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</w:rPr>
    </w:lvl>
  </w:abstractNum>
  <w:abstractNum w:abstractNumId="2" w15:restartNumberingAfterBreak="0">
    <w:nsid w:val="0000000C"/>
    <w:multiLevelType w:val="multilevel"/>
    <w:tmpl w:val="79FE801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4"/>
        </w:tabs>
        <w:ind w:left="723" w:hanging="363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000000D"/>
    <w:multiLevelType w:val="multilevel"/>
    <w:tmpl w:val="EAE045D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kern w:val="1"/>
        <w:sz w:val="22"/>
        <w:szCs w:val="22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57"/>
      </w:pPr>
      <w:rPr>
        <w:rFonts w:ascii="Arial" w:hAnsi="Arial" w:cs="Arial"/>
        <w:bCs/>
        <w:kern w:val="1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4F43CEB"/>
    <w:multiLevelType w:val="hybridMultilevel"/>
    <w:tmpl w:val="FC2CBBD0"/>
    <w:lvl w:ilvl="0" w:tplc="5538D55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C815315"/>
    <w:multiLevelType w:val="hybridMultilevel"/>
    <w:tmpl w:val="51301B48"/>
    <w:lvl w:ilvl="0" w:tplc="4E523748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5E10709"/>
    <w:multiLevelType w:val="hybridMultilevel"/>
    <w:tmpl w:val="940E8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536CF"/>
    <w:multiLevelType w:val="hybridMultilevel"/>
    <w:tmpl w:val="649E7B9E"/>
    <w:lvl w:ilvl="0" w:tplc="4248528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B1A4B46"/>
    <w:multiLevelType w:val="hybridMultilevel"/>
    <w:tmpl w:val="D49E6C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305C9"/>
    <w:multiLevelType w:val="hybridMultilevel"/>
    <w:tmpl w:val="103C460C"/>
    <w:lvl w:ilvl="0" w:tplc="B9463F0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EDC6DB5"/>
    <w:multiLevelType w:val="hybridMultilevel"/>
    <w:tmpl w:val="4F143764"/>
    <w:lvl w:ilvl="0" w:tplc="524ECA92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3950DE7"/>
    <w:multiLevelType w:val="hybridMultilevel"/>
    <w:tmpl w:val="6158D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458CE"/>
    <w:multiLevelType w:val="hybridMultilevel"/>
    <w:tmpl w:val="E44CF72C"/>
    <w:lvl w:ilvl="0" w:tplc="DCDA3DC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4302D"/>
    <w:multiLevelType w:val="hybridMultilevel"/>
    <w:tmpl w:val="EECCA7C4"/>
    <w:lvl w:ilvl="0" w:tplc="2AC41BB8">
      <w:start w:val="1"/>
      <w:numFmt w:val="decimal"/>
      <w:lvlText w:val="%1)"/>
      <w:lvlJc w:val="left"/>
      <w:pPr>
        <w:ind w:left="510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410A6F94"/>
    <w:multiLevelType w:val="hybridMultilevel"/>
    <w:tmpl w:val="703E7A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20748"/>
    <w:multiLevelType w:val="hybridMultilevel"/>
    <w:tmpl w:val="B628B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CC0866"/>
    <w:multiLevelType w:val="hybridMultilevel"/>
    <w:tmpl w:val="551814CC"/>
    <w:lvl w:ilvl="0" w:tplc="7EE48A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C5E6E51"/>
    <w:multiLevelType w:val="hybridMultilevel"/>
    <w:tmpl w:val="F48E78A6"/>
    <w:lvl w:ilvl="0" w:tplc="7BF4D1E0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015FE"/>
    <w:multiLevelType w:val="hybridMultilevel"/>
    <w:tmpl w:val="18060988"/>
    <w:lvl w:ilvl="0" w:tplc="2370E6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35EA6"/>
    <w:multiLevelType w:val="hybridMultilevel"/>
    <w:tmpl w:val="A11C3CC6"/>
    <w:lvl w:ilvl="0" w:tplc="C25E3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B182D"/>
    <w:multiLevelType w:val="hybridMultilevel"/>
    <w:tmpl w:val="C3F080C4"/>
    <w:lvl w:ilvl="0" w:tplc="1828FA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74D756D"/>
    <w:multiLevelType w:val="hybridMultilevel"/>
    <w:tmpl w:val="99F49F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26F13"/>
    <w:multiLevelType w:val="hybridMultilevel"/>
    <w:tmpl w:val="3BEA0F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73E03"/>
    <w:multiLevelType w:val="hybridMultilevel"/>
    <w:tmpl w:val="12FA3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824C9"/>
    <w:multiLevelType w:val="hybridMultilevel"/>
    <w:tmpl w:val="74C40FD6"/>
    <w:lvl w:ilvl="0" w:tplc="F5F8C7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F43B6"/>
    <w:multiLevelType w:val="hybridMultilevel"/>
    <w:tmpl w:val="D67E6130"/>
    <w:lvl w:ilvl="0" w:tplc="F328E6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32CF1"/>
    <w:multiLevelType w:val="hybridMultilevel"/>
    <w:tmpl w:val="AC2A7CC4"/>
    <w:lvl w:ilvl="0" w:tplc="665C542C">
      <w:start w:val="3"/>
      <w:numFmt w:val="decimal"/>
      <w:lvlText w:val="%1."/>
      <w:lvlJc w:val="left"/>
      <w:pPr>
        <w:ind w:left="76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65FA6F3E"/>
    <w:multiLevelType w:val="hybridMultilevel"/>
    <w:tmpl w:val="4F3AB598"/>
    <w:lvl w:ilvl="0" w:tplc="6E6ED70A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74746"/>
    <w:multiLevelType w:val="hybridMultilevel"/>
    <w:tmpl w:val="A8AA1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036E6"/>
    <w:multiLevelType w:val="hybridMultilevel"/>
    <w:tmpl w:val="C41CE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443BE"/>
    <w:multiLevelType w:val="hybridMultilevel"/>
    <w:tmpl w:val="C01ECF38"/>
    <w:lvl w:ilvl="0" w:tplc="EB604372">
      <w:start w:val="1"/>
      <w:numFmt w:val="decimal"/>
      <w:lvlText w:val="%1)"/>
      <w:lvlJc w:val="left"/>
      <w:pPr>
        <w:ind w:left="1125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0"/>
  </w:num>
  <w:num w:numId="2">
    <w:abstractNumId w:val="9"/>
  </w:num>
  <w:num w:numId="3">
    <w:abstractNumId w:val="30"/>
  </w:num>
  <w:num w:numId="4">
    <w:abstractNumId w:val="15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18"/>
  </w:num>
  <w:num w:numId="10">
    <w:abstractNumId w:val="8"/>
  </w:num>
  <w:num w:numId="11">
    <w:abstractNumId w:val="11"/>
  </w:num>
  <w:num w:numId="12">
    <w:abstractNumId w:val="21"/>
  </w:num>
  <w:num w:numId="13">
    <w:abstractNumId w:val="25"/>
  </w:num>
  <w:num w:numId="14">
    <w:abstractNumId w:val="10"/>
  </w:num>
  <w:num w:numId="15">
    <w:abstractNumId w:val="16"/>
  </w:num>
  <w:num w:numId="16">
    <w:abstractNumId w:val="4"/>
  </w:num>
  <w:num w:numId="17">
    <w:abstractNumId w:val="29"/>
  </w:num>
  <w:num w:numId="18">
    <w:abstractNumId w:val="7"/>
  </w:num>
  <w:num w:numId="19">
    <w:abstractNumId w:val="26"/>
  </w:num>
  <w:num w:numId="20">
    <w:abstractNumId w:val="12"/>
  </w:num>
  <w:num w:numId="21">
    <w:abstractNumId w:val="22"/>
  </w:num>
  <w:num w:numId="22">
    <w:abstractNumId w:val="27"/>
  </w:num>
  <w:num w:numId="23">
    <w:abstractNumId w:val="17"/>
  </w:num>
  <w:num w:numId="24">
    <w:abstractNumId w:val="23"/>
  </w:num>
  <w:num w:numId="25">
    <w:abstractNumId w:val="14"/>
  </w:num>
  <w:num w:numId="26">
    <w:abstractNumId w:val="2"/>
  </w:num>
  <w:num w:numId="27">
    <w:abstractNumId w:val="3"/>
  </w:num>
  <w:num w:numId="28">
    <w:abstractNumId w:val="28"/>
  </w:num>
  <w:num w:numId="29">
    <w:abstractNumId w:val="19"/>
  </w:num>
  <w:num w:numId="30">
    <w:abstractNumId w:val="2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806"/>
    <w:rsid w:val="00006279"/>
    <w:rsid w:val="00036B44"/>
    <w:rsid w:val="000802C2"/>
    <w:rsid w:val="000864A2"/>
    <w:rsid w:val="00092E10"/>
    <w:rsid w:val="00094232"/>
    <w:rsid w:val="000B2473"/>
    <w:rsid w:val="000B2836"/>
    <w:rsid w:val="000E06F3"/>
    <w:rsid w:val="00110C4B"/>
    <w:rsid w:val="001136DA"/>
    <w:rsid w:val="00130058"/>
    <w:rsid w:val="00142B82"/>
    <w:rsid w:val="00164936"/>
    <w:rsid w:val="001669DC"/>
    <w:rsid w:val="00171641"/>
    <w:rsid w:val="001C72C9"/>
    <w:rsid w:val="00205337"/>
    <w:rsid w:val="00230A89"/>
    <w:rsid w:val="002447CC"/>
    <w:rsid w:val="00251095"/>
    <w:rsid w:val="00255842"/>
    <w:rsid w:val="002A121A"/>
    <w:rsid w:val="002D3F32"/>
    <w:rsid w:val="002D40B7"/>
    <w:rsid w:val="002E45FA"/>
    <w:rsid w:val="00312F05"/>
    <w:rsid w:val="00317254"/>
    <w:rsid w:val="00332964"/>
    <w:rsid w:val="003402CD"/>
    <w:rsid w:val="00355703"/>
    <w:rsid w:val="0038341C"/>
    <w:rsid w:val="0039608A"/>
    <w:rsid w:val="003B7875"/>
    <w:rsid w:val="003D02A5"/>
    <w:rsid w:val="003E5E1E"/>
    <w:rsid w:val="00400D28"/>
    <w:rsid w:val="00405173"/>
    <w:rsid w:val="004112AB"/>
    <w:rsid w:val="00456A12"/>
    <w:rsid w:val="00480598"/>
    <w:rsid w:val="00485A31"/>
    <w:rsid w:val="00492ED2"/>
    <w:rsid w:val="004B11A0"/>
    <w:rsid w:val="004F07BE"/>
    <w:rsid w:val="004F2DA8"/>
    <w:rsid w:val="00541076"/>
    <w:rsid w:val="00556794"/>
    <w:rsid w:val="00581DE7"/>
    <w:rsid w:val="00592806"/>
    <w:rsid w:val="00592826"/>
    <w:rsid w:val="005A2B41"/>
    <w:rsid w:val="005B0F05"/>
    <w:rsid w:val="005D7F76"/>
    <w:rsid w:val="005E4FE2"/>
    <w:rsid w:val="006010B2"/>
    <w:rsid w:val="00613F84"/>
    <w:rsid w:val="00624949"/>
    <w:rsid w:val="0065015A"/>
    <w:rsid w:val="00650EBB"/>
    <w:rsid w:val="006B21EF"/>
    <w:rsid w:val="006B4F8F"/>
    <w:rsid w:val="006D05FE"/>
    <w:rsid w:val="006D3223"/>
    <w:rsid w:val="006E458D"/>
    <w:rsid w:val="006E6B49"/>
    <w:rsid w:val="006F1D2A"/>
    <w:rsid w:val="006F2C76"/>
    <w:rsid w:val="006F51FB"/>
    <w:rsid w:val="0072071E"/>
    <w:rsid w:val="007560A8"/>
    <w:rsid w:val="0075663A"/>
    <w:rsid w:val="007833A8"/>
    <w:rsid w:val="00784D01"/>
    <w:rsid w:val="007A03C5"/>
    <w:rsid w:val="007C3081"/>
    <w:rsid w:val="007C32EA"/>
    <w:rsid w:val="007C6722"/>
    <w:rsid w:val="00801796"/>
    <w:rsid w:val="0080747F"/>
    <w:rsid w:val="0084090E"/>
    <w:rsid w:val="008460CA"/>
    <w:rsid w:val="00860FAB"/>
    <w:rsid w:val="0086187E"/>
    <w:rsid w:val="008854EF"/>
    <w:rsid w:val="00894D34"/>
    <w:rsid w:val="008B50A5"/>
    <w:rsid w:val="00906678"/>
    <w:rsid w:val="00907043"/>
    <w:rsid w:val="00917109"/>
    <w:rsid w:val="00920FC8"/>
    <w:rsid w:val="0094485E"/>
    <w:rsid w:val="00963964"/>
    <w:rsid w:val="00975742"/>
    <w:rsid w:val="0098795E"/>
    <w:rsid w:val="009D44D9"/>
    <w:rsid w:val="00A02474"/>
    <w:rsid w:val="00A42A02"/>
    <w:rsid w:val="00A47CF2"/>
    <w:rsid w:val="00A72204"/>
    <w:rsid w:val="00B338C7"/>
    <w:rsid w:val="00B7543D"/>
    <w:rsid w:val="00B87CF9"/>
    <w:rsid w:val="00B971D7"/>
    <w:rsid w:val="00BC7F60"/>
    <w:rsid w:val="00BE1876"/>
    <w:rsid w:val="00C159E3"/>
    <w:rsid w:val="00C16ACC"/>
    <w:rsid w:val="00C20BB9"/>
    <w:rsid w:val="00C72408"/>
    <w:rsid w:val="00CC737D"/>
    <w:rsid w:val="00CD1F1C"/>
    <w:rsid w:val="00CD4044"/>
    <w:rsid w:val="00CF21D5"/>
    <w:rsid w:val="00CF65A3"/>
    <w:rsid w:val="00D05157"/>
    <w:rsid w:val="00D10FAA"/>
    <w:rsid w:val="00D33669"/>
    <w:rsid w:val="00D40276"/>
    <w:rsid w:val="00D709B0"/>
    <w:rsid w:val="00D921C1"/>
    <w:rsid w:val="00DB0934"/>
    <w:rsid w:val="00DC4212"/>
    <w:rsid w:val="00DC4D12"/>
    <w:rsid w:val="00DC5A86"/>
    <w:rsid w:val="00DD2851"/>
    <w:rsid w:val="00DE0F16"/>
    <w:rsid w:val="00E06447"/>
    <w:rsid w:val="00E23646"/>
    <w:rsid w:val="00E2655E"/>
    <w:rsid w:val="00E4686B"/>
    <w:rsid w:val="00E518F3"/>
    <w:rsid w:val="00E537C5"/>
    <w:rsid w:val="00E539FC"/>
    <w:rsid w:val="00E83E9E"/>
    <w:rsid w:val="00E874D8"/>
    <w:rsid w:val="00ED706F"/>
    <w:rsid w:val="00F71DA8"/>
    <w:rsid w:val="00F80B56"/>
    <w:rsid w:val="00F83D72"/>
    <w:rsid w:val="00F86808"/>
    <w:rsid w:val="00F91DA0"/>
    <w:rsid w:val="00FD2432"/>
    <w:rsid w:val="00FD7B65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61D7"/>
  <w15:docId w15:val="{60F25C41-CE69-4471-9DD0-8D7DF8F4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47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112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12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2429</Words>
  <Characters>14574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WORD Włocławek</Company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Buczkowska (RZGW Warszawa)</dc:creator>
  <cp:lastModifiedBy>Elżbieta Buczkowska (RZGW Warszawa)</cp:lastModifiedBy>
  <cp:revision>7</cp:revision>
  <cp:lastPrinted>2020-09-08T11:23:00Z</cp:lastPrinted>
  <dcterms:created xsi:type="dcterms:W3CDTF">2021-06-07T10:04:00Z</dcterms:created>
  <dcterms:modified xsi:type="dcterms:W3CDTF">2021-06-11T07:09:00Z</dcterms:modified>
</cp:coreProperties>
</file>