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33B4C846" w14:textId="77777777" w:rsidR="00C17513" w:rsidRDefault="00E00BF2" w:rsidP="00E20CE9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E00BF2">
        <w:rPr>
          <w:b/>
          <w:i/>
          <w:sz w:val="24"/>
          <w:szCs w:val="24"/>
        </w:rPr>
        <w:t>„</w:t>
      </w:r>
      <w:r w:rsidR="006A0A2E" w:rsidRPr="006A0A2E">
        <w:rPr>
          <w:b/>
          <w:i/>
          <w:sz w:val="24"/>
          <w:szCs w:val="24"/>
        </w:rPr>
        <w:t>Utrzymanie rzek</w:t>
      </w:r>
      <w:r w:rsidR="00C17513">
        <w:rPr>
          <w:b/>
          <w:i/>
          <w:sz w:val="24"/>
          <w:szCs w:val="24"/>
        </w:rPr>
        <w:t xml:space="preserve"> i wału przeciwpowodziowego</w:t>
      </w:r>
      <w:r w:rsidR="006A0A2E" w:rsidRPr="006A0A2E">
        <w:rPr>
          <w:b/>
          <w:i/>
          <w:sz w:val="24"/>
          <w:szCs w:val="24"/>
        </w:rPr>
        <w:t xml:space="preserve"> na terenie Nadzoru Wodnego w</w:t>
      </w:r>
      <w:r w:rsidR="00C17513">
        <w:rPr>
          <w:b/>
          <w:i/>
          <w:sz w:val="24"/>
          <w:szCs w:val="24"/>
        </w:rPr>
        <w:t xml:space="preserve"> Chełmie</w:t>
      </w:r>
      <w:r w:rsidR="006A0A2E">
        <w:rPr>
          <w:b/>
          <w:i/>
          <w:sz w:val="24"/>
          <w:szCs w:val="24"/>
        </w:rPr>
        <w:t>”</w:t>
      </w:r>
      <w:r w:rsidR="006A0A2E" w:rsidRPr="006A0A2E">
        <w:rPr>
          <w:b/>
          <w:i/>
          <w:sz w:val="24"/>
          <w:szCs w:val="24"/>
        </w:rPr>
        <w:t xml:space="preserve"> –</w:t>
      </w:r>
    </w:p>
    <w:p w14:paraId="41EE2195" w14:textId="1412E3AB" w:rsidR="00E20CE9" w:rsidRPr="00E20CE9" w:rsidRDefault="00C17513" w:rsidP="00E20CE9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6A0A2E" w:rsidRPr="006A0A2E">
        <w:rPr>
          <w:b/>
          <w:i/>
          <w:sz w:val="24"/>
          <w:szCs w:val="24"/>
        </w:rPr>
        <w:t xml:space="preserve"> części</w:t>
      </w:r>
    </w:p>
    <w:p w14:paraId="77F22A0F" w14:textId="678B205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00DD150A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78D768D7" w14:textId="77777777" w:rsidR="007D171A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34E201DC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5D6E355A" w14:textId="7B465140" w:rsidR="006A0A2E" w:rsidRPr="00D82657" w:rsidRDefault="006A0A2E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Województwo…………………………………………………………………………………………..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13BDD35D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2F0A37">
        <w:rPr>
          <w:sz w:val="22"/>
          <w:szCs w:val="22"/>
        </w:rPr>
        <w:t>mikro/</w:t>
      </w:r>
      <w:r w:rsidRPr="00D82657">
        <w:rPr>
          <w:sz w:val="22"/>
          <w:szCs w:val="22"/>
        </w:rPr>
        <w:t xml:space="preserve">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29196CF6" w:rsidR="0067272A" w:rsidRPr="00E20CE9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i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6A0A2E">
        <w:rPr>
          <w:rFonts w:eastAsia="Batang"/>
          <w:color w:val="000000"/>
          <w:sz w:val="22"/>
          <w:szCs w:val="22"/>
        </w:rPr>
        <w:t>4</w:t>
      </w:r>
      <w:r w:rsidR="00C17513">
        <w:rPr>
          <w:rFonts w:eastAsia="Batang"/>
          <w:color w:val="000000"/>
          <w:sz w:val="22"/>
          <w:szCs w:val="22"/>
        </w:rPr>
        <w:t>8</w:t>
      </w:r>
      <w:r w:rsidR="00E20CE9">
        <w:rPr>
          <w:rFonts w:eastAsia="Batang"/>
          <w:color w:val="000000"/>
          <w:sz w:val="22"/>
          <w:szCs w:val="22"/>
        </w:rPr>
        <w:t>.2021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r w:rsidR="00D71390">
        <w:rPr>
          <w:rFonts w:eastAsia="Batang"/>
          <w:color w:val="000000"/>
          <w:sz w:val="22"/>
          <w:szCs w:val="22"/>
        </w:rPr>
        <w:t xml:space="preserve">: </w:t>
      </w:r>
      <w:r w:rsidR="00E00BF2" w:rsidRPr="00E00BF2">
        <w:rPr>
          <w:rFonts w:eastAsia="Batang"/>
          <w:b/>
          <w:bCs/>
          <w:color w:val="000000"/>
          <w:sz w:val="22"/>
          <w:szCs w:val="22"/>
        </w:rPr>
        <w:t>„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Utrzymanie rzek </w:t>
      </w:r>
      <w:r w:rsidR="0009519A">
        <w:rPr>
          <w:rFonts w:eastAsia="Batang"/>
          <w:b/>
          <w:bCs/>
          <w:color w:val="000000"/>
          <w:sz w:val="22"/>
          <w:szCs w:val="22"/>
        </w:rPr>
        <w:t xml:space="preserve">i wału przeciwpowodziowego 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na terenie Nadzoru Wodnego w </w:t>
      </w:r>
      <w:r w:rsidR="0009519A">
        <w:rPr>
          <w:rFonts w:eastAsia="Batang"/>
          <w:b/>
          <w:bCs/>
          <w:color w:val="000000"/>
          <w:sz w:val="22"/>
          <w:szCs w:val="22"/>
        </w:rPr>
        <w:t>Chełmie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 –</w:t>
      </w:r>
      <w:r w:rsidR="0009519A">
        <w:rPr>
          <w:rFonts w:eastAsia="Batang"/>
          <w:b/>
          <w:bCs/>
          <w:color w:val="000000"/>
          <w:sz w:val="22"/>
          <w:szCs w:val="22"/>
        </w:rPr>
        <w:t xml:space="preserve"> 4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 części</w:t>
      </w:r>
      <w:r w:rsidR="006A0A2E">
        <w:rPr>
          <w:rFonts w:eastAsia="Batang"/>
          <w:b/>
          <w:bCs/>
          <w:color w:val="000000"/>
          <w:sz w:val="22"/>
          <w:szCs w:val="22"/>
        </w:rPr>
        <w:t>”</w:t>
      </w:r>
      <w:r w:rsidRPr="00E20CE9">
        <w:rPr>
          <w:rFonts w:eastAsia="Batang"/>
          <w:b/>
          <w:sz w:val="22"/>
          <w:szCs w:val="22"/>
        </w:rPr>
        <w:t xml:space="preserve">, </w:t>
      </w:r>
      <w:r w:rsidRPr="00E20CE9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>
        <w:rPr>
          <w:rFonts w:eastAsia="Batang"/>
          <w:color w:val="000000"/>
          <w:sz w:val="22"/>
          <w:szCs w:val="22"/>
        </w:rPr>
        <w:t xml:space="preserve"> za cenę :</w:t>
      </w:r>
    </w:p>
    <w:p w14:paraId="31993064" w14:textId="77777777" w:rsidR="007D171A" w:rsidRPr="007D171A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FFC9333" w14:textId="3D153CF4" w:rsidR="00DE4584" w:rsidRPr="00DE4584" w:rsidRDefault="007D171A" w:rsidP="00DE4584">
      <w:pPr>
        <w:pStyle w:val="Akapitzlist"/>
        <w:numPr>
          <w:ilvl w:val="1"/>
          <w:numId w:val="9"/>
        </w:numPr>
        <w:spacing w:line="276" w:lineRule="auto"/>
        <w:rPr>
          <w:b/>
          <w:color w:val="000000"/>
          <w:sz w:val="22"/>
          <w:szCs w:val="22"/>
        </w:rPr>
      </w:pPr>
      <w:bookmarkStart w:id="0" w:name="_Hlk69380143"/>
      <w:bookmarkStart w:id="1" w:name="_Hlk69380059"/>
      <w:r w:rsidRPr="001D39EF">
        <w:rPr>
          <w:b/>
          <w:color w:val="000000"/>
          <w:sz w:val="22"/>
          <w:szCs w:val="22"/>
        </w:rPr>
        <w:t>Część 1 zamówienia pn.:</w:t>
      </w:r>
      <w:bookmarkStart w:id="2" w:name="_Hlk69380097"/>
      <w:bookmarkEnd w:id="0"/>
      <w:r w:rsidR="00DE4584" w:rsidRPr="00DE4584">
        <w:rPr>
          <w:b/>
          <w:color w:val="000000"/>
          <w:sz w:val="22"/>
          <w:szCs w:val="22"/>
        </w:rPr>
        <w:t xml:space="preserve"> Utrzymanie rzeki Wełnianka w km 7+300-8+475, 9+880-32+830;</w:t>
      </w:r>
    </w:p>
    <w:p w14:paraId="11238333" w14:textId="2E9101C2" w:rsidR="001D39EF" w:rsidRPr="001D39EF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1D39EF">
        <w:rPr>
          <w:sz w:val="22"/>
          <w:szCs w:val="22"/>
        </w:rPr>
        <w:t xml:space="preserve">Oferujemy wykonanie części </w:t>
      </w:r>
      <w:r w:rsidR="00673647">
        <w:rPr>
          <w:sz w:val="22"/>
          <w:szCs w:val="22"/>
        </w:rPr>
        <w:t>1</w:t>
      </w:r>
      <w:r w:rsidRPr="001D39EF">
        <w:rPr>
          <w:sz w:val="22"/>
          <w:szCs w:val="22"/>
        </w:rPr>
        <w:t xml:space="preserve"> zamówienia za cenę:</w:t>
      </w:r>
    </w:p>
    <w:p w14:paraId="78094533" w14:textId="6409DD9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491FC68D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C17513">
        <w:rPr>
          <w:rFonts w:eastAsia="Batang"/>
          <w:sz w:val="22"/>
          <w:szCs w:val="22"/>
        </w:rPr>
        <w:t>8</w:t>
      </w:r>
      <w:r w:rsidR="007D171A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7365BDE8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F0A37">
        <w:rPr>
          <w:rFonts w:ascii="Times New Roman" w:hAnsi="Times New Roman"/>
          <w:b/>
        </w:rPr>
        <w:t xml:space="preserve"> 10.11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r.</w:t>
      </w:r>
      <w:r w:rsidR="001D39EF" w:rsidRPr="001D39EF">
        <w:rPr>
          <w:rFonts w:ascii="Times New Roman" w:hAnsi="Times New Roman"/>
          <w:b/>
        </w:rPr>
        <w:t>,</w:t>
      </w:r>
    </w:p>
    <w:p w14:paraId="14E49F60" w14:textId="1C65321A" w:rsidR="007D171A" w:rsidRDefault="007D171A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AF02A2F" w14:textId="63F3150E" w:rsidR="007D171A" w:rsidRDefault="007D171A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7F7BB198" w14:textId="77777777" w:rsidR="00AC7766" w:rsidRDefault="00AC776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7A7CEB7" w14:textId="415BD5E5" w:rsidR="00DE4584" w:rsidRPr="00DE4584" w:rsidRDefault="007D171A" w:rsidP="00DE4584">
      <w:pPr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bookmarkStart w:id="3" w:name="_Hlk74303590"/>
      <w:bookmarkStart w:id="4" w:name="_Hlk69380519"/>
      <w:bookmarkEnd w:id="1"/>
      <w:bookmarkEnd w:id="2"/>
      <w:r w:rsidRPr="007D171A">
        <w:rPr>
          <w:rFonts w:eastAsia="Batang"/>
          <w:b/>
          <w:sz w:val="22"/>
          <w:szCs w:val="22"/>
        </w:rPr>
        <w:lastRenderedPageBreak/>
        <w:t>1.</w:t>
      </w:r>
      <w:r>
        <w:rPr>
          <w:rFonts w:eastAsia="Batang"/>
          <w:b/>
          <w:sz w:val="22"/>
          <w:szCs w:val="22"/>
        </w:rPr>
        <w:t>2</w:t>
      </w:r>
      <w:r w:rsidRPr="007D171A">
        <w:rPr>
          <w:rFonts w:eastAsia="Batang"/>
          <w:b/>
          <w:sz w:val="22"/>
          <w:szCs w:val="22"/>
        </w:rPr>
        <w:t>.</w:t>
      </w:r>
      <w:r w:rsidR="001D39EF"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2 </w:t>
      </w:r>
      <w:r w:rsidRPr="007D171A">
        <w:rPr>
          <w:rFonts w:eastAsia="Batang"/>
          <w:b/>
          <w:sz w:val="22"/>
          <w:szCs w:val="22"/>
        </w:rPr>
        <w:t>zamówienia pn.</w:t>
      </w:r>
      <w:r w:rsidR="00DE4584" w:rsidRPr="00DE4584">
        <w:rPr>
          <w:b/>
          <w:sz w:val="22"/>
          <w:szCs w:val="22"/>
        </w:rPr>
        <w:t xml:space="preserve"> Utrzymanie rzeki Krzywólka w km 0+000-3+450, 3+955-4+480, 4+950-17+080 i wału Dorohusk w km 0+000-1+520;</w:t>
      </w:r>
    </w:p>
    <w:p w14:paraId="0BE6B3D1" w14:textId="0BFD426D" w:rsidR="007D171A" w:rsidRPr="001D39EF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A41ED1" w14:textId="12EDCC5A" w:rsidR="001D39EF" w:rsidRPr="00F0178B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 </w:t>
      </w:r>
      <w:r w:rsidR="00DE4584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0B8D2865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53304C">
        <w:rPr>
          <w:rFonts w:ascii="Times New Roman" w:hAnsi="Times New Roman"/>
          <w:b/>
        </w:rPr>
        <w:t>10.11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</w:t>
      </w:r>
      <w:r w:rsidRPr="001D39EF">
        <w:rPr>
          <w:rFonts w:ascii="Times New Roman" w:hAnsi="Times New Roman"/>
          <w:b/>
        </w:rPr>
        <w:t>r</w:t>
      </w:r>
      <w:r w:rsidRPr="00F0178B">
        <w:rPr>
          <w:rFonts w:ascii="Times New Roman" w:hAnsi="Times New Roman"/>
          <w:b/>
        </w:rPr>
        <w:t>.</w:t>
      </w:r>
    </w:p>
    <w:p w14:paraId="41535C12" w14:textId="77777777" w:rsidR="0053304C" w:rsidRDefault="0053304C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2347180A" w14:textId="094B8CC6" w:rsidR="0053304C" w:rsidRPr="0053304C" w:rsidRDefault="0053304C" w:rsidP="0053304C">
      <w:pPr>
        <w:pStyle w:val="Akapitzlist4"/>
        <w:spacing w:line="276" w:lineRule="auto"/>
        <w:ind w:left="1004" w:hanging="295"/>
        <w:jc w:val="both"/>
        <w:rPr>
          <w:rFonts w:ascii="Times New Roman" w:hAnsi="Times New Roman"/>
          <w:b/>
        </w:rPr>
      </w:pPr>
      <w:bookmarkStart w:id="5" w:name="_Hlk75181260"/>
      <w:bookmarkEnd w:id="3"/>
      <w:r w:rsidRPr="0053304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53304C">
        <w:rPr>
          <w:rFonts w:ascii="Times New Roman" w:hAnsi="Times New Roman"/>
          <w:b/>
        </w:rPr>
        <w:t>. Część 3 zamówienia pn.:</w:t>
      </w:r>
      <w:r w:rsidR="00DE4584" w:rsidRPr="00DE4584">
        <w:rPr>
          <w:rFonts w:ascii="Times New Roman" w:hAnsi="Times New Roman"/>
          <w:b/>
        </w:rPr>
        <w:t>Utrzymanie rzeki Lepitucha w km 0+000-4+790, 4+850-9+116, 10+126-16+720;</w:t>
      </w:r>
    </w:p>
    <w:p w14:paraId="7971EC14" w14:textId="1071FD26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Oferujemy wykonanie części 3 zamówienia za cenę:</w:t>
      </w:r>
    </w:p>
    <w:p w14:paraId="227AC12A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a)</w:t>
      </w:r>
      <w:r w:rsidRPr="0053304C">
        <w:rPr>
          <w:rFonts w:ascii="Times New Roman" w:hAnsi="Times New Roman"/>
          <w:bCs/>
        </w:rPr>
        <w:tab/>
        <w:t xml:space="preserve"> 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5A513283" w14:textId="60B7567E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b)</w:t>
      </w:r>
      <w:r w:rsidRPr="0053304C">
        <w:rPr>
          <w:rFonts w:ascii="Times New Roman" w:hAnsi="Times New Roman"/>
          <w:bCs/>
        </w:rPr>
        <w:tab/>
        <w:t xml:space="preserve">VAT  </w:t>
      </w:r>
      <w:r w:rsidR="00DE4584">
        <w:rPr>
          <w:rFonts w:ascii="Times New Roman" w:hAnsi="Times New Roman"/>
          <w:bCs/>
        </w:rPr>
        <w:t>8</w:t>
      </w:r>
      <w:r w:rsidRPr="0053304C">
        <w:rPr>
          <w:rFonts w:ascii="Times New Roman" w:hAnsi="Times New Roman"/>
          <w:bCs/>
        </w:rPr>
        <w:t xml:space="preserve"> %  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780BA5A7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c)</w:t>
      </w:r>
      <w:r w:rsidRPr="0053304C">
        <w:rPr>
          <w:rFonts w:ascii="Times New Roman" w:hAnsi="Times New Roman"/>
          <w:bCs/>
        </w:rPr>
        <w:tab/>
        <w:t xml:space="preserve"> brutto (łącznie z pod. VAT )………………………........................... zł (słownie zł: ………………………………………………………………………………………………………….</w:t>
      </w:r>
    </w:p>
    <w:p w14:paraId="71DEDE3E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zgodnie z załączonym kosztorysem ofertowym, stanowiącym integralną część oferty</w:t>
      </w:r>
    </w:p>
    <w:p w14:paraId="0E00E3FE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/>
        </w:rPr>
      </w:pPr>
    </w:p>
    <w:p w14:paraId="2899924D" w14:textId="63E72B2D" w:rsidR="001D39EF" w:rsidRDefault="0053304C" w:rsidP="0053304C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53304C">
        <w:rPr>
          <w:rFonts w:ascii="Times New Roman" w:hAnsi="Times New Roman"/>
          <w:bCs/>
        </w:rPr>
        <w:t>Oferujemy skrócenie terminu wykonania  zamówienia  o</w:t>
      </w:r>
      <w:r w:rsidRPr="0053304C">
        <w:rPr>
          <w:rFonts w:ascii="Times New Roman" w:hAnsi="Times New Roman"/>
          <w:b/>
        </w:rPr>
        <w:t xml:space="preserve"> okres …...... dni  </w:t>
      </w:r>
      <w:r w:rsidRPr="0053304C">
        <w:rPr>
          <w:rFonts w:ascii="Times New Roman" w:hAnsi="Times New Roman"/>
          <w:bCs/>
        </w:rPr>
        <w:t>od wymaganego terminu wykonania wyznaczonego na</w:t>
      </w:r>
      <w:r w:rsidRPr="0053304C">
        <w:rPr>
          <w:rFonts w:ascii="Times New Roman" w:hAnsi="Times New Roman"/>
          <w:b/>
        </w:rPr>
        <w:t xml:space="preserve"> dzień 10.11.2021 r.</w:t>
      </w:r>
    </w:p>
    <w:bookmarkEnd w:id="5"/>
    <w:p w14:paraId="36705143" w14:textId="41E8FAB5" w:rsidR="0053304C" w:rsidRDefault="0053304C" w:rsidP="0053304C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495E4F6F" w14:textId="17BCE03C" w:rsidR="00DE4584" w:rsidRPr="00DE4584" w:rsidRDefault="00DE4584" w:rsidP="00DE4584">
      <w:pPr>
        <w:pStyle w:val="Akapitzlist4"/>
        <w:spacing w:line="276" w:lineRule="auto"/>
        <w:ind w:left="1080" w:hanging="513"/>
        <w:rPr>
          <w:rFonts w:ascii="Times New Roman" w:hAnsi="Times New Roman"/>
          <w:b/>
        </w:rPr>
      </w:pPr>
      <w:r w:rsidRPr="00DE458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DE4584">
        <w:rPr>
          <w:rFonts w:ascii="Times New Roman" w:hAnsi="Times New Roman"/>
          <w:b/>
        </w:rPr>
        <w:t xml:space="preserve">. Część </w:t>
      </w:r>
      <w:r>
        <w:rPr>
          <w:rFonts w:ascii="Times New Roman" w:hAnsi="Times New Roman"/>
          <w:b/>
        </w:rPr>
        <w:t>4</w:t>
      </w:r>
      <w:r w:rsidRPr="00DE4584">
        <w:rPr>
          <w:rFonts w:ascii="Times New Roman" w:hAnsi="Times New Roman"/>
          <w:b/>
        </w:rPr>
        <w:t xml:space="preserve"> zamówienia pn.: Utrzymanie rzeki Udal w km 0+000-8+700, 11+200-31+900.</w:t>
      </w:r>
    </w:p>
    <w:p w14:paraId="28CA72B3" w14:textId="50898477" w:rsidR="00DE4584" w:rsidRPr="00DE4584" w:rsidRDefault="00DE4584" w:rsidP="00DE4584">
      <w:pPr>
        <w:pStyle w:val="Akapitzlist4"/>
        <w:spacing w:line="276" w:lineRule="auto"/>
        <w:ind w:left="1004" w:hanging="295"/>
        <w:jc w:val="both"/>
        <w:rPr>
          <w:rFonts w:ascii="Times New Roman" w:hAnsi="Times New Roman"/>
          <w:bCs/>
        </w:rPr>
      </w:pPr>
      <w:r w:rsidRPr="00DE4584">
        <w:rPr>
          <w:rFonts w:ascii="Times New Roman" w:hAnsi="Times New Roman"/>
          <w:bCs/>
        </w:rPr>
        <w:t xml:space="preserve">     </w:t>
      </w:r>
      <w:r w:rsidRPr="00DE4584">
        <w:rPr>
          <w:rFonts w:ascii="Times New Roman" w:hAnsi="Times New Roman"/>
          <w:bCs/>
        </w:rPr>
        <w:t xml:space="preserve">Oferujemy wykonanie części </w:t>
      </w:r>
      <w:r w:rsidRPr="00DE4584">
        <w:rPr>
          <w:rFonts w:ascii="Times New Roman" w:hAnsi="Times New Roman"/>
          <w:bCs/>
        </w:rPr>
        <w:t>4</w:t>
      </w:r>
      <w:r w:rsidRPr="00DE4584">
        <w:rPr>
          <w:rFonts w:ascii="Times New Roman" w:hAnsi="Times New Roman"/>
          <w:bCs/>
        </w:rPr>
        <w:t xml:space="preserve"> zamówienia za cenę:</w:t>
      </w:r>
    </w:p>
    <w:p w14:paraId="799F0E06" w14:textId="77777777" w:rsidR="00DE4584" w:rsidRPr="00DE4584" w:rsidRDefault="00DE4584" w:rsidP="00DE4584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DE4584">
        <w:rPr>
          <w:rFonts w:ascii="Times New Roman" w:hAnsi="Times New Roman"/>
          <w:bCs/>
        </w:rPr>
        <w:t>a)</w:t>
      </w:r>
      <w:r w:rsidRPr="00DE4584">
        <w:rPr>
          <w:rFonts w:ascii="Times New Roman" w:hAnsi="Times New Roman"/>
          <w:bCs/>
        </w:rPr>
        <w:tab/>
        <w:t xml:space="preserve"> 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65E9E394" w14:textId="77777777" w:rsidR="00DE4584" w:rsidRPr="00DE4584" w:rsidRDefault="00DE4584" w:rsidP="00DE4584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DE4584">
        <w:rPr>
          <w:rFonts w:ascii="Times New Roman" w:hAnsi="Times New Roman"/>
          <w:bCs/>
        </w:rPr>
        <w:t>b)</w:t>
      </w:r>
      <w:r w:rsidRPr="00DE4584">
        <w:rPr>
          <w:rFonts w:ascii="Times New Roman" w:hAnsi="Times New Roman"/>
          <w:bCs/>
        </w:rPr>
        <w:tab/>
        <w:t>VAT  8 %  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8CC9814" w14:textId="77777777" w:rsidR="00DE4584" w:rsidRPr="00DE4584" w:rsidRDefault="00DE4584" w:rsidP="00DE4584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DE4584">
        <w:rPr>
          <w:rFonts w:ascii="Times New Roman" w:hAnsi="Times New Roman"/>
          <w:bCs/>
        </w:rPr>
        <w:t>c)</w:t>
      </w:r>
      <w:r w:rsidRPr="00DE4584">
        <w:rPr>
          <w:rFonts w:ascii="Times New Roman" w:hAnsi="Times New Roman"/>
          <w:bCs/>
        </w:rPr>
        <w:tab/>
        <w:t xml:space="preserve"> brutto (łącznie z pod. VAT )………………………........................... zł (słownie zł: ………………………………………………………………………………………………………….</w:t>
      </w:r>
    </w:p>
    <w:p w14:paraId="3BF32603" w14:textId="77777777" w:rsidR="00DE4584" w:rsidRPr="00DE4584" w:rsidRDefault="00DE4584" w:rsidP="00DE4584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DE4584">
        <w:rPr>
          <w:rFonts w:ascii="Times New Roman" w:hAnsi="Times New Roman"/>
          <w:bCs/>
        </w:rPr>
        <w:t>zgodnie z załączonym kosztorysem ofertowym, stanowiącym integralną część oferty</w:t>
      </w:r>
    </w:p>
    <w:p w14:paraId="7A060665" w14:textId="77777777" w:rsidR="00DE4584" w:rsidRPr="00DE4584" w:rsidRDefault="00DE4584" w:rsidP="00DE4584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</w:p>
    <w:p w14:paraId="21E6D99B" w14:textId="46ABA192" w:rsidR="00DE4584" w:rsidRDefault="00DE4584" w:rsidP="00DE4584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DE4584">
        <w:rPr>
          <w:rFonts w:ascii="Times New Roman" w:hAnsi="Times New Roman"/>
          <w:bCs/>
        </w:rPr>
        <w:t>Oferujemy skrócenie terminu wykonania  zamówienia</w:t>
      </w:r>
      <w:r w:rsidRPr="00DE4584">
        <w:rPr>
          <w:rFonts w:ascii="Times New Roman" w:hAnsi="Times New Roman"/>
          <w:b/>
        </w:rPr>
        <w:t xml:space="preserve">  o okres …...... dni  </w:t>
      </w:r>
      <w:r w:rsidRPr="00DE4584">
        <w:rPr>
          <w:rFonts w:ascii="Times New Roman" w:hAnsi="Times New Roman"/>
          <w:bCs/>
        </w:rPr>
        <w:t>od wymaganego terminu wykonania wyznaczonego na dzień</w:t>
      </w:r>
      <w:r w:rsidRPr="00DE4584">
        <w:rPr>
          <w:rFonts w:ascii="Times New Roman" w:hAnsi="Times New Roman"/>
          <w:b/>
        </w:rPr>
        <w:t xml:space="preserve"> 10.11.2021 r.</w:t>
      </w:r>
    </w:p>
    <w:p w14:paraId="41623DCC" w14:textId="77777777" w:rsidR="00DE4584" w:rsidRDefault="00DE4584" w:rsidP="00DE4584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bookmarkEnd w:id="4"/>
    <w:p w14:paraId="662BEA17" w14:textId="1641EA8B" w:rsidR="0067272A" w:rsidRPr="00DE4584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79CF9210" w14:textId="77777777" w:rsidR="00DE4584" w:rsidRPr="00360A8F" w:rsidRDefault="00DE4584" w:rsidP="00DE4584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7958E0B" w14:textId="122A1DA0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r w:rsidRPr="00D82657">
        <w:rPr>
          <w:rFonts w:eastAsia="Batang"/>
          <w:snapToGrid w:val="0"/>
          <w:sz w:val="22"/>
          <w:szCs w:val="22"/>
        </w:rPr>
        <w:t xml:space="preserve"> Pzp.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652F00">
        <w:rPr>
          <w:b/>
          <w:sz w:val="22"/>
          <w:szCs w:val="22"/>
        </w:rPr>
      </w:r>
      <w:r w:rsidR="00652F00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652F00">
        <w:rPr>
          <w:b/>
          <w:sz w:val="22"/>
          <w:szCs w:val="22"/>
        </w:rPr>
      </w:r>
      <w:r w:rsidR="00652F00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38CA714C" w:rsidR="00BE30A5" w:rsidRPr="0053304C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49693FE2" w14:textId="77777777" w:rsidR="0053304C" w:rsidRPr="002C6BDD" w:rsidRDefault="0053304C" w:rsidP="0053304C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2E5A169D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652F00">
        <w:rPr>
          <w:b/>
          <w:sz w:val="22"/>
          <w:szCs w:val="22"/>
        </w:rPr>
      </w:r>
      <w:r w:rsidR="00652F00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652F00">
        <w:rPr>
          <w:b/>
          <w:sz w:val="22"/>
          <w:szCs w:val="22"/>
        </w:rPr>
      </w:r>
      <w:r w:rsidR="00652F00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3E0CFA98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1D39E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2A31DF40" w14:textId="77777777" w:rsidR="00700CC4" w:rsidRPr="00700CC4" w:rsidRDefault="0053304C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sz w:val="22"/>
          <w:szCs w:val="22"/>
        </w:rPr>
        <w:t>D</w:t>
      </w:r>
      <w:r w:rsidRPr="0053304C">
        <w:rPr>
          <w:sz w:val="22"/>
          <w:szCs w:val="22"/>
        </w:rPr>
        <w:t>okumenty potwierdzające uprawnienie do podpisania oferty oraz do podpisania lub poświadczenia za zgodność z oryginałem składanych oświadczeń lub dokumentów</w:t>
      </w:r>
      <w:r w:rsidR="00700CC4">
        <w:rPr>
          <w:sz w:val="22"/>
          <w:szCs w:val="22"/>
        </w:rPr>
        <w:t xml:space="preserve"> .</w:t>
      </w:r>
    </w:p>
    <w:p w14:paraId="1D6741BE" w14:textId="0F4D7944" w:rsidR="00D339B1" w:rsidRPr="00D82657" w:rsidRDefault="0053304C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53304C">
        <w:rPr>
          <w:sz w:val="22"/>
          <w:szCs w:val="22"/>
        </w:rPr>
        <w:t xml:space="preserve"> </w:t>
      </w:r>
      <w:r w:rsidR="00D339B1"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="00D339B1" w:rsidRPr="00D82657">
        <w:rPr>
          <w:iCs/>
          <w:sz w:val="22"/>
          <w:szCs w:val="22"/>
        </w:rPr>
        <w:t xml:space="preserve"> </w:t>
      </w:r>
      <w:r w:rsidR="00D339B1" w:rsidRPr="00D82657">
        <w:rPr>
          <w:sz w:val="22"/>
          <w:szCs w:val="22"/>
        </w:rPr>
        <w:t>umocowanie(a) osoby(ób) występującej(ych) w imieniu wykonawcy nie wynikają z innych złożonych dokumentów</w:t>
      </w:r>
      <w:r w:rsidR="00D339B1"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1D39EF">
        <w:rPr>
          <w:iCs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255D0B2E" w14:textId="6701E6F3" w:rsidR="00E00BF2" w:rsidRPr="00700CC4" w:rsidRDefault="003B11BB" w:rsidP="00E00BF2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4F05DFFA" w14:textId="77777777" w:rsidR="00700CC4" w:rsidRPr="00700CC4" w:rsidRDefault="00700CC4" w:rsidP="00DE4584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14F76D3F" w14:textId="7326D87C" w:rsid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7A7DD20F" w14:textId="77777777" w:rsidR="00DF61BE" w:rsidRDefault="00DF61BE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1D39EF" w:rsidRDefault="00D339B1" w:rsidP="001D39EF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4D09" w14:textId="77777777" w:rsidR="00652F00" w:rsidRDefault="00652F00">
      <w:r>
        <w:separator/>
      </w:r>
    </w:p>
  </w:endnote>
  <w:endnote w:type="continuationSeparator" w:id="0">
    <w:p w14:paraId="0CE12C56" w14:textId="77777777" w:rsidR="00652F00" w:rsidRDefault="006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CF49" w14:textId="77777777" w:rsidR="00652F00" w:rsidRDefault="00652F00">
      <w:r>
        <w:separator/>
      </w:r>
    </w:p>
  </w:footnote>
  <w:footnote w:type="continuationSeparator" w:id="0">
    <w:p w14:paraId="45CB2F16" w14:textId="77777777" w:rsidR="00652F00" w:rsidRDefault="00652F00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6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6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05C" w14:textId="4D4C83CA" w:rsidR="003F554C" w:rsidRPr="003F554C" w:rsidRDefault="003F554C" w:rsidP="001D39EF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A0A2E">
      <w:rPr>
        <w:b/>
        <w:bCs/>
        <w:smallCaps/>
        <w:sz w:val="22"/>
        <w:szCs w:val="22"/>
      </w:rPr>
      <w:t>4</w:t>
    </w:r>
    <w:r w:rsidR="00C17513">
      <w:rPr>
        <w:b/>
        <w:bCs/>
        <w:smallCaps/>
        <w:sz w:val="22"/>
        <w:szCs w:val="22"/>
      </w:rPr>
      <w:t>8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22C766E"/>
    <w:multiLevelType w:val="hybridMultilevel"/>
    <w:tmpl w:val="7E9C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9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1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4854D7"/>
    <w:multiLevelType w:val="hybridMultilevel"/>
    <w:tmpl w:val="1D3250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3E5637"/>
    <w:multiLevelType w:val="hybridMultilevel"/>
    <w:tmpl w:val="7C02DD6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BC6E8F6">
      <w:start w:val="1"/>
      <w:numFmt w:val="decimal"/>
      <w:lvlText w:val="%4."/>
      <w:lvlJc w:val="left"/>
      <w:pPr>
        <w:ind w:left="928" w:hanging="360"/>
      </w:pPr>
      <w:rPr>
        <w:b w:val="0"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3"/>
  </w:num>
  <w:num w:numId="7">
    <w:abstractNumId w:val="63"/>
  </w:num>
  <w:num w:numId="8">
    <w:abstractNumId w:val="62"/>
  </w:num>
  <w:num w:numId="9">
    <w:abstractNumId w:val="55"/>
  </w:num>
  <w:num w:numId="10">
    <w:abstractNumId w:val="64"/>
  </w:num>
  <w:num w:numId="11">
    <w:abstractNumId w:val="54"/>
  </w:num>
  <w:num w:numId="12">
    <w:abstractNumId w:val="56"/>
  </w:num>
  <w:num w:numId="13">
    <w:abstractNumId w:val="77"/>
  </w:num>
  <w:num w:numId="14">
    <w:abstractNumId w:val="76"/>
  </w:num>
  <w:num w:numId="15">
    <w:abstractNumId w:val="67"/>
  </w:num>
  <w:num w:numId="16">
    <w:abstractNumId w:val="50"/>
  </w:num>
  <w:num w:numId="17">
    <w:abstractNumId w:val="49"/>
  </w:num>
  <w:num w:numId="18">
    <w:abstractNumId w:val="66"/>
  </w:num>
  <w:num w:numId="19">
    <w:abstractNumId w:val="69"/>
  </w:num>
  <w:num w:numId="20">
    <w:abstractNumId w:val="57"/>
  </w:num>
  <w:num w:numId="21">
    <w:abstractNumId w:val="48"/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9519A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0A37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304C"/>
    <w:rsid w:val="00537370"/>
    <w:rsid w:val="0054523F"/>
    <w:rsid w:val="00555CE6"/>
    <w:rsid w:val="00560818"/>
    <w:rsid w:val="00563E6B"/>
    <w:rsid w:val="005702A5"/>
    <w:rsid w:val="00570E8F"/>
    <w:rsid w:val="005721B1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2F00"/>
    <w:rsid w:val="0065440C"/>
    <w:rsid w:val="006637EF"/>
    <w:rsid w:val="0066453A"/>
    <w:rsid w:val="00671B9D"/>
    <w:rsid w:val="0067272A"/>
    <w:rsid w:val="00673647"/>
    <w:rsid w:val="006739B2"/>
    <w:rsid w:val="0067690F"/>
    <w:rsid w:val="006774C9"/>
    <w:rsid w:val="00681284"/>
    <w:rsid w:val="006827CC"/>
    <w:rsid w:val="00682FAF"/>
    <w:rsid w:val="0068789E"/>
    <w:rsid w:val="00690549"/>
    <w:rsid w:val="006A0A2E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0CC4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05676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17513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1390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E4584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29</cp:revision>
  <cp:lastPrinted>2019-01-29T13:14:00Z</cp:lastPrinted>
  <dcterms:created xsi:type="dcterms:W3CDTF">2020-02-27T12:05:00Z</dcterms:created>
  <dcterms:modified xsi:type="dcterms:W3CDTF">2021-06-21T13:24:00Z</dcterms:modified>
</cp:coreProperties>
</file>