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7A30" w14:textId="0C662DE0" w:rsidR="00F876EE" w:rsidRPr="00AC3DE3" w:rsidRDefault="00AC14A2" w:rsidP="00AC3DE3">
      <w:pPr>
        <w:jc w:val="right"/>
        <w:rPr>
          <w:rFonts w:cstheme="minorHAnsi"/>
          <w:sz w:val="20"/>
          <w:szCs w:val="20"/>
        </w:rPr>
      </w:pPr>
      <w:r w:rsidRPr="00F876EE">
        <w:rPr>
          <w:rFonts w:cstheme="minorHAnsi"/>
          <w:sz w:val="20"/>
          <w:szCs w:val="20"/>
        </w:rPr>
        <w:t xml:space="preserve">Załącznik nr </w:t>
      </w:r>
      <w:r w:rsidR="00F876EE" w:rsidRPr="00F876EE">
        <w:rPr>
          <w:rFonts w:cstheme="minorHAnsi"/>
          <w:sz w:val="20"/>
          <w:szCs w:val="20"/>
        </w:rPr>
        <w:t>6</w:t>
      </w:r>
      <w:r w:rsidRPr="00F876EE">
        <w:rPr>
          <w:rFonts w:cstheme="minorHAnsi"/>
          <w:sz w:val="20"/>
          <w:szCs w:val="20"/>
        </w:rPr>
        <w:t xml:space="preserve"> do SWZ</w:t>
      </w:r>
    </w:p>
    <w:p w14:paraId="6103CE00" w14:textId="2FB7023C" w:rsidR="00F876EE" w:rsidRPr="00F876EE" w:rsidRDefault="00F876EE" w:rsidP="00F876E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876EE">
        <w:rPr>
          <w:rFonts w:eastAsia="Times New Roman" w:cstheme="minorHAnsi"/>
          <w:b/>
          <w:bCs/>
          <w:lang w:eastAsia="pl-PL"/>
        </w:rPr>
        <w:t>Oświadczenie</w:t>
      </w:r>
    </w:p>
    <w:p w14:paraId="076DB6C2" w14:textId="6C872811" w:rsidR="00F876EE" w:rsidRPr="00F876EE" w:rsidRDefault="00F876EE" w:rsidP="00F876EE">
      <w:pPr>
        <w:autoSpaceDE w:val="0"/>
        <w:autoSpaceDN w:val="0"/>
        <w:adjustRightInd w:val="0"/>
        <w:spacing w:after="0" w:line="240" w:lineRule="exact"/>
        <w:jc w:val="center"/>
        <w:rPr>
          <w:rFonts w:eastAsia="Times New Roman" w:cstheme="minorHAnsi"/>
          <w:b/>
          <w:bCs/>
          <w:lang w:eastAsia="pl-PL"/>
        </w:rPr>
      </w:pPr>
      <w:r w:rsidRPr="00F876EE">
        <w:rPr>
          <w:rFonts w:eastAsia="Times New Roman" w:cstheme="minorHAnsi"/>
          <w:b/>
          <w:bCs/>
          <w:lang w:eastAsia="pl-PL"/>
        </w:rPr>
        <w:t xml:space="preserve">składane w celu potwierdzenia braku podstaw wykluczenia na podstawie art. 108 ust. 1 pkt 5) ustawy z dnia 11 września 2019 r.- Prawo zamówień publicznych (zwanej dalej "ustawą </w:t>
      </w:r>
      <w:proofErr w:type="spellStart"/>
      <w:r w:rsidRPr="00F876EE">
        <w:rPr>
          <w:rFonts w:eastAsia="Times New Roman" w:cstheme="minorHAnsi"/>
          <w:b/>
          <w:bCs/>
          <w:lang w:eastAsia="pl-PL"/>
        </w:rPr>
        <w:t>Pzp</w:t>
      </w:r>
      <w:proofErr w:type="spellEnd"/>
      <w:r w:rsidRPr="00F876EE">
        <w:rPr>
          <w:rFonts w:eastAsia="Times New Roman" w:cstheme="minorHAnsi"/>
          <w:b/>
          <w:bCs/>
          <w:lang w:eastAsia="pl-PL"/>
        </w:rPr>
        <w:t>")</w:t>
      </w:r>
    </w:p>
    <w:p w14:paraId="18190971" w14:textId="77777777" w:rsidR="00F876EE" w:rsidRPr="00F876EE" w:rsidRDefault="00F876EE" w:rsidP="00F876EE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 w:cstheme="minorHAnsi"/>
          <w:lang w:eastAsia="pl-PL"/>
        </w:rPr>
      </w:pPr>
    </w:p>
    <w:p w14:paraId="78D95FA3" w14:textId="77777777" w:rsidR="009841DB" w:rsidRDefault="00F876EE" w:rsidP="00AA3B45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bCs/>
          <w:i/>
          <w:lang w:eastAsia="pl-PL"/>
        </w:rPr>
      </w:pPr>
      <w:r w:rsidRPr="00F876EE">
        <w:rPr>
          <w:rFonts w:eastAsia="Times New Roman" w:cstheme="minorHAnsi"/>
          <w:lang w:eastAsia="pl-PL"/>
        </w:rPr>
        <w:t xml:space="preserve">W związku z ubieganiem się o udzielenie zamówienia publicznego pod nazwą: </w:t>
      </w:r>
      <w:r w:rsidR="00AA3B45" w:rsidRPr="009841DB">
        <w:rPr>
          <w:rFonts w:eastAsia="Times New Roman" w:cstheme="minorHAnsi"/>
          <w:b/>
          <w:bCs/>
          <w:i/>
          <w:lang w:eastAsia="pl-PL"/>
        </w:rPr>
        <w:t xml:space="preserve">„Roboty budowlane, utrzymaniowe na terenie Nadzoru Wodnego Limanowa” </w:t>
      </w:r>
    </w:p>
    <w:p w14:paraId="43957759" w14:textId="48965986" w:rsidR="009841DB" w:rsidRDefault="00AA3B45" w:rsidP="00AA3B45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bCs/>
          <w:i/>
          <w:lang w:eastAsia="pl-PL"/>
        </w:rPr>
      </w:pPr>
      <w:r w:rsidRPr="009841DB">
        <w:rPr>
          <w:rFonts w:eastAsia="Times New Roman" w:cstheme="minorHAnsi"/>
          <w:b/>
          <w:bCs/>
          <w:i/>
          <w:lang w:eastAsia="pl-PL"/>
        </w:rPr>
        <w:t xml:space="preserve">część 1: „Udrożnienie koryta, zasyp wyrwy na potoku </w:t>
      </w:r>
      <w:proofErr w:type="spellStart"/>
      <w:r w:rsidRPr="009841DB">
        <w:rPr>
          <w:rFonts w:eastAsia="Times New Roman" w:cstheme="minorHAnsi"/>
          <w:b/>
          <w:bCs/>
          <w:i/>
          <w:lang w:eastAsia="pl-PL"/>
        </w:rPr>
        <w:t>Ćwilin</w:t>
      </w:r>
      <w:proofErr w:type="spellEnd"/>
      <w:r w:rsidRPr="009841DB">
        <w:rPr>
          <w:rFonts w:eastAsia="Times New Roman" w:cstheme="minorHAnsi"/>
          <w:b/>
          <w:bCs/>
          <w:i/>
          <w:lang w:eastAsia="pl-PL"/>
        </w:rPr>
        <w:t xml:space="preserve"> w km 0+350 - 0+380 w m. Jurków </w:t>
      </w:r>
      <w:r w:rsidR="009841DB">
        <w:rPr>
          <w:rFonts w:eastAsia="Times New Roman" w:cstheme="minorHAnsi"/>
          <w:b/>
          <w:bCs/>
          <w:i/>
          <w:lang w:eastAsia="pl-PL"/>
        </w:rPr>
        <w:br/>
      </w:r>
      <w:r w:rsidRPr="009841DB">
        <w:rPr>
          <w:rFonts w:eastAsia="Times New Roman" w:cstheme="minorHAnsi"/>
          <w:b/>
          <w:bCs/>
          <w:i/>
          <w:lang w:eastAsia="pl-PL"/>
        </w:rPr>
        <w:t>gm. Dobra”</w:t>
      </w:r>
      <w:r w:rsidR="009841DB">
        <w:rPr>
          <w:rFonts w:eastAsia="Times New Roman" w:cstheme="minorHAnsi"/>
          <w:b/>
          <w:bCs/>
          <w:i/>
          <w:lang w:eastAsia="pl-PL"/>
        </w:rPr>
        <w:t xml:space="preserve"> </w:t>
      </w:r>
    </w:p>
    <w:p w14:paraId="06C1819F" w14:textId="4AF53C53" w:rsidR="009841DB" w:rsidRDefault="00AA3B45" w:rsidP="00AA3B45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bCs/>
          <w:i/>
          <w:lang w:eastAsia="pl-PL"/>
        </w:rPr>
      </w:pPr>
      <w:r w:rsidRPr="009841DB">
        <w:rPr>
          <w:rFonts w:eastAsia="Times New Roman" w:cstheme="minorHAnsi"/>
          <w:b/>
          <w:bCs/>
          <w:i/>
          <w:lang w:eastAsia="pl-PL"/>
        </w:rPr>
        <w:t xml:space="preserve">część 2: </w:t>
      </w:r>
      <w:bookmarkStart w:id="0" w:name="_Hlk75340166"/>
      <w:r w:rsidRPr="009841DB">
        <w:rPr>
          <w:rFonts w:eastAsia="Times New Roman" w:cstheme="minorHAnsi"/>
          <w:b/>
          <w:bCs/>
          <w:i/>
          <w:lang w:eastAsia="pl-PL"/>
        </w:rPr>
        <w:t xml:space="preserve">„Udrożnienie koryta, zasyp wyrwy na potoku bez nazwy „Wątor” w km 0+020 - 0+050   </w:t>
      </w:r>
      <w:r w:rsidR="009841DB">
        <w:rPr>
          <w:rFonts w:eastAsia="Times New Roman" w:cstheme="minorHAnsi"/>
          <w:b/>
          <w:bCs/>
          <w:i/>
          <w:lang w:eastAsia="pl-PL"/>
        </w:rPr>
        <w:br/>
      </w:r>
      <w:r w:rsidRPr="009841DB">
        <w:rPr>
          <w:rFonts w:eastAsia="Times New Roman" w:cstheme="minorHAnsi"/>
          <w:b/>
          <w:bCs/>
          <w:i/>
          <w:lang w:eastAsia="pl-PL"/>
        </w:rPr>
        <w:t>w m. Dobra gm. Dobra”</w:t>
      </w:r>
      <w:bookmarkStart w:id="1" w:name="_Hlk75340229"/>
      <w:bookmarkEnd w:id="0"/>
      <w:r w:rsidR="009841DB">
        <w:rPr>
          <w:rFonts w:eastAsia="Times New Roman" w:cstheme="minorHAnsi"/>
          <w:b/>
          <w:bCs/>
          <w:i/>
          <w:lang w:eastAsia="pl-PL"/>
        </w:rPr>
        <w:t xml:space="preserve"> </w:t>
      </w:r>
    </w:p>
    <w:p w14:paraId="1708F38A" w14:textId="3D182367" w:rsidR="00F876EE" w:rsidRPr="009841DB" w:rsidRDefault="00AA3B45" w:rsidP="00AA3B45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bCs/>
          <w:i/>
          <w:lang w:eastAsia="pl-PL"/>
        </w:rPr>
      </w:pPr>
      <w:r w:rsidRPr="009841DB">
        <w:rPr>
          <w:rFonts w:eastAsia="Times New Roman" w:cstheme="minorHAnsi"/>
          <w:b/>
          <w:bCs/>
          <w:i/>
          <w:lang w:eastAsia="pl-PL"/>
        </w:rPr>
        <w:t xml:space="preserve">część 3: „Udrożnienie koryta, zasyp wyrwy na potoku bez nazwy „Świdry” w km 0+080 - 0+200 </w:t>
      </w:r>
      <w:r w:rsidR="009841DB">
        <w:rPr>
          <w:rFonts w:eastAsia="Times New Roman" w:cstheme="minorHAnsi"/>
          <w:b/>
          <w:bCs/>
          <w:i/>
          <w:lang w:eastAsia="pl-PL"/>
        </w:rPr>
        <w:br/>
      </w:r>
      <w:r w:rsidRPr="009841DB">
        <w:rPr>
          <w:rFonts w:eastAsia="Times New Roman" w:cstheme="minorHAnsi"/>
          <w:b/>
          <w:bCs/>
          <w:i/>
          <w:lang w:eastAsia="pl-PL"/>
        </w:rPr>
        <w:t xml:space="preserve">w m. Dobra gm. Dobra”, </w:t>
      </w:r>
      <w:bookmarkEnd w:id="1"/>
      <w:r w:rsidR="00F876EE" w:rsidRPr="009841DB">
        <w:rPr>
          <w:rFonts w:cstheme="minorHAnsi"/>
        </w:rPr>
        <w:t xml:space="preserve">oświadczam, że wykonawca:  </w:t>
      </w:r>
    </w:p>
    <w:p w14:paraId="4D73BE6A" w14:textId="7669482C" w:rsidR="00F876EE" w:rsidRPr="00F876EE" w:rsidRDefault="00F876EE" w:rsidP="00F876EE">
      <w:pPr>
        <w:autoSpaceDE w:val="0"/>
        <w:autoSpaceDN w:val="0"/>
        <w:adjustRightInd w:val="0"/>
        <w:spacing w:before="22" w:after="0" w:line="234" w:lineRule="exact"/>
        <w:rPr>
          <w:rFonts w:eastAsia="Times New Roman" w:cstheme="minorHAnsi"/>
          <w:b/>
          <w:bCs/>
          <w:color w:val="FF0000"/>
          <w:lang w:eastAsia="pl-PL"/>
        </w:rPr>
      </w:pPr>
    </w:p>
    <w:p w14:paraId="41D33B8F" w14:textId="77777777" w:rsidR="00F876EE" w:rsidRPr="00F876EE" w:rsidRDefault="00F876EE" w:rsidP="00F876E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876EE">
        <w:rPr>
          <w:rFonts w:eastAsia="Times New Roman" w:cstheme="minorHAnsi"/>
          <w:lang w:eastAsia="pl-PL"/>
        </w:rPr>
        <w:t>______________________________________________________________</w:t>
      </w:r>
      <w:r w:rsidRPr="00F876EE">
        <w:rPr>
          <w:rFonts w:eastAsia="Times New Roman" w:cstheme="minorHAnsi"/>
          <w:lang w:eastAsia="pl-PL"/>
        </w:rPr>
        <w:br/>
        <w:t>nazwa (firma) wykonawcy*</w:t>
      </w:r>
    </w:p>
    <w:p w14:paraId="5FA0A16F" w14:textId="77777777" w:rsidR="00F876EE" w:rsidRPr="00F876EE" w:rsidRDefault="00F876EE" w:rsidP="00F876E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876EE">
        <w:rPr>
          <w:rFonts w:eastAsia="Times New Roman" w:cstheme="minorHAnsi"/>
          <w:lang w:eastAsia="pl-PL"/>
        </w:rPr>
        <w:t>______________________________________________________________</w:t>
      </w:r>
    </w:p>
    <w:p w14:paraId="0F4B30DD" w14:textId="305DF9EA" w:rsidR="00F876EE" w:rsidRPr="00434005" w:rsidRDefault="00F876EE" w:rsidP="00F876EE">
      <w:pPr>
        <w:autoSpaceDE w:val="0"/>
        <w:autoSpaceDN w:val="0"/>
        <w:adjustRightInd w:val="0"/>
        <w:spacing w:before="105" w:after="0" w:line="240" w:lineRule="auto"/>
        <w:jc w:val="center"/>
        <w:rPr>
          <w:rFonts w:eastAsia="Times New Roman" w:cstheme="minorHAnsi"/>
          <w:b/>
          <w:color w:val="FF0000"/>
          <w:lang w:eastAsia="pl-PL"/>
        </w:rPr>
      </w:pPr>
      <w:r w:rsidRPr="00F876EE">
        <w:rPr>
          <w:rFonts w:eastAsia="Times New Roman" w:cstheme="minorHAnsi"/>
          <w:lang w:eastAsia="pl-PL"/>
        </w:rPr>
        <w:br/>
        <w:t>______________________________________________________________</w:t>
      </w:r>
      <w:r w:rsidRPr="00F876EE">
        <w:rPr>
          <w:rFonts w:eastAsia="Times New Roman" w:cstheme="minorHAnsi"/>
          <w:lang w:eastAsia="pl-PL"/>
        </w:rPr>
        <w:br/>
        <w:t>adres wykonawcy</w:t>
      </w:r>
      <w:r w:rsidRPr="00F876EE">
        <w:rPr>
          <w:rFonts w:eastAsia="Times New Roman" w:cstheme="minorHAnsi"/>
          <w:lang w:eastAsia="pl-PL"/>
        </w:rPr>
        <w:br/>
      </w:r>
      <w:r w:rsidRPr="00F876EE">
        <w:rPr>
          <w:rFonts w:eastAsia="Times New Roman" w:cstheme="minorHAnsi"/>
          <w:lang w:eastAsia="pl-PL"/>
        </w:rPr>
        <w:br/>
        <w:t>______________________________________________________________</w:t>
      </w:r>
      <w:r w:rsidRPr="00F876EE">
        <w:rPr>
          <w:rFonts w:eastAsia="Times New Roman" w:cstheme="minorHAnsi"/>
          <w:lang w:eastAsia="pl-PL"/>
        </w:rPr>
        <w:br/>
      </w:r>
      <w:r w:rsidRPr="00434005">
        <w:rPr>
          <w:rFonts w:eastAsia="Times New Roman" w:cstheme="minorHAnsi"/>
          <w:lang w:eastAsia="pl-PL"/>
        </w:rPr>
        <w:t>NIP/REGON</w:t>
      </w:r>
    </w:p>
    <w:p w14:paraId="1DE01569" w14:textId="7BF8FBF5" w:rsidR="00F876EE" w:rsidRPr="00434005" w:rsidRDefault="00F876EE" w:rsidP="00F876EE">
      <w:pPr>
        <w:autoSpaceDE w:val="0"/>
        <w:autoSpaceDN w:val="0"/>
        <w:adjustRightInd w:val="0"/>
        <w:spacing w:before="105" w:after="0" w:line="240" w:lineRule="auto"/>
        <w:rPr>
          <w:rFonts w:eastAsia="Times New Roman" w:cstheme="minorHAnsi"/>
          <w:b/>
          <w:color w:val="FF0000"/>
          <w:lang w:eastAsia="pl-PL"/>
        </w:rPr>
      </w:pPr>
    </w:p>
    <w:p w14:paraId="3796359C" w14:textId="4BD10B6A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34005">
        <w:rPr>
          <w:rFonts w:eastAsia="Times New Roman" w:cstheme="minorHAnsi"/>
          <w:lang w:eastAsia="pl-PL"/>
        </w:rPr>
        <w:t>1. Nie należę(</w:t>
      </w:r>
      <w:proofErr w:type="spellStart"/>
      <w:r w:rsidRPr="00434005">
        <w:rPr>
          <w:rFonts w:eastAsia="Times New Roman" w:cstheme="minorHAnsi"/>
          <w:lang w:eastAsia="pl-PL"/>
        </w:rPr>
        <w:t>ymy</w:t>
      </w:r>
      <w:proofErr w:type="spellEnd"/>
      <w:r w:rsidRPr="00434005">
        <w:rPr>
          <w:rFonts w:eastAsia="Times New Roman" w:cstheme="minorHAnsi"/>
          <w:lang w:eastAsia="pl-PL"/>
        </w:rPr>
        <w:t>) do żadnej grupy kapitałowej w rozumieniu ustawy z dnia 16 lutego 2007 r. o ochronie konkurencji i konsumentów (Dz. U. z 2020r. poz.1076 i 1086 t.j.).*</w:t>
      </w:r>
    </w:p>
    <w:p w14:paraId="18938302" w14:textId="77777777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E159554" w14:textId="0C2CD61A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34005">
        <w:rPr>
          <w:rFonts w:eastAsia="Times New Roman" w:cstheme="minorHAnsi"/>
          <w:lang w:eastAsia="pl-PL"/>
        </w:rPr>
        <w:t>2. Nie należę(</w:t>
      </w:r>
      <w:proofErr w:type="spellStart"/>
      <w:r w:rsidRPr="00434005">
        <w:rPr>
          <w:rFonts w:eastAsia="Times New Roman" w:cstheme="minorHAnsi"/>
          <w:lang w:eastAsia="pl-PL"/>
        </w:rPr>
        <w:t>ymy</w:t>
      </w:r>
      <w:proofErr w:type="spellEnd"/>
      <w:r w:rsidRPr="00434005">
        <w:rPr>
          <w:rFonts w:eastAsia="Times New Roman" w:cstheme="minorHAnsi"/>
          <w:lang w:eastAsia="pl-PL"/>
        </w:rPr>
        <w:t xml:space="preserve">) do grupy kapitałowej w rozumieniu ustawy z dnia 16 lutego 2007 r. o ochronie konkurencji i konsumentów ((Dz. U. z 2020r. poz. 1076 i 1086 </w:t>
      </w:r>
      <w:proofErr w:type="spellStart"/>
      <w:r w:rsidRPr="00434005">
        <w:rPr>
          <w:rFonts w:eastAsia="Times New Roman" w:cstheme="minorHAnsi"/>
          <w:lang w:eastAsia="pl-PL"/>
        </w:rPr>
        <w:t>t.j</w:t>
      </w:r>
      <w:proofErr w:type="spellEnd"/>
      <w:r w:rsidRPr="00434005">
        <w:rPr>
          <w:rFonts w:eastAsia="Times New Roman" w:cstheme="minorHAnsi"/>
          <w:lang w:eastAsia="pl-PL"/>
        </w:rPr>
        <w:t>.) z pozostałymi wykonawcami, którzy złożyli oferty w niniejszym postępowaniu.*</w:t>
      </w:r>
    </w:p>
    <w:p w14:paraId="2F1E4D8E" w14:textId="38921D93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88553D6" w14:textId="28A47FDE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34005">
        <w:rPr>
          <w:rFonts w:eastAsia="Times New Roman" w:cstheme="minorHAnsi"/>
          <w:lang w:eastAsia="pl-PL"/>
        </w:rPr>
        <w:t>3. Jestem(</w:t>
      </w:r>
      <w:proofErr w:type="spellStart"/>
      <w:r w:rsidRPr="00434005">
        <w:rPr>
          <w:rFonts w:eastAsia="Times New Roman" w:cstheme="minorHAnsi"/>
          <w:lang w:eastAsia="pl-PL"/>
        </w:rPr>
        <w:t>śmy</w:t>
      </w:r>
      <w:proofErr w:type="spellEnd"/>
      <w:r w:rsidRPr="00434005">
        <w:rPr>
          <w:rFonts w:eastAsia="Times New Roman" w:cstheme="minorHAnsi"/>
          <w:lang w:eastAsia="pl-PL"/>
        </w:rPr>
        <w:t xml:space="preserve">) członkami grupy kapitałowej w rozumieniu ustawy z dnia 16 lutego 2007 r. o ochronie konkurencji i konsumentów ((Dz. U. z 2020r. poz. 1076 i 1086 </w:t>
      </w:r>
      <w:proofErr w:type="spellStart"/>
      <w:r w:rsidRPr="00434005">
        <w:rPr>
          <w:rFonts w:eastAsia="Times New Roman" w:cstheme="minorHAnsi"/>
          <w:lang w:eastAsia="pl-PL"/>
        </w:rPr>
        <w:t>t.j</w:t>
      </w:r>
      <w:proofErr w:type="spellEnd"/>
      <w:r w:rsidRPr="00434005">
        <w:rPr>
          <w:rFonts w:eastAsia="Times New Roman" w:cstheme="minorHAnsi"/>
          <w:lang w:eastAsia="pl-PL"/>
        </w:rPr>
        <w:t>.), w skład której wchodzą następujący przedsiębiorcy, którzy złożyli ofertę w niniejszym postępowaniu:*</w:t>
      </w:r>
    </w:p>
    <w:p w14:paraId="04CB293C" w14:textId="77777777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"/>
        <w:gridCol w:w="3949"/>
        <w:gridCol w:w="4643"/>
      </w:tblGrid>
      <w:tr w:rsidR="00434005" w:rsidRPr="00434005" w14:paraId="73AC9E56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98D5C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0BC7F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BFEDA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adres siedziby/adres zameldowania</w:t>
            </w:r>
          </w:p>
        </w:tc>
      </w:tr>
      <w:tr w:rsidR="00434005" w:rsidRPr="00434005" w14:paraId="12D64D2E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33015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867F9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9AD33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34005" w:rsidRPr="00434005" w14:paraId="23C60A42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B9469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94A8C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DC4DC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34005" w:rsidRPr="00434005" w14:paraId="70E5D1E8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453C0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DDB6C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277CA6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34005" w:rsidRPr="00434005" w14:paraId="0CAE74BB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296CF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061D5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61208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</w:tbl>
    <w:p w14:paraId="1BC0E9C6" w14:textId="77777777" w:rsidR="00434005" w:rsidRDefault="00434005" w:rsidP="0043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22946" w14:textId="1359DF25" w:rsidR="00434005" w:rsidRPr="00F93357" w:rsidRDefault="00434005" w:rsidP="0043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2496"/>
        <w:gridCol w:w="4080"/>
      </w:tblGrid>
      <w:tr w:rsidR="00434005" w:rsidRPr="00F93357" w14:paraId="1D7AD0FD" w14:textId="77777777" w:rsidTr="00E52DD5">
        <w:trPr>
          <w:tblCellSpacing w:w="0" w:type="dxa"/>
        </w:trPr>
        <w:tc>
          <w:tcPr>
            <w:tcW w:w="1525" w:type="pct"/>
          </w:tcPr>
          <w:p w14:paraId="17A6481C" w14:textId="77777777" w:rsidR="00434005" w:rsidRPr="00F93357" w:rsidRDefault="00434005" w:rsidP="00E5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6129204E" w14:textId="0F188B9D" w:rsidR="00434005" w:rsidRPr="00F93357" w:rsidRDefault="00434005" w:rsidP="00E5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949" w:type="pct"/>
          </w:tcPr>
          <w:p w14:paraId="01C92AC7" w14:textId="77777777" w:rsidR="00434005" w:rsidRPr="00F93357" w:rsidRDefault="00434005" w:rsidP="00E5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4236B16F" w14:textId="19EB2329" w:rsidR="00434005" w:rsidRDefault="00434005" w:rsidP="0043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6CB0A09A" w14:textId="77777777" w:rsidR="00434005" w:rsidRPr="00F93357" w:rsidRDefault="00434005" w:rsidP="0043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10BAF" w14:textId="28D0BE72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3400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* </w:t>
      </w:r>
      <w:r w:rsidRPr="00434005">
        <w:rPr>
          <w:rFonts w:eastAsia="Times New Roman" w:cstheme="minorHAnsi"/>
          <w:sz w:val="18"/>
          <w:szCs w:val="18"/>
          <w:lang w:eastAsia="pl-PL"/>
        </w:rPr>
        <w:t>niepotrzebne skreślić</w:t>
      </w:r>
    </w:p>
    <w:p w14:paraId="48F51DEA" w14:textId="2B53E9C3" w:rsidR="00BC4844" w:rsidRDefault="00434005" w:rsidP="00A95F8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34005">
        <w:rPr>
          <w:rFonts w:eastAsia="Times New Roman" w:cstheme="minorHAnsi"/>
          <w:sz w:val="18"/>
          <w:szCs w:val="18"/>
          <w:lang w:eastAsia="pl-PL"/>
        </w:rPr>
        <w:lastRenderedPageBreak/>
        <w:t>** w przypadku podmiotów występujących wspólnie (np. konsorcjum, spółka cywila) oświadczenie powinien złożyć każdy podmiot (uczestnik konsorcjum, wspólnik spółki cywilnej)</w:t>
      </w:r>
    </w:p>
    <w:p w14:paraId="4D3B97C2" w14:textId="0239D6FB" w:rsidR="00A95F8E" w:rsidRDefault="00A95F8E" w:rsidP="00A95F8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FF90511" w14:textId="0F444BA0" w:rsidR="00A95F8E" w:rsidRDefault="00A95F8E" w:rsidP="00A95F8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A15F9A3" w14:textId="77777777" w:rsidR="00A95F8E" w:rsidRPr="00A95F8E" w:rsidRDefault="00A95F8E" w:rsidP="00A95F8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325287C" w14:textId="77777777" w:rsidR="00AC3DE3" w:rsidRPr="00AC3DE3" w:rsidRDefault="00AC3DE3" w:rsidP="00AC3DE3">
      <w:pPr>
        <w:spacing w:after="0"/>
        <w:rPr>
          <w:rFonts w:cstheme="minorHAnsi"/>
          <w:i/>
          <w:iCs/>
          <w:sz w:val="18"/>
          <w:szCs w:val="18"/>
        </w:rPr>
      </w:pPr>
      <w:r w:rsidRPr="00AC3DE3">
        <w:rPr>
          <w:rFonts w:cstheme="minorHAnsi"/>
          <w:i/>
          <w:iCs/>
          <w:sz w:val="18"/>
          <w:szCs w:val="18"/>
        </w:rPr>
        <w:t>UWAGA!</w:t>
      </w:r>
    </w:p>
    <w:p w14:paraId="65475C3D" w14:textId="338EE7FA" w:rsidR="00AC3DE3" w:rsidRPr="00AC3DE3" w:rsidRDefault="00AC3DE3" w:rsidP="00AC3DE3">
      <w:pPr>
        <w:spacing w:after="0"/>
        <w:rPr>
          <w:rFonts w:cstheme="minorHAnsi"/>
          <w:i/>
          <w:iCs/>
          <w:sz w:val="18"/>
          <w:szCs w:val="18"/>
        </w:rPr>
      </w:pPr>
      <w:r w:rsidRPr="00AC3DE3">
        <w:rPr>
          <w:rFonts w:cstheme="minorHAnsi"/>
          <w:i/>
          <w:iCs/>
          <w:sz w:val="18"/>
          <w:szCs w:val="18"/>
        </w:rPr>
        <w:t>Oświadczenie musi być opatrzone przez osobę lub osoby uprawnione do reprezentowania Wykonawcy/podmiotu udostępniającego zasoby kwalifikowanym podpisem elektronicznym, podpisem zaufanym lub podpisem osobistym</w:t>
      </w:r>
    </w:p>
    <w:sectPr w:rsidR="00AC3DE3" w:rsidRPr="00AC3DE3" w:rsidSect="00434005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D6AA2" w14:textId="77777777" w:rsidR="00F31983" w:rsidRDefault="00F31983" w:rsidP="005E7E2A">
      <w:pPr>
        <w:spacing w:after="0" w:line="240" w:lineRule="auto"/>
      </w:pPr>
      <w:r>
        <w:separator/>
      </w:r>
    </w:p>
  </w:endnote>
  <w:endnote w:type="continuationSeparator" w:id="0">
    <w:p w14:paraId="0C25FE30" w14:textId="77777777" w:rsidR="00F31983" w:rsidRDefault="00F31983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94679" w14:textId="77777777" w:rsidR="00F31983" w:rsidRDefault="00F31983" w:rsidP="005E7E2A">
      <w:pPr>
        <w:spacing w:after="0" w:line="240" w:lineRule="auto"/>
      </w:pPr>
      <w:r>
        <w:separator/>
      </w:r>
    </w:p>
  </w:footnote>
  <w:footnote w:type="continuationSeparator" w:id="0">
    <w:p w14:paraId="6109DAF2" w14:textId="77777777" w:rsidR="00F31983" w:rsidRDefault="00F31983" w:rsidP="005E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A18D5" w14:textId="77777777" w:rsidR="00AC14A2" w:rsidRPr="0066420C" w:rsidRDefault="00AC14A2" w:rsidP="00AC14A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66420C">
      <w:rPr>
        <w:rFonts w:ascii="Times New Roman" w:eastAsia="Times New Roman" w:hAnsi="Times New Roman" w:cs="Times New Roman"/>
        <w:i/>
        <w:sz w:val="20"/>
        <w:szCs w:val="20"/>
        <w:lang w:eastAsia="pl-PL"/>
      </w:rPr>
      <w:t>PGW WP RZGW Kraków – Wydział Zamówień Publicznych</w:t>
    </w:r>
  </w:p>
  <w:p w14:paraId="0E479AD1" w14:textId="56FA0125" w:rsidR="00AC14A2" w:rsidRPr="0066420C" w:rsidRDefault="00AC14A2" w:rsidP="00AC14A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66420C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Postępowanie nr KR.ROZ.2810.</w:t>
    </w:r>
    <w:r w:rsidR="00AA3B45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60</w:t>
    </w:r>
    <w:r w:rsidRPr="0066420C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.2021</w:t>
    </w:r>
  </w:p>
  <w:p w14:paraId="456574F8" w14:textId="186EE594" w:rsidR="005E7E2A" w:rsidRPr="00AC14A2" w:rsidRDefault="005E7E2A" w:rsidP="00AC14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8517A"/>
    <w:multiLevelType w:val="hybridMultilevel"/>
    <w:tmpl w:val="B5BC7DD8"/>
    <w:lvl w:ilvl="0" w:tplc="ED5A31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57440"/>
    <w:multiLevelType w:val="hybridMultilevel"/>
    <w:tmpl w:val="4132A324"/>
    <w:lvl w:ilvl="0" w:tplc="E8F49C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B"/>
    <w:rsid w:val="00275826"/>
    <w:rsid w:val="00314FDB"/>
    <w:rsid w:val="00333235"/>
    <w:rsid w:val="00370AEA"/>
    <w:rsid w:val="003A0F38"/>
    <w:rsid w:val="00434005"/>
    <w:rsid w:val="00475715"/>
    <w:rsid w:val="004F0C2E"/>
    <w:rsid w:val="005A4521"/>
    <w:rsid w:val="005E7E2A"/>
    <w:rsid w:val="0066420C"/>
    <w:rsid w:val="00960450"/>
    <w:rsid w:val="009841DB"/>
    <w:rsid w:val="009E4BEE"/>
    <w:rsid w:val="00A25D45"/>
    <w:rsid w:val="00A36F1B"/>
    <w:rsid w:val="00A73EE7"/>
    <w:rsid w:val="00A95F8E"/>
    <w:rsid w:val="00AA3B45"/>
    <w:rsid w:val="00AC14A2"/>
    <w:rsid w:val="00AC3DE3"/>
    <w:rsid w:val="00AD52C6"/>
    <w:rsid w:val="00BC4844"/>
    <w:rsid w:val="00BC49E1"/>
    <w:rsid w:val="00F31983"/>
    <w:rsid w:val="00F876EE"/>
    <w:rsid w:val="00F91CD6"/>
    <w:rsid w:val="00FB71DB"/>
    <w:rsid w:val="00FB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1A08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4005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400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Renata Jabłońska (RZGW Kraków)</cp:lastModifiedBy>
  <cp:revision>16</cp:revision>
  <dcterms:created xsi:type="dcterms:W3CDTF">2021-02-11T05:11:00Z</dcterms:created>
  <dcterms:modified xsi:type="dcterms:W3CDTF">2021-06-23T09:55:00Z</dcterms:modified>
</cp:coreProperties>
</file>