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9D55E" w14:textId="77777777" w:rsidR="00825C65" w:rsidRDefault="00825C65" w:rsidP="00825C65">
      <w:pPr>
        <w:rPr>
          <w:b/>
          <w:bCs/>
        </w:rPr>
      </w:pPr>
    </w:p>
    <w:p w14:paraId="102B5F74" w14:textId="77777777" w:rsidR="00825C65" w:rsidRPr="00263474" w:rsidRDefault="00825C65" w:rsidP="00825C65">
      <w:pPr>
        <w:jc w:val="right"/>
        <w:rPr>
          <w:rFonts w:cstheme="minorHAnsi"/>
          <w:sz w:val="20"/>
          <w:szCs w:val="20"/>
        </w:rPr>
      </w:pPr>
      <w:r w:rsidRPr="00AC14A2">
        <w:rPr>
          <w:rFonts w:cstheme="minorHAnsi"/>
          <w:sz w:val="20"/>
          <w:szCs w:val="20"/>
        </w:rPr>
        <w:t xml:space="preserve">Załącznik nr </w:t>
      </w:r>
      <w:r>
        <w:rPr>
          <w:rFonts w:cstheme="minorHAnsi"/>
          <w:sz w:val="20"/>
          <w:szCs w:val="20"/>
        </w:rPr>
        <w:t>7</w:t>
      </w:r>
      <w:r w:rsidRPr="00AC14A2">
        <w:rPr>
          <w:rFonts w:cstheme="minorHAnsi"/>
          <w:sz w:val="20"/>
          <w:szCs w:val="20"/>
        </w:rPr>
        <w:t xml:space="preserve"> do SWZ</w:t>
      </w:r>
    </w:p>
    <w:p w14:paraId="6AF9929F" w14:textId="77777777" w:rsidR="00825C65" w:rsidRDefault="00825C65" w:rsidP="00825C65">
      <w:pPr>
        <w:spacing w:after="0" w:line="240" w:lineRule="auto"/>
        <w:jc w:val="center"/>
      </w:pPr>
      <w:r w:rsidRPr="00712699">
        <w:rPr>
          <w:b/>
          <w:bCs/>
        </w:rPr>
        <w:t>OŚWIADCZENIE WYKONAWCY/PODMIOTU UDOSTĘPNIAJĄCEGO ZASOBY</w:t>
      </w:r>
      <w:r>
        <w:t xml:space="preserve"> </w:t>
      </w:r>
      <w:r w:rsidRPr="005D344F">
        <w:t>*</w:t>
      </w:r>
    </w:p>
    <w:p w14:paraId="037AC16C" w14:textId="77777777" w:rsidR="00825C65" w:rsidRDefault="00825C65" w:rsidP="00825C65">
      <w:pPr>
        <w:spacing w:after="0" w:line="240" w:lineRule="auto"/>
        <w:jc w:val="center"/>
        <w:rPr>
          <w:b/>
          <w:bCs/>
        </w:rPr>
      </w:pPr>
    </w:p>
    <w:p w14:paraId="175AEFD4" w14:textId="77777777" w:rsidR="00825C65" w:rsidRPr="00712699" w:rsidRDefault="00825C65" w:rsidP="00825C65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o aktualności informacji zawartych w oświadczeniu, o którym mowa w art. 125 ust. 1 ustawy</w:t>
      </w:r>
    </w:p>
    <w:p w14:paraId="16AF5635" w14:textId="77777777" w:rsidR="00825C65" w:rsidRDefault="00825C65" w:rsidP="00825C65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z dnia 11 września 2019 r. - Prawo zamówień publicznych zwaną dalej "ustawą Pzp"</w:t>
      </w:r>
    </w:p>
    <w:p w14:paraId="5F8AFFF3" w14:textId="77777777" w:rsidR="00825C65" w:rsidRPr="00712699" w:rsidRDefault="00825C65" w:rsidP="00825C65">
      <w:pPr>
        <w:spacing w:after="0" w:line="240" w:lineRule="auto"/>
        <w:jc w:val="center"/>
        <w:rPr>
          <w:b/>
          <w:bCs/>
        </w:rPr>
      </w:pPr>
    </w:p>
    <w:p w14:paraId="7289FF2A" w14:textId="77777777" w:rsidR="00825C65" w:rsidRPr="00AC14A2" w:rsidRDefault="00825C65" w:rsidP="00825C65">
      <w:pPr>
        <w:rPr>
          <w:rFonts w:cstheme="minorHAnsi"/>
          <w:b/>
          <w:bCs/>
          <w:sz w:val="20"/>
          <w:szCs w:val="20"/>
        </w:rPr>
      </w:pPr>
      <w:r w:rsidRPr="00AC14A2">
        <w:rPr>
          <w:rFonts w:cstheme="minorHAnsi"/>
          <w:b/>
          <w:bCs/>
          <w:sz w:val="20"/>
          <w:szCs w:val="20"/>
        </w:rPr>
        <w:t>Wykonawca: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825C65" w:rsidRPr="00AC14A2" w14:paraId="1F9B8788" w14:textId="77777777" w:rsidTr="00086FFB">
        <w:trPr>
          <w:trHeight w:val="28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0EF20F" w14:textId="77777777" w:rsidR="00825C65" w:rsidRPr="00AC14A2" w:rsidRDefault="00825C65" w:rsidP="00086FFB">
            <w:pPr>
              <w:tabs>
                <w:tab w:val="left" w:pos="708"/>
              </w:tabs>
              <w:spacing w:after="0" w:line="240" w:lineRule="auto"/>
              <w:ind w:left="850" w:hanging="850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8F068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57DBA025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</w:tc>
      </w:tr>
      <w:tr w:rsidR="00825C65" w:rsidRPr="00AC14A2" w14:paraId="54C5538C" w14:textId="77777777" w:rsidTr="00086FFB">
        <w:trPr>
          <w:trHeight w:val="12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AB28F3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Numer NIP, jeżeli dotyczy:</w:t>
            </w:r>
          </w:p>
          <w:p w14:paraId="3D4EC320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Jeżeli numer NIP nie ma zastosowania, proszę podać inny krajowy numer identyfikacyjny, jeżeli jest wymagany i ma zastosowanie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7C18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</w:tc>
      </w:tr>
      <w:tr w:rsidR="00825C65" w:rsidRPr="00AC14A2" w14:paraId="600B1F18" w14:textId="77777777" w:rsidTr="00086FFB">
        <w:trPr>
          <w:trHeight w:val="4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230FDB" w14:textId="77777777" w:rsidR="00825C65" w:rsidRPr="00AC14A2" w:rsidRDefault="00825C65" w:rsidP="00086FFB">
            <w:pPr>
              <w:spacing w:after="0" w:line="240" w:lineRule="auto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410EA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  <w:p w14:paraId="67A99801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en-GB"/>
              </w:rPr>
              <w:t>……………………………………………….</w:t>
            </w:r>
          </w:p>
          <w:p w14:paraId="703944A3" w14:textId="77777777" w:rsidR="00825C65" w:rsidRPr="00AC14A2" w:rsidRDefault="00825C65" w:rsidP="00086FFB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</w:p>
        </w:tc>
      </w:tr>
    </w:tbl>
    <w:p w14:paraId="59303CFC" w14:textId="77777777" w:rsidR="00825C65" w:rsidRPr="00AC14A2" w:rsidRDefault="00825C65" w:rsidP="00825C65">
      <w:pPr>
        <w:spacing w:after="0" w:line="240" w:lineRule="auto"/>
        <w:rPr>
          <w:rFonts w:cstheme="minorHAnsi"/>
          <w:sz w:val="20"/>
          <w:szCs w:val="20"/>
        </w:rPr>
      </w:pPr>
    </w:p>
    <w:p w14:paraId="2AA06B30" w14:textId="0A282C1A" w:rsidR="00825C65" w:rsidRPr="00035BA8" w:rsidRDefault="00825C65" w:rsidP="00357654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/>
          <w:bCs/>
          <w:i/>
          <w:sz w:val="20"/>
          <w:szCs w:val="20"/>
          <w:lang w:eastAsia="pl-PL"/>
        </w:rPr>
      </w:pPr>
      <w:r w:rsidRPr="00211CD5">
        <w:rPr>
          <w:rFonts w:eastAsia="Times New Roman" w:cstheme="minorHAnsi"/>
          <w:sz w:val="20"/>
          <w:szCs w:val="20"/>
          <w:lang w:eastAsia="pl-PL"/>
        </w:rPr>
        <w:tab/>
        <w:t xml:space="preserve">Na potrzeby postępowania o udzielenie zamówienia publicznego pod nazwą: </w:t>
      </w:r>
      <w:r w:rsidR="00035BA8" w:rsidRPr="00035BA8">
        <w:rPr>
          <w:rFonts w:eastAsia="Times New Roman" w:cstheme="minorHAnsi"/>
          <w:b/>
          <w:bCs/>
          <w:i/>
          <w:sz w:val="20"/>
          <w:szCs w:val="20"/>
          <w:lang w:eastAsia="pl-PL"/>
        </w:rPr>
        <w:t>„Roboty budowlane, utrzymaniowe na terenie Nadzoru Wodnego Grybów” część 1:  „Udrożnienie pot. Jasienianka km 0+950 - 1+900 wraz z zasypem wyrw, oraz zasyp wyrwy w km 2+140 - 2+200 m. Wojnarowa, gm. Korzenna” część 2: „Zasyp wyrw brzegowych oraz uzupełnienie ubytków istniejącej zabudowy na  terenie Miasta i Gminy Grybów: pot. Pławianka km 3+800 (Podjaworze), pot. Siołkówka km 1+280 - 1+350, pot. Polnianka km 3+700 - 3+950” część 3: „Zasyp wyrwy brzegowej pot. Binczarówka km 4+300 – 4+400 m. Binczarowa, gm. Grybów</w:t>
      </w:r>
      <w:r w:rsidR="00357654" w:rsidRPr="00357654">
        <w:rPr>
          <w:rFonts w:eastAsia="Times New Roman" w:cstheme="minorHAnsi"/>
          <w:b/>
          <w:bCs/>
          <w:i/>
          <w:sz w:val="20"/>
          <w:szCs w:val="20"/>
          <w:lang w:eastAsia="pl-PL"/>
        </w:rPr>
        <w:t xml:space="preserve">, </w:t>
      </w:r>
      <w:r w:rsidRPr="00A1132B">
        <w:rPr>
          <w:rFonts w:eastAsia="Times New Roman" w:cstheme="minorHAnsi"/>
          <w:sz w:val="20"/>
          <w:szCs w:val="20"/>
          <w:lang w:eastAsia="pl-PL"/>
        </w:rPr>
        <w:t>pr</w:t>
      </w:r>
      <w:r w:rsidRPr="00211CD5">
        <w:rPr>
          <w:rFonts w:eastAsia="Times New Roman" w:cstheme="minorHAnsi"/>
          <w:sz w:val="20"/>
          <w:szCs w:val="20"/>
          <w:lang w:eastAsia="pl-PL"/>
        </w:rPr>
        <w:t>owadzonym w trybie podstawowym na podstawie ustawy z dnia 11 września 2019r. – Prawo zamówień publicznych (tekst jedn. Dz.U. 2019r., poz. 2019), oświadczam(y):</w:t>
      </w:r>
    </w:p>
    <w:p w14:paraId="673CC988" w14:textId="77777777" w:rsidR="00825C65" w:rsidRPr="00211CD5" w:rsidRDefault="00825C65" w:rsidP="00825C65">
      <w:pPr>
        <w:spacing w:after="60" w:line="240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211CD5">
        <w:rPr>
          <w:rFonts w:eastAsia="Times New Roman" w:cs="Calibri"/>
          <w:b/>
          <w:sz w:val="20"/>
          <w:szCs w:val="20"/>
          <w:lang w:eastAsia="pl-PL"/>
        </w:rPr>
        <w:t>Oświadczam, że  informacje zawarte w oświadczeniu, o którym mowa w art. 125 ust. 1 ustawy PZP w zakresie podstaw wykluczenia z postępowania wskazanych przez Zamawiającego, o których mowa w:</w:t>
      </w:r>
    </w:p>
    <w:p w14:paraId="220C4FFB" w14:textId="77777777" w:rsidR="00825C65" w:rsidRPr="00211CD5" w:rsidRDefault="00825C65" w:rsidP="00825C65">
      <w:pPr>
        <w:numPr>
          <w:ilvl w:val="4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211CD5">
        <w:rPr>
          <w:rFonts w:eastAsia="Times New Roman" w:cs="Calibri"/>
          <w:b/>
          <w:sz w:val="20"/>
          <w:szCs w:val="20"/>
          <w:lang w:eastAsia="pl-PL"/>
        </w:rPr>
        <w:t>art. 108 ust. 1  ustawy PZP,</w:t>
      </w:r>
    </w:p>
    <w:p w14:paraId="4D652766" w14:textId="77777777" w:rsidR="00825C65" w:rsidRPr="00211CD5" w:rsidRDefault="00825C65" w:rsidP="00825C65">
      <w:pPr>
        <w:numPr>
          <w:ilvl w:val="4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211CD5">
        <w:rPr>
          <w:rFonts w:eastAsia="Times New Roman" w:cs="Calibri"/>
          <w:b/>
          <w:sz w:val="20"/>
          <w:szCs w:val="20"/>
          <w:lang w:eastAsia="pl-PL"/>
        </w:rPr>
        <w:t xml:space="preserve">art. 109 ust.1 pkt </w:t>
      </w:r>
      <w:bookmarkStart w:id="0" w:name="_Hlk67480738"/>
      <w:r w:rsidRPr="00211CD5">
        <w:rPr>
          <w:rFonts w:eastAsia="Times New Roman" w:cs="Calibri"/>
          <w:b/>
          <w:sz w:val="20"/>
          <w:szCs w:val="20"/>
          <w:lang w:eastAsia="pl-PL"/>
        </w:rPr>
        <w:t>4</w:t>
      </w:r>
      <w:r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r w:rsidRPr="00211CD5">
        <w:rPr>
          <w:rFonts w:eastAsia="Times New Roman" w:cs="Calibri"/>
          <w:b/>
          <w:sz w:val="20"/>
          <w:szCs w:val="20"/>
          <w:lang w:eastAsia="pl-PL"/>
        </w:rPr>
        <w:t xml:space="preserve"> ustawy</w:t>
      </w:r>
      <w:bookmarkEnd w:id="0"/>
    </w:p>
    <w:p w14:paraId="3CA55E61" w14:textId="77777777" w:rsidR="00825C65" w:rsidRPr="00211CD5" w:rsidRDefault="00825C65" w:rsidP="00825C65">
      <w:pPr>
        <w:suppressAutoHyphens/>
        <w:overflowPunct w:val="0"/>
        <w:autoSpaceDE w:val="0"/>
        <w:spacing w:after="0" w:line="240" w:lineRule="auto"/>
        <w:ind w:left="1800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</w:p>
    <w:p w14:paraId="2F227F6A" w14:textId="77777777" w:rsidR="00825C65" w:rsidRPr="00211CD5" w:rsidRDefault="00825C65" w:rsidP="00825C65">
      <w:pPr>
        <w:autoSpaceDE w:val="0"/>
        <w:autoSpaceDN w:val="0"/>
        <w:adjustRightInd w:val="0"/>
        <w:spacing w:before="23" w:afterLines="23" w:after="55" w:line="276" w:lineRule="auto"/>
        <w:rPr>
          <w:rFonts w:eastAsia="Times New Roman" w:cs="Arial"/>
          <w:bCs/>
          <w:sz w:val="20"/>
          <w:szCs w:val="20"/>
          <w:lang w:eastAsia="zh-CN"/>
        </w:rPr>
      </w:pPr>
      <w:r w:rsidRPr="00211CD5">
        <w:rPr>
          <w:rFonts w:cs="Arial"/>
          <w:sz w:val="20"/>
          <w:szCs w:val="20"/>
        </w:rPr>
        <w:sym w:font="Symbol" w:char="F07F"/>
      </w:r>
      <w:r w:rsidRPr="00211CD5">
        <w:rPr>
          <w:rFonts w:cs="Arial"/>
          <w:sz w:val="20"/>
          <w:szCs w:val="20"/>
        </w:rPr>
        <w:t xml:space="preserve"> </w:t>
      </w:r>
      <w:r w:rsidRPr="00211CD5">
        <w:rPr>
          <w:rFonts w:eastAsia="Times New Roman" w:cs="Calibri"/>
          <w:sz w:val="20"/>
          <w:szCs w:val="20"/>
          <w:lang w:eastAsia="pl-PL"/>
        </w:rPr>
        <w:t>są nadal aktualne*</w:t>
      </w:r>
    </w:p>
    <w:p w14:paraId="597EC69F" w14:textId="77777777" w:rsidR="00825C65" w:rsidRPr="00211CD5" w:rsidRDefault="00825C65" w:rsidP="00825C65">
      <w:pPr>
        <w:tabs>
          <w:tab w:val="left" w:pos="0"/>
        </w:tabs>
        <w:spacing w:before="120" w:after="12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11CD5">
        <w:rPr>
          <w:rFonts w:cs="Arial"/>
          <w:sz w:val="20"/>
          <w:szCs w:val="20"/>
        </w:rPr>
        <w:sym w:font="Symbol" w:char="F07F"/>
      </w:r>
      <w:r w:rsidRPr="00211CD5">
        <w:rPr>
          <w:rFonts w:cs="Arial"/>
          <w:sz w:val="20"/>
          <w:szCs w:val="20"/>
        </w:rPr>
        <w:t xml:space="preserve"> nie są aktualne*</w:t>
      </w:r>
    </w:p>
    <w:p w14:paraId="6F9695AE" w14:textId="77777777" w:rsidR="00825C65" w:rsidRPr="00211CD5" w:rsidRDefault="00825C65" w:rsidP="00825C65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11CD5">
        <w:rPr>
          <w:rFonts w:eastAsia="Times New Roman" w:cstheme="minorHAnsi"/>
          <w:sz w:val="20"/>
          <w:szCs w:val="20"/>
          <w:lang w:eastAsia="pl-PL"/>
        </w:rPr>
        <w:t>Oświadczam(y), że zachodzą w stosunku do mnie/nas podstawy wykluczenia z postępowania na podstawie art. …………. ustawy Pzp (podać mającą zastosowanie podstawę wykluczenia spośród wymienionych). Jednocześnie oświadczam, że w związku z ww. okolicznością, na podstawie art. 110 ust. 2 ustawy Pzp podjąłem/podjęliśmy następujące środki naprawcze:</w:t>
      </w:r>
    </w:p>
    <w:p w14:paraId="7EF91ED5" w14:textId="77777777" w:rsidR="00825C65" w:rsidRPr="00211CD5" w:rsidRDefault="00825C65" w:rsidP="00825C65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11CD5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620BD80" w14:textId="77777777" w:rsidR="00825C65" w:rsidRPr="00211CD5" w:rsidRDefault="00825C65" w:rsidP="00825C65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11CD5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2112B58A" w14:textId="77777777" w:rsidR="00825C65" w:rsidRDefault="00825C65" w:rsidP="00825C65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5CB2108" w14:textId="77777777" w:rsidR="00825C65" w:rsidRPr="00AC14A2" w:rsidRDefault="00825C65" w:rsidP="00825C65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tbl>
      <w:tblPr>
        <w:tblpPr w:leftFromText="141" w:rightFromText="141" w:vertAnchor="text" w:horzAnchor="margin" w:tblpY="6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825C65" w:rsidRPr="00AC14A2" w14:paraId="2C66A94F" w14:textId="77777777" w:rsidTr="00086FFB">
        <w:trPr>
          <w:trHeight w:val="175"/>
        </w:trPr>
        <w:tc>
          <w:tcPr>
            <w:tcW w:w="3960" w:type="dxa"/>
            <w:hideMark/>
          </w:tcPr>
          <w:p w14:paraId="3CBF2F0F" w14:textId="77777777" w:rsidR="00825C65" w:rsidRDefault="00825C65" w:rsidP="00086F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14:paraId="0D7D35A8" w14:textId="77777777" w:rsidR="00825C65" w:rsidRPr="00AC14A2" w:rsidRDefault="00825C65" w:rsidP="00086F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  <w:r w:rsidRPr="00AC14A2"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  <w:t>…………………………………………….</w:t>
            </w:r>
          </w:p>
          <w:p w14:paraId="17803464" w14:textId="77777777" w:rsidR="00825C65" w:rsidRPr="00AC14A2" w:rsidRDefault="00825C65" w:rsidP="00086F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  <w:r w:rsidRPr="00AC14A2"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  <w:t>(miejscowość i data)</w:t>
            </w:r>
          </w:p>
        </w:tc>
      </w:tr>
    </w:tbl>
    <w:p w14:paraId="797A1263" w14:textId="77777777" w:rsidR="00825C65" w:rsidRPr="00AC14A2" w:rsidRDefault="00825C65" w:rsidP="00825C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B20663C" w14:textId="77777777" w:rsidR="00825C65" w:rsidRPr="00AC14A2" w:rsidRDefault="00825C65" w:rsidP="00825C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4FEF8D2" w14:textId="77777777" w:rsidR="00825C65" w:rsidRPr="00AC14A2" w:rsidRDefault="00825C65" w:rsidP="00825C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49C4EC8" w14:textId="77777777" w:rsidR="00825C65" w:rsidRPr="00AC14A2" w:rsidRDefault="00825C65" w:rsidP="00825C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B8714DD" w14:textId="77777777" w:rsidR="00825C65" w:rsidRDefault="00825C65" w:rsidP="00825C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83843B1" w14:textId="77777777" w:rsidR="00825C65" w:rsidRDefault="00825C65" w:rsidP="00825C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Instrukcja wypełniania: (*) – niewłaściwe skreślić</w:t>
      </w:r>
    </w:p>
    <w:p w14:paraId="3189BC3C" w14:textId="77777777" w:rsidR="00825C65" w:rsidRDefault="00825C65" w:rsidP="00825C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C0728F6" w14:textId="77777777" w:rsidR="00825C65" w:rsidRPr="00263474" w:rsidRDefault="00825C65" w:rsidP="00825C65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263474">
        <w:rPr>
          <w:rFonts w:eastAsia="Times New Roman" w:cstheme="minorHAnsi"/>
          <w:i/>
          <w:iCs/>
          <w:sz w:val="20"/>
          <w:szCs w:val="20"/>
          <w:lang w:eastAsia="pl-PL"/>
        </w:rPr>
        <w:t>UWAGA!</w:t>
      </w:r>
    </w:p>
    <w:p w14:paraId="09BB0CB5" w14:textId="77777777" w:rsidR="00825C65" w:rsidRPr="00263474" w:rsidRDefault="00825C65" w:rsidP="00825C65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263474">
        <w:rPr>
          <w:rFonts w:eastAsia="Times New Roman" w:cstheme="minorHAnsi"/>
          <w:i/>
          <w:iCs/>
          <w:sz w:val="20"/>
          <w:szCs w:val="20"/>
          <w:lang w:eastAsia="pl-PL"/>
        </w:rPr>
        <w:t>Oświadczenie musi być opatrzone przez osobę lub osoby uprawnione do reprezentowania Wykonawcy/podmiotu udostępniającego zasoby kwalifikowanym podpisem elektronicznym, podpisem zaufanym lub podpisem osobistym</w:t>
      </w:r>
    </w:p>
    <w:p w14:paraId="16D9D2AF" w14:textId="77777777" w:rsidR="00733267" w:rsidRDefault="00733267"/>
    <w:sectPr w:rsidR="00733267" w:rsidSect="00211CD5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67B64" w14:textId="77777777" w:rsidR="00462620" w:rsidRDefault="00462620">
      <w:pPr>
        <w:spacing w:after="0" w:line="240" w:lineRule="auto"/>
      </w:pPr>
      <w:r>
        <w:separator/>
      </w:r>
    </w:p>
  </w:endnote>
  <w:endnote w:type="continuationSeparator" w:id="0">
    <w:p w14:paraId="4498254F" w14:textId="77777777" w:rsidR="00462620" w:rsidRDefault="0046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F4D1D" w14:textId="77777777" w:rsidR="00462620" w:rsidRDefault="00462620">
      <w:pPr>
        <w:spacing w:after="0" w:line="240" w:lineRule="auto"/>
      </w:pPr>
      <w:r>
        <w:separator/>
      </w:r>
    </w:p>
  </w:footnote>
  <w:footnote w:type="continuationSeparator" w:id="0">
    <w:p w14:paraId="17C7A4F0" w14:textId="77777777" w:rsidR="00462620" w:rsidRDefault="0046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33D17" w14:textId="77777777" w:rsidR="005D344F" w:rsidRPr="0046268E" w:rsidRDefault="00825C65" w:rsidP="005D344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46268E">
      <w:rPr>
        <w:rFonts w:ascii="Times New Roman" w:eastAsia="Times New Roman" w:hAnsi="Times New Roman" w:cs="Times New Roman"/>
        <w:i/>
        <w:sz w:val="20"/>
        <w:szCs w:val="20"/>
        <w:lang w:eastAsia="pl-PL"/>
      </w:rPr>
      <w:t>PGW WP RZGW Kraków – Wydział Zamówień Publicznych</w:t>
    </w:r>
  </w:p>
  <w:p w14:paraId="13AB842F" w14:textId="431DA4E5" w:rsidR="005D344F" w:rsidRPr="0046268E" w:rsidRDefault="00825C65" w:rsidP="005D344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</w:pPr>
    <w:r w:rsidRPr="0046268E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Postępowanie nr KR.ROZ.2810.</w:t>
    </w:r>
    <w:r w:rsidR="00357654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9</w:t>
    </w:r>
    <w:r w:rsidR="00035BA8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7</w:t>
    </w:r>
    <w:r w:rsidRPr="0046268E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.2021</w:t>
    </w:r>
  </w:p>
  <w:p w14:paraId="35FAB6F9" w14:textId="77777777" w:rsidR="00891086" w:rsidRPr="005D344F" w:rsidRDefault="00462620" w:rsidP="005D34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67"/>
    <w:rsid w:val="00035BA8"/>
    <w:rsid w:val="001E5026"/>
    <w:rsid w:val="00357654"/>
    <w:rsid w:val="00462620"/>
    <w:rsid w:val="005534A3"/>
    <w:rsid w:val="00697306"/>
    <w:rsid w:val="007303A2"/>
    <w:rsid w:val="00733267"/>
    <w:rsid w:val="00751DFC"/>
    <w:rsid w:val="00825C65"/>
    <w:rsid w:val="00A1132B"/>
    <w:rsid w:val="00F4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194B"/>
  <w15:chartTrackingRefBased/>
  <w15:docId w15:val="{EAE4CC30-F35D-479D-871E-7959AF07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C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C65"/>
  </w:style>
  <w:style w:type="paragraph" w:styleId="Stopka">
    <w:name w:val="footer"/>
    <w:basedOn w:val="Normalny"/>
    <w:link w:val="StopkaZnak"/>
    <w:uiPriority w:val="99"/>
    <w:unhideWhenUsed/>
    <w:rsid w:val="00553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 (RZGW Kraków)</dc:creator>
  <cp:keywords/>
  <dc:description/>
  <cp:lastModifiedBy>Renata Jabłońska (RZGW Kraków)</cp:lastModifiedBy>
  <cp:revision>13</cp:revision>
  <dcterms:created xsi:type="dcterms:W3CDTF">2021-06-21T12:24:00Z</dcterms:created>
  <dcterms:modified xsi:type="dcterms:W3CDTF">2021-07-16T11:52:00Z</dcterms:modified>
</cp:coreProperties>
</file>