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D532" w14:textId="552F8D44" w:rsidR="00F1355E" w:rsidRDefault="00F1355E" w:rsidP="00F1355E">
      <w:pPr>
        <w:pStyle w:val="Nagwek"/>
        <w:jc w:val="right"/>
      </w:pPr>
      <w:r>
        <w:t xml:space="preserve">                              Załącznik nr </w:t>
      </w:r>
      <w:r w:rsidR="005C1A0E">
        <w:t>9</w:t>
      </w:r>
      <w:r>
        <w:t xml:space="preserve"> do SWZ</w:t>
      </w:r>
    </w:p>
    <w:p w14:paraId="48A8DF71" w14:textId="77777777" w:rsidR="00F1355E" w:rsidRPr="00933B5A" w:rsidRDefault="00F1355E" w:rsidP="00F1355E">
      <w:pPr>
        <w:pStyle w:val="Nagwek"/>
      </w:pPr>
    </w:p>
    <w:p w14:paraId="4FBA17F0" w14:textId="5007E747" w:rsidR="00620276" w:rsidRPr="00F1355E" w:rsidRDefault="00620276" w:rsidP="001060AC">
      <w:pPr>
        <w:jc w:val="center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WZÓR</w:t>
      </w:r>
    </w:p>
    <w:p w14:paraId="23DD3822" w14:textId="3D759006" w:rsidR="008D04EB" w:rsidRPr="00F1355E" w:rsidRDefault="008D04EB" w:rsidP="001060AC">
      <w:pPr>
        <w:jc w:val="center"/>
        <w:rPr>
          <w:rFonts w:cstheme="minorHAnsi"/>
          <w:b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 xml:space="preserve">zobowiązanie podmiotu udostępniającego zasoby </w:t>
      </w:r>
    </w:p>
    <w:p w14:paraId="020DEB6C" w14:textId="29BDC31E" w:rsidR="00620276" w:rsidRPr="00F1355E" w:rsidRDefault="000B25A4" w:rsidP="000B25A4">
      <w:pPr>
        <w:rPr>
          <w:rFonts w:cstheme="minorHAnsi"/>
          <w:b/>
          <w:sz w:val="24"/>
          <w:szCs w:val="24"/>
        </w:rPr>
      </w:pPr>
      <w:r w:rsidRPr="00F1355E">
        <w:rPr>
          <w:rFonts w:eastAsia="Times New Roman" w:cstheme="minorHAnsi"/>
          <w:b/>
          <w:i/>
          <w:sz w:val="24"/>
          <w:szCs w:val="24"/>
          <w:lang w:val="en-US" w:eastAsia="pl-PL"/>
        </w:rPr>
        <w:t>“</w:t>
      </w:r>
      <w:r w:rsidR="00620276" w:rsidRPr="00F1355E">
        <w:rPr>
          <w:rFonts w:cstheme="minorHAnsi"/>
          <w:b/>
          <w:sz w:val="24"/>
          <w:szCs w:val="24"/>
        </w:rPr>
        <w:t>ZAMAWIAJĄCY:</w:t>
      </w:r>
    </w:p>
    <w:p w14:paraId="3E3F123D" w14:textId="291BD95C" w:rsidR="00BF30BD" w:rsidRPr="00F1355E" w:rsidRDefault="00BF30BD" w:rsidP="004D60C2">
      <w:pPr>
        <w:pStyle w:val="Akapitzlist"/>
        <w:spacing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355E">
        <w:rPr>
          <w:rFonts w:eastAsia="Times New Roman" w:cstheme="minorHAnsi"/>
          <w:b/>
          <w:sz w:val="24"/>
          <w:szCs w:val="24"/>
          <w:lang w:eastAsia="pl-PL"/>
        </w:rPr>
        <w:t>Państwowe Gospodarstwo Wodne Wody Polskie</w:t>
      </w:r>
      <w:r w:rsidR="004D60C2" w:rsidRPr="00F1355E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F1355E">
        <w:rPr>
          <w:rFonts w:eastAsia="Times New Roman" w:cstheme="minorHAnsi"/>
          <w:b/>
          <w:sz w:val="24"/>
          <w:szCs w:val="24"/>
          <w:lang w:eastAsia="pl-PL"/>
        </w:rPr>
        <w:t>Regionalny Zarząd Gospodarki Wodnej w Krakowie</w:t>
      </w:r>
      <w:r w:rsidR="004D60C2" w:rsidRPr="00F1355E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Pr="00F1355E">
        <w:rPr>
          <w:rFonts w:eastAsia="Times New Roman" w:cstheme="minorHAnsi"/>
          <w:b/>
          <w:sz w:val="24"/>
          <w:szCs w:val="24"/>
          <w:lang w:eastAsia="pl-PL"/>
        </w:rPr>
        <w:t>ul. Marszałka J. Piłsudskiego 22, 31-109 Kraków</w:t>
      </w:r>
    </w:p>
    <w:p w14:paraId="082F9DDB" w14:textId="3718D4BB" w:rsidR="00620276" w:rsidRPr="00F1355E" w:rsidRDefault="008D04EB" w:rsidP="00D335DB">
      <w:pPr>
        <w:pStyle w:val="Bezodstpw"/>
        <w:jc w:val="both"/>
        <w:rPr>
          <w:rFonts w:asciiTheme="minorHAnsi" w:hAnsiTheme="minorHAnsi" w:cstheme="minorHAnsi"/>
          <w:b/>
        </w:rPr>
      </w:pPr>
      <w:r w:rsidRPr="00F1355E">
        <w:rPr>
          <w:rFonts w:asciiTheme="minorHAnsi" w:hAnsiTheme="minorHAnsi" w:cstheme="minorHAnsi"/>
          <w:b/>
        </w:rPr>
        <w:t>2. WY</w:t>
      </w:r>
      <w:r w:rsidR="00620276" w:rsidRPr="00F1355E">
        <w:rPr>
          <w:rFonts w:asciiTheme="minorHAnsi" w:hAnsiTheme="minorHAnsi" w:cstheme="minorHAnsi"/>
          <w:b/>
        </w:rPr>
        <w:t>KONAWCA:</w:t>
      </w:r>
    </w:p>
    <w:p w14:paraId="25C77D41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F1355E" w14:paraId="134B5057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CDDE8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0F6E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DC6F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</w:tc>
      </w:tr>
      <w:tr w:rsidR="00620276" w:rsidRPr="00F1355E" w14:paraId="0641B7A6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CE0E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CE9F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3F1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20276" w:rsidRPr="00F1355E" w14:paraId="398F4321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1FA4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A33C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14E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80F2201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</w:rPr>
      </w:pPr>
    </w:p>
    <w:p w14:paraId="0798521D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  <w:r w:rsidRPr="00F1355E">
        <w:rPr>
          <w:rFonts w:asciiTheme="minorHAnsi" w:hAnsiTheme="minorHAnsi" w:cstheme="minorHAnsi"/>
          <w:b/>
        </w:rPr>
        <w:t>PODMIOT UDOSTĘPNIAJĄCY ZASOBY:</w:t>
      </w:r>
    </w:p>
    <w:p w14:paraId="7992DC87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F1355E" w14:paraId="2E1FD724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31783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9C8CA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32C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1355E">
              <w:rPr>
                <w:rFonts w:asciiTheme="minorHAnsi" w:hAnsiTheme="minorHAnsi" w:cstheme="minorHAnsi"/>
                <w:b/>
                <w:bCs/>
              </w:rPr>
              <w:t>Adres Podmiotu</w:t>
            </w:r>
          </w:p>
        </w:tc>
      </w:tr>
      <w:tr w:rsidR="00620276" w:rsidRPr="00F1355E" w14:paraId="4EA7BCE0" w14:textId="77777777" w:rsidTr="00212C9E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56D9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8358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FDE" w14:textId="77777777" w:rsidR="00620276" w:rsidRPr="00F1355E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405C66D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p w14:paraId="3C9A1066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  <w:r w:rsidRPr="00F1355E">
        <w:rPr>
          <w:rFonts w:asciiTheme="minorHAnsi" w:hAnsiTheme="minorHAnsi" w:cstheme="minorHAnsi"/>
          <w:b/>
        </w:rPr>
        <w:t xml:space="preserve">(UWAGA: </w:t>
      </w:r>
      <w:r w:rsidRPr="00F1355E">
        <w:rPr>
          <w:rFonts w:asciiTheme="minorHAnsi" w:hAnsiTheme="minorHAnsi" w:cstheme="minorHAnsi"/>
          <w:b/>
          <w:i/>
        </w:rPr>
        <w:t>w przypadku udostępniania różnych zasobów przez różne podmioty, wymagane jest złożenie odrębnych załączników podpisanych odpowiednio przez podmiot (y) udostępniające właściwe zasoby</w:t>
      </w:r>
      <w:r w:rsidRPr="00F1355E">
        <w:rPr>
          <w:rFonts w:asciiTheme="minorHAnsi" w:hAnsiTheme="minorHAnsi" w:cstheme="minorHAnsi"/>
          <w:b/>
        </w:rPr>
        <w:t>)</w:t>
      </w:r>
    </w:p>
    <w:p w14:paraId="7D73F9DC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</w:rPr>
      </w:pPr>
    </w:p>
    <w:p w14:paraId="654560D6" w14:textId="77777777" w:rsidR="00620276" w:rsidRPr="00F1355E" w:rsidRDefault="00620276" w:rsidP="00855319">
      <w:pPr>
        <w:pStyle w:val="Bezodstpw"/>
        <w:jc w:val="center"/>
        <w:rPr>
          <w:rFonts w:asciiTheme="minorHAnsi" w:hAnsiTheme="minorHAnsi" w:cstheme="minorHAnsi"/>
          <w:b/>
        </w:rPr>
      </w:pPr>
      <w:bookmarkStart w:id="0" w:name="bookmark6"/>
      <w:r w:rsidRPr="00F1355E">
        <w:rPr>
          <w:rFonts w:asciiTheme="minorHAnsi" w:hAnsiTheme="minorHAnsi" w:cstheme="minorHAnsi"/>
          <w:b/>
        </w:rPr>
        <w:t>OŚWIADCZAM (Y), ŻE:</w:t>
      </w:r>
      <w:bookmarkEnd w:id="0"/>
    </w:p>
    <w:p w14:paraId="31A0CB95" w14:textId="77777777" w:rsidR="00620276" w:rsidRPr="00F1355E" w:rsidRDefault="00620276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p w14:paraId="314ED7F9" w14:textId="77777777" w:rsidR="00FC5AE4" w:rsidRDefault="00855319" w:rsidP="00FC5AE4">
      <w:pPr>
        <w:jc w:val="both"/>
        <w:rPr>
          <w:rFonts w:ascii="Calibri" w:eastAsia="Calibri" w:hAnsi="Calibri" w:cs="Calibri"/>
          <w:b/>
          <w:bCs/>
          <w:iCs/>
        </w:rPr>
      </w:pPr>
      <w:r w:rsidRPr="00F1355E">
        <w:rPr>
          <w:rFonts w:cstheme="minorHAnsi"/>
          <w:sz w:val="24"/>
          <w:szCs w:val="24"/>
        </w:rPr>
        <w:t>s</w:t>
      </w:r>
      <w:r w:rsidR="00620276" w:rsidRPr="00F1355E">
        <w:rPr>
          <w:rFonts w:cstheme="minorHAnsi"/>
          <w:sz w:val="24"/>
          <w:szCs w:val="24"/>
        </w:rPr>
        <w:t>tosownie do treści art. 118 ust. 1 ustawy z dnia 11 września 2019r. - Prawo zamówień publicznych zobowiązuję(my) się do oddania</w:t>
      </w:r>
      <w:r w:rsidRPr="00F1355E">
        <w:rPr>
          <w:rFonts w:cstheme="minorHAnsi"/>
          <w:sz w:val="24"/>
          <w:szCs w:val="24"/>
        </w:rPr>
        <w:t xml:space="preserve"> w/w</w:t>
      </w:r>
      <w:r w:rsidR="00620276" w:rsidRPr="00F1355E">
        <w:rPr>
          <w:rFonts w:cstheme="minorHAnsi"/>
          <w:sz w:val="24"/>
          <w:szCs w:val="24"/>
        </w:rPr>
        <w:t xml:space="preserve"> Wykonawcy do dyspozycji zasobów, na okres korzystania z nich przy wykonywaniu zamówienia pn.:</w:t>
      </w:r>
      <w:r w:rsidR="00EA49B5">
        <w:rPr>
          <w:rFonts w:cstheme="minorHAnsi"/>
          <w:sz w:val="24"/>
          <w:szCs w:val="24"/>
        </w:rPr>
        <w:t xml:space="preserve"> </w:t>
      </w:r>
      <w:r w:rsidR="00EA49B5">
        <w:rPr>
          <w:rFonts w:ascii="Calibri" w:hAnsi="Calibri" w:cs="Calibri"/>
          <w:b/>
          <w:i/>
          <w:lang w:eastAsia="pl-PL"/>
        </w:rPr>
        <w:t xml:space="preserve"> </w:t>
      </w:r>
      <w:r w:rsidR="00FC5AE4">
        <w:rPr>
          <w:rFonts w:ascii="Calibri" w:hAnsi="Calibri" w:cs="Calibri"/>
          <w:b/>
          <w:i/>
          <w:lang w:eastAsia="pl-PL"/>
        </w:rPr>
        <w:t>„Prace utrzymaniowe na terenie NW Jędrzejów”</w:t>
      </w:r>
    </w:p>
    <w:p w14:paraId="38C040A7" w14:textId="77777777" w:rsidR="00FC5AE4" w:rsidRDefault="00FC5AE4" w:rsidP="00FC5AE4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</w:pPr>
      <w:r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1: Prace utrzymaniowe w korycie rzeki Brynicy</w:t>
      </w:r>
    </w:p>
    <w:p w14:paraId="427D0E4D" w14:textId="77777777" w:rsidR="00FC5AE4" w:rsidRDefault="00FC5AE4" w:rsidP="00FC5AE4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2: Prace utrzymaniowe w korycie rzeki Lipnicy</w:t>
      </w:r>
    </w:p>
    <w:p w14:paraId="529A6C53" w14:textId="77777777" w:rsidR="00FC5AE4" w:rsidRDefault="00FC5AE4" w:rsidP="00FC5AE4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3: Prace utrzymaniowe w korycie rzeki Jasionki</w:t>
      </w:r>
    </w:p>
    <w:p w14:paraId="093A8984" w14:textId="77777777" w:rsidR="00FC5AE4" w:rsidRDefault="00FC5AE4" w:rsidP="00FC5AE4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4: Prace utrzymaniowe w korycie rzeki Murawki</w:t>
      </w:r>
    </w:p>
    <w:p w14:paraId="25BA4CDE" w14:textId="77777777" w:rsidR="00FC5AE4" w:rsidRDefault="00FC5AE4" w:rsidP="00FC5AE4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5: Prace utrzymaniowe w korycie strugi Trupień</w:t>
      </w:r>
    </w:p>
    <w:p w14:paraId="2E597D68" w14:textId="7723B829" w:rsidR="00FF2D5F" w:rsidRPr="00524A77" w:rsidRDefault="00FF2D5F" w:rsidP="00FC5AE4">
      <w:pPr>
        <w:jc w:val="center"/>
        <w:rPr>
          <w:rFonts w:ascii="Arial" w:hAnsi="Arial" w:cs="Arial"/>
          <w:b/>
          <w:i/>
          <w:u w:val="single"/>
        </w:rPr>
      </w:pPr>
    </w:p>
    <w:p w14:paraId="59260B17" w14:textId="2E3CB266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ZDOLNOŚCI ZAWODOWYCH - WIEDZY I DOŚWIADCZENIA</w:t>
      </w:r>
      <w:r w:rsidR="00806D61">
        <w:rPr>
          <w:rFonts w:cstheme="minorHAnsi"/>
          <w:b/>
          <w:bCs/>
          <w:sz w:val="24"/>
          <w:szCs w:val="24"/>
        </w:rPr>
        <w:t xml:space="preserve"> dla części nr ………..</w:t>
      </w:r>
    </w:p>
    <w:p w14:paraId="23844953" w14:textId="77777777" w:rsidR="00487069" w:rsidRPr="00F1355E" w:rsidRDefault="00FE144C" w:rsidP="00D335DB">
      <w:pPr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lastRenderedPageBreak/>
        <w:t>- zakres dostępnych wykonawcy zasobów</w:t>
      </w:r>
      <w:r w:rsidRPr="00F1355E">
        <w:rPr>
          <w:rFonts w:cstheme="minorHAnsi"/>
          <w:sz w:val="24"/>
          <w:szCs w:val="24"/>
        </w:rPr>
        <w:t>:</w:t>
      </w:r>
    </w:p>
    <w:p w14:paraId="33A529DE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……………………………………………………………………………………………………………………..….…</w:t>
      </w:r>
      <w:r w:rsidR="00487069" w:rsidRPr="00F1355E">
        <w:rPr>
          <w:rFonts w:cstheme="minorHAnsi"/>
          <w:sz w:val="24"/>
          <w:szCs w:val="24"/>
        </w:rPr>
        <w:t>…………………………</w:t>
      </w:r>
      <w:r w:rsidRPr="00F1355E">
        <w:rPr>
          <w:rFonts w:cstheme="minorHAnsi"/>
          <w:sz w:val="24"/>
          <w:szCs w:val="24"/>
        </w:rPr>
        <w:t>……</w:t>
      </w:r>
    </w:p>
    <w:p w14:paraId="6243EE81" w14:textId="65FF0632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nazwę, przedmiot zrealizowanych zamówień, podczas których</w:t>
      </w:r>
      <w:r w:rsidR="00AE45AA" w:rsidRPr="00F1355E">
        <w:rPr>
          <w:rFonts w:cstheme="minorHAnsi"/>
          <w:sz w:val="24"/>
          <w:szCs w:val="24"/>
        </w:rPr>
        <w:t xml:space="preserve"> podmiot udostepniający zasoby</w:t>
      </w:r>
      <w:r w:rsidRPr="00F1355E">
        <w:rPr>
          <w:rFonts w:cstheme="minorHAnsi"/>
          <w:sz w:val="24"/>
          <w:szCs w:val="24"/>
        </w:rPr>
        <w:t xml:space="preserve"> zdoby</w:t>
      </w:r>
      <w:r w:rsidR="00AE45AA" w:rsidRPr="00F1355E">
        <w:rPr>
          <w:rFonts w:cstheme="minorHAnsi"/>
          <w:sz w:val="24"/>
          <w:szCs w:val="24"/>
        </w:rPr>
        <w:t>ł</w:t>
      </w:r>
      <w:r w:rsidRPr="00F1355E">
        <w:rPr>
          <w:rFonts w:cstheme="minorHAnsi"/>
          <w:sz w:val="24"/>
          <w:szCs w:val="24"/>
        </w:rPr>
        <w:t xml:space="preserve"> doświadczenie, będące przedmiotem niniejszego zobowiązania)</w:t>
      </w:r>
    </w:p>
    <w:p w14:paraId="6321C84B" w14:textId="77777777" w:rsidR="00487069" w:rsidRPr="00F1355E" w:rsidRDefault="0048706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0DC1A3" w14:textId="039DAAB9" w:rsidR="00FE144C" w:rsidRPr="00F1355E" w:rsidRDefault="00FE144C" w:rsidP="00D335D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sposób wykorzystania zasobów podmiotu udostępniającego zasoby, przez wykonawcę, przy</w:t>
      </w:r>
      <w:r w:rsidR="00487069" w:rsidRPr="00F1355E">
        <w:rPr>
          <w:rFonts w:cstheme="minorHAnsi"/>
          <w:b/>
          <w:bCs/>
          <w:sz w:val="24"/>
          <w:szCs w:val="24"/>
        </w:rPr>
        <w:t xml:space="preserve"> </w:t>
      </w:r>
      <w:r w:rsidRPr="00F1355E">
        <w:rPr>
          <w:rFonts w:cstheme="minorHAnsi"/>
          <w:b/>
          <w:bCs/>
          <w:sz w:val="24"/>
          <w:szCs w:val="24"/>
        </w:rPr>
        <w:t>wykonywaniu zamówienia:</w:t>
      </w:r>
    </w:p>
    <w:p w14:paraId="34FFCDED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487069" w:rsidRPr="00F1355E">
        <w:rPr>
          <w:rFonts w:cstheme="minorHAnsi"/>
          <w:sz w:val="24"/>
          <w:szCs w:val="24"/>
        </w:rPr>
        <w:t>……………………….</w:t>
      </w:r>
      <w:r w:rsidRPr="00F1355E">
        <w:rPr>
          <w:rFonts w:cstheme="minorHAnsi"/>
          <w:sz w:val="24"/>
          <w:szCs w:val="24"/>
        </w:rPr>
        <w:t>….…...…………</w:t>
      </w:r>
    </w:p>
    <w:p w14:paraId="548BC434" w14:textId="2A5FFFDD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w jaki sposób wiedza i doświadczenie podmiotu będzie wykorzystana podczas realizacji zamówienia np. czy będzie wykonywał część zamówienia jako podwykonawca</w:t>
      </w:r>
      <w:r w:rsidR="00AE45AA" w:rsidRPr="00F1355E">
        <w:rPr>
          <w:rFonts w:cstheme="minorHAnsi"/>
          <w:sz w:val="24"/>
          <w:szCs w:val="24"/>
        </w:rPr>
        <w:t xml:space="preserve"> –</w:t>
      </w:r>
      <w:r w:rsidR="00AE45AA" w:rsidRPr="00F1355E">
        <w:rPr>
          <w:rFonts w:cstheme="minorHAnsi"/>
          <w:b/>
          <w:bCs/>
          <w:i/>
          <w:iCs/>
          <w:sz w:val="24"/>
          <w:szCs w:val="24"/>
          <w:u w:val="single"/>
        </w:rPr>
        <w:t>komentarz do niniejszego wzoru zobowiązania</w:t>
      </w:r>
      <w:r w:rsidRPr="00F1355E">
        <w:rPr>
          <w:rFonts w:cstheme="minorHAnsi"/>
          <w:b/>
          <w:bCs/>
          <w:i/>
          <w:iCs/>
          <w:sz w:val="24"/>
          <w:szCs w:val="24"/>
          <w:u w:val="single"/>
        </w:rPr>
        <w:t>)</w:t>
      </w:r>
    </w:p>
    <w:p w14:paraId="10F2E732" w14:textId="77777777" w:rsidR="00487069" w:rsidRPr="00F1355E" w:rsidRDefault="0048706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9C16A5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charakter stosunku, jaki będzie łączył wykonawcę z innym podmiotem:</w:t>
      </w:r>
    </w:p>
    <w:p w14:paraId="6C1D9B98" w14:textId="77777777" w:rsidR="00487069" w:rsidRPr="00F1355E" w:rsidRDefault="00487069" w:rsidP="00D335DB">
      <w:pPr>
        <w:jc w:val="both"/>
        <w:rPr>
          <w:rFonts w:cstheme="minorHAnsi"/>
          <w:b/>
          <w:bCs/>
          <w:sz w:val="24"/>
          <w:szCs w:val="24"/>
        </w:rPr>
      </w:pPr>
    </w:p>
    <w:p w14:paraId="46E70663" w14:textId="166E599F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</w:t>
      </w:r>
      <w:r w:rsidR="00487069" w:rsidRPr="00F1355E">
        <w:rPr>
          <w:rFonts w:cstheme="minorHAnsi"/>
          <w:sz w:val="24"/>
          <w:szCs w:val="24"/>
        </w:rPr>
        <w:t>………………………..</w:t>
      </w:r>
      <w:r w:rsidRPr="00F1355E">
        <w:rPr>
          <w:rFonts w:cstheme="minorHAnsi"/>
          <w:sz w:val="24"/>
          <w:szCs w:val="24"/>
        </w:rPr>
        <w:t>…………………………………………………..…………………..…</w:t>
      </w:r>
    </w:p>
    <w:p w14:paraId="27ECDAA9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rodzaj/charakter umowy jaki będzie łączył wykonawcę z podmiotem udostępniającym zasób)</w:t>
      </w:r>
    </w:p>
    <w:p w14:paraId="448D3EF1" w14:textId="77777777" w:rsidR="00487069" w:rsidRPr="00F1355E" w:rsidRDefault="0048706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46A34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zakres udziału innego podmiotu przy wykonywaniu zamówienia:</w:t>
      </w:r>
    </w:p>
    <w:p w14:paraId="604FF087" w14:textId="2270E9BA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……………………………………………</w:t>
      </w:r>
    </w:p>
    <w:p w14:paraId="505DA4E6" w14:textId="2FF831AC" w:rsidR="00AE45AA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wpisać, czy podmiot trzeci będzie brał udział w realizacji zamówienia, jeśli tak to w jakim zakresie</w:t>
      </w:r>
      <w:r w:rsidR="00AE45AA" w:rsidRPr="00F1355E">
        <w:rPr>
          <w:rFonts w:cstheme="minorHAnsi"/>
          <w:sz w:val="24"/>
          <w:szCs w:val="24"/>
        </w:rPr>
        <w:t xml:space="preserve"> -</w:t>
      </w:r>
      <w:r w:rsidR="004C3C03" w:rsidRPr="00F1355E">
        <w:rPr>
          <w:rFonts w:cstheme="minorHAnsi"/>
          <w:sz w:val="24"/>
          <w:szCs w:val="24"/>
        </w:rPr>
        <w:t xml:space="preserve"> </w:t>
      </w:r>
      <w:r w:rsidR="00AE45AA" w:rsidRPr="00F1355E">
        <w:rPr>
          <w:rFonts w:cstheme="minorHAnsi"/>
          <w:b/>
          <w:bCs/>
          <w:i/>
          <w:iCs/>
          <w:sz w:val="24"/>
          <w:szCs w:val="24"/>
          <w:u w:val="single"/>
        </w:rPr>
        <w:t>komentarz do niniejszego wzoru zobowiązania)</w:t>
      </w:r>
    </w:p>
    <w:p w14:paraId="75CB5A62" w14:textId="68A77055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575EA9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okres udziału innego podmiotu przy wykonywaniu zamówienia:</w:t>
      </w:r>
    </w:p>
    <w:p w14:paraId="01CCEE15" w14:textId="7B1E65E0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…………………………</w:t>
      </w:r>
      <w:r w:rsidRPr="00F1355E">
        <w:rPr>
          <w:rFonts w:cstheme="minorHAnsi"/>
          <w:sz w:val="24"/>
          <w:szCs w:val="24"/>
        </w:rPr>
        <w:t>.…</w:t>
      </w:r>
    </w:p>
    <w:p w14:paraId="2DD65600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podać okres, w którym wiedza i doświadczenie będzie udostępniona wykonawcy)</w:t>
      </w:r>
    </w:p>
    <w:p w14:paraId="12AE0496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F2BD05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34A2A14" w14:textId="1688AE41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ZDOLNOŚCI TECHNICZNYCH</w:t>
      </w:r>
      <w:r w:rsidR="00806D61">
        <w:rPr>
          <w:rFonts w:cstheme="minorHAnsi"/>
          <w:b/>
          <w:bCs/>
          <w:sz w:val="24"/>
          <w:szCs w:val="24"/>
        </w:rPr>
        <w:t xml:space="preserve"> dla części nr ……………..</w:t>
      </w:r>
    </w:p>
    <w:p w14:paraId="5F3D231F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zakres dostępnych wykonawcy zasobów innego podmiotu:</w:t>
      </w:r>
    </w:p>
    <w:p w14:paraId="71AA1770" w14:textId="77777777" w:rsidR="00806D61" w:rsidRPr="00F1355E" w:rsidRDefault="00806D61" w:rsidP="00806D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……………………………………………………………………………………………………………………………………………….…</w:t>
      </w:r>
    </w:p>
    <w:p w14:paraId="11650661" w14:textId="127D1B5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B260D2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wymienić narzędzia, wyposażenie lub urządzenia, które będą udostępnione wykonawcy)</w:t>
      </w:r>
    </w:p>
    <w:p w14:paraId="35395139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EDD823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charakter stosunku, jaki będzie łączył wykonawcę z innym podmiotem:</w:t>
      </w:r>
    </w:p>
    <w:p w14:paraId="21EAD653" w14:textId="17463276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………………………..</w:t>
      </w:r>
      <w:r w:rsidRPr="00F1355E">
        <w:rPr>
          <w:rFonts w:cstheme="minorHAnsi"/>
          <w:sz w:val="24"/>
          <w:szCs w:val="24"/>
        </w:rPr>
        <w:t>….……</w:t>
      </w:r>
    </w:p>
    <w:p w14:paraId="492D04EB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na jakiej podstawie zasób będzie udostępniony np. umowa użyczenia, podwykonawstwo, umowa o współpracy)</w:t>
      </w:r>
    </w:p>
    <w:p w14:paraId="5F22923F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5163C9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zakres udziału innego podmiotu przy wykonywaniu zamówienia:</w:t>
      </w:r>
    </w:p>
    <w:p w14:paraId="3B4C88F0" w14:textId="7B0A8572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……………………..</w:t>
      </w:r>
      <w:r w:rsidRPr="00F1355E">
        <w:rPr>
          <w:rFonts w:cstheme="minorHAnsi"/>
          <w:sz w:val="24"/>
          <w:szCs w:val="24"/>
        </w:rPr>
        <w:t>……….……...</w:t>
      </w:r>
    </w:p>
    <w:p w14:paraId="07EBACB7" w14:textId="769E8099" w:rsidR="004C3C03" w:rsidRPr="00F1355E" w:rsidRDefault="00FE144C" w:rsidP="004C3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wpisać, czy podmiot trzeci będzie brał udział w realizacji zamówienia oraz w jakim zakresie potencjał techniczny będzie wykorzystany przy realizacji zamówienia</w:t>
      </w:r>
      <w:r w:rsidR="004C3C03" w:rsidRPr="00F1355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komentarz do niniejszego wzoru zobowiązania)</w:t>
      </w:r>
    </w:p>
    <w:p w14:paraId="022E2BFE" w14:textId="39B856DB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968565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okres udziału innego podmiotu przy wykonywaniu zamówienia:</w:t>
      </w:r>
    </w:p>
    <w:p w14:paraId="4F82C481" w14:textId="5DAE6989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………………………..</w:t>
      </w:r>
      <w:r w:rsidRPr="00F1355E">
        <w:rPr>
          <w:rFonts w:cstheme="minorHAnsi"/>
          <w:sz w:val="24"/>
          <w:szCs w:val="24"/>
        </w:rPr>
        <w:t>……………..…</w:t>
      </w:r>
    </w:p>
    <w:p w14:paraId="66B96732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podać okres w jakim udostępniony będzie potencjał techniczny)</w:t>
      </w:r>
    </w:p>
    <w:p w14:paraId="5C0EC1A4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27955B" w14:textId="5625B46D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ZDOLNOŚCI ZAWODOWYCH - DYSPONOWANIA OSOBAMI ZDOLNYMI DO WYKONANIA ZAMÓWIENIA</w:t>
      </w:r>
      <w:r w:rsidR="00806D61">
        <w:rPr>
          <w:rFonts w:cstheme="minorHAnsi"/>
          <w:b/>
          <w:bCs/>
          <w:sz w:val="24"/>
          <w:szCs w:val="24"/>
        </w:rPr>
        <w:t xml:space="preserve"> dla części nr……….</w:t>
      </w:r>
    </w:p>
    <w:p w14:paraId="4C0E9DEC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zakres dostępnych wykonawcy zasobów innego podmiotu:</w:t>
      </w:r>
    </w:p>
    <w:p w14:paraId="48E830ED" w14:textId="7F87A976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A9D668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imię i nazwisko osób oddanych do dyspozycji wykonawcy)</w:t>
      </w:r>
    </w:p>
    <w:p w14:paraId="2493133F" w14:textId="77777777" w:rsidR="00541C1A" w:rsidRPr="00F1355E" w:rsidRDefault="00541C1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562BF5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sposób wykorzystania zasobów podmiotu udostępniającego zasoby, przez wykonawcę, przy</w:t>
      </w:r>
      <w:r w:rsidR="00541C1A" w:rsidRPr="00F1355E">
        <w:rPr>
          <w:rFonts w:cstheme="minorHAnsi"/>
          <w:b/>
          <w:bCs/>
          <w:sz w:val="24"/>
          <w:szCs w:val="24"/>
        </w:rPr>
        <w:t xml:space="preserve"> </w:t>
      </w:r>
      <w:r w:rsidRPr="00F1355E">
        <w:rPr>
          <w:rFonts w:cstheme="minorHAnsi"/>
          <w:b/>
          <w:bCs/>
          <w:sz w:val="24"/>
          <w:szCs w:val="24"/>
        </w:rPr>
        <w:t>wykonywaniu zamówienia:</w:t>
      </w:r>
    </w:p>
    <w:p w14:paraId="0DD01056" w14:textId="0713A82E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……………………………………………………………………………………………………………….…………</w:t>
      </w:r>
      <w:r w:rsidR="00541C1A" w:rsidRPr="00F1355E">
        <w:rPr>
          <w:rFonts w:cstheme="minorHAnsi"/>
          <w:sz w:val="24"/>
          <w:szCs w:val="24"/>
        </w:rPr>
        <w:t>………………………..</w:t>
      </w:r>
    </w:p>
    <w:p w14:paraId="291DB8A1" w14:textId="710089AA" w:rsidR="004C3C03" w:rsidRPr="00F1355E" w:rsidRDefault="00FE144C" w:rsidP="004C3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w jaki sposób ww. osoby będą realizować zamówienie</w:t>
      </w:r>
      <w:r w:rsidR="004C3C03" w:rsidRPr="00F1355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komentarz do niniejszego wzoru zobowiązania)</w:t>
      </w:r>
    </w:p>
    <w:p w14:paraId="020F64A0" w14:textId="3CAE41CF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567667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charakter stosunku, jaki będzie łączył wykonawcę z innym podmiotem:</w:t>
      </w:r>
    </w:p>
    <w:p w14:paraId="3E161CF5" w14:textId="1827A669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541C1A" w:rsidRPr="00F1355E">
        <w:rPr>
          <w:rFonts w:cstheme="minorHAnsi"/>
          <w:sz w:val="24"/>
          <w:szCs w:val="24"/>
        </w:rPr>
        <w:t>…………………………</w:t>
      </w:r>
      <w:r w:rsidRPr="00F1355E">
        <w:rPr>
          <w:rFonts w:cstheme="minorHAnsi"/>
          <w:sz w:val="24"/>
          <w:szCs w:val="24"/>
        </w:rPr>
        <w:t>….……</w:t>
      </w:r>
    </w:p>
    <w:p w14:paraId="7161B845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na jakiej podstawie będą udostępniane osoby, np. porozumienie pomiędzy pracodawcami, podwykonawstwo)</w:t>
      </w:r>
      <w:r w:rsidR="009D3F89" w:rsidRPr="00F1355E">
        <w:rPr>
          <w:rFonts w:cstheme="minorHAnsi"/>
          <w:sz w:val="24"/>
          <w:szCs w:val="24"/>
        </w:rPr>
        <w:t xml:space="preserve"> </w:t>
      </w:r>
    </w:p>
    <w:p w14:paraId="4CE72407" w14:textId="77777777" w:rsidR="009D3F89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5E0F36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zakres udziału innego podmiotu przy wykonywaniu zamówienia:</w:t>
      </w:r>
    </w:p>
    <w:p w14:paraId="250D7B6D" w14:textId="4427B860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9D3F89" w:rsidRPr="00F1355E">
        <w:rPr>
          <w:rFonts w:cstheme="minorHAnsi"/>
          <w:sz w:val="24"/>
          <w:szCs w:val="24"/>
        </w:rPr>
        <w:t>…………………………</w:t>
      </w:r>
      <w:r w:rsidRPr="00F1355E">
        <w:rPr>
          <w:rFonts w:cstheme="minorHAnsi"/>
          <w:sz w:val="24"/>
          <w:szCs w:val="24"/>
        </w:rPr>
        <w:t>…………….</w:t>
      </w:r>
    </w:p>
    <w:p w14:paraId="041F7034" w14:textId="7F20F7FF" w:rsidR="004C3C03" w:rsidRPr="00F1355E" w:rsidRDefault="00FE144C" w:rsidP="004C3C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czy podmiot trzeci będzie brał udział w realizacji zamówienia oraz jaki będzie zakres udziału osób w realizacji zamówienia</w:t>
      </w:r>
      <w:r w:rsidR="004C3C03" w:rsidRPr="00F1355E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komentarz do niniejszego wzoru zobowiązania)</w:t>
      </w:r>
    </w:p>
    <w:p w14:paraId="16B5074A" w14:textId="77777777" w:rsidR="009D3F89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E561B9" w14:textId="77777777" w:rsidR="00FE144C" w:rsidRPr="00F1355E" w:rsidRDefault="00FE144C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t>- okres udziału innego podmiotu przy wykonywaniu zamówienia:</w:t>
      </w:r>
    </w:p>
    <w:p w14:paraId="29EFBE12" w14:textId="42D9177D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…………………………………………………………………………………………………………………….…</w:t>
      </w:r>
      <w:r w:rsidR="009D3F89" w:rsidRPr="00F1355E">
        <w:rPr>
          <w:rFonts w:cstheme="minorHAnsi"/>
          <w:sz w:val="24"/>
          <w:szCs w:val="24"/>
        </w:rPr>
        <w:t>………………………..</w:t>
      </w:r>
      <w:r w:rsidRPr="00F1355E">
        <w:rPr>
          <w:rFonts w:cstheme="minorHAnsi"/>
          <w:sz w:val="24"/>
          <w:szCs w:val="24"/>
        </w:rPr>
        <w:t>…</w:t>
      </w:r>
    </w:p>
    <w:p w14:paraId="6D5B77DA" w14:textId="77777777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(należy wpisać w jakim okresie będą udostępnione ww. osoby)</w:t>
      </w:r>
    </w:p>
    <w:p w14:paraId="6911D2B0" w14:textId="77777777" w:rsidR="009D3F89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CCAABD" w14:textId="77777777" w:rsidR="00FE144C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………………….</w:t>
      </w:r>
      <w:r w:rsidR="00FE144C" w:rsidRPr="00F1355E">
        <w:rPr>
          <w:rFonts w:cstheme="minorHAnsi"/>
          <w:sz w:val="24"/>
          <w:szCs w:val="24"/>
        </w:rPr>
        <w:t>..............…………………………………………</w:t>
      </w:r>
    </w:p>
    <w:p w14:paraId="25BEF7B8" w14:textId="2898AD7B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(data i podpis podmiotu udostępniającego zasoby lub osoby upoważnionej)</w:t>
      </w:r>
      <w:r w:rsidR="003458F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2A32066B" w14:textId="77777777" w:rsidR="009D3F89" w:rsidRPr="00F1355E" w:rsidRDefault="009D3F89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24F0AB" w14:textId="1589B382" w:rsidR="004C2D0C" w:rsidRPr="00F1355E" w:rsidRDefault="00CB78D3" w:rsidP="00D335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</w:t>
      </w:r>
    </w:p>
    <w:p w14:paraId="48C1302D" w14:textId="503930DC" w:rsidR="009E5899" w:rsidRPr="00F1355E" w:rsidRDefault="00FE144C" w:rsidP="003458F4">
      <w:pPr>
        <w:spacing w:after="0" w:line="240" w:lineRule="auto"/>
        <w:ind w:left="2832" w:hanging="2832"/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sz w:val="24"/>
          <w:szCs w:val="24"/>
        </w:rPr>
        <w:t>miejscowość, data</w:t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</w:r>
      <w:r w:rsidR="004C2D0C" w:rsidRPr="00F1355E">
        <w:rPr>
          <w:rFonts w:cstheme="minorHAnsi"/>
          <w:sz w:val="24"/>
          <w:szCs w:val="24"/>
        </w:rPr>
        <w:tab/>
      </w:r>
    </w:p>
    <w:p w14:paraId="3662129A" w14:textId="088380DA" w:rsidR="00FE144C" w:rsidRPr="00F1355E" w:rsidRDefault="008A2514" w:rsidP="00D335DB">
      <w:pPr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</w:t>
      </w:r>
      <w:r w:rsidR="00FE144C" w:rsidRPr="00F1355E">
        <w:rPr>
          <w:rFonts w:cstheme="minorHAnsi"/>
          <w:b/>
          <w:bCs/>
          <w:sz w:val="24"/>
          <w:szCs w:val="24"/>
        </w:rPr>
        <w:t>OŚWIADCZENIE DOTYCZĄCE PODANYCH INFORMACJI</w:t>
      </w:r>
    </w:p>
    <w:p w14:paraId="6B707921" w14:textId="77777777" w:rsidR="00FE144C" w:rsidRPr="00F1355E" w:rsidRDefault="00FE144C" w:rsidP="00D335DB">
      <w:pPr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F0D283" w14:textId="7509ABF4" w:rsidR="008D04EB" w:rsidRPr="00F1355E" w:rsidRDefault="008D04EB" w:rsidP="00D335DB">
      <w:pPr>
        <w:pStyle w:val="Bezodstpw"/>
        <w:jc w:val="both"/>
        <w:rPr>
          <w:rFonts w:asciiTheme="minorHAnsi" w:hAnsiTheme="minorHAnsi" w:cstheme="minorHAnsi"/>
          <w:b/>
        </w:rPr>
      </w:pPr>
      <w:r w:rsidRPr="00F1355E">
        <w:rPr>
          <w:rFonts w:asciiTheme="minorHAnsi" w:hAnsiTheme="minorHAnsi" w:cstheme="minorHAnsi"/>
          <w:b/>
        </w:rPr>
        <w:t>Podpis Podmiotu udostępniającego zasoby</w:t>
      </w:r>
      <w:r w:rsidR="003458F4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F1355E">
        <w:rPr>
          <w:rFonts w:asciiTheme="minorHAnsi" w:hAnsiTheme="minorHAnsi" w:cstheme="minorHAnsi"/>
          <w:b/>
        </w:rPr>
        <w:t>:</w:t>
      </w:r>
    </w:p>
    <w:p w14:paraId="0BC8B27A" w14:textId="77777777" w:rsidR="008D04EB" w:rsidRPr="00F1355E" w:rsidRDefault="008D04EB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8D04EB" w:rsidRPr="00F1355E" w14:paraId="3DDFDCC3" w14:textId="77777777" w:rsidTr="00212C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39F5B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51FE7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Nazwa</w:t>
            </w:r>
          </w:p>
          <w:p w14:paraId="0A95C374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Podmiotu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7E726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Nazwisko i imię Osoby podpisującej niniejsze zobowiązanie w imieniu Podmiotu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B6483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Podpis</w:t>
            </w:r>
          </w:p>
          <w:p w14:paraId="097BC8EA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Osoby</w:t>
            </w:r>
          </w:p>
          <w:p w14:paraId="6CD76BE2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podpisującej niniejsze zobowiązanie w imieniu Podmiotu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2A3C1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Pieczęć Podmiotu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F742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Miejscowość</w:t>
            </w:r>
          </w:p>
          <w:p w14:paraId="62FA7824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i data</w:t>
            </w:r>
          </w:p>
        </w:tc>
      </w:tr>
      <w:tr w:rsidR="008D04EB" w:rsidRPr="00F1355E" w14:paraId="77E603AF" w14:textId="77777777" w:rsidTr="00D335DB">
        <w:trPr>
          <w:trHeight w:val="6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4FCF4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91939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  <w:p w14:paraId="1F1F653A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  <w:p w14:paraId="1AA5431D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  <w:p w14:paraId="36090DDC" w14:textId="127B2E20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7602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F057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E344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13F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E283A73" w14:textId="77777777" w:rsidR="008D04EB" w:rsidRPr="00F1355E" w:rsidRDefault="008D04EB" w:rsidP="00D335DB">
      <w:pPr>
        <w:pStyle w:val="Bezodstpw"/>
        <w:jc w:val="both"/>
        <w:rPr>
          <w:rFonts w:asciiTheme="minorHAnsi" w:hAnsiTheme="minorHAnsi" w:cstheme="minorHAnsi"/>
        </w:rPr>
      </w:pPr>
    </w:p>
    <w:p w14:paraId="78573181" w14:textId="7BC63F2B" w:rsidR="008D04EB" w:rsidRPr="00F1355E" w:rsidRDefault="008D04EB" w:rsidP="00D335DB">
      <w:pPr>
        <w:pStyle w:val="Bezodstpw"/>
        <w:jc w:val="both"/>
        <w:rPr>
          <w:rFonts w:asciiTheme="minorHAnsi" w:hAnsiTheme="minorHAnsi" w:cstheme="minorHAnsi"/>
          <w:b/>
        </w:rPr>
      </w:pPr>
      <w:r w:rsidRPr="00F1355E">
        <w:rPr>
          <w:rFonts w:asciiTheme="minorHAnsi" w:hAnsiTheme="minorHAnsi" w:cstheme="minorHAnsi"/>
          <w:b/>
        </w:rPr>
        <w:t>Podpis(y) Wykonawcy</w:t>
      </w:r>
      <w:r w:rsidR="003458F4">
        <w:rPr>
          <w:rStyle w:val="Odwoanieprzypisudolnego"/>
          <w:rFonts w:asciiTheme="minorHAnsi" w:hAnsiTheme="minorHAnsi" w:cstheme="minorHAnsi"/>
          <w:b/>
        </w:rPr>
        <w:footnoteReference w:id="3"/>
      </w:r>
      <w:r w:rsidRPr="00F1355E">
        <w:rPr>
          <w:rFonts w:asciiTheme="minorHAnsi" w:hAnsiTheme="minorHAnsi" w:cstheme="minorHAnsi"/>
          <w:b/>
        </w:rPr>
        <w:t>:</w:t>
      </w:r>
    </w:p>
    <w:p w14:paraId="44131900" w14:textId="77777777" w:rsidR="008D04EB" w:rsidRPr="00F1355E" w:rsidRDefault="008D04EB" w:rsidP="00D335DB">
      <w:pPr>
        <w:pStyle w:val="Bezodstpw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8D04EB" w:rsidRPr="00F1355E" w14:paraId="15841D3E" w14:textId="77777777" w:rsidTr="00212C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2E7A6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D8C32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Nazwa(y) Wykonawcy</w:t>
            </w:r>
          </w:p>
          <w:p w14:paraId="4AA8192E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ACA56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109CD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1DF09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Pieczęć(cie) Wykonawcy</w:t>
            </w:r>
          </w:p>
          <w:p w14:paraId="1445FC6B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456D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Miejscowość</w:t>
            </w:r>
          </w:p>
          <w:p w14:paraId="5201436A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i data</w:t>
            </w:r>
          </w:p>
        </w:tc>
      </w:tr>
      <w:tr w:rsidR="008D04EB" w:rsidRPr="00F1355E" w14:paraId="0153648F" w14:textId="77777777" w:rsidTr="00212C9E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27DF0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4C9D7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  <w:p w14:paraId="514F70ED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  <w:p w14:paraId="45860C52" w14:textId="52102B06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37F1B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F611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FBA0C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5054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D04EB" w:rsidRPr="00F1355E" w14:paraId="2FF29E19" w14:textId="77777777" w:rsidTr="00212C9E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584B5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  <w:r w:rsidRPr="00F1355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4B4AB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  <w:p w14:paraId="7CA4F5F7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  <w:p w14:paraId="41010DE3" w14:textId="1053DF2A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EA5B0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7442D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F5A20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4720" w14:textId="77777777" w:rsidR="008D04EB" w:rsidRPr="00F1355E" w:rsidRDefault="008D04EB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67C70B9" w14:textId="114DEFB5" w:rsidR="00FE144C" w:rsidRPr="00F1355E" w:rsidRDefault="00FE144C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F1AC98" w14:textId="53774C1D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0CAE1F" w14:textId="0880B4E1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254744" w14:textId="77777777" w:rsidR="00A6585F" w:rsidRPr="00F1355E" w:rsidRDefault="00A6585F" w:rsidP="00A6585F">
      <w:pPr>
        <w:jc w:val="both"/>
        <w:rPr>
          <w:rFonts w:cstheme="minorHAnsi"/>
          <w:b/>
          <w:bCs/>
          <w:i/>
          <w:sz w:val="24"/>
          <w:szCs w:val="24"/>
          <w:lang w:eastAsia="ar-SA"/>
        </w:rPr>
      </w:pPr>
      <w:r w:rsidRPr="00F1355E">
        <w:rPr>
          <w:rFonts w:cstheme="minorHAnsi"/>
          <w:b/>
          <w:bCs/>
          <w:i/>
          <w:sz w:val="24"/>
          <w:szCs w:val="24"/>
        </w:rPr>
        <w:t>UWAGA:</w:t>
      </w:r>
    </w:p>
    <w:p w14:paraId="452BC8E1" w14:textId="35EA4F6F" w:rsidR="00A6585F" w:rsidRPr="00F1355E" w:rsidRDefault="00CF0BE0" w:rsidP="00A83974">
      <w:pPr>
        <w:spacing w:after="6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Gdy Podmiot </w:t>
      </w:r>
      <w:r w:rsidR="00A6585F" w:rsidRPr="00F1355E">
        <w:rPr>
          <w:rFonts w:eastAsia="Calibri" w:cstheme="minorHAnsi"/>
          <w:sz w:val="24"/>
          <w:szCs w:val="24"/>
        </w:rPr>
        <w:t>udost</w:t>
      </w:r>
      <w:r w:rsidR="00A83974">
        <w:rPr>
          <w:rFonts w:eastAsia="Calibri" w:cstheme="minorHAnsi"/>
          <w:sz w:val="24"/>
          <w:szCs w:val="24"/>
        </w:rPr>
        <w:t>ę</w:t>
      </w:r>
      <w:r w:rsidR="00A6585F" w:rsidRPr="00F1355E">
        <w:rPr>
          <w:rFonts w:eastAsia="Calibri" w:cstheme="minorHAnsi"/>
          <w:sz w:val="24"/>
          <w:szCs w:val="24"/>
        </w:rPr>
        <w:t xml:space="preserve">pniający zasoby sporządza dokument w postaci elektronicznej i opatruje się kwalifikowanym podpisem elektronicznym </w:t>
      </w:r>
      <w:r w:rsidR="005D0187">
        <w:rPr>
          <w:rFonts w:eastAsia="Calibri" w:cstheme="minorHAnsi"/>
          <w:sz w:val="24"/>
          <w:szCs w:val="24"/>
        </w:rPr>
        <w:t>to</w:t>
      </w:r>
      <w:r w:rsidR="00A6585F" w:rsidRPr="00F1355E">
        <w:rPr>
          <w:rFonts w:eastAsia="Calibri" w:cstheme="minorHAnsi"/>
          <w:sz w:val="24"/>
          <w:szCs w:val="24"/>
        </w:rPr>
        <w:t xml:space="preserve"> w takiej wersji Wykonawca przekazuje go </w:t>
      </w:r>
      <w:r w:rsidR="00A83974">
        <w:rPr>
          <w:rFonts w:eastAsia="Calibri" w:cstheme="minorHAnsi"/>
          <w:sz w:val="24"/>
          <w:szCs w:val="24"/>
        </w:rPr>
        <w:t>Zamawiającemu co</w:t>
      </w:r>
      <w:r w:rsidR="00A6585F" w:rsidRPr="00F1355E">
        <w:rPr>
          <w:rFonts w:eastAsia="Calibri" w:cstheme="minorHAnsi"/>
          <w:sz w:val="24"/>
          <w:szCs w:val="24"/>
        </w:rPr>
        <w:t xml:space="preserve"> potwierdza kwalifikowanym podpisem elektronicznym</w:t>
      </w:r>
      <w:r w:rsidR="005A7154" w:rsidRPr="00AB75A8">
        <w:rPr>
          <w:rFonts w:ascii="Arial" w:hAnsi="Arial" w:cs="Arial"/>
          <w:iCs/>
          <w:sz w:val="20"/>
        </w:rPr>
        <w:t>.</w:t>
      </w:r>
      <w:r w:rsidR="00A6585F" w:rsidRPr="00F1355E">
        <w:rPr>
          <w:rFonts w:eastAsia="Calibri" w:cstheme="minorHAnsi"/>
          <w:sz w:val="24"/>
          <w:szCs w:val="24"/>
        </w:rPr>
        <w:t xml:space="preserve">  </w:t>
      </w:r>
    </w:p>
    <w:p w14:paraId="3BC63D06" w14:textId="15E9C20A" w:rsidR="00A6585F" w:rsidRPr="00F1355E" w:rsidRDefault="00A6585F" w:rsidP="00A6585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F1355E">
        <w:rPr>
          <w:rFonts w:eastAsia="Calibri" w:cstheme="minorHAnsi"/>
          <w:sz w:val="24"/>
          <w:szCs w:val="24"/>
        </w:rPr>
        <w:lastRenderedPageBreak/>
        <w:t>W przypadku gdyby przedmiotowe zobowiązanie zostało sporządzone jako dokument w postaci papierowej i opatrzone własnoręcznym</w:t>
      </w:r>
      <w:r w:rsidR="007B1E87">
        <w:rPr>
          <w:rFonts w:eastAsia="Calibri" w:cstheme="minorHAnsi"/>
          <w:sz w:val="24"/>
          <w:szCs w:val="24"/>
        </w:rPr>
        <w:t>i</w:t>
      </w:r>
      <w:r w:rsidRPr="00F1355E">
        <w:rPr>
          <w:rFonts w:eastAsia="Calibri" w:cstheme="minorHAnsi"/>
          <w:sz w:val="24"/>
          <w:szCs w:val="24"/>
        </w:rPr>
        <w:t xml:space="preserve"> podpis</w:t>
      </w:r>
      <w:r w:rsidR="007B1E87">
        <w:rPr>
          <w:rFonts w:eastAsia="Calibri" w:cstheme="minorHAnsi"/>
          <w:sz w:val="24"/>
          <w:szCs w:val="24"/>
        </w:rPr>
        <w:t>ami</w:t>
      </w:r>
      <w:r w:rsidR="005252FF">
        <w:rPr>
          <w:rFonts w:eastAsia="Calibri" w:cstheme="minorHAnsi"/>
          <w:sz w:val="24"/>
          <w:szCs w:val="24"/>
        </w:rPr>
        <w:t xml:space="preserve"> -</w:t>
      </w:r>
      <w:r w:rsidR="007B1E87">
        <w:rPr>
          <w:rFonts w:eastAsia="Calibri" w:cstheme="minorHAnsi"/>
          <w:sz w:val="24"/>
          <w:szCs w:val="24"/>
        </w:rPr>
        <w:t xml:space="preserve"> Wykonawca składający ofertę</w:t>
      </w:r>
      <w:r w:rsidRPr="00F1355E">
        <w:rPr>
          <w:rFonts w:eastAsia="Calibri" w:cstheme="minorHAnsi"/>
          <w:sz w:val="24"/>
          <w:szCs w:val="24"/>
        </w:rPr>
        <w:t xml:space="preserve"> przekazuje </w:t>
      </w:r>
      <w:r w:rsidR="007B1E87">
        <w:rPr>
          <w:rFonts w:eastAsia="Calibri" w:cstheme="minorHAnsi"/>
          <w:sz w:val="24"/>
          <w:szCs w:val="24"/>
        </w:rPr>
        <w:t xml:space="preserve">ten dokument </w:t>
      </w:r>
      <w:r w:rsidRPr="00F1355E">
        <w:rPr>
          <w:rFonts w:eastAsia="Calibri" w:cstheme="minorHAnsi"/>
          <w:sz w:val="24"/>
          <w:szCs w:val="24"/>
        </w:rPr>
        <w:t>jako odwzorowanie tego dokumentu opatrzone kwalifikowanym podpisem elektronicznym</w:t>
      </w:r>
      <w:r w:rsidR="00AB75A8" w:rsidRPr="00AB75A8">
        <w:rPr>
          <w:rFonts w:ascii="Arial" w:hAnsi="Arial" w:cs="Arial"/>
          <w:iCs/>
          <w:sz w:val="20"/>
        </w:rPr>
        <w:t>.</w:t>
      </w:r>
      <w:r w:rsidRPr="00F1355E">
        <w:rPr>
          <w:rFonts w:eastAsia="Calibri" w:cstheme="minorHAnsi"/>
          <w:sz w:val="24"/>
          <w:szCs w:val="24"/>
        </w:rPr>
        <w:t xml:space="preserve"> Przez cyfrowe odwzorowanie rozumieć należy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papierowej, dokonuje odpowiednio wykonawca</w:t>
      </w:r>
      <w:r w:rsidR="00AB75A8">
        <w:rPr>
          <w:rFonts w:eastAsia="Calibri" w:cstheme="minorHAnsi"/>
          <w:sz w:val="24"/>
          <w:szCs w:val="24"/>
        </w:rPr>
        <w:t xml:space="preserve"> </w:t>
      </w:r>
      <w:r w:rsidR="00AB75A8" w:rsidRPr="00F1355E">
        <w:rPr>
          <w:rFonts w:eastAsia="Calibri" w:cstheme="minorHAnsi"/>
          <w:sz w:val="24"/>
          <w:szCs w:val="24"/>
        </w:rPr>
        <w:t>kwalifikowanym podpisem elektronicznym</w:t>
      </w:r>
      <w:r w:rsidR="00A83974">
        <w:rPr>
          <w:rFonts w:eastAsia="Calibri" w:cstheme="minorHAnsi"/>
          <w:sz w:val="24"/>
          <w:szCs w:val="24"/>
        </w:rPr>
        <w:t>.</w:t>
      </w:r>
    </w:p>
    <w:p w14:paraId="3F1FEE7D" w14:textId="77777777" w:rsidR="00A6585F" w:rsidRPr="00F1355E" w:rsidRDefault="00A6585F" w:rsidP="00A6585F">
      <w:pPr>
        <w:rPr>
          <w:rFonts w:cstheme="minorHAnsi"/>
          <w:sz w:val="24"/>
          <w:szCs w:val="24"/>
        </w:rPr>
      </w:pPr>
    </w:p>
    <w:p w14:paraId="4CA7D881" w14:textId="5E29B29D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B62481" w14:textId="66A318D1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FBED5C" w14:textId="70CDA2C8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EAD3FC" w14:textId="1AD331CE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2A7BB6" w14:textId="7FD8C0B7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663740" w14:textId="21625503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6427DC" w14:textId="2159FF9C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AFD19A" w14:textId="3808B0D3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46B1D" w14:textId="4D3E16EB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0217FA" w14:textId="055EAD29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25C17B" w14:textId="6F7C5F60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63E1F6" w14:textId="3C83C171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A0E824" w14:textId="28F6699F" w:rsidR="005715FE" w:rsidRPr="00F1355E" w:rsidRDefault="005715F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3EC99D" w14:textId="53C93F23" w:rsidR="005715FE" w:rsidRPr="00F1355E" w:rsidRDefault="005715F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7F6E8" w14:textId="7D181046" w:rsidR="005715FE" w:rsidRPr="00F1355E" w:rsidRDefault="005715F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54026" w14:textId="77777777" w:rsidR="005715FE" w:rsidRPr="00F1355E" w:rsidRDefault="005715F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EC3698" w14:textId="15F71ED7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66EBBB" w14:textId="3B6E45AB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7377B5" w14:textId="38C41247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FDF81F" w14:textId="2E249E4C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D985B4" w14:textId="2CEB17CB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FC9293" w14:textId="618FE459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380717" w14:textId="098D1DE1" w:rsidR="0057602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BFFE42" w14:textId="3189E253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BC5469" w14:textId="00FEF3D9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DD8C0C" w14:textId="01527564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6E31C7" w14:textId="45787ED4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A660A9" w14:textId="1BD6FE7A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D41F3" w14:textId="2607C086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71A5D5" w14:textId="2CF384FE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41C8FC" w14:textId="17C834AE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99B579" w14:textId="01D3E0FE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6B1178" w14:textId="7E89EDFA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7B884F" w14:textId="7A28F52B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274DA" w14:textId="465976FB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366654" w14:textId="4F009AFA" w:rsidR="00E7700A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464967" w14:textId="77777777" w:rsidR="00E7700A" w:rsidRPr="00F1355E" w:rsidRDefault="00E7700A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727128" w14:textId="48F7569D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1355E">
        <w:rPr>
          <w:rFonts w:cstheme="minorHAnsi"/>
          <w:sz w:val="24"/>
          <w:szCs w:val="24"/>
        </w:rPr>
        <w:t>KOMENTARZ do Wzoru udostepnienia zasobów przez podmiot trzeci:</w:t>
      </w:r>
    </w:p>
    <w:p w14:paraId="53C29522" w14:textId="6AE019DB" w:rsidR="0057602E" w:rsidRPr="00F1355E" w:rsidRDefault="0057602E" w:rsidP="00D335D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6EE93" w14:textId="02A38C54" w:rsidR="004C3C03" w:rsidRPr="00F1355E" w:rsidRDefault="00955530" w:rsidP="004C3C03">
      <w:pPr>
        <w:shd w:val="clear" w:color="auto" w:fill="FFFFFF"/>
        <w:spacing w:after="9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1355E">
        <w:rPr>
          <w:rFonts w:eastAsia="Times New Roman" w:cstheme="minorHAnsi"/>
          <w:color w:val="333333"/>
          <w:sz w:val="24"/>
          <w:szCs w:val="24"/>
          <w:lang w:eastAsia="pl-PL"/>
        </w:rPr>
        <w:t>Zamawiający za niewystarczające uzna przedstawienie wyłącznie formalnego oświadczenia 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 Konieczne jest zatem przekazanie Zamawiającemu konkretnej i precyzyjnej informacji o sposobie wykorzystania przez wykonawcę zasobów innego podmiotu.</w:t>
      </w:r>
      <w:r w:rsidR="004C3C03" w:rsidRPr="00F135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324CE4F7" w14:textId="574B21CB" w:rsidR="0057602E" w:rsidRPr="00F1355E" w:rsidRDefault="00955530" w:rsidP="003400BC">
      <w:pPr>
        <w:shd w:val="clear" w:color="auto" w:fill="FFFFFF"/>
        <w:spacing w:before="120" w:line="240" w:lineRule="auto"/>
        <w:ind w:left="61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135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3400BC" w:rsidRPr="00F1355E">
        <w:rPr>
          <w:rFonts w:eastAsia="Times New Roman" w:cstheme="minorHAnsi"/>
          <w:color w:val="333333"/>
          <w:sz w:val="24"/>
          <w:szCs w:val="24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9FCD46F" w14:textId="77777777" w:rsidR="003400BC" w:rsidRPr="00F1355E" w:rsidRDefault="003400BC" w:rsidP="003400BC">
      <w:pPr>
        <w:shd w:val="clear" w:color="auto" w:fill="FFFFFF"/>
        <w:spacing w:after="9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F1355E">
        <w:rPr>
          <w:rFonts w:eastAsia="Times New Roman" w:cstheme="minorHAnsi"/>
          <w:color w:val="333333"/>
          <w:sz w:val="24"/>
          <w:szCs w:val="24"/>
          <w:lang w:eastAsia="pl-PL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postępowaniu, a w przypadku gdy wykonawca polega na zdolnościach podmiotu trzeciego w odniesieniu do warunków dotyczących wykształcenia, kwalifikacji zawodowych lub doświadczenia - obowiązek jednoznacznego i nie budzącego wątpliwości wykazania, że podmiot ten zrealizuje roboty lub usługi, do realizacji których te zdolności są wymagane</w:t>
      </w:r>
    </w:p>
    <w:p w14:paraId="785C5A30" w14:textId="77777777" w:rsidR="003400BC" w:rsidRPr="00F1355E" w:rsidRDefault="003400BC" w:rsidP="00955530">
      <w:pPr>
        <w:shd w:val="clear" w:color="auto" w:fill="FFFFFF"/>
        <w:spacing w:before="120" w:line="360" w:lineRule="atLeast"/>
        <w:ind w:left="61"/>
        <w:jc w:val="both"/>
        <w:rPr>
          <w:rFonts w:cstheme="minorHAnsi"/>
          <w:sz w:val="24"/>
          <w:szCs w:val="24"/>
        </w:rPr>
      </w:pPr>
    </w:p>
    <w:sectPr w:rsidR="003400BC" w:rsidRPr="00F1355E" w:rsidSect="00D335DB">
      <w:headerReference w:type="default" r:id="rId8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E6F93" w14:textId="77777777" w:rsidR="00E911E9" w:rsidRDefault="00E911E9" w:rsidP="003264D6">
      <w:pPr>
        <w:spacing w:after="0" w:line="240" w:lineRule="auto"/>
      </w:pPr>
      <w:r>
        <w:separator/>
      </w:r>
    </w:p>
  </w:endnote>
  <w:endnote w:type="continuationSeparator" w:id="0">
    <w:p w14:paraId="771A7843" w14:textId="77777777" w:rsidR="00E911E9" w:rsidRDefault="00E911E9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FB273" w14:textId="77777777" w:rsidR="00E911E9" w:rsidRDefault="00E911E9" w:rsidP="003264D6">
      <w:pPr>
        <w:spacing w:after="0" w:line="240" w:lineRule="auto"/>
      </w:pPr>
      <w:r>
        <w:separator/>
      </w:r>
    </w:p>
  </w:footnote>
  <w:footnote w:type="continuationSeparator" w:id="0">
    <w:p w14:paraId="6FF69FCC" w14:textId="77777777" w:rsidR="00E911E9" w:rsidRDefault="00E911E9" w:rsidP="003264D6">
      <w:pPr>
        <w:spacing w:after="0" w:line="240" w:lineRule="auto"/>
      </w:pPr>
      <w:r>
        <w:continuationSeparator/>
      </w:r>
    </w:p>
  </w:footnote>
  <w:footnote w:id="1">
    <w:p w14:paraId="0444008F" w14:textId="001A1491" w:rsidR="003458F4" w:rsidRDefault="003458F4">
      <w:pPr>
        <w:pStyle w:val="Tekstprzypisudolnego"/>
      </w:pPr>
      <w:r>
        <w:rPr>
          <w:rStyle w:val="Odwoanieprzypisudolnego"/>
        </w:rPr>
        <w:footnoteRef/>
      </w:r>
      <w:r>
        <w:t xml:space="preserve"> W przypadku wersji papierowej</w:t>
      </w:r>
    </w:p>
  </w:footnote>
  <w:footnote w:id="2">
    <w:p w14:paraId="0F16AD13" w14:textId="4E924FB9" w:rsidR="003458F4" w:rsidRDefault="003458F4">
      <w:pPr>
        <w:pStyle w:val="Tekstprzypisudolnego"/>
      </w:pPr>
      <w:r>
        <w:rPr>
          <w:rStyle w:val="Odwoanieprzypisudolnego"/>
        </w:rPr>
        <w:footnoteRef/>
      </w:r>
      <w:r>
        <w:t xml:space="preserve"> W przypadku wersji papierowej.</w:t>
      </w:r>
    </w:p>
  </w:footnote>
  <w:footnote w:id="3">
    <w:p w14:paraId="7F726049" w14:textId="5353BD4F" w:rsidR="003458F4" w:rsidRDefault="003458F4">
      <w:pPr>
        <w:pStyle w:val="Tekstprzypisudolnego"/>
      </w:pPr>
      <w:r>
        <w:rPr>
          <w:rStyle w:val="Odwoanieprzypisudolnego"/>
        </w:rPr>
        <w:footnoteRef/>
      </w:r>
      <w:r>
        <w:t xml:space="preserve"> W przypadku wersji papierowej.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D818" w14:textId="77777777" w:rsidR="00933B5A" w:rsidRDefault="00933B5A" w:rsidP="00933B5A">
    <w:pPr>
      <w:pStyle w:val="Nagwek"/>
      <w:jc w:val="center"/>
      <w:rPr>
        <w:i/>
      </w:rPr>
    </w:pPr>
    <w:r>
      <w:rPr>
        <w:i/>
      </w:rPr>
      <w:t>PGW WP RZGW Kraków- Wydział Zamówień Publicznych</w:t>
    </w:r>
  </w:p>
  <w:p w14:paraId="466EB9A1" w14:textId="2ADA7B44" w:rsidR="00933B5A" w:rsidRDefault="00933B5A" w:rsidP="00933B5A">
    <w:pPr>
      <w:pStyle w:val="Nagwek"/>
    </w:pPr>
    <w:r>
      <w:rPr>
        <w:b/>
        <w:i/>
      </w:rPr>
      <w:t xml:space="preserve">                                               </w:t>
    </w:r>
    <w:r>
      <w:t>Oznaczenie sprawy: KR.ROZ.2810.</w:t>
    </w:r>
    <w:r w:rsidR="00FC5AE4">
      <w:t>58</w:t>
    </w:r>
    <w:r w:rsidR="00FF2D5F">
      <w:t>.</w:t>
    </w:r>
    <w:r>
      <w:t xml:space="preserve">2021                                                    </w:t>
    </w:r>
    <w:r>
      <w:br/>
      <w:t xml:space="preserve">                                                                                                                 </w:t>
    </w:r>
  </w:p>
  <w:p w14:paraId="461A8D7B" w14:textId="44017561" w:rsidR="003264D6" w:rsidRPr="00933B5A" w:rsidRDefault="003264D6" w:rsidP="00933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948"/>
    <w:multiLevelType w:val="hybridMultilevel"/>
    <w:tmpl w:val="85F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A1F"/>
    <w:multiLevelType w:val="hybridMultilevel"/>
    <w:tmpl w:val="82B8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00014F"/>
    <w:rsid w:val="000244DD"/>
    <w:rsid w:val="000B25A4"/>
    <w:rsid w:val="000B2650"/>
    <w:rsid w:val="001060AC"/>
    <w:rsid w:val="001141F1"/>
    <w:rsid w:val="001252F7"/>
    <w:rsid w:val="00193E79"/>
    <w:rsid w:val="002C38F0"/>
    <w:rsid w:val="002C6BA6"/>
    <w:rsid w:val="002D6EA3"/>
    <w:rsid w:val="003264D6"/>
    <w:rsid w:val="003400BC"/>
    <w:rsid w:val="003458F4"/>
    <w:rsid w:val="00370AEA"/>
    <w:rsid w:val="003B7EB1"/>
    <w:rsid w:val="003D7033"/>
    <w:rsid w:val="00443DFC"/>
    <w:rsid w:val="00473AD2"/>
    <w:rsid w:val="00487069"/>
    <w:rsid w:val="00491D12"/>
    <w:rsid w:val="004C2D0C"/>
    <w:rsid w:val="004C3C03"/>
    <w:rsid w:val="004D60C2"/>
    <w:rsid w:val="005252FF"/>
    <w:rsid w:val="00541C1A"/>
    <w:rsid w:val="005715FE"/>
    <w:rsid w:val="0057602E"/>
    <w:rsid w:val="0057617A"/>
    <w:rsid w:val="005A7154"/>
    <w:rsid w:val="005C1A0E"/>
    <w:rsid w:val="005D0187"/>
    <w:rsid w:val="005F706D"/>
    <w:rsid w:val="006049AF"/>
    <w:rsid w:val="00620276"/>
    <w:rsid w:val="00626BEE"/>
    <w:rsid w:val="00693D90"/>
    <w:rsid w:val="006F70DB"/>
    <w:rsid w:val="00744037"/>
    <w:rsid w:val="00774EB4"/>
    <w:rsid w:val="007B1E87"/>
    <w:rsid w:val="007E79BF"/>
    <w:rsid w:val="00806D61"/>
    <w:rsid w:val="00855319"/>
    <w:rsid w:val="0088260F"/>
    <w:rsid w:val="008A2514"/>
    <w:rsid w:val="008C0859"/>
    <w:rsid w:val="008D04EB"/>
    <w:rsid w:val="00901611"/>
    <w:rsid w:val="00933B5A"/>
    <w:rsid w:val="00955530"/>
    <w:rsid w:val="009878F4"/>
    <w:rsid w:val="00997D42"/>
    <w:rsid w:val="009D3F89"/>
    <w:rsid w:val="009E5899"/>
    <w:rsid w:val="00A0194B"/>
    <w:rsid w:val="00A6585F"/>
    <w:rsid w:val="00A83974"/>
    <w:rsid w:val="00AB75A8"/>
    <w:rsid w:val="00AE45AA"/>
    <w:rsid w:val="00AF6250"/>
    <w:rsid w:val="00B64AB6"/>
    <w:rsid w:val="00BB0714"/>
    <w:rsid w:val="00BC7606"/>
    <w:rsid w:val="00BE596A"/>
    <w:rsid w:val="00BF30BD"/>
    <w:rsid w:val="00C81824"/>
    <w:rsid w:val="00C85851"/>
    <w:rsid w:val="00CB78D3"/>
    <w:rsid w:val="00CF0BE0"/>
    <w:rsid w:val="00D07940"/>
    <w:rsid w:val="00D335DB"/>
    <w:rsid w:val="00E069CD"/>
    <w:rsid w:val="00E4681C"/>
    <w:rsid w:val="00E55839"/>
    <w:rsid w:val="00E560C7"/>
    <w:rsid w:val="00E7700A"/>
    <w:rsid w:val="00E911E9"/>
    <w:rsid w:val="00EA49B5"/>
    <w:rsid w:val="00F073E6"/>
    <w:rsid w:val="00F1355E"/>
    <w:rsid w:val="00F14E11"/>
    <w:rsid w:val="00F90721"/>
    <w:rsid w:val="00FC5AE4"/>
    <w:rsid w:val="00FE144C"/>
    <w:rsid w:val="00FE2D26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F8EA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49B5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FE144C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620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D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D90"/>
    <w:rPr>
      <w:b/>
      <w:bCs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locked/>
    <w:rsid w:val="00C81824"/>
  </w:style>
  <w:style w:type="character" w:customStyle="1" w:styleId="Nagwek2Znak">
    <w:name w:val="Nagłówek 2 Znak"/>
    <w:basedOn w:val="Domylnaczcionkaakapitu"/>
    <w:link w:val="Nagwek2"/>
    <w:semiHidden/>
    <w:rsid w:val="00EA49B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8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47E1-CC08-4618-9996-45AF84F4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Edward Białobrzeski (RZGW Kraków)</cp:lastModifiedBy>
  <cp:revision>11</cp:revision>
  <dcterms:created xsi:type="dcterms:W3CDTF">2021-07-05T06:26:00Z</dcterms:created>
  <dcterms:modified xsi:type="dcterms:W3CDTF">2021-07-05T09:16:00Z</dcterms:modified>
</cp:coreProperties>
</file>