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3370BEAB" w:rsidR="00FC5FBD" w:rsidRPr="00EE4C0E" w:rsidRDefault="00FC5FBD" w:rsidP="00EE4C0E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składane na podstawie art. 125 ust. 1 ustawy z dnia 11 września 2019 r.- Prawo zamówień (dalej jako ustawa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EE4C0E" w:rsidRPr="00EE4C0E">
        <w:rPr>
          <w:rFonts w:asciiTheme="minorHAnsi" w:hAnsiTheme="minorHAnsi" w:cstheme="minorHAnsi"/>
          <w:b/>
          <w:bCs/>
          <w:sz w:val="20"/>
          <w:szCs w:val="20"/>
        </w:rPr>
        <w:t>Okresowa roczna i pięcioletnia kontrola stanu technicznego budowli hydrotechnicznych - ZZ Giżycko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ustawy Pzp;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492A55E4" w:rsidR="00D15094" w:rsidRPr="00A37466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Pzp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następującego(-ych)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2DC964A1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lastRenderedPageBreak/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F1FB6D2" w:rsidR="0012760D" w:rsidRPr="00087B8A" w:rsidRDefault="0012760D" w:rsidP="00087B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Pzp)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087B8A" w:rsidRPr="00087B8A">
        <w:rPr>
          <w:rFonts w:asciiTheme="minorHAnsi" w:hAnsiTheme="minorHAnsi" w:cstheme="minorHAnsi"/>
          <w:b/>
          <w:bCs/>
          <w:sz w:val="20"/>
          <w:szCs w:val="20"/>
        </w:rPr>
        <w:t>Okresowa roczna i pięcioletnia kontrola stanu technicznego budowli hydrotechnicznych - ZZ Giżycko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Pzp;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3320" w14:textId="77777777" w:rsidR="00EE2571" w:rsidRDefault="00EE2571" w:rsidP="001F727C">
      <w:pPr>
        <w:spacing w:after="0" w:line="240" w:lineRule="auto"/>
      </w:pPr>
      <w:r>
        <w:separator/>
      </w:r>
    </w:p>
  </w:endnote>
  <w:endnote w:type="continuationSeparator" w:id="0">
    <w:p w14:paraId="799DCA62" w14:textId="77777777" w:rsidR="00EE2571" w:rsidRDefault="00EE257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1C9D" w14:textId="77777777" w:rsidR="00EE2571" w:rsidRDefault="00EE2571" w:rsidP="001F727C">
      <w:pPr>
        <w:spacing w:after="0" w:line="240" w:lineRule="auto"/>
      </w:pPr>
      <w:r>
        <w:separator/>
      </w:r>
    </w:p>
  </w:footnote>
  <w:footnote w:type="continuationSeparator" w:id="0">
    <w:p w14:paraId="7F82C4BC" w14:textId="77777777" w:rsidR="00EE2571" w:rsidRDefault="00EE2571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B8A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38AB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FB9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2571"/>
    <w:rsid w:val="00EE40C3"/>
    <w:rsid w:val="00EE4C0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68</cp:revision>
  <cp:lastPrinted>2021-05-27T10:06:00Z</cp:lastPrinted>
  <dcterms:created xsi:type="dcterms:W3CDTF">2019-07-12T14:38:00Z</dcterms:created>
  <dcterms:modified xsi:type="dcterms:W3CDTF">2021-07-21T08:00:00Z</dcterms:modified>
</cp:coreProperties>
</file>