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D7FB" w14:textId="188983DB" w:rsidR="00A874D8" w:rsidRDefault="00A874D8" w:rsidP="00A874D8">
      <w:pPr>
        <w:pStyle w:val="Nagwek"/>
      </w:pPr>
      <w:bookmarkStart w:id="0" w:name="_Hlk64635025"/>
      <w:r w:rsidRPr="002A7EEE">
        <w:rPr>
          <w:rFonts w:ascii="Arial" w:hAnsi="Arial" w:cs="Arial"/>
          <w:b/>
        </w:rPr>
        <w:t>Oznaczenie  sprawy: GD.ROZ.2810</w:t>
      </w:r>
      <w:r w:rsidR="004F6FFB">
        <w:rPr>
          <w:rFonts w:ascii="Arial" w:hAnsi="Arial" w:cs="Arial"/>
          <w:b/>
        </w:rPr>
        <w:t>.</w:t>
      </w:r>
      <w:r w:rsidR="00EA5F77">
        <w:rPr>
          <w:rFonts w:ascii="Arial" w:hAnsi="Arial" w:cs="Arial"/>
          <w:b/>
        </w:rPr>
        <w:t>32</w:t>
      </w:r>
      <w:r w:rsidRPr="002A7EEE">
        <w:rPr>
          <w:rFonts w:ascii="Arial" w:hAnsi="Arial" w:cs="Arial"/>
          <w:b/>
        </w:rPr>
        <w:t>.2021.ZP.</w:t>
      </w:r>
      <w:r w:rsidR="00456D72" w:rsidRPr="002A7EEE">
        <w:rPr>
          <w:rFonts w:ascii="Arial" w:hAnsi="Arial" w:cs="Arial"/>
          <w:b/>
        </w:rPr>
        <w:t>KK</w:t>
      </w:r>
    </w:p>
    <w:p w14:paraId="6A477C9C" w14:textId="2F3195F2" w:rsidR="00A874D8" w:rsidRDefault="002F36F9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14:paraId="60DA43F7" w14:textId="5314A7A8" w:rsidR="006138C0" w:rsidRPr="00884C36" w:rsidRDefault="002F36F9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 xml:space="preserve"> </w:t>
      </w:r>
      <w:r w:rsidR="00737FB7" w:rsidRPr="00884C36">
        <w:rPr>
          <w:rFonts w:ascii="Arial" w:hAnsi="Arial" w:cs="Arial"/>
          <w:b/>
          <w:bCs/>
          <w:sz w:val="22"/>
          <w:szCs w:val="22"/>
        </w:rPr>
        <w:t>Załącznik Nr 2</w:t>
      </w:r>
      <w:r w:rsidR="002E41AB">
        <w:rPr>
          <w:rFonts w:ascii="Arial" w:hAnsi="Arial" w:cs="Arial"/>
          <w:b/>
          <w:bCs/>
          <w:sz w:val="22"/>
          <w:szCs w:val="22"/>
        </w:rPr>
        <w:t>.</w:t>
      </w:r>
      <w:r w:rsidR="00B33571">
        <w:rPr>
          <w:rFonts w:ascii="Arial" w:hAnsi="Arial" w:cs="Arial"/>
          <w:b/>
          <w:bCs/>
          <w:sz w:val="22"/>
          <w:szCs w:val="22"/>
        </w:rPr>
        <w:t>2</w:t>
      </w:r>
      <w:r w:rsidR="00737FB7" w:rsidRPr="00884C36">
        <w:rPr>
          <w:rFonts w:ascii="Arial" w:hAnsi="Arial" w:cs="Arial"/>
          <w:b/>
          <w:bCs/>
          <w:sz w:val="22"/>
          <w:szCs w:val="22"/>
        </w:rPr>
        <w:t xml:space="preserve"> do SWZ</w:t>
      </w:r>
      <w:bookmarkEnd w:id="0"/>
    </w:p>
    <w:p w14:paraId="6AFF12A1" w14:textId="77777777" w:rsidR="006E3890" w:rsidRPr="00DF4D1C" w:rsidRDefault="006E3890" w:rsidP="00737FB7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10C425ED" w14:textId="3B054287" w:rsidR="0013556C" w:rsidRPr="006E3890" w:rsidRDefault="0013556C" w:rsidP="0013556C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="00676A0D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676A0D" w:rsidRPr="0089707C">
        <w:rPr>
          <w:rFonts w:ascii="Arial" w:hAnsi="Arial" w:cs="Arial"/>
          <w:b/>
          <w:i/>
          <w:iCs/>
          <w:color w:val="0070C0"/>
          <w:sz w:val="24"/>
          <w:szCs w:val="24"/>
        </w:rPr>
        <w:t xml:space="preserve">dla części zamówienia nr </w:t>
      </w:r>
      <w:r w:rsidR="00B33571">
        <w:rPr>
          <w:rFonts w:ascii="Arial" w:hAnsi="Arial" w:cs="Arial"/>
          <w:b/>
          <w:i/>
          <w:iCs/>
          <w:color w:val="0070C0"/>
          <w:sz w:val="24"/>
          <w:szCs w:val="24"/>
        </w:rPr>
        <w:t>2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31B25D06" w14:textId="77777777" w:rsidR="00FD103A" w:rsidRDefault="00FD103A" w:rsidP="0078011B">
      <w:pPr>
        <w:spacing w:before="99" w:line="243" w:lineRule="exact"/>
        <w:ind w:left="3249" w:firstLine="720"/>
        <w:rPr>
          <w:rFonts w:ascii="Arial" w:hAnsi="Arial" w:cs="Arial"/>
          <w:b/>
        </w:rPr>
      </w:pP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11E9FBEE" w14:textId="77777777" w:rsidR="00772567" w:rsidRPr="008727BC" w:rsidRDefault="00772567" w:rsidP="00772567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41419A92" w14:textId="7E27AB80" w:rsidR="00772567" w:rsidRPr="008727BC" w:rsidRDefault="00772567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 ks. Fr. Rogaczewskiego 9/19</w:t>
      </w:r>
      <w:r w:rsidR="00A1026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1E4112D" w14:textId="3E1C8C86" w:rsidR="005E0A37" w:rsidRDefault="00737FB7" w:rsidP="00F0352A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F4D1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772567">
        <w:rPr>
          <w:rFonts w:ascii="Arial" w:hAnsi="Arial" w:cs="Arial"/>
          <w:b w:val="0"/>
          <w:bCs w:val="0"/>
          <w:sz w:val="22"/>
          <w:szCs w:val="22"/>
        </w:rPr>
        <w:t>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w trybie podstawowym bez przeprowadzenia negocjacji </w:t>
      </w:r>
      <w:r w:rsidRPr="00DF4D1C">
        <w:rPr>
          <w:rFonts w:ascii="Arial" w:hAnsi="Arial" w:cs="Arial"/>
          <w:b w:val="0"/>
          <w:bCs w:val="0"/>
          <w:sz w:val="22"/>
          <w:szCs w:val="22"/>
        </w:rPr>
        <w:t>pn.</w:t>
      </w:r>
    </w:p>
    <w:p w14:paraId="681B9F6C" w14:textId="29A09B25" w:rsidR="00676A0D" w:rsidRPr="00676A0D" w:rsidRDefault="00737FB7" w:rsidP="00676A0D">
      <w:pPr>
        <w:pStyle w:val="Nagwek2"/>
        <w:spacing w:after="120"/>
        <w:ind w:left="409" w:right="-11" w:hanging="6"/>
        <w:contextualSpacing/>
        <w:jc w:val="center"/>
        <w:rPr>
          <w:rFonts w:ascii="Arial" w:eastAsia="Times New Roman" w:hAnsi="Arial" w:cs="Arial"/>
          <w:iCs/>
          <w:sz w:val="22"/>
          <w:szCs w:val="22"/>
        </w:rPr>
      </w:pPr>
      <w:r w:rsidRPr="009720A2">
        <w:rPr>
          <w:rFonts w:ascii="Arial" w:hAnsi="Arial" w:cs="Arial"/>
          <w:sz w:val="22"/>
          <w:szCs w:val="22"/>
        </w:rPr>
        <w:t>„</w:t>
      </w:r>
      <w:r w:rsidR="00676A0D" w:rsidRPr="00676A0D">
        <w:rPr>
          <w:rFonts w:ascii="Arial" w:eastAsia="Times New Roman" w:hAnsi="Arial" w:cs="Arial"/>
          <w:iCs/>
          <w:sz w:val="22"/>
          <w:szCs w:val="22"/>
        </w:rPr>
        <w:t xml:space="preserve">Wykonanie ekspertyz technicznych, </w:t>
      </w:r>
      <w:r w:rsidR="00676A0D">
        <w:rPr>
          <w:rFonts w:ascii="Arial" w:eastAsia="Times New Roman" w:hAnsi="Arial" w:cs="Arial"/>
          <w:iCs/>
          <w:sz w:val="22"/>
          <w:szCs w:val="22"/>
        </w:rPr>
        <w:t xml:space="preserve"> </w:t>
      </w:r>
    </w:p>
    <w:p w14:paraId="3A649FFE" w14:textId="0B7520C7" w:rsidR="00737FB7" w:rsidRDefault="00676A0D" w:rsidP="00676A0D">
      <w:pPr>
        <w:pStyle w:val="Nagwek2"/>
        <w:spacing w:after="120"/>
        <w:ind w:left="409" w:right="-11" w:hanging="6"/>
        <w:contextualSpacing/>
        <w:jc w:val="center"/>
        <w:rPr>
          <w:rFonts w:ascii="Arial" w:hAnsi="Arial" w:cs="Arial"/>
          <w:sz w:val="22"/>
          <w:szCs w:val="22"/>
        </w:rPr>
      </w:pPr>
      <w:r w:rsidRPr="00676A0D">
        <w:rPr>
          <w:rFonts w:ascii="Arial" w:eastAsia="Times New Roman" w:hAnsi="Arial" w:cs="Arial"/>
          <w:iCs/>
          <w:sz w:val="22"/>
          <w:szCs w:val="22"/>
        </w:rPr>
        <w:t>dotyczących cieków i obiektów na terenie RZGW w Gdańsku</w:t>
      </w:r>
      <w:r w:rsidR="002E777A" w:rsidRPr="002E777A">
        <w:rPr>
          <w:rFonts w:ascii="Arial" w:eastAsia="Times New Roman" w:hAnsi="Arial" w:cs="Arial"/>
          <w:iCs/>
          <w:sz w:val="22"/>
          <w:szCs w:val="22"/>
        </w:rPr>
        <w:t>”</w:t>
      </w:r>
      <w:r w:rsidR="00737FB7" w:rsidRPr="009720A2">
        <w:rPr>
          <w:rFonts w:ascii="Arial" w:hAnsi="Arial" w:cs="Arial"/>
          <w:sz w:val="22"/>
          <w:szCs w:val="22"/>
        </w:rPr>
        <w:t>”</w:t>
      </w:r>
    </w:p>
    <w:p w14:paraId="277720D3" w14:textId="77777777" w:rsidR="00676A0D" w:rsidRDefault="00676A0D" w:rsidP="00676A0D">
      <w:pPr>
        <w:pStyle w:val="Nagwek2"/>
        <w:spacing w:after="120"/>
        <w:ind w:left="409" w:right="-11" w:hanging="6"/>
        <w:contextualSpacing/>
        <w:jc w:val="center"/>
        <w:rPr>
          <w:rFonts w:ascii="Arial" w:hAnsi="Arial" w:cs="Arial"/>
          <w:sz w:val="22"/>
          <w:szCs w:val="22"/>
        </w:rPr>
      </w:pPr>
    </w:p>
    <w:p w14:paraId="312800E4" w14:textId="77777777" w:rsidR="00B33571" w:rsidRPr="00D03B4B" w:rsidRDefault="00B33571" w:rsidP="00B33571">
      <w:pPr>
        <w:pStyle w:val="Nagwek2"/>
        <w:spacing w:after="120"/>
        <w:ind w:left="2940" w:right="-11" w:hanging="2537"/>
        <w:contextualSpacing/>
        <w:rPr>
          <w:rFonts w:ascii="Arial" w:hAnsi="Arial" w:cs="Arial"/>
          <w:color w:val="0070C0"/>
          <w:sz w:val="22"/>
          <w:szCs w:val="22"/>
        </w:rPr>
      </w:pPr>
      <w:bookmarkStart w:id="2" w:name="_Hlk73959714"/>
      <w:r w:rsidRPr="00D03B4B">
        <w:rPr>
          <w:rFonts w:ascii="Arial" w:hAnsi="Arial" w:cs="Arial"/>
          <w:color w:val="0070C0"/>
          <w:sz w:val="22"/>
          <w:szCs w:val="22"/>
        </w:rPr>
        <w:t>Część zamówienia nr 2: „</w:t>
      </w:r>
      <w:bookmarkStart w:id="3" w:name="_Hlk75255852"/>
      <w:r w:rsidRPr="00D03B4B">
        <w:rPr>
          <w:rFonts w:ascii="Arial" w:hAnsi="Arial" w:cs="Arial"/>
          <w:color w:val="0070C0"/>
          <w:sz w:val="22"/>
          <w:szCs w:val="22"/>
        </w:rPr>
        <w:t>Opracowanie ekspertyzy w zakresie przywrócenia drożności rzeki Nogat – zapewnienie migracji organizmów wodnych na stopniu Biała Góra</w:t>
      </w:r>
      <w:bookmarkEnd w:id="3"/>
      <w:r w:rsidRPr="00D03B4B">
        <w:rPr>
          <w:rFonts w:ascii="Arial" w:hAnsi="Arial" w:cs="Arial"/>
          <w:color w:val="0070C0"/>
          <w:sz w:val="22"/>
          <w:szCs w:val="22"/>
        </w:rPr>
        <w:t>”.</w:t>
      </w:r>
    </w:p>
    <w:bookmarkEnd w:id="2"/>
    <w:p w14:paraId="5D260C1B" w14:textId="77777777" w:rsidR="00676A0D" w:rsidRPr="009720A2" w:rsidRDefault="00676A0D" w:rsidP="00676A0D">
      <w:pPr>
        <w:pStyle w:val="Nagwek2"/>
        <w:spacing w:after="120"/>
        <w:ind w:left="409" w:right="-11" w:hanging="6"/>
        <w:contextualSpacing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bookmarkEnd w:id="1"/>
    <w:p w14:paraId="738DDF43" w14:textId="2393349D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 :</w:t>
      </w:r>
    </w:p>
    <w:p w14:paraId="24BB1111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NIP …………...…REGON ………………PESEL ………….…...….KRS/</w:t>
      </w:r>
      <w:proofErr w:type="spellStart"/>
      <w:r w:rsidRPr="000130FA">
        <w:rPr>
          <w:rFonts w:ascii="Arial" w:hAnsi="Arial" w:cs="Arial"/>
          <w:bCs/>
          <w:sz w:val="22"/>
          <w:szCs w:val="22"/>
        </w:rPr>
        <w:t>CEiDG</w:t>
      </w:r>
      <w:proofErr w:type="spellEnd"/>
      <w:r w:rsidRPr="000130FA">
        <w:rPr>
          <w:rFonts w:ascii="Arial" w:hAnsi="Arial" w:cs="Arial"/>
          <w:bCs/>
          <w:sz w:val="22"/>
          <w:szCs w:val="22"/>
        </w:rPr>
        <w:t xml:space="preserve"> ………….…..… </w:t>
      </w:r>
    </w:p>
    <w:p w14:paraId="0DC71734" w14:textId="76C87974" w:rsidR="00AD0FE4" w:rsidRPr="00AD0FE4" w:rsidRDefault="00AD0FE4" w:rsidP="002747F2">
      <w:pPr>
        <w:spacing w:line="360" w:lineRule="auto"/>
        <w:ind w:left="425" w:right="2957"/>
        <w:rPr>
          <w:rFonts w:ascii="Arial" w:hAnsi="Arial" w:cs="Arial"/>
          <w:bCs/>
        </w:rPr>
      </w:pPr>
      <w:r w:rsidRPr="00AD0FE4">
        <w:rPr>
          <w:rFonts w:ascii="Arial" w:hAnsi="Arial" w:cs="Arial"/>
          <w:bCs/>
        </w:rPr>
        <w:t>Informujemy, że jesteśmy:</w:t>
      </w:r>
    </w:p>
    <w:p w14:paraId="29D1CDC1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mikroprzedsiębiorstwem</w:t>
      </w:r>
    </w:p>
    <w:p w14:paraId="70CF30DD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małym przedsiębiorstwem</w:t>
      </w:r>
    </w:p>
    <w:p w14:paraId="579280A0" w14:textId="57470DAA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średnim przedsiębiorstwem</w:t>
      </w:r>
    </w:p>
    <w:p w14:paraId="5BE42060" w14:textId="2BAF37D7" w:rsidR="00E970D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jednoosobowa działalność gospodarcza</w:t>
      </w:r>
    </w:p>
    <w:p w14:paraId="7BFE0141" w14:textId="2A7A8F76" w:rsidR="00E970D4" w:rsidRPr="00AD0FE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osoba fizyczna nieprowadząca działalności gospodarczej</w:t>
      </w:r>
    </w:p>
    <w:p w14:paraId="52C98A4F" w14:textId="01A7F341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inny rodzaj</w:t>
      </w:r>
      <w:r w:rsidRPr="00AD0FE4">
        <w:rPr>
          <w:rFonts w:ascii="Arial" w:hAnsi="Arial" w:cs="Arial"/>
          <w:bCs/>
          <w:iCs/>
          <w:vertAlign w:val="superscript"/>
        </w:rPr>
        <w:footnoteReference w:id="1"/>
      </w:r>
    </w:p>
    <w:p w14:paraId="232BB219" w14:textId="77777777" w:rsidR="003C24AD" w:rsidRPr="003C24AD" w:rsidRDefault="003C24AD" w:rsidP="00620452">
      <w:pPr>
        <w:spacing w:line="360" w:lineRule="auto"/>
        <w:ind w:left="785" w:right="2957"/>
        <w:rPr>
          <w:rFonts w:ascii="Arial" w:hAnsi="Arial" w:cs="Arial"/>
          <w:bCs/>
          <w:iCs/>
        </w:rPr>
      </w:pPr>
    </w:p>
    <w:p w14:paraId="2201CFF7" w14:textId="77777777" w:rsidR="00C625A9" w:rsidRDefault="00C625A9" w:rsidP="00C625A9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Pr="00684F5A">
        <w:rPr>
          <w:rFonts w:ascii="Arial" w:hAnsi="Arial" w:cs="Arial"/>
          <w:b/>
        </w:rPr>
        <w:t>przypadku składania oferty przez podmioty występujące</w:t>
      </w:r>
      <w:r>
        <w:rPr>
          <w:rFonts w:ascii="Arial" w:hAnsi="Arial" w:cs="Arial"/>
          <w:b/>
        </w:rPr>
        <w:t xml:space="preserve"> </w:t>
      </w:r>
      <w:r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Pr="00684F5A">
        <w:rPr>
          <w:rFonts w:ascii="Arial" w:hAnsi="Arial" w:cs="Arial"/>
          <w:b/>
        </w:rPr>
        <w:t xml:space="preserve"> </w:t>
      </w:r>
    </w:p>
    <w:p w14:paraId="3A93EC74" w14:textId="77777777" w:rsidR="00C625A9" w:rsidRPr="008727BC" w:rsidRDefault="00C625A9" w:rsidP="00C625A9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>
        <w:rPr>
          <w:rFonts w:ascii="Arial" w:hAnsi="Arial" w:cs="Arial"/>
          <w:sz w:val="21"/>
          <w:szCs w:val="21"/>
        </w:rPr>
        <w:t xml:space="preserve">y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57E3010B" w14:textId="77777777" w:rsidR="00C625A9" w:rsidRPr="008727BC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>
        <w:rPr>
          <w:rFonts w:ascii="Arial" w:hAnsi="Arial" w:cs="Arial"/>
          <w:sz w:val="21"/>
          <w:szCs w:val="21"/>
        </w:rPr>
        <w:t xml:space="preserve">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3AABFA35" w14:textId="7CA3B52C" w:rsidR="00C625A9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450A8B04" w14:textId="77777777" w:rsidR="00E6127C" w:rsidRDefault="00E6127C" w:rsidP="00C625A9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</w:p>
    <w:p w14:paraId="72AA9CB7" w14:textId="4FD8A3A3" w:rsidR="00C625A9" w:rsidRPr="00A913CB" w:rsidRDefault="00C625A9" w:rsidP="00C625A9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A913CB">
        <w:rPr>
          <w:rFonts w:ascii="Arial" w:hAnsi="Arial" w:cs="Arial"/>
          <w:sz w:val="21"/>
          <w:szCs w:val="21"/>
        </w:rPr>
        <w:lastRenderedPageBreak/>
        <w:t>Informujemy, że jestem/jesteśmy:</w:t>
      </w:r>
    </w:p>
    <w:p w14:paraId="164B140A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94C8B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688A5BEC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1EF56C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484A05E5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5AD0F62F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626360C8" w14:textId="77777777" w:rsidR="00B9754C" w:rsidRPr="00AA3CA6" w:rsidRDefault="00B9754C" w:rsidP="00AA3CA6">
      <w:pPr>
        <w:spacing w:line="276" w:lineRule="auto"/>
        <w:ind w:right="278"/>
        <w:rPr>
          <w:rFonts w:ascii="Arial" w:hAnsi="Arial" w:cs="Arial"/>
          <w:b/>
          <w:bCs/>
          <w:i/>
          <w:iCs/>
        </w:rPr>
      </w:pPr>
    </w:p>
    <w:p w14:paraId="04ABEAE5" w14:textId="3575115E" w:rsidR="004001AC" w:rsidRDefault="00184FD1" w:rsidP="00561F0E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23D58">
        <w:rPr>
          <w:rFonts w:ascii="Arial" w:hAnsi="Arial" w:cs="Arial"/>
          <w:b/>
        </w:rPr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="004001AC">
        <w:rPr>
          <w:rFonts w:ascii="Arial" w:hAnsi="Arial" w:cs="Arial"/>
        </w:rPr>
        <w:t xml:space="preserve">: </w:t>
      </w:r>
      <w:r w:rsidRPr="00923D58">
        <w:rPr>
          <w:rFonts w:ascii="Arial" w:hAnsi="Arial" w:cs="Arial"/>
          <w:b/>
        </w:rPr>
        <w:t xml:space="preserve"> </w:t>
      </w:r>
      <w:r w:rsidR="004001AC" w:rsidRPr="0089707C">
        <w:rPr>
          <w:rFonts w:ascii="Arial" w:hAnsi="Arial" w:cs="Arial"/>
          <w:b/>
          <w:color w:val="0070C0"/>
        </w:rPr>
        <w:t xml:space="preserve">Część zamówienia nr </w:t>
      </w:r>
      <w:r w:rsidR="00B33571">
        <w:rPr>
          <w:rFonts w:ascii="Arial" w:hAnsi="Arial" w:cs="Arial"/>
          <w:b/>
          <w:color w:val="0070C0"/>
        </w:rPr>
        <w:t>2</w:t>
      </w:r>
      <w:r w:rsidR="004001AC" w:rsidRPr="0089707C">
        <w:rPr>
          <w:rFonts w:ascii="Arial" w:hAnsi="Arial" w:cs="Arial"/>
          <w:b/>
          <w:color w:val="0070C0"/>
        </w:rPr>
        <w:t>: „</w:t>
      </w:r>
      <w:r w:rsidR="00B33571" w:rsidRPr="00B33571">
        <w:rPr>
          <w:rFonts w:ascii="Arial" w:hAnsi="Arial" w:cs="Arial"/>
          <w:b/>
          <w:color w:val="0070C0"/>
        </w:rPr>
        <w:t>Opracowanie ekspertyzy w zakresie przywrócenia drożności rzeki Nogat – zapewnienie migracji organizmów wodnych na stopniu Biała Góra</w:t>
      </w:r>
      <w:r w:rsidR="00B33571">
        <w:rPr>
          <w:rFonts w:ascii="Arial" w:hAnsi="Arial" w:cs="Arial"/>
          <w:b/>
          <w:color w:val="0070C0"/>
        </w:rPr>
        <w:t>”</w:t>
      </w:r>
      <w:r w:rsidR="004001AC">
        <w:rPr>
          <w:rFonts w:ascii="Arial" w:hAnsi="Arial" w:cs="Arial"/>
          <w:b/>
        </w:rPr>
        <w:t>,</w:t>
      </w:r>
    </w:p>
    <w:p w14:paraId="76130324" w14:textId="04F34BB4" w:rsidR="00BE02D0" w:rsidRPr="00BE02D0" w:rsidRDefault="00184FD1" w:rsidP="004001AC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 w:rsidRPr="00923D58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ryczałtową </w:t>
      </w:r>
      <w:r w:rsidRPr="00923D58">
        <w:rPr>
          <w:rFonts w:ascii="Arial" w:hAnsi="Arial" w:cs="Arial"/>
        </w:rPr>
        <w:t>cenę</w:t>
      </w:r>
      <w:r w:rsidR="00BE02D0">
        <w:rPr>
          <w:rFonts w:ascii="Arial" w:hAnsi="Arial" w:cs="Arial"/>
        </w:rPr>
        <w:t>:</w:t>
      </w:r>
      <w:r w:rsidRPr="00923D58">
        <w:rPr>
          <w:rFonts w:ascii="Arial" w:eastAsia="Times New Roman" w:hAnsi="Arial" w:cs="Arial"/>
          <w:b/>
          <w:bCs/>
          <w:lang w:bidi="ar-SA"/>
        </w:rPr>
        <w:t xml:space="preserve"> </w:t>
      </w:r>
    </w:p>
    <w:p w14:paraId="26CEC925" w14:textId="77777777" w:rsidR="00BE02D0" w:rsidRDefault="00BE02D0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</w:p>
    <w:p w14:paraId="12A3911A" w14:textId="2BC35F16" w:rsidR="00801B0D" w:rsidRDefault="00184FD1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</w:rPr>
      </w:pPr>
      <w:r w:rsidRPr="00923D58">
        <w:rPr>
          <w:rFonts w:ascii="Arial" w:eastAsia="Times New Roman" w:hAnsi="Arial" w:cs="Arial"/>
          <w:b/>
          <w:bCs/>
          <w:lang w:bidi="ar-SA"/>
        </w:rPr>
        <w:t>brutto</w:t>
      </w:r>
      <w:r w:rsidR="0041407C">
        <w:rPr>
          <w:rFonts w:ascii="Arial" w:eastAsia="Times New Roman" w:hAnsi="Arial" w:cs="Arial"/>
          <w:b/>
          <w:bCs/>
          <w:lang w:bidi="ar-SA"/>
        </w:rPr>
        <w:t xml:space="preserve">: </w:t>
      </w:r>
      <w:r w:rsidRPr="00561F0E">
        <w:rPr>
          <w:rFonts w:ascii="Arial" w:hAnsi="Arial" w:cs="Arial"/>
        </w:rPr>
        <w:t>………………………</w:t>
      </w:r>
      <w:r w:rsidR="00BE02D0">
        <w:rPr>
          <w:rFonts w:ascii="Arial" w:hAnsi="Arial" w:cs="Arial"/>
        </w:rPr>
        <w:t>………….</w:t>
      </w:r>
      <w:r w:rsidRPr="00561F0E">
        <w:rPr>
          <w:rFonts w:ascii="Arial" w:hAnsi="Arial" w:cs="Arial"/>
        </w:rPr>
        <w:t>…</w:t>
      </w:r>
      <w:r w:rsidR="004001AC">
        <w:rPr>
          <w:rFonts w:ascii="Arial" w:hAnsi="Arial" w:cs="Arial"/>
        </w:rPr>
        <w:t>……………………………………</w:t>
      </w:r>
      <w:r w:rsidRPr="00561F0E">
        <w:rPr>
          <w:rFonts w:ascii="Arial" w:hAnsi="Arial" w:cs="Arial"/>
        </w:rPr>
        <w:t>………………. zł</w:t>
      </w:r>
      <w:r w:rsidR="00310407">
        <w:rPr>
          <w:rFonts w:ascii="Arial" w:hAnsi="Arial" w:cs="Arial"/>
        </w:rPr>
        <w:t>,</w:t>
      </w:r>
    </w:p>
    <w:p w14:paraId="102EB699" w14:textId="77777777" w:rsidR="00276064" w:rsidRDefault="00276064" w:rsidP="00184FD1">
      <w:pPr>
        <w:pStyle w:val="Nagwek2"/>
        <w:ind w:left="433" w:right="306" w:firstLine="134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BD10A48" w14:textId="7516A24C" w:rsidR="00441424" w:rsidRPr="008B75AF" w:rsidRDefault="00441424" w:rsidP="008B75AF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hanging="455"/>
        <w:jc w:val="both"/>
        <w:rPr>
          <w:rFonts w:ascii="Arial" w:eastAsia="Times New Roman" w:hAnsi="Arial" w:cs="Arial"/>
          <w:b/>
          <w:lang w:eastAsia="ar-SA"/>
        </w:rPr>
      </w:pPr>
      <w:r w:rsidRPr="008B75AF">
        <w:rPr>
          <w:rFonts w:ascii="Arial" w:eastAsia="Times New Roman" w:hAnsi="Arial" w:cs="Arial"/>
          <w:b/>
          <w:lang w:eastAsia="ar-SA"/>
        </w:rPr>
        <w:t xml:space="preserve">SKIERUJEMY* do realizacji zamówienia osobę: </w:t>
      </w:r>
    </w:p>
    <w:p w14:paraId="7D84562D" w14:textId="3FA9AE69" w:rsidR="00441424" w:rsidRPr="008B75AF" w:rsidRDefault="00441424" w:rsidP="0005422B">
      <w:pPr>
        <w:tabs>
          <w:tab w:val="left" w:pos="821"/>
          <w:tab w:val="left" w:pos="822"/>
        </w:tabs>
        <w:spacing w:line="278" w:lineRule="auto"/>
        <w:ind w:left="567"/>
        <w:rPr>
          <w:rFonts w:ascii="Arial" w:eastAsia="Times New Roman" w:hAnsi="Arial" w:cs="Arial"/>
          <w:b/>
          <w:lang w:eastAsia="ar-SA"/>
        </w:rPr>
      </w:pPr>
      <w:r w:rsidRPr="008B75AF">
        <w:rPr>
          <w:rFonts w:ascii="Arial" w:eastAsia="Times New Roman" w:hAnsi="Arial" w:cs="Arial"/>
          <w:b/>
          <w:lang w:eastAsia="ar-SA"/>
        </w:rPr>
        <w:t>(Poniższe dane są podstawą oceny w kryterium „</w:t>
      </w:r>
      <w:r w:rsidR="00305289" w:rsidRPr="00305289">
        <w:rPr>
          <w:rFonts w:ascii="Arial" w:eastAsia="Times New Roman" w:hAnsi="Arial" w:cs="Arial"/>
          <w:b/>
          <w:lang w:eastAsia="ar-SA"/>
        </w:rPr>
        <w:t>Doświadczenie osoby wykonującej ekspertyzę</w:t>
      </w:r>
      <w:r w:rsidRPr="008B75AF">
        <w:rPr>
          <w:rFonts w:ascii="Arial" w:eastAsia="Times New Roman" w:hAnsi="Arial" w:cs="Arial"/>
          <w:b/>
          <w:lang w:eastAsia="ar-SA"/>
        </w:rPr>
        <w:t>” [D], opisanego w pkt 15.3 lit. b SWZ):</w:t>
      </w:r>
    </w:p>
    <w:p w14:paraId="69C9328C" w14:textId="77777777" w:rsidR="003776B5" w:rsidRPr="008B75AF" w:rsidRDefault="003776B5" w:rsidP="008F74F4">
      <w:pPr>
        <w:tabs>
          <w:tab w:val="left" w:pos="821"/>
          <w:tab w:val="left" w:pos="822"/>
        </w:tabs>
        <w:spacing w:line="278" w:lineRule="auto"/>
        <w:ind w:left="567" w:right="249"/>
        <w:rPr>
          <w:rFonts w:ascii="Arial" w:eastAsia="Times New Roman" w:hAnsi="Arial" w:cs="Arial"/>
          <w:b/>
          <w:highlight w:val="cyan"/>
          <w:lang w:eastAsia="ar-SA"/>
        </w:rPr>
      </w:pPr>
    </w:p>
    <w:p w14:paraId="4A071D9F" w14:textId="64DD7F90" w:rsidR="00441424" w:rsidRPr="008B75AF" w:rsidRDefault="00305289" w:rsidP="003776B5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Osoba wykonująca ekspertyzę</w:t>
      </w:r>
      <w:r w:rsidR="00441424" w:rsidRPr="008B75AF">
        <w:rPr>
          <w:rFonts w:ascii="Arial" w:eastAsia="Times New Roman" w:hAnsi="Arial" w:cs="Arial"/>
          <w:b/>
          <w:lang w:eastAsia="ar-SA"/>
        </w:rPr>
        <w:t xml:space="preserve"> - Pan/Pan</w:t>
      </w:r>
      <w:r w:rsidR="008F74F4" w:rsidRPr="008B75AF">
        <w:rPr>
          <w:rFonts w:ascii="Arial" w:eastAsia="Times New Roman" w:hAnsi="Arial" w:cs="Arial"/>
          <w:b/>
          <w:lang w:eastAsia="ar-SA"/>
        </w:rPr>
        <w:t>i</w:t>
      </w:r>
      <w:r w:rsidR="00441424" w:rsidRPr="008B75AF">
        <w:rPr>
          <w:rFonts w:ascii="Arial" w:eastAsia="Times New Roman" w:hAnsi="Arial" w:cs="Arial"/>
          <w:b/>
          <w:lang w:eastAsia="ar-SA"/>
        </w:rPr>
        <w:t>*</w:t>
      </w:r>
      <w:r w:rsidR="00E6127C">
        <w:rPr>
          <w:rFonts w:ascii="Arial" w:eastAsia="Times New Roman" w:hAnsi="Arial" w:cs="Arial"/>
          <w:b/>
          <w:lang w:eastAsia="ar-SA"/>
        </w:rPr>
        <w:t xml:space="preserve"> (Imię i Nazwisko): </w:t>
      </w:r>
      <w:r w:rsidR="00441424" w:rsidRPr="008B75AF">
        <w:rPr>
          <w:rFonts w:ascii="Arial" w:eastAsia="Times New Roman" w:hAnsi="Arial" w:cs="Arial"/>
          <w:b/>
          <w:lang w:eastAsia="ar-SA"/>
        </w:rPr>
        <w:t>……………………………………</w:t>
      </w:r>
      <w:r w:rsidR="00E6127C">
        <w:rPr>
          <w:rFonts w:ascii="Arial" w:eastAsia="Times New Roman" w:hAnsi="Arial" w:cs="Arial"/>
          <w:b/>
          <w:lang w:eastAsia="ar-SA"/>
        </w:rPr>
        <w:t>…………………….</w:t>
      </w:r>
      <w:r w:rsidR="00441424" w:rsidRPr="008B75AF">
        <w:rPr>
          <w:rFonts w:ascii="Arial" w:eastAsia="Times New Roman" w:hAnsi="Arial" w:cs="Arial"/>
          <w:b/>
          <w:lang w:eastAsia="ar-SA"/>
        </w:rPr>
        <w:t>…………….,</w:t>
      </w:r>
    </w:p>
    <w:p w14:paraId="0E083D1F" w14:textId="5B5E7726" w:rsidR="00441424" w:rsidRPr="00ED1119" w:rsidRDefault="00441424" w:rsidP="0092555A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Cs/>
          <w:lang w:eastAsia="ar-SA"/>
        </w:rPr>
      </w:pPr>
      <w:r w:rsidRPr="008B75AF">
        <w:rPr>
          <w:rFonts w:ascii="Arial" w:eastAsia="Times New Roman" w:hAnsi="Arial" w:cs="Arial"/>
          <w:b/>
          <w:lang w:eastAsia="ar-SA"/>
        </w:rPr>
        <w:t xml:space="preserve">spełnia wymagania określone w pkt 7.2.4.2 SWZ i posiada doświadczenie, polegające na wykonaniu </w:t>
      </w:r>
      <w:r w:rsidRPr="008B75AF">
        <w:rPr>
          <w:rFonts w:ascii="Arial" w:eastAsia="Times New Roman" w:hAnsi="Arial" w:cs="Arial"/>
          <w:bCs/>
          <w:lang w:eastAsia="ar-SA"/>
        </w:rPr>
        <w:t>(</w:t>
      </w:r>
      <w:r w:rsidRPr="008B75AF">
        <w:rPr>
          <w:rFonts w:ascii="Arial" w:eastAsia="Times New Roman" w:hAnsi="Arial" w:cs="Arial"/>
          <w:bCs/>
          <w:i/>
          <w:iCs/>
          <w:lang w:eastAsia="ar-SA"/>
        </w:rPr>
        <w:t>Wybrać właściwe poprzez zaznaczenie odpowiedniego</w:t>
      </w:r>
      <w:r w:rsidR="002A7EEE">
        <w:rPr>
          <w:rFonts w:ascii="Arial" w:eastAsia="Times New Roman" w:hAnsi="Arial" w:cs="Arial"/>
          <w:bCs/>
          <w:i/>
          <w:iCs/>
          <w:lang w:eastAsia="ar-SA"/>
        </w:rPr>
        <w:t xml:space="preserve"> (</w:t>
      </w:r>
      <w:r w:rsidR="002A7EEE" w:rsidRPr="00E6127C">
        <w:rPr>
          <w:rFonts w:ascii="Arial" w:eastAsia="Times New Roman" w:hAnsi="Arial" w:cs="Arial"/>
          <w:b/>
          <w:i/>
          <w:iCs/>
          <w:lang w:eastAsia="ar-SA"/>
        </w:rPr>
        <w:t>jednego</w:t>
      </w:r>
      <w:r w:rsidR="002A7EEE">
        <w:rPr>
          <w:rFonts w:ascii="Arial" w:eastAsia="Times New Roman" w:hAnsi="Arial" w:cs="Arial"/>
          <w:bCs/>
          <w:i/>
          <w:iCs/>
          <w:lang w:eastAsia="ar-SA"/>
        </w:rPr>
        <w:t>)</w:t>
      </w:r>
      <w:r w:rsidRPr="008B75AF">
        <w:rPr>
          <w:rFonts w:ascii="Arial" w:eastAsia="Times New Roman" w:hAnsi="Arial" w:cs="Arial"/>
          <w:bCs/>
          <w:i/>
          <w:iCs/>
          <w:lang w:eastAsia="ar-SA"/>
        </w:rPr>
        <w:t xml:space="preserve"> pola </w:t>
      </w:r>
      <w:r w:rsidRPr="00ED1119">
        <w:rPr>
          <w:rFonts w:ascii="Arial" w:eastAsia="Times New Roman" w:hAnsi="Arial" w:cs="Arial"/>
          <w:bCs/>
          <w:i/>
          <w:iCs/>
          <w:lang w:eastAsia="ar-SA"/>
        </w:rPr>
        <w:t>symbolem X</w:t>
      </w:r>
      <w:r w:rsidRPr="00ED1119">
        <w:rPr>
          <w:rFonts w:ascii="Arial" w:eastAsia="Times New Roman" w:hAnsi="Arial" w:cs="Arial"/>
          <w:bCs/>
          <w:lang w:eastAsia="ar-SA"/>
        </w:rPr>
        <w:t>):</w:t>
      </w:r>
    </w:p>
    <w:p w14:paraId="520DD208" w14:textId="773F65F4" w:rsidR="00E44637" w:rsidRPr="00ED1119" w:rsidRDefault="00E44637" w:rsidP="0092555A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/>
          <w:lang w:eastAsia="ar-SA"/>
        </w:rPr>
      </w:pPr>
    </w:p>
    <w:p w14:paraId="4A633211" w14:textId="30BCA37C" w:rsidR="00E6127C" w:rsidRPr="00ED1119" w:rsidRDefault="00E6127C" w:rsidP="00E6127C">
      <w:pPr>
        <w:pStyle w:val="Akapitzlist"/>
        <w:widowControl/>
        <w:numPr>
          <w:ilvl w:val="0"/>
          <w:numId w:val="32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ED1119">
        <w:rPr>
          <w:rFonts w:ascii="Arial" w:hAnsi="Arial" w:cs="Arial"/>
          <w:b/>
          <w:bCs/>
        </w:rPr>
        <w:t xml:space="preserve">jednej </w:t>
      </w:r>
      <w:bookmarkStart w:id="4" w:name="_Hlk72402811"/>
      <w:r w:rsidRPr="00ED1119">
        <w:rPr>
          <w:rFonts w:ascii="Arial" w:hAnsi="Arial" w:cs="Arial"/>
          <w:b/>
          <w:bCs/>
        </w:rPr>
        <w:t>dokumentacji</w:t>
      </w:r>
      <w:r w:rsidRPr="00ED1119">
        <w:rPr>
          <w:rFonts w:ascii="Arial" w:hAnsi="Arial" w:cs="Arial"/>
        </w:rPr>
        <w:t xml:space="preserve">, </w:t>
      </w:r>
      <w:bookmarkEnd w:id="4"/>
      <w:r w:rsidRPr="00ED1119">
        <w:rPr>
          <w:rFonts w:ascii="Arial" w:hAnsi="Arial" w:cs="Arial"/>
        </w:rPr>
        <w:t>zawierającej: ocenę oddziaływania budowli piętrzącej (istniejącej lub projektowanej) na stosunki wodne oraz obliczenia hydrauliczne i hydrologiczne wraz z ich analizą,</w:t>
      </w:r>
    </w:p>
    <w:p w14:paraId="5A84A4C5" w14:textId="77271BF7" w:rsidR="00E6127C" w:rsidRPr="00ED1119" w:rsidRDefault="00E6127C" w:rsidP="00E6127C">
      <w:pPr>
        <w:ind w:left="708"/>
        <w:jc w:val="both"/>
        <w:rPr>
          <w:rFonts w:ascii="Arial" w:hAnsi="Arial" w:cs="Arial"/>
        </w:rPr>
      </w:pPr>
    </w:p>
    <w:p w14:paraId="2DB1F74E" w14:textId="53DA7D41" w:rsidR="00E6127C" w:rsidRPr="00ED1119" w:rsidRDefault="00E6127C" w:rsidP="00E6127C">
      <w:pPr>
        <w:pStyle w:val="Akapitzlist"/>
        <w:widowControl/>
        <w:numPr>
          <w:ilvl w:val="0"/>
          <w:numId w:val="32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ED1119">
        <w:rPr>
          <w:rFonts w:ascii="Arial" w:hAnsi="Arial" w:cs="Arial"/>
          <w:b/>
          <w:bCs/>
        </w:rPr>
        <w:t>dwóch dokumentacji</w:t>
      </w:r>
      <w:r w:rsidRPr="00ED1119">
        <w:rPr>
          <w:rFonts w:ascii="Arial" w:hAnsi="Arial" w:cs="Arial"/>
        </w:rPr>
        <w:t xml:space="preserve">, </w:t>
      </w:r>
      <w:bookmarkStart w:id="5" w:name="_Hlk72827677"/>
      <w:r w:rsidRPr="00ED1119">
        <w:rPr>
          <w:rFonts w:ascii="Arial" w:hAnsi="Arial" w:cs="Arial"/>
        </w:rPr>
        <w:t>zawierających (</w:t>
      </w:r>
      <w:r w:rsidRPr="00ED1119">
        <w:rPr>
          <w:rFonts w:ascii="Arial" w:hAnsi="Arial" w:cs="Arial"/>
          <w:b/>
          <w:bCs/>
        </w:rPr>
        <w:t>każda</w:t>
      </w:r>
      <w:r w:rsidRPr="00ED1119">
        <w:rPr>
          <w:rFonts w:ascii="Arial" w:hAnsi="Arial" w:cs="Arial"/>
        </w:rPr>
        <w:t xml:space="preserve">): </w:t>
      </w:r>
      <w:bookmarkEnd w:id="5"/>
      <w:r w:rsidRPr="00ED1119">
        <w:rPr>
          <w:rFonts w:ascii="Arial" w:hAnsi="Arial" w:cs="Arial"/>
        </w:rPr>
        <w:t>ocenę oddziaływania budowli piętrzącej (istniejącej lub projektowanej) na stosunki wodne oraz obliczenia hydrauliczne i hydrologiczne wraz z ich analizą,</w:t>
      </w:r>
    </w:p>
    <w:p w14:paraId="1F6927BB" w14:textId="4038AE5A" w:rsidR="00E6127C" w:rsidRPr="00ED1119" w:rsidRDefault="00E6127C" w:rsidP="00E6127C">
      <w:pPr>
        <w:ind w:left="708"/>
        <w:jc w:val="both"/>
        <w:rPr>
          <w:rFonts w:ascii="Arial" w:hAnsi="Arial" w:cs="Arial"/>
        </w:rPr>
      </w:pPr>
    </w:p>
    <w:p w14:paraId="2025F3D9" w14:textId="034B9CAD" w:rsidR="00E6127C" w:rsidRPr="00ED1119" w:rsidRDefault="00E6127C" w:rsidP="00E6127C">
      <w:pPr>
        <w:pStyle w:val="Akapitzlist"/>
        <w:widowControl/>
        <w:numPr>
          <w:ilvl w:val="0"/>
          <w:numId w:val="32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ED1119">
        <w:rPr>
          <w:rFonts w:ascii="Arial" w:hAnsi="Arial" w:cs="Arial"/>
          <w:b/>
          <w:bCs/>
        </w:rPr>
        <w:t>trzech dokumentacji</w:t>
      </w:r>
      <w:r w:rsidRPr="00ED1119">
        <w:rPr>
          <w:rFonts w:ascii="Arial" w:hAnsi="Arial" w:cs="Arial"/>
        </w:rPr>
        <w:t xml:space="preserve">, </w:t>
      </w:r>
      <w:r w:rsidRPr="00ED1119">
        <w:rPr>
          <w:rFonts w:ascii="Arial" w:eastAsia="Times New Roman" w:hAnsi="Arial" w:cs="Arial"/>
          <w:bCs/>
        </w:rPr>
        <w:t>zawierających (</w:t>
      </w:r>
      <w:r w:rsidRPr="00ED1119">
        <w:rPr>
          <w:rFonts w:ascii="Arial" w:eastAsia="Times New Roman" w:hAnsi="Arial" w:cs="Arial"/>
          <w:b/>
        </w:rPr>
        <w:t>każda</w:t>
      </w:r>
      <w:r w:rsidRPr="00ED1119">
        <w:rPr>
          <w:rFonts w:ascii="Arial" w:eastAsia="Times New Roman" w:hAnsi="Arial" w:cs="Arial"/>
          <w:bCs/>
        </w:rPr>
        <w:t>): ocenę oddziaływania budowli piętrzącej (istniejącej lub projektowanej) na stosunki wodne oraz obliczenia hydrauliczne i hydrologiczne wraz z ich analizą</w:t>
      </w:r>
      <w:r w:rsidRPr="00ED1119">
        <w:rPr>
          <w:rFonts w:ascii="Arial" w:hAnsi="Arial" w:cs="Arial"/>
        </w:rPr>
        <w:t>,</w:t>
      </w:r>
    </w:p>
    <w:p w14:paraId="6B08872C" w14:textId="77777777" w:rsidR="00E6127C" w:rsidRPr="00ED1119" w:rsidRDefault="00E6127C" w:rsidP="00E6127C">
      <w:pPr>
        <w:ind w:left="708"/>
        <w:jc w:val="both"/>
        <w:rPr>
          <w:rFonts w:ascii="Arial" w:hAnsi="Arial" w:cs="Arial"/>
        </w:rPr>
      </w:pPr>
    </w:p>
    <w:p w14:paraId="41369DCB" w14:textId="77777777" w:rsidR="00E6127C" w:rsidRPr="00ED1119" w:rsidRDefault="00E6127C" w:rsidP="00E6127C">
      <w:pPr>
        <w:ind w:left="708"/>
        <w:jc w:val="both"/>
        <w:rPr>
          <w:rFonts w:ascii="Arial" w:hAnsi="Arial" w:cs="Arial"/>
          <w:b/>
          <w:bCs/>
        </w:rPr>
      </w:pPr>
      <w:bookmarkStart w:id="6" w:name="_Hlk72404741"/>
      <w:r w:rsidRPr="00ED1119">
        <w:rPr>
          <w:rFonts w:ascii="Arial" w:hAnsi="Arial" w:cs="Arial"/>
          <w:b/>
          <w:bCs/>
        </w:rPr>
        <w:t>UWAGA:</w:t>
      </w:r>
    </w:p>
    <w:p w14:paraId="6750437E" w14:textId="77777777" w:rsidR="00E6127C" w:rsidRPr="00ED1119" w:rsidRDefault="00E6127C" w:rsidP="00E6127C">
      <w:pPr>
        <w:ind w:left="708"/>
        <w:jc w:val="both"/>
        <w:rPr>
          <w:rFonts w:ascii="Arial" w:hAnsi="Arial" w:cs="Arial"/>
          <w:b/>
          <w:bCs/>
        </w:rPr>
      </w:pPr>
      <w:bookmarkStart w:id="7" w:name="_Hlk73712305"/>
      <w:r w:rsidRPr="00ED1119">
        <w:rPr>
          <w:rFonts w:ascii="Arial" w:hAnsi="Arial" w:cs="Arial"/>
          <w:b/>
          <w:bCs/>
        </w:rPr>
        <w:t xml:space="preserve">Dokumentacja </w:t>
      </w:r>
      <w:r w:rsidRPr="00ED1119">
        <w:rPr>
          <w:rFonts w:ascii="Arial" w:hAnsi="Arial" w:cs="Arial"/>
        </w:rPr>
        <w:t>– Zamawiający rozumie</w:t>
      </w:r>
      <w:r w:rsidRPr="00ED1119">
        <w:rPr>
          <w:rFonts w:ascii="Arial" w:hAnsi="Arial" w:cs="Arial"/>
          <w:b/>
          <w:bCs/>
        </w:rPr>
        <w:t xml:space="preserve"> </w:t>
      </w:r>
      <w:r w:rsidRPr="00ED1119">
        <w:rPr>
          <w:rFonts w:ascii="Arial" w:hAnsi="Arial" w:cs="Arial"/>
        </w:rPr>
        <w:t>przez to np. ekspertyzę techniczną, ocenę techniczną, opinię techniczną, orzeczenie techniczne, projekt budowlany lub wykonawczy, koncepcję projektową.</w:t>
      </w:r>
    </w:p>
    <w:p w14:paraId="0D3A354F" w14:textId="77777777" w:rsidR="00E6127C" w:rsidRPr="00ED1119" w:rsidRDefault="00E6127C" w:rsidP="00E6127C">
      <w:pPr>
        <w:ind w:left="708"/>
        <w:jc w:val="both"/>
        <w:rPr>
          <w:rFonts w:ascii="Arial" w:hAnsi="Arial" w:cs="Arial"/>
          <w:b/>
          <w:bCs/>
        </w:rPr>
      </w:pPr>
    </w:p>
    <w:p w14:paraId="0D1BC6D5" w14:textId="77777777" w:rsidR="00E6127C" w:rsidRPr="00ED1119" w:rsidRDefault="00E6127C" w:rsidP="00E6127C">
      <w:pPr>
        <w:ind w:left="708"/>
        <w:jc w:val="both"/>
        <w:rPr>
          <w:rFonts w:ascii="Arial" w:hAnsi="Arial" w:cs="Arial"/>
        </w:rPr>
      </w:pPr>
      <w:r w:rsidRPr="00ED1119">
        <w:rPr>
          <w:rFonts w:ascii="Arial" w:eastAsia="Times New Roman" w:hAnsi="Arial" w:cs="Arial"/>
          <w:b/>
          <w:bCs/>
        </w:rPr>
        <w:t>Budowla piętrząca</w:t>
      </w:r>
      <w:r w:rsidRPr="00ED1119">
        <w:rPr>
          <w:rFonts w:ascii="Arial" w:eastAsia="Times New Roman" w:hAnsi="Arial" w:cs="Arial"/>
        </w:rPr>
        <w:t xml:space="preserve"> - rozumie się przez to budowlę umożliwiającą stałe lub okresowe piętrzenie wód powierzchniowych ponad przyległy teren lub naturalny poziom zwierciadła wód</w:t>
      </w:r>
      <w:r w:rsidRPr="00ED1119">
        <w:rPr>
          <w:rFonts w:ascii="Arial" w:hAnsi="Arial" w:cs="Arial"/>
        </w:rPr>
        <w:t>.</w:t>
      </w:r>
      <w:bookmarkEnd w:id="6"/>
      <w:bookmarkEnd w:id="7"/>
    </w:p>
    <w:p w14:paraId="609D7D7B" w14:textId="77777777" w:rsidR="00DF54A0" w:rsidRDefault="00DF54A0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</w:p>
    <w:p w14:paraId="2960107E" w14:textId="77777777" w:rsidR="00F27F46" w:rsidRPr="00FD103A" w:rsidRDefault="00F27F46" w:rsidP="00F27F4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DF4D1C">
        <w:rPr>
          <w:rFonts w:ascii="Arial" w:hAnsi="Arial" w:cs="Arial"/>
          <w:b/>
        </w:rPr>
        <w:t xml:space="preserve">ZOBOWIĄZUJEMY SIĘ </w:t>
      </w:r>
      <w:r w:rsidRPr="00DF4D1C">
        <w:rPr>
          <w:rFonts w:ascii="Arial" w:hAnsi="Arial" w:cs="Arial"/>
        </w:rPr>
        <w:t>do wykonania zamówienia w terminie określonym w SWZ.</w:t>
      </w:r>
    </w:p>
    <w:p w14:paraId="137B9CF8" w14:textId="672809CE" w:rsidR="002508E6" w:rsidRDefault="002508E6" w:rsidP="00554305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</w:p>
    <w:p w14:paraId="060D08B1" w14:textId="77777777" w:rsidR="00B33571" w:rsidRPr="00554305" w:rsidRDefault="00B33571" w:rsidP="00554305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</w:p>
    <w:p w14:paraId="4B307F44" w14:textId="77777777" w:rsidR="002226A1" w:rsidRPr="002226A1" w:rsidRDefault="002226A1" w:rsidP="002226A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lastRenderedPageBreak/>
        <w:t xml:space="preserve">Należy wypełnić w przypadku, gdy dane zamówienie podlega przepisom podatkowym w sposób określony w art. 225 Pzp. </w:t>
      </w:r>
    </w:p>
    <w:p w14:paraId="1E8F3D5B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567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>Informujemy, że wybór niniejszej oferty:</w:t>
      </w:r>
    </w:p>
    <w:p w14:paraId="783183E1" w14:textId="51B41AE4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  <w:u w:val="single"/>
        </w:rPr>
        <w:t>NIE</w:t>
      </w:r>
      <w:r w:rsidRPr="00C330ED">
        <w:rPr>
          <w:rFonts w:ascii="Arial" w:hAnsi="Arial" w:cs="Arial"/>
          <w:b/>
        </w:rPr>
        <w:t xml:space="preserve"> prowadzi</w:t>
      </w:r>
      <w:r w:rsidRPr="002226A1">
        <w:rPr>
          <w:rFonts w:ascii="Arial" w:hAnsi="Arial" w:cs="Arial"/>
          <w:bCs/>
        </w:rPr>
        <w:t>* do powstania u Zamawiającego obowiązku podatkowego zgodnie z przepisami o podatku od towarów i usług;</w:t>
      </w:r>
    </w:p>
    <w:p w14:paraId="1E9D34F1" w14:textId="05787925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</w:rPr>
        <w:t>prowadzi*</w:t>
      </w:r>
      <w:r w:rsidRPr="002226A1">
        <w:rPr>
          <w:rFonts w:ascii="Arial" w:hAnsi="Arial" w:cs="Arial"/>
          <w:bCs/>
        </w:rPr>
        <w:t xml:space="preserve"> do powstania u Zamawiającego obowiązku podatkowego zgodnie z przepisami o podatku od towarów i usług </w:t>
      </w:r>
    </w:p>
    <w:p w14:paraId="1004D21A" w14:textId="16CEB2F2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Nazwa (rodzaj) towaru lub usługi, których dostawa lub świadczenie będą prowadzić do powstania u Zamawiającego obowiązku podatkowego: ……………………………………………………………………………………………………..**</w:t>
      </w:r>
    </w:p>
    <w:p w14:paraId="23FCED0A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Wartość towaru lub usługi objętego obowiązkiem podatkowym Zamawiającego, bez kwoty podatku:  …………………………………………………………PLN.**</w:t>
      </w:r>
    </w:p>
    <w:p w14:paraId="391E57F3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Stawka podatku od towaru i usług, która zgodnie z naszą wiedzą, będzie miała zastosowanie to …………%**</w:t>
      </w:r>
    </w:p>
    <w:p w14:paraId="71285595" w14:textId="77777777" w:rsidR="002226A1" w:rsidRPr="00522D96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368182F" w14:textId="77777777" w:rsidR="002226A1" w:rsidRPr="00522D96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Brak zaznaczenia i niewypełnienie pól oznaczać będzie, że postronnie Zamawiającego nie powstanie obowiązek podatkowy.</w:t>
      </w:r>
    </w:p>
    <w:p w14:paraId="480996AD" w14:textId="6FA470BA" w:rsidR="00FD103A" w:rsidRDefault="00FD103A" w:rsidP="004C5381">
      <w:pPr>
        <w:widowControl/>
        <w:suppressAutoHyphens/>
        <w:autoSpaceDE/>
        <w:autoSpaceDN/>
        <w:spacing w:before="120"/>
        <w:ind w:left="851"/>
        <w:jc w:val="both"/>
        <w:rPr>
          <w:rFonts w:ascii="Arial" w:hAnsi="Arial" w:cs="Arial"/>
          <w:i/>
          <w:lang w:eastAsia="en-US"/>
        </w:rPr>
      </w:pPr>
    </w:p>
    <w:p w14:paraId="53E282A7" w14:textId="77777777" w:rsidR="00A444D4" w:rsidRPr="00A444D4" w:rsidRDefault="00A444D4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A444D4">
        <w:rPr>
          <w:rFonts w:ascii="Arial" w:hAnsi="Arial" w:cs="Arial"/>
          <w:b/>
        </w:rPr>
        <w:t>Oświadczamy, że przedmiot zamówienia wykonamy:</w:t>
      </w:r>
    </w:p>
    <w:p w14:paraId="25619098" w14:textId="77777777" w:rsidR="00F27F46" w:rsidRPr="005B4CA7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8" w:name="_Hlk66103928"/>
      <w:r w:rsidRPr="005B4CA7">
        <w:rPr>
          <w:rFonts w:ascii="Arial" w:hAnsi="Arial" w:cs="Arial"/>
        </w:rPr>
        <w:t>*</w:t>
      </w:r>
      <w:bookmarkEnd w:id="8"/>
      <w:r w:rsidRPr="005B4CA7">
        <w:rPr>
          <w:rFonts w:ascii="Arial" w:hAnsi="Arial" w:cs="Arial"/>
        </w:rPr>
        <w:t>**</w:t>
      </w:r>
    </w:p>
    <w:p w14:paraId="2AF4E8D1" w14:textId="77777777" w:rsidR="00F27F46" w:rsidRPr="00C55ECD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D0440C" w14:paraId="3A1B9BB5" w14:textId="77777777" w:rsidTr="006A4B47">
        <w:trPr>
          <w:trHeight w:val="309"/>
        </w:trPr>
        <w:tc>
          <w:tcPr>
            <w:tcW w:w="766" w:type="dxa"/>
            <w:shd w:val="clear" w:color="auto" w:fill="auto"/>
          </w:tcPr>
          <w:p w14:paraId="4C453CBF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17385603" w14:textId="77777777" w:rsidR="00A444D4" w:rsidRPr="00D0440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D0440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auto"/>
          </w:tcPr>
          <w:p w14:paraId="69F01327" w14:textId="70253278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9" w:name="_Hlk68865638"/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 w:rsidR="00F27F46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4C64F3">
              <w:rPr>
                <w:rFonts w:ascii="Arial" w:eastAsia="Times New Roman" w:hAnsi="Arial" w:cs="Arial"/>
                <w:lang w:eastAsia="ar-SA"/>
              </w:rPr>
              <w:t>)</w:t>
            </w:r>
            <w:bookmarkEnd w:id="9"/>
          </w:p>
        </w:tc>
      </w:tr>
      <w:tr w:rsidR="00A444D4" w:rsidRPr="00D0440C" w14:paraId="6B4A509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50312EB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9DB0D83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7BCED32F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1D037C7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9CB9F27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03B4C32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48889C2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BDC259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79BEBE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F979128" w14:textId="0B83F58B" w:rsidR="00F27F46" w:rsidRDefault="00F27F46" w:rsidP="00F27F46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338CD689" w14:textId="6AD71641" w:rsidR="00170101" w:rsidRPr="00DF4D1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74537E">
        <w:rPr>
          <w:rFonts w:ascii="Arial" w:hAnsi="Arial" w:cs="Arial"/>
        </w:rPr>
        <w:t>SWZ</w:t>
      </w:r>
      <w:r w:rsidRPr="00DF4D1C">
        <w:rPr>
          <w:rFonts w:ascii="Arial" w:hAnsi="Arial" w:cs="Arial"/>
        </w:rPr>
        <w:t>.</w:t>
      </w:r>
    </w:p>
    <w:p w14:paraId="409D1916" w14:textId="77777777" w:rsidR="00B94F14" w:rsidRPr="00DF4D1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0690289E" w14:textId="61BCBC51" w:rsidR="00170101" w:rsidRPr="00743AF6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color w:val="0070C0"/>
        </w:rPr>
      </w:pPr>
      <w:r w:rsidRPr="00743AF6">
        <w:rPr>
          <w:rFonts w:ascii="Arial" w:hAnsi="Arial" w:cs="Arial"/>
          <w:b/>
        </w:rPr>
        <w:t xml:space="preserve">JESTEŚMY </w:t>
      </w:r>
      <w:r w:rsidRPr="00743AF6">
        <w:rPr>
          <w:rFonts w:ascii="Arial" w:hAnsi="Arial" w:cs="Arial"/>
        </w:rPr>
        <w:t xml:space="preserve">związani ofertą </w:t>
      </w:r>
      <w:r w:rsidR="00ED3B96" w:rsidRPr="00743AF6">
        <w:rPr>
          <w:rFonts w:ascii="Arial" w:hAnsi="Arial" w:cs="Arial"/>
        </w:rPr>
        <w:t xml:space="preserve">do </w:t>
      </w:r>
      <w:r w:rsidR="00743AF6" w:rsidRPr="00743AF6">
        <w:rPr>
          <w:rFonts w:ascii="Arial" w:hAnsi="Arial" w:cs="Arial"/>
          <w:b/>
          <w:bCs/>
          <w:color w:val="0070C0"/>
        </w:rPr>
        <w:t>18</w:t>
      </w:r>
      <w:r w:rsidR="002D4D84" w:rsidRPr="00743AF6">
        <w:rPr>
          <w:rFonts w:ascii="Arial" w:hAnsi="Arial" w:cs="Arial"/>
          <w:b/>
          <w:bCs/>
          <w:color w:val="0070C0"/>
        </w:rPr>
        <w:t>.09</w:t>
      </w:r>
      <w:r w:rsidR="00D17A1E" w:rsidRPr="00743AF6">
        <w:rPr>
          <w:rFonts w:ascii="Arial" w:hAnsi="Arial" w:cs="Arial"/>
          <w:b/>
          <w:bCs/>
          <w:color w:val="0070C0"/>
        </w:rPr>
        <w:t>.2021r.</w:t>
      </w:r>
    </w:p>
    <w:p w14:paraId="15EA1F01" w14:textId="77777777" w:rsidR="00C330ED" w:rsidRPr="00DF4D1C" w:rsidRDefault="00C330ED">
      <w:pPr>
        <w:pStyle w:val="Tekstpodstawowy"/>
        <w:spacing w:before="9"/>
        <w:rPr>
          <w:rFonts w:ascii="Arial" w:hAnsi="Arial" w:cs="Arial"/>
          <w:i/>
          <w:sz w:val="22"/>
          <w:szCs w:val="22"/>
        </w:rPr>
      </w:pPr>
    </w:p>
    <w:p w14:paraId="56920C10" w14:textId="7035DBF1" w:rsidR="00CB2E77" w:rsidRPr="008565F1" w:rsidRDefault="00631E59" w:rsidP="008565F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</w:rPr>
      </w:pPr>
      <w:r w:rsidRPr="0018226A">
        <w:rPr>
          <w:rFonts w:ascii="Arial" w:hAnsi="Arial" w:cs="Arial"/>
          <w:b/>
        </w:rPr>
        <w:t>OŚWIADCZAMY</w:t>
      </w:r>
      <w:r w:rsidRPr="0018226A">
        <w:rPr>
          <w:rFonts w:ascii="Arial" w:hAnsi="Arial" w:cs="Arial"/>
        </w:rPr>
        <w:t xml:space="preserve">, iż wraz z ofertą, </w:t>
      </w:r>
      <w:r w:rsidRPr="0018226A">
        <w:rPr>
          <w:rFonts w:ascii="Arial" w:hAnsi="Arial" w:cs="Arial"/>
          <w:b/>
          <w:bCs/>
        </w:rPr>
        <w:t>w odrębnym pliku</w:t>
      </w:r>
      <w:r w:rsidRPr="0018226A">
        <w:rPr>
          <w:rFonts w:ascii="Arial" w:hAnsi="Arial" w:cs="Arial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18226A">
        <w:rPr>
          <w:rFonts w:ascii="Arial" w:hAnsi="Arial" w:cs="Arial"/>
          <w:spacing w:val="3"/>
        </w:rPr>
        <w:t xml:space="preserve">że </w:t>
      </w:r>
      <w:r w:rsidRPr="0018226A">
        <w:rPr>
          <w:rFonts w:ascii="Arial" w:hAnsi="Arial" w:cs="Arial"/>
        </w:rPr>
        <w:t>nie mogą być one</w:t>
      </w:r>
      <w:r w:rsidRPr="0018226A">
        <w:rPr>
          <w:rFonts w:ascii="Arial" w:hAnsi="Arial" w:cs="Arial"/>
          <w:spacing w:val="-3"/>
        </w:rPr>
        <w:t xml:space="preserve"> </w:t>
      </w:r>
      <w:r w:rsidRPr="0018226A">
        <w:rPr>
          <w:rFonts w:ascii="Arial" w:hAnsi="Arial" w:cs="Arial"/>
        </w:rPr>
        <w:t>udostępniane</w:t>
      </w:r>
      <w:r w:rsidR="008565F1">
        <w:rPr>
          <w:rFonts w:ascii="Arial" w:hAnsi="Arial" w:cs="Arial"/>
        </w:rPr>
        <w:t>.</w:t>
      </w:r>
    </w:p>
    <w:p w14:paraId="6F17E53A" w14:textId="77777777" w:rsidR="009E7A94" w:rsidRPr="00DF4D1C" w:rsidRDefault="009E7A94" w:rsidP="00B9754C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i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40E18556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>
        <w:rPr>
          <w:rFonts w:ascii="Arial" w:hAnsi="Arial" w:cs="Arial"/>
          <w:bCs/>
        </w:rPr>
        <w:t xml:space="preserve">, </w:t>
      </w:r>
      <w:r w:rsidRPr="000D5D51">
        <w:rPr>
          <w:rFonts w:ascii="Arial" w:hAnsi="Arial" w:cs="Arial"/>
          <w:bCs/>
        </w:rPr>
        <w:t xml:space="preserve">a w szczególności zgodnie z wymaganiami określonymi w Opisie przedmiotu zamówienia </w:t>
      </w:r>
      <w:r w:rsidRPr="008727BC">
        <w:rPr>
          <w:rFonts w:ascii="Arial" w:hAnsi="Arial" w:cs="Arial"/>
          <w:bCs/>
        </w:rPr>
        <w:t>i w Projektowanych postanowieniach umowy,</w:t>
      </w:r>
    </w:p>
    <w:p w14:paraId="26C51833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>
        <w:rPr>
          <w:rFonts w:ascii="Arial" w:hAnsi="Arial" w:cs="Arial"/>
        </w:rPr>
        <w:t>,</w:t>
      </w:r>
    </w:p>
    <w:p w14:paraId="723E1BD7" w14:textId="77777777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wszystkie informacje podane w formularzu ofertowym, dokumentach i oświadczeniach są aktualne i zgodne z prawdą oraz zostały przedstawione z pełną </w:t>
      </w:r>
      <w:r w:rsidRPr="008727BC">
        <w:rPr>
          <w:rFonts w:ascii="Arial" w:hAnsi="Arial" w:cs="Arial"/>
        </w:rPr>
        <w:lastRenderedPageBreak/>
        <w:t>świadomością konsekwencji wprowadzenia Zamawiającego w błąd przy przedstawianiu informacji.</w:t>
      </w:r>
    </w:p>
    <w:p w14:paraId="60E7A236" w14:textId="77777777" w:rsidR="009E7A94" w:rsidRPr="00AD47C6" w:rsidRDefault="009E7A94" w:rsidP="00AD47C6">
      <w:pPr>
        <w:rPr>
          <w:rFonts w:ascii="Arial" w:hAnsi="Arial" w:cs="Arial"/>
        </w:rPr>
      </w:pPr>
    </w:p>
    <w:p w14:paraId="158BA4A1" w14:textId="6C132789" w:rsidR="00170101" w:rsidRPr="00FC4760" w:rsidRDefault="009C41EC" w:rsidP="00E20BF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9C41E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D0440C">
        <w:rPr>
          <w:rFonts w:ascii="Arial" w:eastAsia="Times New Roman" w:hAnsi="Arial" w:cs="Arial"/>
          <w:lang w:eastAsia="ar-SA"/>
        </w:rPr>
        <w:t xml:space="preserve"> obowiązki informacyjne przewidziane w art. 13 lub art. 14 RODO*</w:t>
      </w:r>
      <w:r w:rsidR="00A13BA5" w:rsidRPr="00D0440C">
        <w:rPr>
          <w:rFonts w:ascii="Arial" w:eastAsia="Times New Roman" w:hAnsi="Arial" w:cs="Arial"/>
          <w:vertAlign w:val="superscript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ubiegania się o udzielenie zamówienia publicznego w niniejszym postępowaniu.</w:t>
      </w:r>
      <w:r w:rsidR="00A13BA5" w:rsidRPr="00D0440C">
        <w:rPr>
          <w:rFonts w:ascii="Arial" w:eastAsia="Times New Roman" w:hAnsi="Arial" w:cs="Arial"/>
          <w:sz w:val="28"/>
          <w:szCs w:val="28"/>
          <w:vertAlign w:val="superscript"/>
        </w:rPr>
        <w:footnoteReference w:id="3"/>
      </w:r>
    </w:p>
    <w:p w14:paraId="507385B0" w14:textId="77777777" w:rsid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sz w:val="18"/>
          <w:szCs w:val="18"/>
        </w:rPr>
      </w:pPr>
    </w:p>
    <w:p w14:paraId="35E0B2AC" w14:textId="1AEB5047" w:rsidR="00FC4760" w:rsidRP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  <w:iCs/>
          <w:sz w:val="18"/>
          <w:szCs w:val="18"/>
        </w:rPr>
      </w:pPr>
      <w:r w:rsidRPr="00FC4760">
        <w:rPr>
          <w:rFonts w:ascii="Arial" w:hAnsi="Arial" w:cs="Arial"/>
          <w:i/>
          <w:iCs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3CA9F" w14:textId="77777777" w:rsidR="009E7A94" w:rsidRPr="00DF4D1C" w:rsidRDefault="009E7A94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3C7FEFB5" w:rsidR="008A0D9D" w:rsidRPr="00DF4D1C" w:rsidRDefault="008A0D9D" w:rsidP="008A0D9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>OŚWIADCZAMY,</w:t>
      </w:r>
      <w:r w:rsidRPr="00DF4D1C">
        <w:rPr>
          <w:rFonts w:ascii="Arial" w:hAnsi="Arial" w:cs="Arial"/>
        </w:rPr>
        <w:t xml:space="preserve"> </w:t>
      </w:r>
      <w:r w:rsidR="00E20BF6" w:rsidRPr="001149DB">
        <w:rPr>
          <w:rFonts w:ascii="Arial" w:hAnsi="Arial" w:cs="Arial"/>
        </w:rPr>
        <w:t xml:space="preserve">że dokumenty </w:t>
      </w:r>
      <w:r w:rsidR="00E20BF6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E20BF6" w:rsidRPr="001149DB">
        <w:rPr>
          <w:rFonts w:ascii="Arial" w:hAnsi="Arial" w:cs="Arial"/>
        </w:rPr>
        <w:t>amawiający może uzyskać za pomocą bezpłatnych i ogólnodostępnych baz danych, pod adresem internetowym**</w:t>
      </w:r>
      <w:r w:rsidR="00542B22">
        <w:rPr>
          <w:rFonts w:ascii="Arial" w:hAnsi="Arial" w:cs="Arial"/>
        </w:rPr>
        <w:t>**</w:t>
      </w:r>
      <w:r w:rsidR="00E20BF6" w:rsidRPr="001149DB">
        <w:rPr>
          <w:rFonts w:ascii="Arial" w:hAnsi="Arial" w:cs="Arial"/>
        </w:rPr>
        <w:t>*</w:t>
      </w:r>
      <w:r w:rsidRPr="00CB2E77">
        <w:rPr>
          <w:rFonts w:ascii="Arial" w:hAnsi="Arial" w:cs="Arial"/>
        </w:rPr>
        <w:t>:</w:t>
      </w:r>
    </w:p>
    <w:p w14:paraId="06BF02FF" w14:textId="3A8BFCA4" w:rsidR="008A0D9D" w:rsidRPr="00325081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8A0D9D" w:rsidRPr="00325081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DF4D1C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8A0D9D" w:rsidRPr="00DF4D1C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325081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325081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CB2E77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CB2E77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79B0053E" w:rsidR="008A0D9D" w:rsidRPr="00DF4D1C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DF4D1C">
        <w:rPr>
          <w:rFonts w:ascii="Arial" w:hAnsi="Arial" w:cs="Arial"/>
        </w:rPr>
        <w:t>......................................................... (wpisać odpowiedni adres internetowy w przypadku innych baz danych niż wyżej wskazane)</w:t>
      </w:r>
    </w:p>
    <w:p w14:paraId="24DF46E9" w14:textId="1A51ACCC" w:rsidR="008A0D9D" w:rsidRDefault="008A0D9D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4A5ECB67" w14:textId="37153BC1" w:rsidR="0020483C" w:rsidRPr="00847E58" w:rsidRDefault="00FC4760" w:rsidP="00847E58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*****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01B893DB" w14:textId="2571F559" w:rsidR="00DF54A0" w:rsidRDefault="00DF54A0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0F655A4B" w14:textId="77777777" w:rsidR="0066407A" w:rsidRPr="00920F30" w:rsidRDefault="0066407A" w:rsidP="0066407A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DANE PEŁNOMOCNIKA</w:t>
      </w:r>
      <w:r w:rsidRPr="00920F30">
        <w:rPr>
          <w:rFonts w:ascii="Arial" w:hAnsi="Arial" w:cs="Arial"/>
        </w:rPr>
        <w:t xml:space="preserve">, o którym mowa w art. 58 ust. 2 ustawy Pzp </w:t>
      </w:r>
      <w:r w:rsidRPr="009E7A94">
        <w:rPr>
          <w:rFonts w:ascii="Arial" w:hAnsi="Arial" w:cs="Arial"/>
          <w:i/>
          <w:iCs/>
          <w:sz w:val="20"/>
          <w:szCs w:val="20"/>
        </w:rPr>
        <w:t>(</w:t>
      </w:r>
      <w:r w:rsidRPr="009E7A94">
        <w:rPr>
          <w:rFonts w:ascii="Arial" w:hAnsi="Arial" w:cs="Arial"/>
          <w:bCs/>
          <w:i/>
          <w:iCs/>
          <w:sz w:val="20"/>
          <w:szCs w:val="20"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3E459995" w14:textId="75631AC6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</w:t>
      </w:r>
      <w:r w:rsidR="001B4274">
        <w:rPr>
          <w:rFonts w:ascii="Arial" w:hAnsi="Arial" w:cs="Arial"/>
          <w:sz w:val="22"/>
          <w:szCs w:val="22"/>
        </w:rPr>
        <w:t xml:space="preserve"> </w:t>
      </w:r>
      <w:r w:rsidRPr="00B037CE">
        <w:rPr>
          <w:rFonts w:ascii="Arial" w:hAnsi="Arial" w:cs="Arial"/>
          <w:sz w:val="22"/>
          <w:szCs w:val="22"/>
        </w:rPr>
        <w:t>adres:………………………………………………………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………………………….</w:t>
      </w:r>
    </w:p>
    <w:p w14:paraId="0F21B4A9" w14:textId="41ED9057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 xml:space="preserve">Imię i nazwisko: </w:t>
      </w:r>
      <w:r w:rsidR="001B4274">
        <w:rPr>
          <w:rFonts w:ascii="Arial" w:hAnsi="Arial" w:cs="Arial"/>
          <w:sz w:val="22"/>
          <w:szCs w:val="22"/>
        </w:rPr>
        <w:t>………………….</w:t>
      </w:r>
      <w:r w:rsidRPr="00B037CE">
        <w:rPr>
          <w:rFonts w:ascii="Arial" w:hAnsi="Arial" w:cs="Arial"/>
          <w:sz w:val="22"/>
          <w:szCs w:val="22"/>
        </w:rPr>
        <w:t>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</w:t>
      </w:r>
      <w:r w:rsidRPr="00B037CE">
        <w:rPr>
          <w:rFonts w:ascii="Arial" w:hAnsi="Arial" w:cs="Arial"/>
          <w:sz w:val="22"/>
          <w:szCs w:val="22"/>
        </w:rPr>
        <w:t>….</w:t>
      </w:r>
    </w:p>
    <w:p w14:paraId="1B1C6E78" w14:textId="19F0F2BB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…………………………</w:t>
      </w:r>
      <w:r w:rsidR="001B4274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..………. e-mail: ………………………</w:t>
      </w:r>
      <w:r w:rsidR="001B4274">
        <w:rPr>
          <w:rFonts w:ascii="Arial" w:hAnsi="Arial" w:cs="Arial"/>
          <w:sz w:val="22"/>
          <w:szCs w:val="22"/>
        </w:rPr>
        <w:t>.</w:t>
      </w:r>
      <w:r w:rsidRPr="00B037CE">
        <w:rPr>
          <w:rFonts w:ascii="Arial" w:hAnsi="Arial" w:cs="Arial"/>
          <w:sz w:val="22"/>
          <w:szCs w:val="22"/>
        </w:rPr>
        <w:t>……………………</w:t>
      </w:r>
    </w:p>
    <w:p w14:paraId="2CC6B87A" w14:textId="77777777" w:rsidR="0066407A" w:rsidRPr="008727BC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5E9FF3B7" w14:textId="77777777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D1254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AE534F7" w14:textId="77777777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D314A3F" w14:textId="77777777" w:rsidR="00680096" w:rsidRDefault="00680096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82760DB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19BBB669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1518F91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4E19A895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282920E8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F017C5C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0D3388F0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73A39F66" w14:textId="1CCE7C8B" w:rsidR="0020483C" w:rsidRDefault="0020483C">
      <w:pPr>
        <w:rPr>
          <w:rFonts w:ascii="Arial" w:hAnsi="Arial" w:cs="Arial"/>
          <w:b/>
          <w:color w:val="0070C0"/>
        </w:rPr>
      </w:pPr>
    </w:p>
    <w:sectPr w:rsidR="0020483C" w:rsidSect="00C625A9"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6239" w14:textId="77777777" w:rsidR="00482B56" w:rsidRDefault="00482B56">
      <w:r>
        <w:separator/>
      </w:r>
    </w:p>
  </w:endnote>
  <w:endnote w:type="continuationSeparator" w:id="0">
    <w:p w14:paraId="7CAB9618" w14:textId="77777777" w:rsidR="00482B56" w:rsidRDefault="0048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C1DDF" w14:textId="77777777" w:rsidR="00482B56" w:rsidRDefault="00482B56">
      <w:r>
        <w:separator/>
      </w:r>
    </w:p>
  </w:footnote>
  <w:footnote w:type="continuationSeparator" w:id="0">
    <w:p w14:paraId="1F15A50F" w14:textId="77777777" w:rsidR="00482B56" w:rsidRDefault="00482B56">
      <w:r>
        <w:continuationSeparator/>
      </w:r>
    </w:p>
  </w:footnote>
  <w:footnote w:id="1">
    <w:p w14:paraId="021EA892" w14:textId="77777777" w:rsidR="00D52906" w:rsidRPr="00A67A16" w:rsidRDefault="00D52906" w:rsidP="00AD0FE4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6D35A26F" w14:textId="77777777" w:rsidR="00D52906" w:rsidRPr="00A67A16" w:rsidRDefault="00D52906" w:rsidP="00AD0FE4">
      <w:pPr>
        <w:pStyle w:val="Tekstprzypisudolnego"/>
        <w:ind w:hanging="12"/>
        <w:jc w:val="both"/>
        <w:rPr>
          <w:rFonts w:ascii="Arial" w:hAnsi="Arial" w:cs="Arial"/>
          <w:b/>
          <w:iCs/>
        </w:rPr>
      </w:pPr>
      <w:r w:rsidRPr="00A67A16">
        <w:rPr>
          <w:rFonts w:ascii="Arial" w:hAnsi="Arial" w:cs="Arial"/>
          <w:b/>
          <w:iCs/>
        </w:rPr>
        <w:t>Mikroprzedsiębiorstwo: przedsiębiorstwo, które zatrudnia mniej niż 10 osób i którego roczny obrót lub roczna suma bilansowa nie przekracza 2 milionów EUR.</w:t>
      </w:r>
    </w:p>
    <w:p w14:paraId="3DA55B69" w14:textId="77777777" w:rsidR="00D52906" w:rsidRPr="00A67A16" w:rsidRDefault="00D52906" w:rsidP="00AD0FE4">
      <w:pPr>
        <w:pStyle w:val="Tekstprzypisudolnego"/>
        <w:ind w:hanging="12"/>
        <w:jc w:val="both"/>
        <w:rPr>
          <w:rFonts w:ascii="Arial" w:hAnsi="Arial" w:cs="Arial"/>
          <w:b/>
          <w:iCs/>
        </w:rPr>
      </w:pPr>
      <w:r w:rsidRPr="00A67A16">
        <w:rPr>
          <w:rFonts w:ascii="Arial" w:hAnsi="Arial" w:cs="Arial"/>
          <w:b/>
          <w:iCs/>
        </w:rPr>
        <w:t>Małe przedsiębiorstwo: przedsiębiorstwo, które zatrudnia mniej niż 50 osób i którego roczny obrót lub roczna suma bilansowa nie przekracza 10 milionów EUR.</w:t>
      </w:r>
    </w:p>
    <w:p w14:paraId="0BB0A8E2" w14:textId="77777777" w:rsidR="00D52906" w:rsidRPr="00A67A16" w:rsidRDefault="00D52906" w:rsidP="00AD0FE4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67A16">
        <w:rPr>
          <w:rFonts w:ascii="Arial" w:hAnsi="Arial" w:cs="Arial"/>
          <w:b/>
          <w:iCs/>
          <w:sz w:val="20"/>
          <w:szCs w:val="20"/>
        </w:rPr>
        <w:t>Średnie przedsiębiorstwo: przedsiębiorstwa, które nie są mikroprzedsiębiorstwami ani małymi przedsiębiorstwami</w:t>
      </w:r>
      <w:r w:rsidRPr="00A67A16">
        <w:rPr>
          <w:rFonts w:ascii="Arial" w:hAnsi="Arial" w:cs="Arial"/>
          <w:i/>
          <w:iCs/>
          <w:sz w:val="20"/>
          <w:szCs w:val="20"/>
        </w:rPr>
        <w:t xml:space="preserve"> i które zatrudniają mniej niż 250 osób i których roczny obrót nie przekracza 50 milionów EUR lub roczna suma bilansowa nie przekracza 43 milionów EUR.</w:t>
      </w:r>
    </w:p>
    <w:p w14:paraId="134BA27F" w14:textId="77777777" w:rsidR="00D52906" w:rsidRPr="005E1CD7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2D417696" w14:textId="2073A1A3" w:rsidR="00A913CB" w:rsidRDefault="00C625A9" w:rsidP="00A913CB">
      <w:pPr>
        <w:pStyle w:val="Tekstprzypisudolnego"/>
        <w:rPr>
          <w:rFonts w:ascii="Arial" w:hAnsi="Arial" w:cs="Arial"/>
          <w:i/>
          <w:iCs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A913CB" w:rsidRPr="00E45ED3">
        <w:rPr>
          <w:rFonts w:ascii="Arial" w:hAnsi="Arial" w:cs="Arial"/>
          <w:i/>
          <w:iCs/>
        </w:rPr>
        <w:t>Jak przypis 1</w:t>
      </w:r>
    </w:p>
    <w:p w14:paraId="0F0CBA64" w14:textId="7BC3A081" w:rsidR="00E6127C" w:rsidRPr="00A67A16" w:rsidRDefault="00E6127C" w:rsidP="00A913CB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* niepotrzebne skreślić</w:t>
      </w:r>
    </w:p>
    <w:p w14:paraId="3032C5C9" w14:textId="436F24FE" w:rsidR="00C625A9" w:rsidRPr="00A913CB" w:rsidRDefault="00C625A9" w:rsidP="00A913CB">
      <w:pPr>
        <w:pStyle w:val="Tekstprzypisudolnego"/>
      </w:pPr>
    </w:p>
  </w:footnote>
  <w:footnote w:id="3">
    <w:p w14:paraId="36639E94" w14:textId="5A496D4B" w:rsidR="00D52906" w:rsidRPr="006C5AD5" w:rsidRDefault="00D52906" w:rsidP="00A13BA5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494CB1"/>
    <w:multiLevelType w:val="hybridMultilevel"/>
    <w:tmpl w:val="C17E8280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9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9226226"/>
    <w:multiLevelType w:val="hybridMultilevel"/>
    <w:tmpl w:val="21D445C8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4"/>
  </w:num>
  <w:num w:numId="7">
    <w:abstractNumId w:val="25"/>
  </w:num>
  <w:num w:numId="8">
    <w:abstractNumId w:val="28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6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9"/>
  </w:num>
  <w:num w:numId="27">
    <w:abstractNumId w:val="17"/>
  </w:num>
  <w:num w:numId="28">
    <w:abstractNumId w:val="3"/>
  </w:num>
  <w:num w:numId="29">
    <w:abstractNumId w:val="6"/>
  </w:num>
  <w:num w:numId="30">
    <w:abstractNumId w:val="27"/>
  </w:num>
  <w:num w:numId="31">
    <w:abstractNumId w:val="23"/>
  </w:num>
  <w:num w:numId="32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422B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87250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1010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4274"/>
    <w:rsid w:val="001B5536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1F9E"/>
    <w:rsid w:val="002A3EA6"/>
    <w:rsid w:val="002A3FB3"/>
    <w:rsid w:val="002A5985"/>
    <w:rsid w:val="002A751E"/>
    <w:rsid w:val="002A75AA"/>
    <w:rsid w:val="002A7EEE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4D84"/>
    <w:rsid w:val="002D5FFE"/>
    <w:rsid w:val="002E1931"/>
    <w:rsid w:val="002E41AB"/>
    <w:rsid w:val="002E56AC"/>
    <w:rsid w:val="002E5D94"/>
    <w:rsid w:val="002E777A"/>
    <w:rsid w:val="002F09E3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5289"/>
    <w:rsid w:val="00306575"/>
    <w:rsid w:val="00307293"/>
    <w:rsid w:val="00310407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76B5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333"/>
    <w:rsid w:val="003A241A"/>
    <w:rsid w:val="003A6234"/>
    <w:rsid w:val="003A6582"/>
    <w:rsid w:val="003B14F5"/>
    <w:rsid w:val="003B45A9"/>
    <w:rsid w:val="003B47E2"/>
    <w:rsid w:val="003B4CD4"/>
    <w:rsid w:val="003B548A"/>
    <w:rsid w:val="003C03CE"/>
    <w:rsid w:val="003C1BF0"/>
    <w:rsid w:val="003C24AD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E5CD1"/>
    <w:rsid w:val="003E68DE"/>
    <w:rsid w:val="003F3169"/>
    <w:rsid w:val="003F3904"/>
    <w:rsid w:val="004001AC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07C"/>
    <w:rsid w:val="004141FA"/>
    <w:rsid w:val="004235D5"/>
    <w:rsid w:val="0042711E"/>
    <w:rsid w:val="004272DD"/>
    <w:rsid w:val="00431437"/>
    <w:rsid w:val="00431823"/>
    <w:rsid w:val="00431DFD"/>
    <w:rsid w:val="00434290"/>
    <w:rsid w:val="00434D3F"/>
    <w:rsid w:val="00436319"/>
    <w:rsid w:val="004401A5"/>
    <w:rsid w:val="00440A37"/>
    <w:rsid w:val="004411A7"/>
    <w:rsid w:val="004412F4"/>
    <w:rsid w:val="00441424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C64F3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6FFB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B3A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0452"/>
    <w:rsid w:val="00623026"/>
    <w:rsid w:val="00623419"/>
    <w:rsid w:val="00627C7E"/>
    <w:rsid w:val="0063036B"/>
    <w:rsid w:val="0063105E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33EE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76A0D"/>
    <w:rsid w:val="00680096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5EF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3AF6"/>
    <w:rsid w:val="00744240"/>
    <w:rsid w:val="0074537E"/>
    <w:rsid w:val="00745F2D"/>
    <w:rsid w:val="007461B8"/>
    <w:rsid w:val="00746B1A"/>
    <w:rsid w:val="0074746C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65CE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6F60"/>
    <w:rsid w:val="0084742F"/>
    <w:rsid w:val="00847E58"/>
    <w:rsid w:val="00850753"/>
    <w:rsid w:val="008521AE"/>
    <w:rsid w:val="00856515"/>
    <w:rsid w:val="008565F1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9707C"/>
    <w:rsid w:val="008A06A6"/>
    <w:rsid w:val="008A0D9D"/>
    <w:rsid w:val="008A284C"/>
    <w:rsid w:val="008B1247"/>
    <w:rsid w:val="008B2279"/>
    <w:rsid w:val="008B31E7"/>
    <w:rsid w:val="008B355A"/>
    <w:rsid w:val="008B75AF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47AD"/>
    <w:rsid w:val="008F573D"/>
    <w:rsid w:val="008F6500"/>
    <w:rsid w:val="008F74F4"/>
    <w:rsid w:val="0090062B"/>
    <w:rsid w:val="00901DDF"/>
    <w:rsid w:val="00903552"/>
    <w:rsid w:val="0090515A"/>
    <w:rsid w:val="00907093"/>
    <w:rsid w:val="00907409"/>
    <w:rsid w:val="0091172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555A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53EAB"/>
    <w:rsid w:val="00964211"/>
    <w:rsid w:val="00967477"/>
    <w:rsid w:val="009720A2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874D8"/>
    <w:rsid w:val="00A906D2"/>
    <w:rsid w:val="00A90796"/>
    <w:rsid w:val="00A90EF8"/>
    <w:rsid w:val="00A913CB"/>
    <w:rsid w:val="00A91715"/>
    <w:rsid w:val="00A92DEB"/>
    <w:rsid w:val="00A93CB1"/>
    <w:rsid w:val="00A94ACD"/>
    <w:rsid w:val="00A97784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F0570"/>
    <w:rsid w:val="00AF1153"/>
    <w:rsid w:val="00AF3CD8"/>
    <w:rsid w:val="00AF4F8D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913"/>
    <w:rsid w:val="00B27C29"/>
    <w:rsid w:val="00B3214D"/>
    <w:rsid w:val="00B33571"/>
    <w:rsid w:val="00B34DED"/>
    <w:rsid w:val="00B35BFA"/>
    <w:rsid w:val="00B36675"/>
    <w:rsid w:val="00B4177B"/>
    <w:rsid w:val="00B44001"/>
    <w:rsid w:val="00B457BB"/>
    <w:rsid w:val="00B50C39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0E97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7337"/>
    <w:rsid w:val="00C90268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17A1E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1E0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4637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127C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970D4"/>
    <w:rsid w:val="00EA32FD"/>
    <w:rsid w:val="00EA5451"/>
    <w:rsid w:val="00EA5F77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53F"/>
    <w:rsid w:val="00EC7A15"/>
    <w:rsid w:val="00ED1119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E10"/>
    <w:rsid w:val="00EF4C76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7483"/>
    <w:rsid w:val="00F20B79"/>
    <w:rsid w:val="00F21E6E"/>
    <w:rsid w:val="00F21FD2"/>
    <w:rsid w:val="00F23A9C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2E0B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3177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Kamila Kostkiewicz (RZGW Gdańsk)</cp:lastModifiedBy>
  <cp:revision>9</cp:revision>
  <cp:lastPrinted>2021-07-02T08:21:00Z</cp:lastPrinted>
  <dcterms:created xsi:type="dcterms:W3CDTF">2021-06-22T10:03:00Z</dcterms:created>
  <dcterms:modified xsi:type="dcterms:W3CDTF">2021-08-12T13:53:00Z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