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520CAA06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0F335D">
        <w:rPr>
          <w:rFonts w:ascii="Arial" w:hAnsi="Arial" w:cs="Arial"/>
          <w:b/>
        </w:rPr>
        <w:t>…………………………….</w:t>
      </w:r>
    </w:p>
    <w:p w14:paraId="6A477C9C" w14:textId="2869846D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6F73CE27" w14:textId="181A1EE5" w:rsidR="000B6E33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0B6E33">
        <w:rPr>
          <w:rFonts w:ascii="Arial" w:hAnsi="Arial" w:cs="Arial"/>
          <w:b/>
          <w:sz w:val="22"/>
          <w:szCs w:val="22"/>
        </w:rPr>
        <w:t>„Usługa rozgraniczenia (ustalenia przebiegu granic) działek ewidencyjnych nr 590 i 589 obręb Czermno, gmina Skępe (rzeka Mień)”</w:t>
      </w:r>
    </w:p>
    <w:p w14:paraId="3D1FEB44" w14:textId="77777777" w:rsidR="000B6E33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33B99286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767A7C9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>: 30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63DC594B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4931F1AD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0B6E33">
        <w:rPr>
          <w:rFonts w:ascii="Arial" w:hAnsi="Arial" w:cs="Arial"/>
          <w:bCs/>
        </w:rPr>
        <w:t>,</w:t>
      </w:r>
      <w:r w:rsidRPr="008727BC">
        <w:rPr>
          <w:rFonts w:ascii="Arial" w:hAnsi="Arial" w:cs="Arial"/>
          <w:bCs/>
        </w:rPr>
        <w:t xml:space="preserve"> Projektowanych postanowieniach umowy</w:t>
      </w:r>
      <w:r w:rsidR="000B6E33">
        <w:rPr>
          <w:rFonts w:ascii="Arial" w:hAnsi="Arial" w:cs="Arial"/>
          <w:bCs/>
        </w:rPr>
        <w:t xml:space="preserve"> oraz zapytaniu ofertowym</w:t>
      </w:r>
    </w:p>
    <w:p w14:paraId="26C51833" w14:textId="1BCD877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akceptujemy Projektowane postanowienia umowy i zobowiązujemy się do podpisania umowy zgodnie z wymogami określonymi w </w:t>
      </w:r>
      <w:r w:rsidR="000B6E33">
        <w:rPr>
          <w:rFonts w:ascii="Arial" w:hAnsi="Arial" w:cs="Arial"/>
        </w:rPr>
        <w:t>OPZ</w:t>
      </w:r>
      <w:r w:rsidRPr="008727BC">
        <w:rPr>
          <w:rFonts w:ascii="Arial" w:hAnsi="Arial" w:cs="Arial"/>
        </w:rPr>
        <w:t>, w miejscu i terminie wskazanym przez Zamawiającego</w:t>
      </w:r>
      <w:r>
        <w:rPr>
          <w:rFonts w:ascii="Arial" w:hAnsi="Arial" w:cs="Arial"/>
        </w:rPr>
        <w:t>,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33E3" w14:textId="77777777" w:rsidR="00F67E80" w:rsidRDefault="00F67E80">
      <w:r>
        <w:separator/>
      </w:r>
    </w:p>
  </w:endnote>
  <w:endnote w:type="continuationSeparator" w:id="0">
    <w:p w14:paraId="72E22A9D" w14:textId="77777777" w:rsidR="00F67E80" w:rsidRDefault="00F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F7D6" w14:textId="77777777" w:rsidR="00F67E80" w:rsidRDefault="00F67E80">
      <w:r>
        <w:separator/>
      </w:r>
    </w:p>
  </w:footnote>
  <w:footnote w:type="continuationSeparator" w:id="0">
    <w:p w14:paraId="1589BE69" w14:textId="77777777" w:rsidR="00F67E80" w:rsidRDefault="00F6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5</cp:revision>
  <cp:lastPrinted>2021-07-26T09:46:00Z</cp:lastPrinted>
  <dcterms:created xsi:type="dcterms:W3CDTF">2021-08-03T09:55:00Z</dcterms:created>
  <dcterms:modified xsi:type="dcterms:W3CDTF">2021-08-03T10:18:00Z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