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1737" w14:textId="28246DF5" w:rsidR="008704D0" w:rsidRDefault="008704D0" w:rsidP="00EF4053">
      <w:pPr>
        <w:suppressAutoHyphens/>
        <w:spacing w:before="120" w:after="120"/>
        <w:jc w:val="both"/>
        <w:rPr>
          <w:rStyle w:val="Styl1"/>
        </w:rPr>
      </w:pPr>
    </w:p>
    <w:p w14:paraId="3FB32F37" w14:textId="008D67F1" w:rsidR="008704D0" w:rsidRPr="008A2FBA" w:rsidRDefault="008A2FBA" w:rsidP="00EF4053">
      <w:pPr>
        <w:suppressAutoHyphens/>
        <w:spacing w:before="120" w:after="120"/>
        <w:jc w:val="both"/>
        <w:rPr>
          <w:rFonts w:eastAsia="Times New Roman" w:cstheme="minorHAnsi"/>
          <w:i/>
          <w:iCs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Pr="008A2FBA">
        <w:rPr>
          <w:rFonts w:eastAsia="Times New Roman" w:cstheme="minorHAnsi"/>
          <w:i/>
          <w:iCs/>
          <w:lang w:eastAsia="ar-SA"/>
        </w:rPr>
        <w:t>Projekt umowy</w:t>
      </w: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4049F18F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8A2FBA">
        <w:rPr>
          <w:rFonts w:cstheme="minorHAnsi"/>
        </w:rPr>
        <w:t>………</w:t>
      </w:r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r w:rsidR="002C7043">
        <w:rPr>
          <w:rFonts w:cstheme="minorHAnsi"/>
        </w:rPr>
        <w:t xml:space="preserve">Lublinie </w:t>
      </w:r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D49CE60" w14:textId="5D742B39" w:rsidR="001D603F" w:rsidRPr="008A2FB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8247337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B4E64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B4E64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9F2ACC6" w14:textId="7D381118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B47273">
        <w:rPr>
          <w:rFonts w:eastAsia="Times New Roman" w:cstheme="minorHAnsi"/>
          <w:b/>
          <w:lang w:eastAsia="ar-SA"/>
        </w:rPr>
        <w:t>……………………………………………..</w:t>
      </w:r>
    </w:p>
    <w:p w14:paraId="46ED4122" w14:textId="462B9483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0ED4D72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45DF88EC" w:rsidR="001957C0" w:rsidRPr="001957C0" w:rsidRDefault="008A2FBA" w:rsidP="004252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………………………………..</w:t>
      </w:r>
      <w:r w:rsidR="00F405F9" w:rsidRPr="00C66794">
        <w:rPr>
          <w:rFonts w:eastAsia="Times New Roman" w:cstheme="minorHAnsi"/>
          <w:lang w:eastAsia="ar-SA"/>
        </w:rPr>
        <w:t xml:space="preserve"> </w:t>
      </w:r>
      <w:r w:rsidR="00425227" w:rsidRPr="00425227">
        <w:rPr>
          <w:rStyle w:val="Styl2"/>
          <w:b w:val="0"/>
        </w:rPr>
        <w:t>, NIP: ,</w:t>
      </w:r>
      <w:r w:rsidR="00EF0769">
        <w:rPr>
          <w:rStyle w:val="Styl2"/>
          <w:b w:val="0"/>
        </w:rPr>
        <w:t> 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A2FBA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</w:t>
      </w:r>
      <w:r w:rsidRPr="008A2FBA">
        <w:rPr>
          <w:rFonts w:eastAsia="Times New Roman"/>
          <w:lang w:bidi="en-US"/>
        </w:rPr>
        <w:t>rozumie się przez to</w:t>
      </w:r>
      <w:r w:rsidR="00411746" w:rsidRPr="008A2FBA">
        <w:rPr>
          <w:rFonts w:eastAsia="Times New Roman"/>
          <w:lang w:bidi="en-US"/>
        </w:rPr>
        <w:t> </w:t>
      </w:r>
      <w:r w:rsidR="005B4554" w:rsidRPr="008A2FBA">
        <w:rPr>
          <w:shd w:val="clear" w:color="auto" w:fill="FFFFFF"/>
        </w:rPr>
        <w:t>operację</w:t>
      </w:r>
      <w:r w:rsidR="00411746" w:rsidRPr="008A2FBA">
        <w:rPr>
          <w:shd w:val="clear" w:color="auto" w:fill="FFFFFF"/>
        </w:rPr>
        <w:t xml:space="preserve"> lub </w:t>
      </w:r>
      <w:r w:rsidR="005B4554" w:rsidRPr="008A2FBA">
        <w:rPr>
          <w:shd w:val="clear" w:color="auto" w:fill="FFFFFF"/>
        </w:rPr>
        <w:t xml:space="preserve">zestaw operacji wykonywanych </w:t>
      </w:r>
      <w:r w:rsidR="00411746" w:rsidRPr="008A2FBA">
        <w:rPr>
          <w:shd w:val="clear" w:color="auto" w:fill="FFFFFF"/>
        </w:rPr>
        <w:t>na </w:t>
      </w:r>
      <w:r w:rsidR="005B4554" w:rsidRPr="008A2FBA">
        <w:rPr>
          <w:shd w:val="clear" w:color="auto" w:fill="FFFFFF"/>
        </w:rPr>
        <w:t>danych osobowych</w:t>
      </w:r>
      <w:r w:rsidR="00411746" w:rsidRPr="008A2FBA">
        <w:rPr>
          <w:shd w:val="clear" w:color="auto" w:fill="FFFFFF"/>
        </w:rPr>
        <w:t xml:space="preserve"> lub </w:t>
      </w:r>
      <w:r w:rsidR="005B4554" w:rsidRPr="008A2FBA">
        <w:rPr>
          <w:shd w:val="clear" w:color="auto" w:fill="FFFFFF"/>
        </w:rPr>
        <w:t>zestawach danych osobowych</w:t>
      </w:r>
      <w:r w:rsidR="00411746" w:rsidRPr="008A2FBA">
        <w:rPr>
          <w:shd w:val="clear" w:color="auto" w:fill="FFFFFF"/>
        </w:rPr>
        <w:t xml:space="preserve"> w </w:t>
      </w:r>
      <w:r w:rsidR="005B4554" w:rsidRPr="008A2FBA">
        <w:rPr>
          <w:shd w:val="clear" w:color="auto" w:fill="FFFFFF"/>
        </w:rPr>
        <w:t>sposób zautomatyzowany</w:t>
      </w:r>
      <w:r w:rsidR="00411746" w:rsidRPr="008A2FBA">
        <w:rPr>
          <w:shd w:val="clear" w:color="auto" w:fill="FFFFFF"/>
        </w:rPr>
        <w:t xml:space="preserve"> lub </w:t>
      </w:r>
      <w:r w:rsidR="005B4554" w:rsidRPr="008A2FBA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8A2FBA">
        <w:rPr>
          <w:shd w:val="clear" w:color="auto" w:fill="FFFFFF"/>
        </w:rPr>
        <w:t xml:space="preserve"> lub </w:t>
      </w:r>
      <w:r w:rsidR="005B4554" w:rsidRPr="008A2FBA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8A2FBA">
        <w:rPr>
          <w:shd w:val="clear" w:color="auto" w:fill="FFFFFF"/>
        </w:rPr>
        <w:t xml:space="preserve"> lub </w:t>
      </w:r>
      <w:r w:rsidR="005B4554" w:rsidRPr="008A2FBA">
        <w:rPr>
          <w:shd w:val="clear" w:color="auto" w:fill="FFFFFF"/>
        </w:rPr>
        <w:t>innego rodzaju udostępnianie, dopasowywanie</w:t>
      </w:r>
      <w:r w:rsidR="00411746" w:rsidRPr="008A2FBA">
        <w:rPr>
          <w:shd w:val="clear" w:color="auto" w:fill="FFFFFF"/>
        </w:rPr>
        <w:t xml:space="preserve"> lub </w:t>
      </w:r>
      <w:r w:rsidR="005B4554" w:rsidRPr="008A2FBA">
        <w:rPr>
          <w:shd w:val="clear" w:color="auto" w:fill="FFFFFF"/>
        </w:rPr>
        <w:t>łączenie, ograniczanie, usuwanie</w:t>
      </w:r>
      <w:r w:rsidR="00411746" w:rsidRPr="008A2FBA">
        <w:rPr>
          <w:shd w:val="clear" w:color="auto" w:fill="FFFFFF"/>
        </w:rPr>
        <w:t xml:space="preserve"> lub </w:t>
      </w:r>
      <w:r w:rsidR="005B4554" w:rsidRPr="008A2FBA">
        <w:rPr>
          <w:shd w:val="clear" w:color="auto" w:fill="FFFFFF"/>
        </w:rPr>
        <w:t>niszczenie</w:t>
      </w:r>
      <w:r w:rsidR="00907029" w:rsidRPr="008A2FBA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A2FBA">
        <w:rPr>
          <w:rFonts w:eastAsia="Times New Roman"/>
          <w:b/>
          <w:lang w:bidi="en-US"/>
        </w:rPr>
        <w:t xml:space="preserve">Rozporządzeniu </w:t>
      </w:r>
      <w:r w:rsidRPr="008A2FBA">
        <w:rPr>
          <w:rFonts w:eastAsia="Times New Roman"/>
          <w:lang w:bidi="en-US"/>
        </w:rPr>
        <w:t xml:space="preserve">– rozumie się przez to rozporządzenie </w:t>
      </w:r>
      <w:r w:rsidRPr="008A2FBA">
        <w:t>Parlamentu Europejskiego</w:t>
      </w:r>
      <w:r w:rsidR="00411746" w:rsidRPr="008A2FBA">
        <w:t xml:space="preserve"> i </w:t>
      </w:r>
      <w:r w:rsidRPr="008A2FBA">
        <w:t>Rady (UE) 2016/679</w:t>
      </w:r>
      <w:r w:rsidR="00411746" w:rsidRPr="008A2FBA">
        <w:t xml:space="preserve"> z </w:t>
      </w:r>
      <w:r w:rsidRPr="008A2FBA">
        <w:t>dnia 27 kwietnia 2016 r.</w:t>
      </w:r>
      <w:r w:rsidR="00411746" w:rsidRPr="008A2FBA">
        <w:t xml:space="preserve"> w </w:t>
      </w:r>
      <w:r w:rsidRPr="008A2FBA">
        <w:t xml:space="preserve">sprawie ochrony </w:t>
      </w:r>
      <w:r w:rsidRPr="00872DF4">
        <w:t>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34660C3B" w14:textId="05A0CC1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</w:t>
      </w:r>
      <w:r w:rsidR="00411746" w:rsidRPr="008A2FBA">
        <w:rPr>
          <w:rFonts w:eastAsia="Times New Roman"/>
          <w:lang w:bidi="en-US"/>
        </w:rPr>
        <w:t>z </w:t>
      </w:r>
      <w:r w:rsidR="00907029" w:rsidRPr="008A2FBA">
        <w:rPr>
          <w:rFonts w:eastAsia="Times New Roman"/>
          <w:lang w:bidi="en-US"/>
        </w:rPr>
        <w:t>dnia</w:t>
      </w:r>
      <w:r w:rsidR="00A31655" w:rsidRPr="008A2FBA">
        <w:rPr>
          <w:rStyle w:val="Styl3"/>
        </w:rPr>
        <w:t xml:space="preserve"> </w:t>
      </w:r>
      <w:r w:rsidR="00DB4E64" w:rsidRPr="008A2FBA">
        <w:rPr>
          <w:rStyle w:val="Styl3"/>
        </w:rPr>
        <w:t>……………………..</w:t>
      </w:r>
      <w:r w:rsidR="00907029" w:rsidRPr="008A2FBA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(</w:t>
      </w:r>
      <w:r w:rsidR="002C4753" w:rsidRPr="008F7EF6">
        <w:rPr>
          <w:rFonts w:eastAsia="Times New Roman"/>
          <w:lang w:bidi="en-US"/>
        </w:rPr>
        <w:t>numer</w:t>
      </w:r>
      <w:r w:rsidR="008A2FBA">
        <w:rPr>
          <w:rFonts w:eastAsia="Times New Roman"/>
          <w:lang w:bidi="en-US"/>
        </w:rPr>
        <w:t>……………</w:t>
      </w:r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5641CD">
        <w:rPr>
          <w:rFonts w:eastAsia="Times New Roman"/>
          <w:lang w:bidi="en-US"/>
        </w:rPr>
        <w:t xml:space="preserve"> wykonanie opracowań w celu uzyskania pozwoleń wodnoprawnych</w:t>
      </w:r>
      <w:r w:rsidR="00907029" w:rsidRPr="008F7EF6">
        <w:rPr>
          <w:rFonts w:eastAsia="Times New Roman"/>
          <w:lang w:bidi="en-US"/>
        </w:rPr>
        <w:t>;</w:t>
      </w:r>
    </w:p>
    <w:p w14:paraId="0EEE2FF9" w14:textId="38D4E179" w:rsidR="00907029" w:rsidRPr="008A2FBA" w:rsidRDefault="00243E49" w:rsidP="008A2FBA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DB4E64">
        <w:rPr>
          <w:rFonts w:eastAsia="Times New Roman"/>
          <w:lang w:bidi="en-US"/>
        </w:rPr>
        <w:t>t.j</w:t>
      </w:r>
      <w:proofErr w:type="spellEnd"/>
      <w:r w:rsidR="00DB4E64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DB4E64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DB4E64">
        <w:rPr>
          <w:rFonts w:eastAsia="Times New Roman"/>
          <w:lang w:bidi="en-US"/>
        </w:rPr>
        <w:t>1781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25737C84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5641CD">
            <w:rPr>
              <w:rStyle w:val="Styl3"/>
            </w:rPr>
            <w:t xml:space="preserve">osób fizycznych </w:t>
          </w:r>
          <w:r w:rsidR="004342D9">
            <w:rPr>
              <w:rStyle w:val="Styl3"/>
            </w:rPr>
            <w:t xml:space="preserve">pobieranych z rejestrów </w:t>
          </w:r>
          <w:r w:rsidR="005641CD">
            <w:rPr>
              <w:rStyle w:val="Styl3"/>
            </w:rPr>
            <w:t>publicznych</w:t>
          </w:r>
          <w:r w:rsidR="004342D9">
            <w:rPr>
              <w:rStyle w:val="Styl3"/>
            </w:rPr>
            <w:t xml:space="preserve"> w celu wykonania opracowań do uzyskania pozwoleń wodnoprawnych, danych takich jak: dane identyfikacyjne, dane adresowe, nr działek</w:t>
          </w:r>
          <w:r w:rsidR="005641CD">
            <w:rPr>
              <w:rStyle w:val="Styl3"/>
            </w:rPr>
            <w:t xml:space="preserve"> 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00E5AE5F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B26D3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772FC8">
        <w:rPr>
          <w:rFonts w:eastAsia="Times New Roman"/>
          <w:lang w:eastAsia="ar-SA"/>
        </w:rPr>
        <w:t xml:space="preserve"> art. 6</w:t>
      </w:r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6DF3EA8A" w:rsidR="001D603F" w:rsidRPr="009B5F15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4342D9">
            <w:rPr>
              <w:rStyle w:val="Styl3"/>
            </w:rPr>
            <w:t>wykonania opracowań w celu uzyskania pozwoleń wodnoprawnych</w:t>
          </w:r>
        </w:sdtContent>
      </w:sdt>
      <w:r w:rsidR="00E3297E" w:rsidRPr="009B5F15">
        <w:rPr>
          <w:rFonts w:eastAsia="Times New Roman"/>
          <w:lang w:eastAsia="ar-SA"/>
        </w:rPr>
        <w:t>.</w:t>
      </w:r>
    </w:p>
    <w:p w14:paraId="7F21E4CF" w14:textId="7E44F833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D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D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5F15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2D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15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D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42D9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 xml:space="preserve">także </w:t>
      </w:r>
      <w:r w:rsidR="001D603F" w:rsidRPr="00AE20E6">
        <w:rPr>
          <w:rFonts w:eastAsia="Times New Roman"/>
          <w:lang w:eastAsia="ar-SA"/>
        </w:rPr>
        <w:lastRenderedPageBreak/>
        <w:t>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0AB4BDD2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B26D3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3E3497E4" w:rsidR="00151998" w:rsidRPr="008A2FBA" w:rsidRDefault="001D603F" w:rsidP="008A2FBA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0F4612B0" w:rsidR="004C4010" w:rsidRPr="008A2FBA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 xml:space="preserve">podejrzeniu jego wystąpienia – zgłasza </w:t>
      </w:r>
      <w:r w:rsidRPr="004F3BEF">
        <w:rPr>
          <w:rFonts w:eastAsia="Times New Roman"/>
          <w:color w:val="000000"/>
          <w:lang w:eastAsia="ar-SA"/>
        </w:rPr>
        <w:lastRenderedPageBreak/>
        <w:t>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4B6BCB2E" w:rsidR="00387C9D" w:rsidRPr="008A2FBA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08486E0" w:rsidR="0053724E" w:rsidRPr="008A2FB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013F44E5" w14:textId="62A1EA8E" w:rsidR="008A2FBA" w:rsidRDefault="00B15C07" w:rsidP="008A2FBA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8B0443E" w14:textId="1D36E5A1" w:rsidR="008A2FBA" w:rsidRDefault="008A2FBA" w:rsidP="008A2FBA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E140291" w14:textId="77777777" w:rsidR="008A2FBA" w:rsidRPr="008A2FBA" w:rsidRDefault="008A2FBA" w:rsidP="008A2FBA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6BCF6BF1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3673BDD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6B26D3" w:rsidRPr="004342D9">
            <w:rPr>
              <w:rStyle w:val="Styl3"/>
            </w:rPr>
            <w:t>5 000,00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6B26D3">
            <w:rPr>
              <w:rStyle w:val="Styl3"/>
            </w:rPr>
            <w:t>pięć tysięcy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79106022" w:rsidR="0059029A" w:rsidRPr="008A2FBA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75930A79" w14:textId="683EDF27" w:rsidR="003905F2" w:rsidRPr="008A2FBA" w:rsidRDefault="001D603F" w:rsidP="003905F2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5F84525" w:rsidR="00BB52A1" w:rsidRPr="008A2FBA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18E9D3EF" w:rsidR="003905F2" w:rsidRPr="008A2FBA" w:rsidRDefault="001D603F" w:rsidP="003905F2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0B34D8B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8A2FBA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12C2" w14:textId="77777777" w:rsidR="00DC4C25" w:rsidRDefault="00DC4C25" w:rsidP="001D603F">
      <w:pPr>
        <w:spacing w:after="0" w:line="240" w:lineRule="auto"/>
      </w:pPr>
      <w:r>
        <w:separator/>
      </w:r>
    </w:p>
  </w:endnote>
  <w:endnote w:type="continuationSeparator" w:id="0">
    <w:p w14:paraId="496AA779" w14:textId="77777777" w:rsidR="00DC4C25" w:rsidRDefault="00DC4C25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425227" w:rsidRDefault="00425227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425227" w:rsidRDefault="00425227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425227" w:rsidRDefault="00425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E80C" w14:textId="77777777" w:rsidR="00DC4C25" w:rsidRDefault="00DC4C25" w:rsidP="001D603F">
      <w:pPr>
        <w:spacing w:after="0" w:line="240" w:lineRule="auto"/>
      </w:pPr>
      <w:r>
        <w:separator/>
      </w:r>
    </w:p>
  </w:footnote>
  <w:footnote w:type="continuationSeparator" w:id="0">
    <w:p w14:paraId="638D7A5A" w14:textId="77777777" w:rsidR="00DC4C25" w:rsidRDefault="00DC4C25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425227" w:rsidRDefault="00425227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425227" w:rsidRDefault="004252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425227" w:rsidRPr="00BD7BC4" w:rsidRDefault="00425227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425227" w:rsidRDefault="00425227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425227" w:rsidRDefault="0042522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425227" w:rsidRDefault="00425227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425227" w:rsidRDefault="00425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454D"/>
    <w:rsid w:val="00007C5C"/>
    <w:rsid w:val="00010581"/>
    <w:rsid w:val="00030FFC"/>
    <w:rsid w:val="0003281E"/>
    <w:rsid w:val="00041B6C"/>
    <w:rsid w:val="00044378"/>
    <w:rsid w:val="00062F30"/>
    <w:rsid w:val="000B1234"/>
    <w:rsid w:val="000C5FAD"/>
    <w:rsid w:val="001405DB"/>
    <w:rsid w:val="00151998"/>
    <w:rsid w:val="00165D45"/>
    <w:rsid w:val="00192872"/>
    <w:rsid w:val="001957C0"/>
    <w:rsid w:val="001D0211"/>
    <w:rsid w:val="001D603F"/>
    <w:rsid w:val="00211C4B"/>
    <w:rsid w:val="00225D05"/>
    <w:rsid w:val="00231D8C"/>
    <w:rsid w:val="00243E49"/>
    <w:rsid w:val="00265142"/>
    <w:rsid w:val="00267E76"/>
    <w:rsid w:val="00281031"/>
    <w:rsid w:val="00291E3D"/>
    <w:rsid w:val="00292727"/>
    <w:rsid w:val="002A58AD"/>
    <w:rsid w:val="002B4293"/>
    <w:rsid w:val="002C1900"/>
    <w:rsid w:val="002C4753"/>
    <w:rsid w:val="002C7043"/>
    <w:rsid w:val="002D5DBD"/>
    <w:rsid w:val="00322CDF"/>
    <w:rsid w:val="00326445"/>
    <w:rsid w:val="0033734C"/>
    <w:rsid w:val="0034070C"/>
    <w:rsid w:val="00366E9A"/>
    <w:rsid w:val="00387C9D"/>
    <w:rsid w:val="003905F2"/>
    <w:rsid w:val="003972EC"/>
    <w:rsid w:val="003C45F2"/>
    <w:rsid w:val="003E3004"/>
    <w:rsid w:val="003F78D2"/>
    <w:rsid w:val="00411746"/>
    <w:rsid w:val="00420923"/>
    <w:rsid w:val="00425227"/>
    <w:rsid w:val="00430D2F"/>
    <w:rsid w:val="004342D9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641CD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B26D3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72FC8"/>
    <w:rsid w:val="007A7CED"/>
    <w:rsid w:val="007C5261"/>
    <w:rsid w:val="007D065B"/>
    <w:rsid w:val="007F0410"/>
    <w:rsid w:val="00815D1C"/>
    <w:rsid w:val="008241FC"/>
    <w:rsid w:val="00826156"/>
    <w:rsid w:val="0083391A"/>
    <w:rsid w:val="00834592"/>
    <w:rsid w:val="008364DD"/>
    <w:rsid w:val="008427D3"/>
    <w:rsid w:val="008704D0"/>
    <w:rsid w:val="008A2FBA"/>
    <w:rsid w:val="008E31DE"/>
    <w:rsid w:val="008F4462"/>
    <w:rsid w:val="008F7EF6"/>
    <w:rsid w:val="00907029"/>
    <w:rsid w:val="00925152"/>
    <w:rsid w:val="00930A48"/>
    <w:rsid w:val="00934D90"/>
    <w:rsid w:val="00984A49"/>
    <w:rsid w:val="00997E03"/>
    <w:rsid w:val="009A13B4"/>
    <w:rsid w:val="009B5F15"/>
    <w:rsid w:val="00A1028D"/>
    <w:rsid w:val="00A11D1B"/>
    <w:rsid w:val="00A140DE"/>
    <w:rsid w:val="00A31655"/>
    <w:rsid w:val="00A349D6"/>
    <w:rsid w:val="00A44A16"/>
    <w:rsid w:val="00A81B63"/>
    <w:rsid w:val="00A9391B"/>
    <w:rsid w:val="00AB7F8B"/>
    <w:rsid w:val="00AC4650"/>
    <w:rsid w:val="00AE173A"/>
    <w:rsid w:val="00AE20E6"/>
    <w:rsid w:val="00B157A8"/>
    <w:rsid w:val="00B15C07"/>
    <w:rsid w:val="00B23D32"/>
    <w:rsid w:val="00B30F71"/>
    <w:rsid w:val="00B34E6E"/>
    <w:rsid w:val="00B444DA"/>
    <w:rsid w:val="00B47273"/>
    <w:rsid w:val="00B630D9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2BDB"/>
    <w:rsid w:val="00C66794"/>
    <w:rsid w:val="00C91E07"/>
    <w:rsid w:val="00CB1317"/>
    <w:rsid w:val="00CB154B"/>
    <w:rsid w:val="00CC5B0F"/>
    <w:rsid w:val="00CD043F"/>
    <w:rsid w:val="00CE0A99"/>
    <w:rsid w:val="00CE7051"/>
    <w:rsid w:val="00D11039"/>
    <w:rsid w:val="00D64BFF"/>
    <w:rsid w:val="00D67B52"/>
    <w:rsid w:val="00D70FCE"/>
    <w:rsid w:val="00D71607"/>
    <w:rsid w:val="00D72657"/>
    <w:rsid w:val="00D83308"/>
    <w:rsid w:val="00D84773"/>
    <w:rsid w:val="00DB4E64"/>
    <w:rsid w:val="00DC0EBD"/>
    <w:rsid w:val="00DC3AC0"/>
    <w:rsid w:val="00DC4C25"/>
    <w:rsid w:val="00E1064C"/>
    <w:rsid w:val="00E253B0"/>
    <w:rsid w:val="00E3297E"/>
    <w:rsid w:val="00E50B99"/>
    <w:rsid w:val="00E72AB8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AB719B" w:rsidP="00AB719B">
          <w:pPr>
            <w:pStyle w:val="4662907349CE461391A9016678613E563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AB719B" w:rsidP="00AB719B">
          <w:pPr>
            <w:pStyle w:val="1771CACE7C7B425CBA2B7406CE96A9A83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AB719B" w:rsidP="00AB719B">
          <w:pPr>
            <w:pStyle w:val="1A0ADAE9B53E49BD9DCB909C4A2F346326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AB719B" w:rsidP="00AB719B">
          <w:pPr>
            <w:pStyle w:val="4BD90F328BEE4870BFE0F8D09F68D05216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AB719B" w:rsidP="00AB719B">
          <w:pPr>
            <w:pStyle w:val="83888BB27BE4441BAC88C19281D7391D15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AB719B" w:rsidP="00AB719B">
          <w:pPr>
            <w:pStyle w:val="B1EA959F754947499B96F1F41611CCD3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AB719B" w:rsidP="00AB719B">
          <w:pPr>
            <w:pStyle w:val="D01A8B77E47144B583C3A9F00B1B4A48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AB719B" w:rsidP="00AB719B">
          <w:pPr>
            <w:pStyle w:val="F0F2ACF1042F4CB5AE886390D09A166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AB719B" w:rsidP="00AB719B">
          <w:pPr>
            <w:pStyle w:val="6671BA2151854A8AB8302E1D7227399E1"/>
          </w:pPr>
          <w:r w:rsidRPr="00CD043F">
            <w:rPr>
              <w:rStyle w:val="Tekstzastpczy"/>
              <w:b/>
              <w:i/>
              <w:color w:val="auto"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  <w:color w:val="auto"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  <w:color w:val="auto"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AB719B" w:rsidP="00AB719B">
          <w:pPr>
            <w:pStyle w:val="96DE5BBAF2BF4024ADB95C5B829EB594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AB719B" w:rsidP="00AB719B">
          <w:pPr>
            <w:pStyle w:val="D99A08A1F2504CEA8F1D596798AADCB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AB719B" w:rsidP="00AB719B">
          <w:pPr>
            <w:pStyle w:val="305E2C9C169341919358F0119605F271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AB719B" w:rsidP="00AB719B">
          <w:pPr>
            <w:pStyle w:val="A466D194CC004349A4F973A826CBAA3A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1204A7"/>
    <w:rsid w:val="001758B6"/>
    <w:rsid w:val="00206A59"/>
    <w:rsid w:val="00352EAB"/>
    <w:rsid w:val="00361C11"/>
    <w:rsid w:val="00394ED8"/>
    <w:rsid w:val="00416394"/>
    <w:rsid w:val="004D3F42"/>
    <w:rsid w:val="004F0A2B"/>
    <w:rsid w:val="004F6CEE"/>
    <w:rsid w:val="005124A7"/>
    <w:rsid w:val="00515A55"/>
    <w:rsid w:val="005D291C"/>
    <w:rsid w:val="005D7BDE"/>
    <w:rsid w:val="0060350D"/>
    <w:rsid w:val="0065144C"/>
    <w:rsid w:val="00747FE0"/>
    <w:rsid w:val="00781D75"/>
    <w:rsid w:val="008C5951"/>
    <w:rsid w:val="00932B6B"/>
    <w:rsid w:val="00961AFC"/>
    <w:rsid w:val="00995286"/>
    <w:rsid w:val="009E7B5A"/>
    <w:rsid w:val="00A70C8D"/>
    <w:rsid w:val="00AB719B"/>
    <w:rsid w:val="00AD1F11"/>
    <w:rsid w:val="00AE6992"/>
    <w:rsid w:val="00B2659A"/>
    <w:rsid w:val="00B946B6"/>
    <w:rsid w:val="00C73C2D"/>
    <w:rsid w:val="00D5674F"/>
    <w:rsid w:val="00D94509"/>
    <w:rsid w:val="00DC011F"/>
    <w:rsid w:val="00DD7419"/>
    <w:rsid w:val="00E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3F42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10AD8-25D7-4CA1-92C0-815919439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3932</Words>
  <Characters>23597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Andrzej Kryński (RZGW Lublin)</cp:lastModifiedBy>
  <cp:revision>3</cp:revision>
  <cp:lastPrinted>2021-08-30T07:23:00Z</cp:lastPrinted>
  <dcterms:created xsi:type="dcterms:W3CDTF">2021-08-30T07:24:00Z</dcterms:created>
  <dcterms:modified xsi:type="dcterms:W3CDTF">2021-09-02T13:11:00Z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