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3ADE586A" w:rsidR="0091316B" w:rsidRPr="001E1486" w:rsidRDefault="001A4A57" w:rsidP="00841AAE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 w:rsidRPr="001A4A57">
        <w:rPr>
          <w:b/>
          <w:i/>
          <w:color w:val="000000"/>
        </w:rPr>
        <w:t>Wykonanie dokumentacji projektowych dla robót remontowych na zaporze czołowej zbiornika wodnego Nielisz  – 2 części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78F818E1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49B09E5D" w14:textId="77777777" w:rsidR="0002152E" w:rsidRDefault="003C60D1" w:rsidP="0002152E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>PAŃSTWOWE GOSPODARSTWO WODNE WODY POLSKIE</w:t>
      </w:r>
    </w:p>
    <w:p w14:paraId="11948CF4" w14:textId="77777777" w:rsidR="0002152E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39FE65B5" w:rsidR="0038103E" w:rsidRPr="00853907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452C5445" w14:textId="0135C339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7777777" w:rsidR="001E1486" w:rsidRPr="00853907" w:rsidRDefault="001E1486" w:rsidP="000B332E">
      <w:pPr>
        <w:spacing w:line="276" w:lineRule="auto"/>
        <w:rPr>
          <w:sz w:val="22"/>
          <w:szCs w:val="22"/>
        </w:rPr>
      </w:pPr>
    </w:p>
    <w:p w14:paraId="11897066" w14:textId="49E889DB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2B2BA9">
        <w:rPr>
          <w:color w:val="000000"/>
          <w:sz w:val="22"/>
          <w:szCs w:val="22"/>
        </w:rPr>
        <w:t>7</w:t>
      </w:r>
      <w:r w:rsidR="001A4A57">
        <w:rPr>
          <w:color w:val="000000"/>
          <w:sz w:val="22"/>
          <w:szCs w:val="22"/>
        </w:rPr>
        <w:t>3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02152E">
        <w:rPr>
          <w:b/>
          <w:color w:val="000000"/>
          <w:sz w:val="22"/>
          <w:szCs w:val="22"/>
        </w:rPr>
        <w:t xml:space="preserve"> </w:t>
      </w:r>
      <w:r w:rsidR="001A4A57" w:rsidRPr="001A4A57">
        <w:rPr>
          <w:b/>
          <w:i/>
          <w:sz w:val="22"/>
          <w:szCs w:val="22"/>
          <w:lang w:eastAsia="pl-PL"/>
        </w:rPr>
        <w:t>Wykonanie dokumentacji projektowych dla robót remontowych na zaporze czołowej zbiornika wodnego Nielisz  – 2 części</w:t>
      </w:r>
      <w:r w:rsidR="009459E2" w:rsidRPr="00841AAE">
        <w:rPr>
          <w:b/>
          <w:color w:val="000000"/>
          <w:sz w:val="22"/>
          <w:szCs w:val="22"/>
        </w:rPr>
        <w:t>,</w:t>
      </w:r>
      <w:r w:rsidRPr="00841AAE">
        <w:rPr>
          <w:b/>
          <w:sz w:val="22"/>
          <w:szCs w:val="22"/>
        </w:rPr>
        <w:t xml:space="preserve"> </w:t>
      </w:r>
      <w:r w:rsidRPr="00841AAE">
        <w:rPr>
          <w:color w:val="000000"/>
          <w:sz w:val="22"/>
          <w:szCs w:val="22"/>
        </w:rPr>
        <w:t>oferujemy wykonanie zamówienia zgodnie ze Specyfikacją Warunków Zamówienia (SWZ)</w:t>
      </w:r>
      <w:r w:rsidR="009F2C22" w:rsidRPr="00841AAE">
        <w:rPr>
          <w:color w:val="000000"/>
          <w:sz w:val="22"/>
          <w:szCs w:val="22"/>
        </w:rPr>
        <w:t xml:space="preserve"> 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59848530" w14:textId="14E5E3CF" w:rsidR="00841AAE" w:rsidRDefault="00614699" w:rsidP="002B2BA9">
      <w:pPr>
        <w:pStyle w:val="Akapitzlist"/>
        <w:numPr>
          <w:ilvl w:val="1"/>
          <w:numId w:val="73"/>
        </w:numPr>
        <w:spacing w:line="276" w:lineRule="auto"/>
        <w:ind w:left="426" w:hanging="426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  <w:bookmarkStart w:id="1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>zęść 1 zamówienia p.n</w:t>
      </w:r>
      <w:r w:rsidR="0002152E">
        <w:rPr>
          <w:b/>
          <w:color w:val="000000"/>
          <w:sz w:val="22"/>
          <w:szCs w:val="22"/>
        </w:rPr>
        <w:t>.</w:t>
      </w:r>
      <w:r w:rsidR="0091316B">
        <w:rPr>
          <w:b/>
          <w:color w:val="000000"/>
          <w:sz w:val="22"/>
          <w:szCs w:val="22"/>
        </w:rPr>
        <w:t>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A4A57" w:rsidRPr="001A4A57">
        <w:rPr>
          <w:b/>
          <w:bCs/>
          <w:i/>
          <w:iCs/>
          <w:color w:val="000000"/>
          <w:sz w:val="22"/>
          <w:szCs w:val="22"/>
          <w:lang w:val="x-none"/>
        </w:rPr>
        <w:t>Wykonanie uproszczonego projektu technicznego pn.: „Remont elementów betonowych zapory czołowej zbiornika wodnego Nielisz”</w:t>
      </w:r>
    </w:p>
    <w:p w14:paraId="340223C0" w14:textId="77777777" w:rsidR="00841AAE" w:rsidRDefault="00841AAE" w:rsidP="00841AAE">
      <w:pPr>
        <w:pStyle w:val="Akapitzlist"/>
        <w:spacing w:line="276" w:lineRule="auto"/>
        <w:ind w:left="360"/>
        <w:rPr>
          <w:b/>
          <w:color w:val="000000"/>
          <w:sz w:val="22"/>
          <w:szCs w:val="22"/>
        </w:rPr>
      </w:pPr>
    </w:p>
    <w:p w14:paraId="66748D9B" w14:textId="4654886A" w:rsidR="0091316B" w:rsidRPr="0091316B" w:rsidRDefault="00614699" w:rsidP="00841AAE">
      <w:pPr>
        <w:pStyle w:val="Akapitzlist"/>
        <w:spacing w:line="276" w:lineRule="auto"/>
        <w:ind w:left="360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1316B">
        <w:rPr>
          <w:b/>
          <w:color w:val="000000"/>
          <w:sz w:val="22"/>
          <w:szCs w:val="22"/>
        </w:rPr>
        <w:t>Oferujemy wykonanie części 1 zamówienia za cenę :</w:t>
      </w:r>
    </w:p>
    <w:p w14:paraId="20619D84" w14:textId="032F5F06" w:rsidR="0002152E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</w:t>
      </w:r>
      <w:r w:rsidR="0002152E">
        <w:rPr>
          <w:sz w:val="22"/>
          <w:szCs w:val="22"/>
        </w:rPr>
        <w:t>......</w:t>
      </w:r>
      <w:r w:rsidR="00643B22" w:rsidRPr="00085DDA">
        <w:rPr>
          <w:sz w:val="22"/>
          <w:szCs w:val="22"/>
        </w:rPr>
        <w:t xml:space="preserve">................. </w:t>
      </w:r>
    </w:p>
    <w:p w14:paraId="60A9B093" w14:textId="2DB553EE" w:rsidR="00643B22" w:rsidRPr="00085DDA" w:rsidRDefault="00643B22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0AF28D47" w14:textId="7EB890CE" w:rsidR="0002152E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 w:rsidR="0002152E"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8E7E818" w14:textId="20DAF4EB" w:rsidR="00643B22" w:rsidRPr="00085DDA" w:rsidRDefault="000237AD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395CA78F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02152E">
        <w:rPr>
          <w:sz w:val="22"/>
          <w:szCs w:val="22"/>
        </w:rPr>
        <w:t>….</w:t>
      </w:r>
      <w:r w:rsidR="00EC3C53">
        <w:rPr>
          <w:sz w:val="22"/>
          <w:szCs w:val="22"/>
        </w:rPr>
        <w:t>…</w:t>
      </w:r>
    </w:p>
    <w:p w14:paraId="0E78C536" w14:textId="36FB5195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bookmarkEnd w:id="1"/>
    <w:bookmarkEnd w:id="2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51AD6DD3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 w:rsidR="002B2BA9" w:rsidRPr="002B2BA9">
        <w:rPr>
          <w:b/>
          <w:sz w:val="22"/>
          <w:szCs w:val="22"/>
        </w:rPr>
        <w:t>24.11.2021 r</w:t>
      </w:r>
    </w:p>
    <w:p w14:paraId="65056984" w14:textId="5A3FA5F5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t>*</w:t>
      </w:r>
      <w:r w:rsidRPr="00841AAE">
        <w:rPr>
          <w:i/>
          <w:iCs/>
          <w:sz w:val="22"/>
          <w:szCs w:val="22"/>
        </w:rPr>
        <w:t>Wpisać ilość dni mając z uwadze zapisy pkt. 15.</w:t>
      </w:r>
      <w:r w:rsidR="00C3750F">
        <w:rPr>
          <w:i/>
          <w:iCs/>
          <w:sz w:val="22"/>
          <w:szCs w:val="22"/>
        </w:rPr>
        <w:t xml:space="preserve">4 </w:t>
      </w:r>
      <w:r w:rsidRPr="00841AAE">
        <w:rPr>
          <w:i/>
          <w:iCs/>
          <w:sz w:val="22"/>
          <w:szCs w:val="22"/>
        </w:rPr>
        <w:t>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6213800B" w14:textId="085361DA" w:rsidR="00841AAE" w:rsidRPr="00841AAE" w:rsidRDefault="00614699" w:rsidP="003636C8">
      <w:pPr>
        <w:pStyle w:val="Akapitzlist"/>
        <w:numPr>
          <w:ilvl w:val="1"/>
          <w:numId w:val="7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AAE">
        <w:rPr>
          <w:b/>
          <w:bCs/>
          <w:sz w:val="22"/>
          <w:szCs w:val="22"/>
        </w:rPr>
        <w:t>Część 2 zamówienia p.n</w:t>
      </w:r>
      <w:r w:rsidR="0002152E">
        <w:rPr>
          <w:sz w:val="22"/>
          <w:szCs w:val="22"/>
        </w:rPr>
        <w:t>.</w:t>
      </w:r>
      <w:r w:rsidRPr="001A4A57">
        <w:rPr>
          <w:b/>
          <w:bCs/>
          <w:sz w:val="22"/>
          <w:szCs w:val="22"/>
        </w:rPr>
        <w:t xml:space="preserve">: </w:t>
      </w:r>
      <w:r w:rsidR="001A4A57" w:rsidRPr="001A4A57">
        <w:rPr>
          <w:b/>
          <w:i/>
          <w:iCs/>
          <w:sz w:val="22"/>
          <w:szCs w:val="22"/>
        </w:rPr>
        <w:t>Opracowanie koncepcji rozwiązania projektowego dla zadania pn.: „Remont mechanizmów wyciągowych klap jazu na zaporze czołowej zbiornika wodnego Nielisz”.</w:t>
      </w:r>
    </w:p>
    <w:p w14:paraId="46DDD63C" w14:textId="77777777" w:rsidR="00841AAE" w:rsidRDefault="00841AAE" w:rsidP="00841AAE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4E39B1CF" w14:textId="2A9590B9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sz w:val="22"/>
          <w:szCs w:val="22"/>
        </w:rPr>
        <w:t xml:space="preserve"> </w:t>
      </w: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7424430B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E2CFF39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F47FBDC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795EBB4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D804EDB" w14:textId="77777777" w:rsidR="0002152E" w:rsidRPr="00085DDA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E5DE1B4" w14:textId="77777777" w:rsidR="0002152E" w:rsidRPr="00B6479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716AAC2E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2B2BA9" w:rsidRPr="002B2BA9">
        <w:rPr>
          <w:b/>
          <w:sz w:val="22"/>
          <w:szCs w:val="22"/>
        </w:rPr>
        <w:t>24.11.2021 r</w:t>
      </w:r>
    </w:p>
    <w:p w14:paraId="1B226D93" w14:textId="4C71C077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</w:t>
      </w:r>
      <w:r w:rsidR="00C3750F">
        <w:rPr>
          <w:bCs/>
          <w:i/>
          <w:iCs/>
          <w:sz w:val="22"/>
          <w:szCs w:val="22"/>
        </w:rPr>
        <w:t>4</w:t>
      </w:r>
      <w:r w:rsidRPr="00841AAE">
        <w:rPr>
          <w:bCs/>
          <w:i/>
          <w:iCs/>
          <w:sz w:val="22"/>
          <w:szCs w:val="22"/>
        </w:rPr>
        <w:t xml:space="preserve"> SWZ</w:t>
      </w:r>
    </w:p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5C041F6B" w14:textId="01DD9E73" w:rsidR="00E203A1" w:rsidRPr="00D91EFC" w:rsidRDefault="001E1486" w:rsidP="001A4A57">
      <w:p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1E1486">
        <w:rPr>
          <w:sz w:val="22"/>
          <w:szCs w:val="22"/>
        </w:rPr>
        <w:t>1.3</w:t>
      </w:r>
      <w:r w:rsidR="003636C8">
        <w:rPr>
          <w:sz w:val="22"/>
          <w:szCs w:val="22"/>
        </w:rPr>
        <w:tab/>
      </w:r>
      <w:r w:rsidR="009F2C22"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3343BCF" w14:textId="77777777" w:rsidR="00D91EFC" w:rsidRPr="007C793D" w:rsidRDefault="00D91EFC" w:rsidP="00D91EFC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951F77">
        <w:rPr>
          <w:b/>
          <w:sz w:val="22"/>
          <w:szCs w:val="22"/>
        </w:rPr>
      </w:r>
      <w:r w:rsidR="00951F77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951F77">
        <w:rPr>
          <w:b/>
          <w:sz w:val="22"/>
          <w:szCs w:val="22"/>
        </w:rPr>
      </w:r>
      <w:r w:rsidR="00951F77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951F77">
        <w:rPr>
          <w:b/>
          <w:sz w:val="22"/>
          <w:szCs w:val="22"/>
        </w:rPr>
      </w:r>
      <w:r w:rsidR="00951F77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951F77">
        <w:rPr>
          <w:b/>
          <w:sz w:val="22"/>
          <w:szCs w:val="22"/>
        </w:rPr>
      </w:r>
      <w:r w:rsidR="00951F77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lastRenderedPageBreak/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35F5870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7E8186E6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C3750F">
        <w:rPr>
          <w:rFonts w:eastAsia="Univers-PL"/>
          <w:bCs/>
          <w:sz w:val="22"/>
          <w:szCs w:val="22"/>
          <w:lang w:eastAsia="x-none"/>
        </w:rPr>
        <w:t xml:space="preserve"> 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4A212A8D" w14:textId="77777777" w:rsidR="00C3750F" w:rsidRDefault="00C3750F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D853" w14:textId="77777777" w:rsidR="007D52E3" w:rsidRDefault="007D52E3">
      <w:r>
        <w:separator/>
      </w:r>
    </w:p>
  </w:endnote>
  <w:endnote w:type="continuationSeparator" w:id="0">
    <w:p w14:paraId="16DFAF1D" w14:textId="77777777" w:rsidR="007D52E3" w:rsidRDefault="007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EBA3" w14:textId="77777777" w:rsidR="007D52E3" w:rsidRDefault="007D52E3">
      <w:r>
        <w:separator/>
      </w:r>
    </w:p>
  </w:footnote>
  <w:footnote w:type="continuationSeparator" w:id="0">
    <w:p w14:paraId="58E7529F" w14:textId="77777777" w:rsidR="007D52E3" w:rsidRDefault="007D52E3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5E9F087E" w:rsidR="000B332E" w:rsidRPr="003F554C" w:rsidRDefault="000B332E" w:rsidP="0002152E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2B2BA9">
      <w:rPr>
        <w:b/>
        <w:bCs/>
        <w:smallCaps/>
        <w:sz w:val="22"/>
        <w:szCs w:val="22"/>
      </w:rPr>
      <w:t>7</w:t>
    </w:r>
    <w:r w:rsidR="001A4A57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0215826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A7776C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5A6C6F"/>
    <w:multiLevelType w:val="hybridMultilevel"/>
    <w:tmpl w:val="5A6C7EE6"/>
    <w:lvl w:ilvl="0" w:tplc="04150017">
      <w:start w:val="1"/>
      <w:numFmt w:val="lowerLetter"/>
      <w:lvlText w:val="%1)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14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0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6"/>
  </w:num>
  <w:num w:numId="21">
    <w:abstractNumId w:val="118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7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7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5"/>
  </w:num>
  <w:num w:numId="44">
    <w:abstractNumId w:val="109"/>
  </w:num>
  <w:num w:numId="45">
    <w:abstractNumId w:val="120"/>
  </w:num>
  <w:num w:numId="46">
    <w:abstractNumId w:val="84"/>
  </w:num>
  <w:num w:numId="47">
    <w:abstractNumId w:val="51"/>
  </w:num>
  <w:num w:numId="48">
    <w:abstractNumId w:val="114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8"/>
  </w:num>
  <w:num w:numId="58">
    <w:abstractNumId w:val="110"/>
  </w:num>
  <w:num w:numId="59">
    <w:abstractNumId w:val="104"/>
  </w:num>
  <w:num w:numId="60">
    <w:abstractNumId w:val="79"/>
  </w:num>
  <w:num w:numId="61">
    <w:abstractNumId w:val="112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106"/>
  </w:num>
  <w:num w:numId="75">
    <w:abstractNumId w:val="113"/>
  </w:num>
  <w:num w:numId="76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152E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4A57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2BA9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636C8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1F77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3750F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24</cp:revision>
  <cp:lastPrinted>2020-01-03T12:35:00Z</cp:lastPrinted>
  <dcterms:created xsi:type="dcterms:W3CDTF">2020-11-25T11:47:00Z</dcterms:created>
  <dcterms:modified xsi:type="dcterms:W3CDTF">2021-09-08T13:12:00Z</dcterms:modified>
</cp:coreProperties>
</file>