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2A8A" w14:textId="0F2D0102" w:rsidR="000C474C" w:rsidRDefault="007A3071" w:rsidP="000C474C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C8C7448" w14:textId="4355BDBB" w:rsidR="000C474C" w:rsidRDefault="000C474C" w:rsidP="000C474C">
      <w:pPr>
        <w:pStyle w:val="Wydzial"/>
        <w:tabs>
          <w:tab w:val="left" w:pos="4536"/>
        </w:tabs>
        <w:spacing w:line="276" w:lineRule="auto"/>
      </w:pPr>
    </w:p>
    <w:p w14:paraId="4B5C8507" w14:textId="77777777" w:rsidR="000C474C" w:rsidRDefault="000C474C" w:rsidP="000C474C">
      <w:pPr>
        <w:pStyle w:val="Wydzial"/>
        <w:tabs>
          <w:tab w:val="left" w:pos="4536"/>
        </w:tabs>
        <w:spacing w:line="276" w:lineRule="auto"/>
      </w:pPr>
    </w:p>
    <w:p w14:paraId="4B372060" w14:textId="5A1FE22D" w:rsidR="000C474C" w:rsidRPr="00831A35" w:rsidRDefault="000C474C" w:rsidP="00704D97">
      <w:pPr>
        <w:shd w:val="clear" w:color="auto" w:fill="FFFFFF"/>
        <w:spacing w:before="0" w:after="0" w:line="240" w:lineRule="auto"/>
        <w:ind w:right="544"/>
        <w:jc w:val="center"/>
        <w:rPr>
          <w:rFonts w:asciiTheme="minorHAnsi" w:hAnsiTheme="minorHAnsi" w:cstheme="minorHAnsi"/>
          <w:iCs/>
          <w:highlight w:val="yellow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  <w:r w:rsidRPr="00831A35">
        <w:rPr>
          <w:rFonts w:asciiTheme="minorHAnsi" w:hAnsiTheme="minorHAnsi" w:cstheme="minorHAnsi"/>
        </w:rPr>
        <w:t>Warszawa</w:t>
      </w:r>
      <w:r w:rsidR="004964BE" w:rsidRPr="00831A35">
        <w:rPr>
          <w:rFonts w:asciiTheme="minorHAnsi" w:hAnsiTheme="minorHAnsi" w:cstheme="minorHAnsi"/>
        </w:rPr>
        <w:t xml:space="preserve">, </w:t>
      </w:r>
      <w:r w:rsidR="00831A35" w:rsidRPr="00831A35">
        <w:rPr>
          <w:rFonts w:asciiTheme="minorHAnsi" w:hAnsiTheme="minorHAnsi" w:cstheme="minorHAnsi"/>
        </w:rPr>
        <w:t>0</w:t>
      </w:r>
      <w:r w:rsidR="003A01A7">
        <w:rPr>
          <w:rFonts w:asciiTheme="minorHAnsi" w:hAnsiTheme="minorHAnsi" w:cstheme="minorHAnsi"/>
        </w:rPr>
        <w:t>9</w:t>
      </w:r>
      <w:r w:rsidR="004964BE" w:rsidRPr="00831A35">
        <w:rPr>
          <w:rFonts w:asciiTheme="minorHAnsi" w:hAnsiTheme="minorHAnsi" w:cstheme="minorHAnsi"/>
        </w:rPr>
        <w:t>.0</w:t>
      </w:r>
      <w:r w:rsidR="00831A35" w:rsidRPr="00831A35">
        <w:rPr>
          <w:rFonts w:asciiTheme="minorHAnsi" w:hAnsiTheme="minorHAnsi" w:cstheme="minorHAnsi"/>
        </w:rPr>
        <w:t>9</w:t>
      </w:r>
      <w:r w:rsidR="004964BE" w:rsidRPr="00831A35">
        <w:rPr>
          <w:rFonts w:asciiTheme="minorHAnsi" w:hAnsiTheme="minorHAnsi" w:cstheme="minorHAnsi"/>
        </w:rPr>
        <w:t xml:space="preserve">.2021r. </w:t>
      </w:r>
    </w:p>
    <w:p w14:paraId="21FF5195" w14:textId="326F6FCE" w:rsidR="000C474C" w:rsidRPr="00831A35" w:rsidRDefault="000C474C" w:rsidP="00704D97">
      <w:pPr>
        <w:shd w:val="clear" w:color="auto" w:fill="FFFFFF"/>
        <w:spacing w:before="0" w:after="0" w:line="240" w:lineRule="auto"/>
        <w:ind w:right="544"/>
        <w:jc w:val="center"/>
        <w:rPr>
          <w:rFonts w:asciiTheme="minorHAnsi" w:hAnsiTheme="minorHAnsi" w:cstheme="minorHAnsi"/>
          <w:b/>
          <w:bCs/>
        </w:rPr>
      </w:pPr>
      <w:r w:rsidRPr="00831A35">
        <w:rPr>
          <w:rFonts w:asciiTheme="minorHAnsi" w:hAnsiTheme="minorHAnsi" w:cstheme="minorHAnsi"/>
          <w:b/>
          <w:bCs/>
        </w:rPr>
        <w:t>ZAPYTANIE OFERTOWE</w:t>
      </w:r>
    </w:p>
    <w:p w14:paraId="1A46F936" w14:textId="2CBD9EA9" w:rsidR="000C474C" w:rsidRPr="0026243C" w:rsidRDefault="000C474C" w:rsidP="00704D97">
      <w:pPr>
        <w:shd w:val="clear" w:color="auto" w:fill="FFFFFF"/>
        <w:tabs>
          <w:tab w:val="left" w:leader="dot" w:pos="1278"/>
        </w:tabs>
        <w:spacing w:before="0" w:after="0" w:line="240" w:lineRule="auto"/>
        <w:ind w:right="547"/>
        <w:jc w:val="center"/>
        <w:rPr>
          <w:rFonts w:asciiTheme="minorHAnsi" w:hAnsiTheme="minorHAnsi" w:cstheme="minorHAnsi"/>
        </w:rPr>
      </w:pPr>
      <w:r w:rsidRPr="0026243C">
        <w:rPr>
          <w:rFonts w:asciiTheme="minorHAnsi" w:hAnsiTheme="minorHAnsi" w:cstheme="minorHAnsi"/>
        </w:rPr>
        <w:t xml:space="preserve">Nr sprawy </w:t>
      </w:r>
      <w:r w:rsidR="004964BE" w:rsidRPr="0026243C">
        <w:rPr>
          <w:rFonts w:asciiTheme="minorHAnsi" w:hAnsiTheme="minorHAnsi" w:cstheme="minorHAnsi"/>
          <w:b/>
          <w:bCs/>
        </w:rPr>
        <w:t>WA.ROZ</w:t>
      </w:r>
      <w:r w:rsidR="005B49FC" w:rsidRPr="0026243C">
        <w:rPr>
          <w:rFonts w:asciiTheme="minorHAnsi" w:hAnsiTheme="minorHAnsi" w:cstheme="minorHAnsi"/>
          <w:b/>
          <w:bCs/>
        </w:rPr>
        <w:t>.2811</w:t>
      </w:r>
      <w:r w:rsidR="00B91827" w:rsidRPr="0026243C">
        <w:rPr>
          <w:rFonts w:asciiTheme="minorHAnsi" w:hAnsiTheme="minorHAnsi" w:cstheme="minorHAnsi"/>
          <w:b/>
          <w:bCs/>
        </w:rPr>
        <w:t>.</w:t>
      </w:r>
      <w:r w:rsidR="002B4C13" w:rsidRPr="0026243C">
        <w:rPr>
          <w:rFonts w:asciiTheme="minorHAnsi" w:hAnsiTheme="minorHAnsi" w:cstheme="minorHAnsi"/>
          <w:b/>
          <w:bCs/>
        </w:rPr>
        <w:t>34</w:t>
      </w:r>
      <w:r w:rsidR="00831A35" w:rsidRPr="0026243C">
        <w:rPr>
          <w:rFonts w:asciiTheme="minorHAnsi" w:hAnsiTheme="minorHAnsi" w:cstheme="minorHAnsi"/>
          <w:b/>
          <w:bCs/>
        </w:rPr>
        <w:t>2</w:t>
      </w:r>
      <w:r w:rsidR="005B49FC" w:rsidRPr="0026243C">
        <w:rPr>
          <w:rFonts w:asciiTheme="minorHAnsi" w:hAnsiTheme="minorHAnsi" w:cstheme="minorHAnsi"/>
          <w:b/>
          <w:bCs/>
        </w:rPr>
        <w:t>.2021</w:t>
      </w:r>
    </w:p>
    <w:p w14:paraId="4BB618CF" w14:textId="6082EF51" w:rsidR="000C474C" w:rsidRPr="00BD0730" w:rsidRDefault="00303140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BD0730">
        <w:rPr>
          <w:rFonts w:cs="Calibri"/>
        </w:rPr>
        <w:t>Zamawiający, Państwowe Gospodarstwo Wodne Wody Polskie 00-848 Warszawa, ul. Żelazna 59A NIP: 5272825616, REGON: 368302575, reprezentowany przez</w:t>
      </w:r>
      <w:r w:rsidR="00BD0730">
        <w:rPr>
          <w:rFonts w:cs="Calibri"/>
        </w:rPr>
        <w:t xml:space="preserve"> </w:t>
      </w:r>
      <w:r w:rsidR="00BD0730" w:rsidRPr="00BD0730">
        <w:rPr>
          <w:rFonts w:cs="Calibri"/>
          <w:b/>
          <w:bCs/>
        </w:rPr>
        <w:t>Anetę Gawin</w:t>
      </w:r>
      <w:r w:rsidRPr="00BD0730">
        <w:rPr>
          <w:rFonts w:cs="Calibri"/>
        </w:rPr>
        <w:t xml:space="preserve"> </w:t>
      </w:r>
      <w:r w:rsidR="0026243C" w:rsidRPr="00BD0730">
        <w:rPr>
          <w:rFonts w:cs="Calibri"/>
          <w:b/>
          <w:bCs/>
        </w:rPr>
        <w:t xml:space="preserve">p.o. Z-CY </w:t>
      </w:r>
      <w:r w:rsidRPr="00BD0730">
        <w:rPr>
          <w:rFonts w:cs="Calibri"/>
          <w:b/>
          <w:bCs/>
        </w:rPr>
        <w:t>Dyrektora Zarządu Zlewni w Warszawie</w:t>
      </w:r>
      <w:r w:rsidR="00185F54" w:rsidRPr="00BD0730">
        <w:rPr>
          <w:rFonts w:cs="Calibri"/>
        </w:rPr>
        <w:t xml:space="preserve">, </w:t>
      </w:r>
      <w:r w:rsidR="000C474C" w:rsidRPr="00BD0730">
        <w:rPr>
          <w:rFonts w:asciiTheme="minorHAnsi" w:hAnsiTheme="minorHAnsi" w:cstheme="minorHAnsi"/>
        </w:rPr>
        <w:t xml:space="preserve">w związku z prowadzonym postępowaniem </w:t>
      </w:r>
      <w:r w:rsidR="000C474C" w:rsidRPr="00BD0730">
        <w:rPr>
          <w:rFonts w:asciiTheme="minorHAnsi" w:hAnsiTheme="minorHAnsi" w:cstheme="minorHAnsi"/>
          <w:b/>
          <w:u w:val="single"/>
        </w:rPr>
        <w:t>o wartości mniejszej niż 130 000 PLN netto</w:t>
      </w:r>
      <w:r w:rsidR="000C474C" w:rsidRPr="00BD0730">
        <w:rPr>
          <w:rFonts w:asciiTheme="minorHAnsi" w:hAnsiTheme="minorHAnsi" w:cstheme="minorHAnsi"/>
        </w:rPr>
        <w:t>, zaprasza do złożenia oferty na wykonanie zadania pt.:</w:t>
      </w:r>
    </w:p>
    <w:p w14:paraId="796B963C" w14:textId="55B51ABE" w:rsidR="00D4444A" w:rsidRPr="00831A35" w:rsidRDefault="00A85E12" w:rsidP="00226D79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contextualSpacing w:val="0"/>
        <w:jc w:val="center"/>
        <w:rPr>
          <w:rFonts w:asciiTheme="minorHAnsi" w:hAnsiTheme="minorHAnsi" w:cstheme="minorHAnsi"/>
        </w:rPr>
      </w:pPr>
      <w:bookmarkStart w:id="0" w:name="_Hlk64632233"/>
      <w:r w:rsidRPr="00831A35">
        <w:rPr>
          <w:rFonts w:cstheme="minorHAnsi"/>
          <w:b/>
          <w:bCs/>
          <w:lang w:eastAsia="pl-PL"/>
        </w:rPr>
        <w:t>„</w:t>
      </w:r>
      <w:r w:rsidR="00831A35" w:rsidRPr="00831A35">
        <w:rPr>
          <w:rFonts w:cstheme="minorHAnsi"/>
          <w:b/>
          <w:bCs/>
          <w:lang w:eastAsia="pl-PL"/>
        </w:rPr>
        <w:t xml:space="preserve">Ocena stanu technicznego napędu statku inspekcyjnego „Pilica” </w:t>
      </w:r>
      <w:r w:rsidRPr="00831A35">
        <w:rPr>
          <w:rFonts w:cstheme="minorHAnsi"/>
          <w:b/>
          <w:bCs/>
          <w:lang w:eastAsia="pl-PL"/>
        </w:rPr>
        <w:t>”</w:t>
      </w:r>
    </w:p>
    <w:bookmarkEnd w:id="0"/>
    <w:p w14:paraId="44B2845C" w14:textId="4FF8FCB0" w:rsidR="000C474C" w:rsidRPr="003A01A7" w:rsidRDefault="00DC226E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831A35">
        <w:rPr>
          <w:rFonts w:asciiTheme="minorHAnsi" w:hAnsiTheme="minorHAnsi" w:cstheme="minorHAnsi"/>
        </w:rPr>
        <w:t>Planowany t</w:t>
      </w:r>
      <w:r w:rsidR="000C474C" w:rsidRPr="00831A35">
        <w:rPr>
          <w:rFonts w:asciiTheme="minorHAnsi" w:hAnsiTheme="minorHAnsi" w:cstheme="minorHAnsi"/>
        </w:rPr>
        <w:t xml:space="preserve">ermin realizacji </w:t>
      </w:r>
      <w:r w:rsidR="000C474C" w:rsidRPr="003A01A7">
        <w:rPr>
          <w:rFonts w:asciiTheme="minorHAnsi" w:hAnsiTheme="minorHAnsi" w:cstheme="minorHAnsi"/>
        </w:rPr>
        <w:t xml:space="preserve">zamówienia: </w:t>
      </w:r>
      <w:r w:rsidR="00A85E12" w:rsidRPr="003A01A7">
        <w:rPr>
          <w:rFonts w:asciiTheme="minorHAnsi" w:hAnsiTheme="minorHAnsi" w:cstheme="minorHAnsi"/>
        </w:rPr>
        <w:t xml:space="preserve"> </w:t>
      </w:r>
      <w:r w:rsidR="00A85E12" w:rsidRPr="003A01A7">
        <w:rPr>
          <w:rFonts w:asciiTheme="minorHAnsi" w:hAnsiTheme="minorHAnsi" w:cstheme="minorHAnsi"/>
          <w:b/>
          <w:bCs/>
        </w:rPr>
        <w:t>do</w:t>
      </w:r>
      <w:r w:rsidR="00A85E12" w:rsidRPr="003A01A7">
        <w:rPr>
          <w:rFonts w:asciiTheme="minorHAnsi" w:hAnsiTheme="minorHAnsi" w:cstheme="minorHAnsi"/>
        </w:rPr>
        <w:t xml:space="preserve"> </w:t>
      </w:r>
      <w:r w:rsidR="003A01A7" w:rsidRPr="003A01A7">
        <w:rPr>
          <w:rFonts w:asciiTheme="minorHAnsi" w:hAnsiTheme="minorHAnsi" w:cstheme="minorHAnsi"/>
          <w:b/>
          <w:bCs/>
        </w:rPr>
        <w:t>29</w:t>
      </w:r>
      <w:r w:rsidRPr="003A01A7">
        <w:rPr>
          <w:rFonts w:asciiTheme="minorHAnsi" w:hAnsiTheme="minorHAnsi" w:cstheme="minorHAnsi"/>
          <w:b/>
          <w:bCs/>
        </w:rPr>
        <w:t>.</w:t>
      </w:r>
      <w:r w:rsidR="00F804C4" w:rsidRPr="003A01A7">
        <w:rPr>
          <w:rFonts w:asciiTheme="minorHAnsi" w:hAnsiTheme="minorHAnsi" w:cstheme="minorHAnsi"/>
          <w:b/>
          <w:bCs/>
        </w:rPr>
        <w:t>1</w:t>
      </w:r>
      <w:r w:rsidR="00A85E12" w:rsidRPr="003A01A7">
        <w:rPr>
          <w:rFonts w:asciiTheme="minorHAnsi" w:hAnsiTheme="minorHAnsi" w:cstheme="minorHAnsi"/>
          <w:b/>
          <w:bCs/>
        </w:rPr>
        <w:t>0</w:t>
      </w:r>
      <w:r w:rsidRPr="003A01A7">
        <w:rPr>
          <w:rFonts w:asciiTheme="minorHAnsi" w:hAnsiTheme="minorHAnsi" w:cstheme="minorHAnsi"/>
          <w:b/>
          <w:bCs/>
        </w:rPr>
        <w:t>.</w:t>
      </w:r>
      <w:r w:rsidR="00303140" w:rsidRPr="003A01A7">
        <w:rPr>
          <w:rFonts w:asciiTheme="minorHAnsi" w:hAnsiTheme="minorHAnsi" w:cstheme="minorHAnsi"/>
          <w:b/>
          <w:bCs/>
        </w:rPr>
        <w:t>2021r.</w:t>
      </w:r>
      <w:r w:rsidR="00303140" w:rsidRPr="003A01A7">
        <w:rPr>
          <w:rFonts w:asciiTheme="minorHAnsi" w:hAnsiTheme="minorHAnsi" w:cstheme="minorHAnsi"/>
        </w:rPr>
        <w:t xml:space="preserve"> </w:t>
      </w:r>
    </w:p>
    <w:p w14:paraId="530DE177" w14:textId="77777777" w:rsidR="00A85E12" w:rsidRPr="003A01A7" w:rsidRDefault="009D6FB0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A01A7">
        <w:rPr>
          <w:rFonts w:asciiTheme="minorHAnsi" w:hAnsiTheme="minorHAnsi" w:cstheme="minorHAnsi"/>
        </w:rPr>
        <w:t xml:space="preserve">Przedstawiciel Zamawiającego </w:t>
      </w:r>
      <w:r w:rsidR="00A85E12" w:rsidRPr="003A01A7">
        <w:rPr>
          <w:rFonts w:asciiTheme="minorHAnsi" w:hAnsiTheme="minorHAnsi" w:cstheme="minorHAnsi"/>
        </w:rPr>
        <w:t>do kontaktów w sprawie zapytania</w:t>
      </w:r>
      <w:r w:rsidR="000C474C" w:rsidRPr="003A01A7">
        <w:rPr>
          <w:rFonts w:asciiTheme="minorHAnsi" w:hAnsiTheme="minorHAnsi" w:cstheme="minorHAnsi"/>
        </w:rPr>
        <w:t>:</w:t>
      </w:r>
      <w:r w:rsidR="005B49FC" w:rsidRPr="003A01A7">
        <w:rPr>
          <w:rFonts w:asciiTheme="minorHAnsi" w:hAnsiTheme="minorHAnsi" w:cstheme="minorHAnsi"/>
          <w:b/>
          <w:bCs/>
        </w:rPr>
        <w:t xml:space="preserve"> </w:t>
      </w:r>
    </w:p>
    <w:p w14:paraId="0F8C9611" w14:textId="0B832751" w:rsidR="000C474C" w:rsidRPr="003A01A7" w:rsidRDefault="00A85E12" w:rsidP="00A85E12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contextualSpacing w:val="0"/>
        <w:rPr>
          <w:rFonts w:asciiTheme="minorHAnsi" w:hAnsiTheme="minorHAnsi" w:cstheme="minorHAnsi"/>
        </w:rPr>
      </w:pPr>
      <w:r w:rsidRPr="003A01A7">
        <w:rPr>
          <w:rFonts w:asciiTheme="minorHAnsi" w:hAnsiTheme="minorHAnsi" w:cstheme="minorHAnsi"/>
          <w:b/>
          <w:bCs/>
        </w:rPr>
        <w:t xml:space="preserve">Kierownik  </w:t>
      </w:r>
      <w:r w:rsidR="00831A35" w:rsidRPr="003A01A7">
        <w:rPr>
          <w:rFonts w:asciiTheme="minorHAnsi" w:hAnsiTheme="minorHAnsi" w:cstheme="minorHAnsi"/>
          <w:b/>
          <w:bCs/>
        </w:rPr>
        <w:t>Zespołu Wsparcia Technicznego –</w:t>
      </w:r>
      <w:r w:rsidRPr="003A01A7">
        <w:rPr>
          <w:rFonts w:asciiTheme="minorHAnsi" w:hAnsiTheme="minorHAnsi" w:cstheme="minorHAnsi"/>
          <w:b/>
          <w:bCs/>
        </w:rPr>
        <w:t xml:space="preserve"> Pan</w:t>
      </w:r>
      <w:r w:rsidR="00831A35" w:rsidRPr="003A01A7">
        <w:rPr>
          <w:rFonts w:asciiTheme="minorHAnsi" w:hAnsiTheme="minorHAnsi" w:cstheme="minorHAnsi"/>
          <w:b/>
          <w:bCs/>
        </w:rPr>
        <w:t xml:space="preserve"> Piotr Nabiałek</w:t>
      </w:r>
      <w:r w:rsidRPr="003A01A7">
        <w:rPr>
          <w:rFonts w:asciiTheme="minorHAnsi" w:hAnsiTheme="minorHAnsi" w:cstheme="minorHAnsi"/>
          <w:b/>
          <w:bCs/>
        </w:rPr>
        <w:t>, tel. 22 58</w:t>
      </w:r>
      <w:r w:rsidR="00831A35" w:rsidRPr="003A01A7">
        <w:rPr>
          <w:rFonts w:asciiTheme="minorHAnsi" w:hAnsiTheme="minorHAnsi" w:cstheme="minorHAnsi"/>
          <w:b/>
          <w:bCs/>
        </w:rPr>
        <w:t xml:space="preserve"> </w:t>
      </w:r>
      <w:r w:rsidRPr="003A01A7">
        <w:rPr>
          <w:rFonts w:asciiTheme="minorHAnsi" w:hAnsiTheme="minorHAnsi" w:cstheme="minorHAnsi"/>
          <w:b/>
          <w:bCs/>
        </w:rPr>
        <w:t>70</w:t>
      </w:r>
      <w:r w:rsidR="00831A35" w:rsidRPr="003A01A7">
        <w:rPr>
          <w:rFonts w:asciiTheme="minorHAnsi" w:hAnsiTheme="minorHAnsi" w:cstheme="minorHAnsi"/>
          <w:b/>
          <w:bCs/>
        </w:rPr>
        <w:t xml:space="preserve"> </w:t>
      </w:r>
      <w:r w:rsidRPr="003A01A7">
        <w:rPr>
          <w:rFonts w:asciiTheme="minorHAnsi" w:hAnsiTheme="minorHAnsi" w:cstheme="minorHAnsi"/>
          <w:b/>
          <w:bCs/>
        </w:rPr>
        <w:t>47</w:t>
      </w:r>
      <w:r w:rsidR="00831A35" w:rsidRPr="003A01A7">
        <w:rPr>
          <w:rFonts w:asciiTheme="minorHAnsi" w:hAnsiTheme="minorHAnsi" w:cstheme="minorHAnsi"/>
          <w:b/>
          <w:bCs/>
        </w:rPr>
        <w:t>3</w:t>
      </w:r>
    </w:p>
    <w:p w14:paraId="1F65B915" w14:textId="17A16235" w:rsidR="000C474C" w:rsidRPr="003A01A7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A01A7">
        <w:rPr>
          <w:rFonts w:asciiTheme="minorHAnsi" w:hAnsiTheme="minorHAnsi" w:cstheme="minorHAnsi"/>
        </w:rPr>
        <w:t>Kryteria wyboru ofert:</w:t>
      </w:r>
      <w:r w:rsidR="0050771E" w:rsidRPr="003A01A7">
        <w:rPr>
          <w:rFonts w:asciiTheme="minorHAnsi" w:hAnsiTheme="minorHAnsi" w:cstheme="minorHAnsi"/>
        </w:rPr>
        <w:t xml:space="preserve"> </w:t>
      </w:r>
      <w:r w:rsidR="0050771E" w:rsidRPr="003A01A7">
        <w:rPr>
          <w:rFonts w:cs="Calibri"/>
          <w:b/>
          <w:bCs/>
          <w:u w:val="single"/>
        </w:rPr>
        <w:t>Cena oferty (brutto) – waga kryterium 100%</w:t>
      </w:r>
    </w:p>
    <w:p w14:paraId="56442495" w14:textId="6E048F53" w:rsidR="004B3722" w:rsidRPr="003A01A7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jc w:val="left"/>
        <w:rPr>
          <w:rFonts w:asciiTheme="minorHAnsi" w:hAnsiTheme="minorHAnsi" w:cstheme="minorHAnsi"/>
          <w:lang w:eastAsia="pl-PL"/>
        </w:rPr>
      </w:pPr>
      <w:r w:rsidRPr="003A01A7">
        <w:rPr>
          <w:rFonts w:asciiTheme="minorHAnsi" w:hAnsiTheme="minorHAnsi" w:cstheme="minorHAnsi"/>
          <w:b/>
          <w:bCs/>
        </w:rPr>
        <w:t>Zakres zamówienia</w:t>
      </w:r>
      <w:r w:rsidRPr="003A01A7">
        <w:rPr>
          <w:rFonts w:asciiTheme="minorHAnsi" w:hAnsiTheme="minorHAnsi" w:cstheme="minorHAnsi"/>
        </w:rPr>
        <w:t xml:space="preserve"> – </w:t>
      </w:r>
      <w:r w:rsidR="00A85E12" w:rsidRPr="003A01A7">
        <w:rPr>
          <w:rFonts w:asciiTheme="minorHAnsi" w:hAnsiTheme="minorHAnsi" w:cstheme="minorHAnsi"/>
        </w:rPr>
        <w:t xml:space="preserve">zgodny z </w:t>
      </w:r>
      <w:r w:rsidR="00CA57BE" w:rsidRPr="003A01A7">
        <w:rPr>
          <w:rFonts w:asciiTheme="minorHAnsi" w:hAnsiTheme="minorHAnsi" w:cstheme="minorHAnsi"/>
        </w:rPr>
        <w:t>Opis</w:t>
      </w:r>
      <w:r w:rsidR="00BD0730">
        <w:rPr>
          <w:rFonts w:asciiTheme="minorHAnsi" w:hAnsiTheme="minorHAnsi" w:cstheme="minorHAnsi"/>
        </w:rPr>
        <w:t>em</w:t>
      </w:r>
      <w:r w:rsidR="00CA57BE" w:rsidRPr="003A01A7">
        <w:rPr>
          <w:rFonts w:asciiTheme="minorHAnsi" w:hAnsiTheme="minorHAnsi" w:cstheme="minorHAnsi"/>
        </w:rPr>
        <w:t xml:space="preserve"> przedmiotu zamówienia</w:t>
      </w:r>
      <w:r w:rsidR="00A85E12" w:rsidRPr="003A01A7">
        <w:rPr>
          <w:rFonts w:asciiTheme="minorHAnsi" w:hAnsiTheme="minorHAnsi" w:cstheme="minorHAnsi"/>
        </w:rPr>
        <w:t xml:space="preserve"> (</w:t>
      </w:r>
      <w:proofErr w:type="spellStart"/>
      <w:r w:rsidR="00A85E12" w:rsidRPr="003A01A7">
        <w:rPr>
          <w:rFonts w:asciiTheme="minorHAnsi" w:hAnsiTheme="minorHAnsi" w:cstheme="minorHAnsi"/>
        </w:rPr>
        <w:t>opz</w:t>
      </w:r>
      <w:proofErr w:type="spellEnd"/>
      <w:r w:rsidR="00A85E12" w:rsidRPr="003A01A7">
        <w:rPr>
          <w:rFonts w:asciiTheme="minorHAnsi" w:hAnsiTheme="minorHAnsi" w:cstheme="minorHAnsi"/>
        </w:rPr>
        <w:t>)</w:t>
      </w:r>
    </w:p>
    <w:p w14:paraId="4ACA4B7E" w14:textId="1D26CE00" w:rsidR="000C474C" w:rsidRPr="003A01A7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A01A7">
        <w:rPr>
          <w:rFonts w:asciiTheme="minorHAnsi" w:hAnsiTheme="minorHAnsi" w:cstheme="minorHAnsi"/>
        </w:rPr>
        <w:t>Wymagania, jakie powinni spełniać wykonawcy zamówienia w zakresie dokumentów i oświadczeń</w:t>
      </w:r>
      <w:r w:rsidR="004B3722" w:rsidRPr="003A01A7">
        <w:rPr>
          <w:rFonts w:asciiTheme="minorHAnsi" w:hAnsiTheme="minorHAnsi" w:cstheme="minorHAnsi"/>
        </w:rPr>
        <w:t xml:space="preserve">: nie dotyczy </w:t>
      </w:r>
      <w:r w:rsidRPr="003A01A7">
        <w:rPr>
          <w:rFonts w:asciiTheme="minorHAnsi" w:hAnsiTheme="minorHAnsi" w:cstheme="minorHAnsi"/>
        </w:rPr>
        <w:t xml:space="preserve"> </w:t>
      </w:r>
    </w:p>
    <w:p w14:paraId="4DBF0387" w14:textId="141003EF" w:rsidR="000C474C" w:rsidRPr="003A01A7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A01A7">
        <w:rPr>
          <w:rFonts w:asciiTheme="minorHAnsi" w:hAnsiTheme="minorHAnsi" w:cstheme="minorHAnsi"/>
        </w:rPr>
        <w:t>Wzór umowy stanowi załącznik do niniejszego Zapytania ofertowego</w:t>
      </w:r>
      <w:r w:rsidRPr="003A01A7">
        <w:rPr>
          <w:rFonts w:asciiTheme="minorHAnsi" w:hAnsiTheme="minorHAnsi" w:cstheme="minorHAnsi"/>
          <w:b/>
        </w:rPr>
        <w:t xml:space="preserve"> </w:t>
      </w:r>
      <w:r w:rsidRPr="003A01A7">
        <w:rPr>
          <w:rFonts w:asciiTheme="minorHAnsi" w:hAnsiTheme="minorHAnsi" w:cstheme="minorHAnsi"/>
          <w:i/>
        </w:rPr>
        <w:t>(jeżeli wymagana)</w:t>
      </w:r>
      <w:r w:rsidR="00507E63" w:rsidRPr="003A01A7">
        <w:rPr>
          <w:rFonts w:asciiTheme="minorHAnsi" w:hAnsiTheme="minorHAnsi" w:cstheme="minorHAnsi"/>
          <w:i/>
        </w:rPr>
        <w:t xml:space="preserve">: nie dotyczy </w:t>
      </w:r>
    </w:p>
    <w:p w14:paraId="33F73B51" w14:textId="06FCE3E9" w:rsidR="000C474C" w:rsidRPr="003A01A7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A01A7">
        <w:rPr>
          <w:rFonts w:asciiTheme="minorHAnsi" w:hAnsiTheme="minorHAnsi" w:cstheme="minorHAnsi"/>
        </w:rPr>
        <w:t xml:space="preserve">Wymagania dotyczące zabezpieczenia należytego wykonania umowy, sposobu oraz formy jego wniesienia </w:t>
      </w:r>
      <w:r w:rsidRPr="003A01A7">
        <w:rPr>
          <w:rFonts w:asciiTheme="minorHAnsi" w:hAnsiTheme="minorHAnsi" w:cstheme="minorHAnsi"/>
          <w:i/>
        </w:rPr>
        <w:t>(jeżeli wymagane)</w:t>
      </w:r>
      <w:r w:rsidRPr="003A01A7">
        <w:rPr>
          <w:rFonts w:asciiTheme="minorHAnsi" w:hAnsiTheme="minorHAnsi" w:cstheme="minorHAnsi"/>
        </w:rPr>
        <w:t>:</w:t>
      </w:r>
      <w:r w:rsidR="00FC3234" w:rsidRPr="003A01A7">
        <w:rPr>
          <w:rFonts w:asciiTheme="minorHAnsi" w:hAnsiTheme="minorHAnsi" w:cstheme="minorHAnsi"/>
        </w:rPr>
        <w:t xml:space="preserve"> nie dotyczy </w:t>
      </w:r>
    </w:p>
    <w:p w14:paraId="2EAB7422" w14:textId="0B04E6FB" w:rsidR="000C474C" w:rsidRPr="003A01A7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A01A7">
        <w:rPr>
          <w:rFonts w:asciiTheme="minorHAnsi" w:hAnsiTheme="minorHAnsi" w:cstheme="minorHAnsi"/>
        </w:rPr>
        <w:t>Warunki gwarancji:</w:t>
      </w:r>
      <w:r w:rsidR="00287CED" w:rsidRPr="003A01A7">
        <w:rPr>
          <w:rFonts w:asciiTheme="minorHAnsi" w:hAnsiTheme="minorHAnsi" w:cstheme="minorHAnsi"/>
        </w:rPr>
        <w:t xml:space="preserve"> nie dotyczy </w:t>
      </w:r>
    </w:p>
    <w:p w14:paraId="029310CD" w14:textId="05126075" w:rsidR="000C474C" w:rsidRPr="003A01A7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A01A7">
        <w:rPr>
          <w:rFonts w:asciiTheme="minorHAnsi" w:hAnsiTheme="minorHAnsi" w:cstheme="minorHAnsi"/>
        </w:rPr>
        <w:t xml:space="preserve">Opis sposobu obliczenia ceny: </w:t>
      </w:r>
    </w:p>
    <w:p w14:paraId="6AF99426" w14:textId="66A4F55B" w:rsidR="00287CED" w:rsidRPr="00226B9D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226B9D">
        <w:rPr>
          <w:rFonts w:asciiTheme="minorHAnsi" w:hAnsiTheme="minorHAnsi" w:cstheme="minorHAnsi"/>
        </w:rPr>
        <w:t>Wykonawca podaje cenę oferty na formularzu wg wzoru zawartego w załączniku do zaproszenia.</w:t>
      </w:r>
    </w:p>
    <w:p w14:paraId="03B555A4" w14:textId="24A7679B" w:rsidR="00287CED" w:rsidRPr="00226B9D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226B9D">
        <w:rPr>
          <w:rFonts w:asciiTheme="minorHAnsi" w:hAnsiTheme="minorHAnsi" w:cstheme="minorHAnsi"/>
        </w:rPr>
        <w:t>Cena oferty winna być wyrażona w PLN cyfrowo z dokładnością do dwóch miejsc po przecinku oraz słownie.</w:t>
      </w:r>
    </w:p>
    <w:p w14:paraId="5EA33457" w14:textId="308F413E" w:rsidR="00287CED" w:rsidRPr="00226B9D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226B9D">
        <w:rPr>
          <w:rFonts w:asciiTheme="minorHAnsi" w:hAnsiTheme="minorHAnsi" w:cstheme="minorHAnsi"/>
        </w:rPr>
        <w:t>Cena oferty musi uwzględniać całkowity koszt należytego wykonania zamówienia, zgodnie z opisem przedmiotu zamówienia</w:t>
      </w:r>
    </w:p>
    <w:p w14:paraId="06707826" w14:textId="597D3BDD" w:rsidR="00287CED" w:rsidRPr="00065FEC" w:rsidRDefault="00287CED" w:rsidP="00704D97">
      <w:pPr>
        <w:pStyle w:val="Akapitzlist"/>
        <w:numPr>
          <w:ilvl w:val="0"/>
          <w:numId w:val="26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065FEC">
        <w:rPr>
          <w:rFonts w:asciiTheme="minorHAnsi" w:hAnsiTheme="minorHAnsi" w:cstheme="minorHAnsi"/>
        </w:rPr>
        <w:t>Cena ofertowa stanowić będzie w przyszłej umowi</w:t>
      </w:r>
      <w:r w:rsidR="0090404C" w:rsidRPr="00065FEC">
        <w:rPr>
          <w:rFonts w:asciiTheme="minorHAnsi" w:hAnsiTheme="minorHAnsi" w:cstheme="minorHAnsi"/>
        </w:rPr>
        <w:t xml:space="preserve">e </w:t>
      </w:r>
      <w:r w:rsidRPr="00065FEC">
        <w:rPr>
          <w:rFonts w:asciiTheme="minorHAnsi" w:hAnsiTheme="minorHAnsi" w:cstheme="minorHAnsi"/>
        </w:rPr>
        <w:t>wynagrodzenie z tytułu wykonania całości przedmiotu zamówienia i nie podlega zmianie</w:t>
      </w:r>
      <w:r w:rsidR="004964BE" w:rsidRPr="00065FEC">
        <w:rPr>
          <w:rFonts w:asciiTheme="minorHAnsi" w:hAnsiTheme="minorHAnsi" w:cstheme="minorHAnsi"/>
        </w:rPr>
        <w:t>.</w:t>
      </w:r>
    </w:p>
    <w:p w14:paraId="5EF830C8" w14:textId="77777777" w:rsidR="000C474C" w:rsidRPr="00065FEC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65FEC">
        <w:rPr>
          <w:rFonts w:asciiTheme="minorHAnsi" w:hAnsiTheme="minorHAnsi" w:cstheme="minorHAnsi"/>
        </w:rPr>
        <w:t>Sposób przygotowania oferty i jej zawartość:</w:t>
      </w:r>
    </w:p>
    <w:p w14:paraId="4F17DAA5" w14:textId="5E6157D2" w:rsidR="00287CED" w:rsidRPr="00065FEC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065FEC">
        <w:rPr>
          <w:rFonts w:asciiTheme="minorHAnsi" w:hAnsiTheme="minorHAnsi" w:cstheme="minorHAnsi"/>
        </w:rPr>
        <w:t xml:space="preserve">Oferta przesłana drogą elektroniczną powinna stanowić skan podpisanych, oryginalnych dokumentów zebranych w jeden plik lub dokument elektroniczny opatrzony kwalifikowanym podpisem elektronicznym. Zamawiający nie dopuszcza możliwości składania ofert w formie papierowej. </w:t>
      </w:r>
    </w:p>
    <w:p w14:paraId="612BD37E" w14:textId="4AE80A4F" w:rsidR="00287CED" w:rsidRPr="00065FEC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065FEC">
        <w:rPr>
          <w:rFonts w:asciiTheme="minorHAnsi" w:hAnsiTheme="minorHAnsi" w:cstheme="minorHAnsi"/>
        </w:rPr>
        <w:t>Wymaga się, aby oferta i załączone do niej dokumenty były podpisane przez osobę(y) upoważnioną(e) do reprezentowania Wykonawcy i zaciągania zobowiązań finansowych w wysokości odpowiadającej cenie oferty. W przypadku podpisywania oferty i załączonych dokumentów przez osobę(y) niewymienioną(e) w dokumencie rejestracyjnym (ewidencyjnym) Wykonawcy, należy do oferty dołączyć stosowne pełnomocnictwo.</w:t>
      </w:r>
    </w:p>
    <w:p w14:paraId="695D63A9" w14:textId="0BAD7A55" w:rsidR="00287CED" w:rsidRPr="00065FEC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065FEC">
        <w:rPr>
          <w:rFonts w:asciiTheme="minorHAnsi" w:hAnsiTheme="minorHAnsi" w:cstheme="minorHAnsi"/>
        </w:rPr>
        <w:t xml:space="preserve">Dokumenty przedstawione w formie kopii, powinny być poświadczone za zgodność z oryginałem przez osobę uprawnioną(e) do reprezentowania Wykonawcy i zaciągania zobowiązań finansowych w wysokości odpowiadającej cenie oferty lub osobę(y) posiadającą(e) pełnomocnictwo, o którym mowa w pkt. </w:t>
      </w:r>
      <w:r w:rsidR="0090404C" w:rsidRPr="00065FEC">
        <w:rPr>
          <w:rFonts w:asciiTheme="minorHAnsi" w:hAnsiTheme="minorHAnsi" w:cstheme="minorHAnsi"/>
        </w:rPr>
        <w:t>2</w:t>
      </w:r>
      <w:r w:rsidRPr="00065FEC">
        <w:rPr>
          <w:rFonts w:asciiTheme="minorHAnsi" w:hAnsiTheme="minorHAnsi" w:cstheme="minorHAnsi"/>
        </w:rPr>
        <w:t>.</w:t>
      </w:r>
    </w:p>
    <w:p w14:paraId="72745E38" w14:textId="18915332" w:rsidR="000C474C" w:rsidRPr="0099659A" w:rsidRDefault="00287CED" w:rsidP="00704D97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rPr>
          <w:rFonts w:asciiTheme="minorHAnsi" w:hAnsiTheme="minorHAnsi" w:cstheme="minorHAnsi"/>
        </w:rPr>
      </w:pPr>
      <w:r w:rsidRPr="0099659A">
        <w:rPr>
          <w:rFonts w:asciiTheme="minorHAnsi" w:hAnsiTheme="minorHAnsi" w:cstheme="minorHAnsi"/>
        </w:rPr>
        <w:t>Wszystkie miejsca, w których Wykonawca naniósł zmiany winny być parafowane przez osobę podpisującą ofertę.</w:t>
      </w:r>
    </w:p>
    <w:p w14:paraId="754F7AF5" w14:textId="4A62F02D" w:rsidR="000C474C" w:rsidRPr="0099659A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99659A">
        <w:rPr>
          <w:rFonts w:asciiTheme="minorHAnsi" w:hAnsiTheme="minorHAnsi" w:cstheme="minorHAnsi"/>
        </w:rPr>
        <w:t>Dopuszczalność negocjacji i ich zakres:</w:t>
      </w:r>
      <w:r w:rsidR="00287CED" w:rsidRPr="0099659A">
        <w:rPr>
          <w:rFonts w:asciiTheme="minorHAnsi" w:hAnsiTheme="minorHAnsi" w:cstheme="minorHAnsi"/>
        </w:rPr>
        <w:t xml:space="preserve"> nie dotyczy </w:t>
      </w:r>
    </w:p>
    <w:p w14:paraId="2BD2877C" w14:textId="1F27A2A4" w:rsidR="000C474C" w:rsidRPr="0099659A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99659A">
        <w:rPr>
          <w:rFonts w:asciiTheme="minorHAnsi" w:hAnsiTheme="minorHAnsi" w:cstheme="minorHAnsi"/>
        </w:rPr>
        <w:t xml:space="preserve">Miejsce i termin złożenia ofert: </w:t>
      </w:r>
    </w:p>
    <w:p w14:paraId="7B0046AA" w14:textId="77777777" w:rsidR="009D56DB" w:rsidRPr="00781D03" w:rsidRDefault="009D56DB" w:rsidP="00704D97">
      <w:pPr>
        <w:spacing w:before="0" w:after="0" w:line="240" w:lineRule="auto"/>
        <w:ind w:left="567"/>
        <w:rPr>
          <w:rFonts w:asciiTheme="minorHAnsi" w:hAnsiTheme="minorHAnsi" w:cstheme="minorHAnsi"/>
          <w:b/>
          <w:bCs/>
          <w:i/>
          <w:iCs/>
        </w:rPr>
      </w:pPr>
      <w:r w:rsidRPr="00781D03">
        <w:rPr>
          <w:rFonts w:asciiTheme="minorHAnsi" w:hAnsiTheme="minorHAnsi" w:cstheme="minorHAnsi"/>
          <w:b/>
          <w:bCs/>
        </w:rPr>
        <w:t xml:space="preserve">Miejsce składania ofert: złożenie oferty odbywa się za pośrednictwem </w:t>
      </w:r>
      <w:r w:rsidRPr="00781D03">
        <w:rPr>
          <w:rFonts w:asciiTheme="minorHAnsi" w:hAnsiTheme="minorHAnsi" w:cstheme="minorHAnsi"/>
          <w:b/>
          <w:bCs/>
          <w:u w:val="single"/>
        </w:rPr>
        <w:t>Platformy Zakupowej</w:t>
      </w:r>
      <w:r w:rsidRPr="00781D03">
        <w:rPr>
          <w:rFonts w:asciiTheme="minorHAnsi" w:hAnsiTheme="minorHAnsi" w:cstheme="minorHAnsi"/>
          <w:b/>
          <w:bCs/>
        </w:rPr>
        <w:t xml:space="preserve"> – zwanej dalej „Platformą” – pod adresem: </w:t>
      </w:r>
      <w:hyperlink r:id="rId8" w:history="1">
        <w:r w:rsidRPr="00781D03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</w:t>
        </w:r>
      </w:hyperlink>
      <w:r w:rsidRPr="00781D03">
        <w:rPr>
          <w:rFonts w:asciiTheme="minorHAnsi" w:hAnsiTheme="minorHAnsi" w:cstheme="minorHAnsi"/>
          <w:b/>
          <w:bCs/>
          <w:i/>
          <w:iCs/>
        </w:rPr>
        <w:t xml:space="preserve">  - </w:t>
      </w:r>
      <w:r w:rsidRPr="00781D03">
        <w:rPr>
          <w:rFonts w:asciiTheme="minorHAnsi" w:hAnsiTheme="minorHAnsi" w:cstheme="minorHAnsi"/>
          <w:b/>
          <w:bCs/>
        </w:rPr>
        <w:t xml:space="preserve">w zakładce </w:t>
      </w:r>
      <w:r w:rsidRPr="00781D03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Pr="00781D03">
        <w:rPr>
          <w:rFonts w:asciiTheme="minorHAnsi" w:hAnsiTheme="minorHAnsi" w:cstheme="minorHAnsi"/>
          <w:b/>
          <w:bCs/>
        </w:rPr>
        <w:t xml:space="preserve"> - opcja </w:t>
      </w:r>
      <w:r w:rsidRPr="00781D03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</w:p>
    <w:p w14:paraId="54A3DA9F" w14:textId="77777777" w:rsidR="009D56DB" w:rsidRPr="00781D03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i/>
          <w:iCs/>
        </w:rPr>
      </w:pPr>
      <w:r w:rsidRPr="00781D03">
        <w:rPr>
          <w:rFonts w:asciiTheme="minorHAnsi" w:hAnsiTheme="minorHAnsi" w:cstheme="minorHAnsi"/>
        </w:rPr>
        <w:t xml:space="preserve">Korzystanie z Platformy jest nieodpłatne. Instrukcja korzystania z Platformy znajduje się pod adresem </w:t>
      </w:r>
      <w:r w:rsidRPr="00781D03">
        <w:rPr>
          <w:rFonts w:asciiTheme="minorHAnsi" w:hAnsiTheme="minorHAnsi" w:cstheme="minorHAnsi"/>
          <w:i/>
          <w:iCs/>
        </w:rPr>
        <w:t>przetargi.wody.gov.pl</w:t>
      </w:r>
      <w:r w:rsidRPr="00781D03">
        <w:rPr>
          <w:rFonts w:asciiTheme="minorHAnsi" w:hAnsiTheme="minorHAnsi" w:cstheme="minorHAnsi"/>
        </w:rPr>
        <w:t xml:space="preserve"> w zakładce: </w:t>
      </w:r>
      <w:r w:rsidRPr="00781D03">
        <w:rPr>
          <w:rFonts w:asciiTheme="minorHAnsi" w:hAnsiTheme="minorHAnsi" w:cstheme="minorHAnsi"/>
          <w:b/>
          <w:bCs/>
          <w:i/>
          <w:iCs/>
        </w:rPr>
        <w:t>Instrukcja dla Wykonawców</w:t>
      </w:r>
      <w:r w:rsidRPr="00781D03">
        <w:rPr>
          <w:rFonts w:asciiTheme="minorHAnsi" w:hAnsiTheme="minorHAnsi" w:cstheme="minorHAnsi"/>
        </w:rPr>
        <w:t>. Korzystanie z Platformy nie wymaga zarejestrowania konta na Platformie.</w:t>
      </w:r>
      <w:r w:rsidRPr="00781D03">
        <w:t xml:space="preserve"> </w:t>
      </w:r>
    </w:p>
    <w:p w14:paraId="2D06F123" w14:textId="77777777" w:rsidR="009D56DB" w:rsidRPr="00781D03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781D03">
        <w:rPr>
          <w:rFonts w:asciiTheme="minorHAnsi" w:hAnsiTheme="minorHAnsi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781D03">
        <w:rPr>
          <w:rFonts w:asciiTheme="minorHAnsi" w:hAnsiTheme="minorHAnsi" w:cstheme="minorHAnsi"/>
        </w:rPr>
        <w:t xml:space="preserve"> Celem skomunikowania się z Zamawiającym Wykonawca korzysta z zakładki </w:t>
      </w:r>
      <w:r w:rsidRPr="00781D03">
        <w:rPr>
          <w:rFonts w:asciiTheme="minorHAnsi" w:hAnsiTheme="minorHAnsi" w:cstheme="minorHAnsi"/>
          <w:i/>
          <w:iCs/>
        </w:rPr>
        <w:t>„ZAPYTAJ”</w:t>
      </w:r>
      <w:r w:rsidRPr="00781D03">
        <w:rPr>
          <w:rFonts w:asciiTheme="minorHAnsi" w:hAnsiTheme="minorHAnsi" w:cstheme="minorHAnsi"/>
        </w:rPr>
        <w:t>. Zakładka ta służy również Zamawiającemu do komunikacji z Wykonawcami.</w:t>
      </w:r>
    </w:p>
    <w:p w14:paraId="7E5D8A5A" w14:textId="77777777" w:rsidR="009D56DB" w:rsidRPr="00781D03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781D03">
        <w:rPr>
          <w:rFonts w:asciiTheme="minorHAnsi" w:hAnsiTheme="minorHAnsi" w:cstheme="minorHAnsi"/>
          <w:b/>
          <w:bCs/>
          <w:u w:val="single"/>
        </w:rPr>
        <w:lastRenderedPageBreak/>
        <w:t>Za datę wpływu wszelkiej korespondencji do Zamawiającego, w tym złożenia oferty oraz dokumentów lub oświadczeń składanych razem z ofertą, uważa się datę wczytania korespondencji na Platformie.</w:t>
      </w:r>
    </w:p>
    <w:p w14:paraId="65919933" w14:textId="77777777" w:rsidR="009D56DB" w:rsidRPr="00781D03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781D03">
        <w:rPr>
          <w:rFonts w:asciiTheme="minorHAnsi" w:hAnsiTheme="minorHAnsi" w:cstheme="minorHAnsi"/>
        </w:rPr>
        <w:t xml:space="preserve">Maksymalny rozmiar plików przesyłanych za pośrednictwem Platformy wynosi 150 MB. </w:t>
      </w:r>
    </w:p>
    <w:p w14:paraId="1DAF3922" w14:textId="77777777" w:rsidR="009D56DB" w:rsidRPr="00781D03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781D03">
        <w:rPr>
          <w:rFonts w:asciiTheme="minorHAnsi" w:hAnsiTheme="minorHAnsi" w:cstheme="minorHAnsi"/>
        </w:rPr>
        <w:t xml:space="preserve">Dokumenty elektroniczne, oświadczenia lub elektroniczne kopie dokumentów lub oświadczeń składane są przez Wykonawcę za pośrednictwem Platformy jako załączniki. </w:t>
      </w:r>
    </w:p>
    <w:p w14:paraId="662F8DA3" w14:textId="3753A8C6" w:rsidR="009D56DB" w:rsidRPr="00781D03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781D03">
        <w:rPr>
          <w:rFonts w:asciiTheme="minorHAnsi" w:hAnsiTheme="minorHAnsi" w:cstheme="minorHAnsi"/>
        </w:rPr>
        <w:t>Celem złożenia oferty oraz dokumentów lub oświadczeń składanych razem z ofertą, Wykonawca korzysta z opcji</w:t>
      </w:r>
      <w:r w:rsidRPr="00781D03">
        <w:rPr>
          <w:rFonts w:asciiTheme="minorHAnsi" w:hAnsiTheme="minorHAnsi" w:cstheme="minorHAnsi"/>
          <w:i/>
          <w:iCs/>
        </w:rPr>
        <w:t xml:space="preserve"> </w:t>
      </w:r>
      <w:r w:rsidRPr="00781D03">
        <w:rPr>
          <w:rFonts w:asciiTheme="minorHAnsi" w:hAnsiTheme="minorHAnsi" w:cstheme="minorHAnsi"/>
          <w:b/>
          <w:bCs/>
          <w:i/>
          <w:iCs/>
        </w:rPr>
        <w:t>„Zgłoś udział w postępowaniu”</w:t>
      </w:r>
      <w:r w:rsidRPr="00781D03">
        <w:rPr>
          <w:rFonts w:asciiTheme="minorHAnsi" w:hAnsiTheme="minorHAnsi" w:cstheme="minorHAnsi"/>
        </w:rPr>
        <w:t xml:space="preserve">, a następnie wypełnia wszystkie wymagane pola, zaznacza właściwe opcje oraz załącza pliki, w szczególności pliki </w:t>
      </w:r>
      <w:r w:rsidRPr="00781D03">
        <w:rPr>
          <w:rFonts w:asciiTheme="minorHAnsi" w:hAnsiTheme="minorHAnsi" w:cstheme="minorHAnsi"/>
          <w:i/>
          <w:iCs/>
        </w:rPr>
        <w:t>Formularza oferty, oświadczenia RODO</w:t>
      </w:r>
      <w:r w:rsidRPr="00781D03">
        <w:rPr>
          <w:rFonts w:asciiTheme="minorHAnsi" w:hAnsiTheme="minorHAnsi" w:cstheme="minorHAnsi"/>
        </w:rPr>
        <w:t xml:space="preserve"> (jeżeli dotyczy zgodnie z pkt 17 </w:t>
      </w:r>
      <w:r w:rsidRPr="00781D03">
        <w:rPr>
          <w:rFonts w:asciiTheme="minorHAnsi" w:hAnsiTheme="minorHAnsi" w:cstheme="minorHAnsi"/>
          <w:i/>
          <w:iCs/>
        </w:rPr>
        <w:t>Zapytania ofertowego</w:t>
      </w:r>
      <w:r w:rsidRPr="00781D03">
        <w:rPr>
          <w:rFonts w:asciiTheme="minorHAnsi" w:hAnsiTheme="minorHAnsi" w:cstheme="minorHAnsi"/>
        </w:rPr>
        <w:t xml:space="preserve">). Zamawiający zaleca, aby poszczególne pliki były opatrywane nazwą umożliwiającą ich identyfikację. </w:t>
      </w:r>
      <w:r w:rsidRPr="00781D03">
        <w:rPr>
          <w:rFonts w:asciiTheme="minorHAnsi" w:hAnsiTheme="minorHAnsi" w:cstheme="minorHAnsi"/>
          <w:b/>
          <w:bCs/>
        </w:rPr>
        <w:t xml:space="preserve">Szczegółowy sposób złożenia oferty zawiera </w:t>
      </w:r>
      <w:r w:rsidRPr="00781D03">
        <w:rPr>
          <w:rFonts w:asciiTheme="minorHAnsi" w:hAnsiTheme="minorHAnsi" w:cstheme="minorHAnsi"/>
          <w:b/>
          <w:bCs/>
          <w:i/>
          <w:iCs/>
        </w:rPr>
        <w:t>Instrukcja</w:t>
      </w:r>
      <w:r w:rsidRPr="00781D03">
        <w:rPr>
          <w:rFonts w:asciiTheme="minorHAnsi" w:hAnsiTheme="minorHAnsi" w:cstheme="minorHAnsi"/>
          <w:b/>
          <w:bCs/>
        </w:rPr>
        <w:t xml:space="preserve"> oferenta dostępna na Platformie. </w:t>
      </w:r>
    </w:p>
    <w:p w14:paraId="4959A093" w14:textId="77777777" w:rsidR="009D56DB" w:rsidRPr="00781D03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781D03">
        <w:rPr>
          <w:rFonts w:asciiTheme="minorHAnsi" w:hAnsiTheme="minorHAnsi" w:cstheme="minorHAnsi"/>
          <w:b/>
          <w:bCs/>
        </w:rPr>
        <w:t xml:space="preserve">Postępowanie podprogowe nie musi być podpisane elektronicznie – do zgłoszenia udziału w postępowaniu należy dołączyć plik zawierający skany podpisanej oferty wraz z załącznikami. </w:t>
      </w:r>
    </w:p>
    <w:p w14:paraId="0E71F2A2" w14:textId="77777777" w:rsidR="009D56DB" w:rsidRPr="00781D03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781D03">
        <w:rPr>
          <w:rFonts w:asciiTheme="minorHAnsi" w:hAnsiTheme="minorHAnsi" w:cstheme="minorHAnsi"/>
          <w:b/>
          <w:bCs/>
        </w:rPr>
        <w:t xml:space="preserve">Wykonawca ma również możliwość złożenia oferty opatrzonej kwalifikowanym podpisem elektronicznym.  </w:t>
      </w:r>
      <w:r w:rsidRPr="00781D03">
        <w:rPr>
          <w:rFonts w:asciiTheme="minorHAnsi" w:hAnsiTheme="minorHAnsi" w:cstheme="minorHAnsi"/>
        </w:rPr>
        <w:t>Celem podpisania oferty należy pobrać plik zawierający wszystkie pliki oferty, zapisać go na dysku. Następnie uruchomić program do podpisu elektronicznego, podpisać zapisany plik generując plik z rozszerzeniem .</w:t>
      </w:r>
      <w:proofErr w:type="spellStart"/>
      <w:r w:rsidRPr="00781D03">
        <w:rPr>
          <w:rFonts w:asciiTheme="minorHAnsi" w:hAnsiTheme="minorHAnsi" w:cstheme="minorHAnsi"/>
        </w:rPr>
        <w:t>xades</w:t>
      </w:r>
      <w:proofErr w:type="spellEnd"/>
      <w:r w:rsidRPr="00781D03">
        <w:rPr>
          <w:rFonts w:asciiTheme="minorHAnsi" w:hAnsiTheme="minorHAnsi" w:cstheme="minorHAnsi"/>
        </w:rPr>
        <w:t xml:space="preserve">. Plik ten następnie należy wysłać na Platformę. Podpisanie oraz złożenie oferty odbywają się po użyciu opcji </w:t>
      </w:r>
      <w:r w:rsidRPr="00781D03">
        <w:rPr>
          <w:rFonts w:asciiTheme="minorHAnsi" w:hAnsiTheme="minorHAnsi" w:cstheme="minorHAnsi"/>
          <w:i/>
          <w:iCs/>
        </w:rPr>
        <w:t>„Podpisz ofertę”.</w:t>
      </w:r>
      <w:r w:rsidRPr="00781D03">
        <w:rPr>
          <w:rFonts w:asciiTheme="minorHAnsi" w:hAnsiTheme="minorHAnsi" w:cstheme="minorHAnsi"/>
          <w:b/>
          <w:bCs/>
        </w:rPr>
        <w:t xml:space="preserve"> </w:t>
      </w:r>
    </w:p>
    <w:p w14:paraId="4475F26A" w14:textId="77777777" w:rsidR="009D56DB" w:rsidRPr="00781D03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781D03">
        <w:rPr>
          <w:rFonts w:asciiTheme="minorHAnsi" w:hAnsiTheme="minorHAnsi" w:cstheme="minorHAnsi"/>
          <w:b/>
          <w:bCs/>
        </w:rPr>
        <w:t xml:space="preserve">Szczegółowy sposób podpisania oferty zawiera Instrukcja oferenta dostępna na Platformie pod adresem: </w:t>
      </w:r>
      <w:hyperlink r:id="rId9" w:history="1">
        <w:r w:rsidRPr="00781D03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http://www.przetargi.wody.gov.pl/wp/instrukcja-dla-wykonawc/3795,Instrukcja-dla-Wykonawcow.html</w:t>
        </w:r>
      </w:hyperlink>
      <w:r w:rsidRPr="00781D03">
        <w:rPr>
          <w:rFonts w:asciiTheme="minorHAnsi" w:hAnsiTheme="minorHAnsi" w:cstheme="minorHAnsi"/>
          <w:b/>
          <w:bCs/>
          <w:i/>
          <w:iCs/>
        </w:rPr>
        <w:t>.</w:t>
      </w:r>
    </w:p>
    <w:p w14:paraId="7BE1A3DF" w14:textId="77777777" w:rsidR="009D56DB" w:rsidRPr="00781D03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781D03">
        <w:rPr>
          <w:rFonts w:asciiTheme="minorHAnsi" w:hAnsiTheme="minorHAnsi" w:cstheme="minorHAnsi"/>
        </w:rPr>
        <w:t>Oferty oraz dokumentów lub oświadczeń składanych razem z ofertą nie należy szyfrować – załączone pliki są automatycznie szyfrowane po zamieszczeniu ich na Platformie i do upływu terminu składania ofert są one niewidoczne zarówno dla Zamawiającego, jak i dla innych Wykonawców.</w:t>
      </w:r>
    </w:p>
    <w:p w14:paraId="1A589A46" w14:textId="77777777" w:rsidR="009D56DB" w:rsidRPr="00781D03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781D03">
        <w:rPr>
          <w:rFonts w:asciiTheme="minorHAnsi" w:hAnsiTheme="minorHAnsi" w:cstheme="minorHAnsi"/>
        </w:rPr>
        <w:t xml:space="preserve">Wykonawca może przed upływem terminu do składania ofert wycofać ofertę za pośrednictwem funkcji </w:t>
      </w:r>
      <w:r w:rsidRPr="00781D03">
        <w:rPr>
          <w:rFonts w:asciiTheme="minorHAnsi" w:hAnsiTheme="minorHAnsi" w:cstheme="minorHAnsi"/>
          <w:b/>
          <w:bCs/>
        </w:rPr>
        <w:t>„Wycofaj ofertę”</w:t>
      </w:r>
      <w:r w:rsidRPr="00781D03">
        <w:rPr>
          <w:rFonts w:asciiTheme="minorHAnsi" w:hAnsiTheme="minorHAnsi" w:cstheme="minorHAnsi"/>
        </w:rPr>
        <w:t xml:space="preserve">. Sposób wycofania oferty został opisany w </w:t>
      </w:r>
      <w:r w:rsidRPr="00781D03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781D03">
        <w:rPr>
          <w:rFonts w:asciiTheme="minorHAnsi" w:hAnsiTheme="minorHAnsi" w:cstheme="minorHAnsi"/>
        </w:rPr>
        <w:t xml:space="preserve"> dostępnej na Platformie.</w:t>
      </w:r>
    </w:p>
    <w:p w14:paraId="5423376F" w14:textId="77777777" w:rsidR="009D56DB" w:rsidRPr="003A01A7" w:rsidRDefault="009D56DB" w:rsidP="00704D97">
      <w:pPr>
        <w:pStyle w:val="Akapitzlist"/>
        <w:spacing w:before="0" w:after="0" w:line="240" w:lineRule="auto"/>
        <w:rPr>
          <w:rFonts w:asciiTheme="minorHAnsi" w:hAnsiTheme="minorHAnsi" w:cstheme="minorHAnsi"/>
        </w:rPr>
      </w:pPr>
      <w:r w:rsidRPr="00781D03">
        <w:rPr>
          <w:rFonts w:asciiTheme="minorHAnsi" w:hAnsiTheme="minorHAnsi" w:cstheme="minorHAnsi"/>
        </w:rPr>
        <w:t xml:space="preserve">Wykonawca może przed upływem terminu do składania ofert zmienić ofertę za pośrednictwem funkcji </w:t>
      </w:r>
      <w:r w:rsidRPr="00781D03">
        <w:rPr>
          <w:rFonts w:asciiTheme="minorHAnsi" w:hAnsiTheme="minorHAnsi" w:cstheme="minorHAnsi"/>
          <w:b/>
          <w:bCs/>
        </w:rPr>
        <w:t>„Modyfikuj ofertę”</w:t>
      </w:r>
      <w:r w:rsidRPr="00781D03">
        <w:rPr>
          <w:rFonts w:asciiTheme="minorHAnsi" w:hAnsiTheme="minorHAnsi" w:cstheme="minorHAnsi"/>
        </w:rPr>
        <w:t xml:space="preserve">. Proces modyfikacji oferty przebiega etapowo, najpierw jest anulowana aktualna oferta, a następnie wyświetlany jest formularz składania nowej oferty. Sposób wycofania oferty został </w:t>
      </w:r>
      <w:r w:rsidRPr="003A01A7">
        <w:rPr>
          <w:rFonts w:asciiTheme="minorHAnsi" w:hAnsiTheme="minorHAnsi" w:cstheme="minorHAnsi"/>
        </w:rPr>
        <w:t>opisany w </w:t>
      </w:r>
      <w:r w:rsidRPr="003A01A7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3A01A7">
        <w:rPr>
          <w:rFonts w:asciiTheme="minorHAnsi" w:hAnsiTheme="minorHAnsi" w:cstheme="minorHAnsi"/>
        </w:rPr>
        <w:t xml:space="preserve"> dostępnej na Platformie.</w:t>
      </w:r>
    </w:p>
    <w:p w14:paraId="66128C84" w14:textId="77777777" w:rsidR="009D56DB" w:rsidRPr="003A01A7" w:rsidRDefault="009D56DB" w:rsidP="00704D97">
      <w:pPr>
        <w:spacing w:before="0" w:after="0" w:line="240" w:lineRule="auto"/>
        <w:ind w:left="709"/>
        <w:rPr>
          <w:rFonts w:asciiTheme="minorHAnsi" w:hAnsiTheme="minorHAnsi" w:cstheme="minorHAnsi"/>
        </w:rPr>
      </w:pPr>
      <w:r w:rsidRPr="003A01A7">
        <w:rPr>
          <w:rFonts w:asciiTheme="minorHAnsi" w:hAnsiTheme="minorHAnsi" w:cstheme="minorHAnsi"/>
        </w:rPr>
        <w:t xml:space="preserve">Wykonawca po upływie terminu do składania ofert nie może skutecznie dokonać zmiany ani wycofać złożonej oferty. </w:t>
      </w:r>
    </w:p>
    <w:p w14:paraId="4E973881" w14:textId="2A2855D8" w:rsidR="009D56DB" w:rsidRPr="003A01A7" w:rsidRDefault="009D56DB" w:rsidP="00C129CA">
      <w:pPr>
        <w:pStyle w:val="Akapitzlist"/>
        <w:spacing w:before="0"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3A01A7">
        <w:rPr>
          <w:rFonts w:asciiTheme="minorHAnsi" w:hAnsiTheme="minorHAnsi" w:cstheme="minorHAnsi"/>
          <w:b/>
          <w:bCs/>
          <w:u w:val="single"/>
        </w:rPr>
        <w:t xml:space="preserve">Termin składania oferty: ofertę wraz z załącznikami należy złożyć wyłącznie za pośrednictwem Platformy, do dnia </w:t>
      </w:r>
      <w:r w:rsidR="00781D03" w:rsidRPr="003A01A7">
        <w:rPr>
          <w:rFonts w:asciiTheme="minorHAnsi" w:hAnsiTheme="minorHAnsi" w:cstheme="minorHAnsi"/>
          <w:b/>
          <w:bCs/>
          <w:u w:val="single"/>
        </w:rPr>
        <w:t>1</w:t>
      </w:r>
      <w:r w:rsidR="003A01A7" w:rsidRPr="003A01A7">
        <w:rPr>
          <w:rFonts w:asciiTheme="minorHAnsi" w:hAnsiTheme="minorHAnsi" w:cstheme="minorHAnsi"/>
          <w:b/>
          <w:bCs/>
          <w:u w:val="single"/>
        </w:rPr>
        <w:t>6</w:t>
      </w:r>
      <w:r w:rsidRPr="003A01A7">
        <w:rPr>
          <w:rFonts w:asciiTheme="minorHAnsi" w:hAnsiTheme="minorHAnsi" w:cstheme="minorHAnsi"/>
          <w:b/>
          <w:bCs/>
          <w:u w:val="single"/>
        </w:rPr>
        <w:t>.0</w:t>
      </w:r>
      <w:r w:rsidR="00B91827" w:rsidRPr="003A01A7">
        <w:rPr>
          <w:rFonts w:asciiTheme="minorHAnsi" w:hAnsiTheme="minorHAnsi" w:cstheme="minorHAnsi"/>
          <w:b/>
          <w:bCs/>
          <w:u w:val="single"/>
        </w:rPr>
        <w:t>9</w:t>
      </w:r>
      <w:r w:rsidRPr="003A01A7">
        <w:rPr>
          <w:rFonts w:asciiTheme="minorHAnsi" w:hAnsiTheme="minorHAnsi" w:cstheme="minorHAnsi"/>
          <w:b/>
          <w:bCs/>
          <w:u w:val="single"/>
        </w:rPr>
        <w:t>.2021 r. do godz. 1</w:t>
      </w:r>
      <w:r w:rsidR="00901DED" w:rsidRPr="003A01A7">
        <w:rPr>
          <w:rFonts w:asciiTheme="minorHAnsi" w:hAnsiTheme="minorHAnsi" w:cstheme="minorHAnsi"/>
          <w:b/>
          <w:bCs/>
          <w:u w:val="single"/>
        </w:rPr>
        <w:t>0:</w:t>
      </w:r>
      <w:r w:rsidRPr="003A01A7">
        <w:rPr>
          <w:rFonts w:asciiTheme="minorHAnsi" w:hAnsiTheme="minorHAnsi" w:cstheme="minorHAnsi"/>
          <w:b/>
          <w:bCs/>
          <w:u w:val="single"/>
        </w:rPr>
        <w:t>00.</w:t>
      </w:r>
    </w:p>
    <w:p w14:paraId="46A46FEC" w14:textId="17F9660D" w:rsidR="000C474C" w:rsidRPr="003A01A7" w:rsidRDefault="000C474C" w:rsidP="00704D97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3A01A7">
        <w:rPr>
          <w:rFonts w:asciiTheme="minorHAnsi" w:hAnsiTheme="minorHAnsi" w:cstheme="minorHAnsi"/>
        </w:rPr>
        <w:t xml:space="preserve">   Termin związania ofertą:</w:t>
      </w:r>
      <w:r w:rsidR="000E2993" w:rsidRPr="003A01A7">
        <w:rPr>
          <w:rFonts w:asciiTheme="minorHAnsi" w:hAnsiTheme="minorHAnsi" w:cstheme="minorHAnsi"/>
        </w:rPr>
        <w:t xml:space="preserve"> 30 dni </w:t>
      </w:r>
    </w:p>
    <w:p w14:paraId="15375950" w14:textId="4DFF4620" w:rsidR="00D4444A" w:rsidRPr="003A01A7" w:rsidRDefault="000C474C" w:rsidP="00C129CA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A01A7">
        <w:rPr>
          <w:rFonts w:asciiTheme="minorHAnsi" w:hAnsiTheme="minorHAnsi" w:cstheme="minorHAnsi"/>
        </w:rPr>
        <w:t xml:space="preserve">Dodatkowe informacje niezbędne do przygotowania oferty: </w:t>
      </w:r>
      <w:r w:rsidR="00892DF2" w:rsidRPr="003A01A7">
        <w:rPr>
          <w:rFonts w:asciiTheme="minorHAnsi" w:hAnsiTheme="minorHAnsi" w:cstheme="minorHAnsi"/>
        </w:rPr>
        <w:t>nie dotyczy</w:t>
      </w:r>
    </w:p>
    <w:p w14:paraId="4FBCD3A5" w14:textId="77777777" w:rsidR="000C474C" w:rsidRPr="003A01A7" w:rsidRDefault="000C474C" w:rsidP="00704D9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A01A7">
        <w:rPr>
          <w:rFonts w:asciiTheme="minorHAnsi" w:hAnsiTheme="minorHAnsi" w:cstheme="minorHAnsi"/>
          <w:lang w:eastAsia="pl-PL"/>
        </w:rPr>
        <w:t xml:space="preserve">INFORMACJA DOTYCZĄCA PRZETWARZANIA DANYCH OSOBOWYCH. Zgodnie z art. 13 ust. 1 i 2 </w:t>
      </w:r>
      <w:r w:rsidRPr="003A01A7">
        <w:rPr>
          <w:rFonts w:asciiTheme="minorHAnsi" w:eastAsia="Calibri" w:hAnsiTheme="minorHAnsi"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3A01A7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1A104A12" w14:textId="5BCD87D8" w:rsidR="000C474C" w:rsidRPr="003A01A7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i/>
          <w:lang w:eastAsia="pl-PL"/>
        </w:rPr>
      </w:pPr>
      <w:r w:rsidRPr="003A01A7">
        <w:rPr>
          <w:rFonts w:asciiTheme="minorHAnsi" w:hAnsiTheme="minorHAnsi" w:cstheme="minorHAnsi"/>
          <w:lang w:eastAsia="pl-PL"/>
        </w:rPr>
        <w:t>administratorem Pani/Pana danych osobowych jest Państwowe Gospodarstwo Wodne Wody Polskie  z siedzibą w Warszawie 00-</w:t>
      </w:r>
      <w:r w:rsidR="000E2993" w:rsidRPr="003A01A7">
        <w:rPr>
          <w:rFonts w:asciiTheme="minorHAnsi" w:hAnsiTheme="minorHAnsi" w:cstheme="minorHAnsi"/>
          <w:lang w:eastAsia="pl-PL"/>
        </w:rPr>
        <w:t>848</w:t>
      </w:r>
      <w:r w:rsidRPr="003A01A7">
        <w:rPr>
          <w:rFonts w:asciiTheme="minorHAnsi" w:hAnsiTheme="minorHAnsi" w:cstheme="minorHAnsi"/>
          <w:lang w:eastAsia="pl-PL"/>
        </w:rPr>
        <w:t xml:space="preserve">, ul. </w:t>
      </w:r>
      <w:r w:rsidR="000E2993" w:rsidRPr="003A01A7">
        <w:rPr>
          <w:rFonts w:asciiTheme="minorHAnsi" w:hAnsiTheme="minorHAnsi" w:cstheme="minorHAnsi"/>
          <w:lang w:eastAsia="pl-PL"/>
        </w:rPr>
        <w:t>Żelazna 59A</w:t>
      </w:r>
      <w:r w:rsidRPr="003A01A7">
        <w:rPr>
          <w:rFonts w:asciiTheme="minorHAnsi" w:hAnsiTheme="minorHAnsi" w:cstheme="minorHAnsi"/>
          <w:lang w:eastAsia="pl-PL"/>
        </w:rPr>
        <w:t>, REGON: 368302575, NIP: 527-282-56-16</w:t>
      </w:r>
      <w:r w:rsidRPr="003A01A7">
        <w:rPr>
          <w:rFonts w:asciiTheme="minorHAnsi" w:hAnsiTheme="minorHAnsi" w:cstheme="minorHAnsi"/>
          <w:i/>
          <w:lang w:eastAsia="pl-PL"/>
        </w:rPr>
        <w:t xml:space="preserve"> </w:t>
      </w:r>
    </w:p>
    <w:p w14:paraId="7DF641F1" w14:textId="77777777" w:rsidR="000C474C" w:rsidRPr="003A01A7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lang w:eastAsia="pl-PL"/>
        </w:rPr>
      </w:pPr>
      <w:r w:rsidRPr="003A01A7">
        <w:rPr>
          <w:rFonts w:asciiTheme="minorHAnsi" w:hAnsiTheme="minorHAnsi" w:cstheme="minorHAnsi"/>
          <w:lang w:eastAsia="pl-PL"/>
        </w:rPr>
        <w:t xml:space="preserve">kontakt z Inspektorem Ochrony Danych w PGW WP możliwy jest pod adresem email: </w:t>
      </w:r>
      <w:hyperlink r:id="rId10" w:history="1">
        <w:r w:rsidRPr="003A01A7">
          <w:rPr>
            <w:rStyle w:val="Hipercze"/>
            <w:rFonts w:asciiTheme="minorHAnsi" w:hAnsiTheme="minorHAnsi" w:cstheme="minorHAnsi"/>
            <w:lang w:eastAsia="pl-PL"/>
          </w:rPr>
          <w:t>iod@wody.gov.pl</w:t>
        </w:r>
      </w:hyperlink>
      <w:r w:rsidRPr="003A01A7">
        <w:rPr>
          <w:rFonts w:asciiTheme="minorHAnsi" w:hAnsiTheme="minorHAnsi" w:cstheme="minorHAnsi"/>
          <w:lang w:eastAsia="pl-PL"/>
        </w:rPr>
        <w:t xml:space="preserve"> lub listownie na adres wskazany powyżej z dopiskiem „Inspektor ochrony danych”</w:t>
      </w:r>
    </w:p>
    <w:p w14:paraId="6B4CBD99" w14:textId="52CD10EF" w:rsidR="000C474C" w:rsidRPr="00781D03" w:rsidRDefault="000C474C" w:rsidP="00704D97">
      <w:pPr>
        <w:pStyle w:val="Akapitzlist"/>
        <w:numPr>
          <w:ilvl w:val="0"/>
          <w:numId w:val="30"/>
        </w:num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</w:rPr>
      </w:pPr>
      <w:r w:rsidRPr="00781D03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781D03">
        <w:rPr>
          <w:rFonts w:asciiTheme="minorHAnsi" w:hAnsiTheme="minorHAnsi" w:cstheme="minorHAnsi"/>
          <w:i/>
          <w:lang w:eastAsia="pl-PL"/>
        </w:rPr>
        <w:t xml:space="preserve"> </w:t>
      </w:r>
      <w:r w:rsidRPr="00781D03">
        <w:rPr>
          <w:rFonts w:asciiTheme="minorHAnsi" w:hAnsiTheme="minorHAnsi" w:cstheme="minorHAnsi"/>
          <w:lang w:eastAsia="pl-PL"/>
        </w:rPr>
        <w:t xml:space="preserve">RODO w celu </w:t>
      </w:r>
      <w:r w:rsidRPr="00781D03">
        <w:rPr>
          <w:rFonts w:asciiTheme="minorHAnsi" w:eastAsia="Calibri" w:hAnsiTheme="minorHAnsi" w:cstheme="minorHAnsi"/>
        </w:rPr>
        <w:t>związanym z postępowaniem o udzielenie zamówienia na</w:t>
      </w:r>
      <w:r w:rsidR="00CF75AD" w:rsidRPr="00781D03">
        <w:rPr>
          <w:rFonts w:asciiTheme="minorHAnsi" w:eastAsia="Calibri" w:hAnsiTheme="minorHAnsi" w:cstheme="minorHAnsi"/>
        </w:rPr>
        <w:t xml:space="preserve"> </w:t>
      </w:r>
      <w:r w:rsidR="00CF75AD" w:rsidRPr="00781D03">
        <w:rPr>
          <w:rFonts w:asciiTheme="minorHAnsi" w:hAnsiTheme="minorHAnsi" w:cstheme="minorHAnsi"/>
          <w:b/>
          <w:bCs/>
        </w:rPr>
        <w:t>„</w:t>
      </w:r>
      <w:r w:rsidR="00781D03" w:rsidRPr="00781D03">
        <w:rPr>
          <w:rFonts w:cstheme="minorHAnsi"/>
          <w:b/>
          <w:bCs/>
          <w:lang w:eastAsia="pl-PL"/>
        </w:rPr>
        <w:t xml:space="preserve">Ocena stanu technicznego napędu statku inspekcyjnego „Pilica” </w:t>
      </w:r>
      <w:r w:rsidR="00B91827" w:rsidRPr="00781D03">
        <w:rPr>
          <w:rFonts w:cstheme="minorHAnsi"/>
          <w:b/>
          <w:bCs/>
          <w:lang w:eastAsia="pl-PL"/>
        </w:rPr>
        <w:t>”</w:t>
      </w:r>
      <w:r w:rsidR="000E2993" w:rsidRPr="00781D03">
        <w:rPr>
          <w:rFonts w:asciiTheme="minorHAnsi" w:eastAsia="Calibri" w:hAnsiTheme="minorHAnsi" w:cstheme="minorHAnsi"/>
        </w:rPr>
        <w:t xml:space="preserve"> </w:t>
      </w:r>
      <w:r w:rsidRPr="00781D03">
        <w:rPr>
          <w:rFonts w:asciiTheme="minorHAnsi" w:eastAsia="Calibri" w:hAnsiTheme="minorHAnsi" w:cstheme="minorHAnsi"/>
          <w:b/>
        </w:rPr>
        <w:t>,</w:t>
      </w:r>
      <w:r w:rsidRPr="00781D03">
        <w:rPr>
          <w:rFonts w:asciiTheme="minorHAnsi" w:eastAsia="Calibri" w:hAnsiTheme="minorHAnsi" w:cstheme="minorHAnsi"/>
        </w:rPr>
        <w:t>nr postępowania</w:t>
      </w:r>
      <w:r w:rsidR="00963992" w:rsidRPr="00781D03">
        <w:rPr>
          <w:rFonts w:asciiTheme="minorHAnsi" w:eastAsia="Calibri" w:hAnsiTheme="minorHAnsi" w:cstheme="minorHAnsi"/>
          <w:b/>
        </w:rPr>
        <w:t xml:space="preserve"> </w:t>
      </w:r>
      <w:r w:rsidR="00963992" w:rsidRPr="00781D03">
        <w:rPr>
          <w:rFonts w:asciiTheme="minorHAnsi" w:hAnsiTheme="minorHAnsi" w:cstheme="minorHAnsi"/>
          <w:b/>
          <w:bCs/>
        </w:rPr>
        <w:t>WA.ROZ</w:t>
      </w:r>
      <w:r w:rsidR="005B49FC" w:rsidRPr="00781D03">
        <w:rPr>
          <w:rFonts w:asciiTheme="minorHAnsi" w:hAnsiTheme="minorHAnsi" w:cstheme="minorHAnsi"/>
          <w:b/>
          <w:bCs/>
        </w:rPr>
        <w:t>.2811</w:t>
      </w:r>
      <w:r w:rsidR="000F2DE1" w:rsidRPr="00781D03">
        <w:rPr>
          <w:rFonts w:asciiTheme="minorHAnsi" w:hAnsiTheme="minorHAnsi" w:cstheme="minorHAnsi"/>
          <w:b/>
          <w:bCs/>
        </w:rPr>
        <w:t>.</w:t>
      </w:r>
      <w:r w:rsidR="00E519C5" w:rsidRPr="00781D03">
        <w:rPr>
          <w:rFonts w:asciiTheme="minorHAnsi" w:hAnsiTheme="minorHAnsi" w:cstheme="minorHAnsi"/>
          <w:b/>
          <w:bCs/>
        </w:rPr>
        <w:t>34</w:t>
      </w:r>
      <w:r w:rsidR="00781D03" w:rsidRPr="00781D03">
        <w:rPr>
          <w:rFonts w:asciiTheme="minorHAnsi" w:hAnsiTheme="minorHAnsi" w:cstheme="minorHAnsi"/>
          <w:b/>
          <w:bCs/>
        </w:rPr>
        <w:t>2</w:t>
      </w:r>
      <w:r w:rsidR="005B49FC" w:rsidRPr="00781D03">
        <w:rPr>
          <w:rFonts w:asciiTheme="minorHAnsi" w:hAnsiTheme="minorHAnsi" w:cstheme="minorHAnsi"/>
          <w:b/>
          <w:bCs/>
        </w:rPr>
        <w:t>.2021</w:t>
      </w:r>
      <w:r w:rsidRPr="00781D03">
        <w:rPr>
          <w:rFonts w:asciiTheme="minorHAnsi" w:eastAsia="Calibri" w:hAnsiTheme="minorHAnsi" w:cstheme="minorHAnsi"/>
        </w:rPr>
        <w:t>, prowadzonym w trybie zapytania ofertowego (art. 2 ust. 1 pkt 1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7A128AF1" w14:textId="77777777" w:rsidR="000C474C" w:rsidRPr="00781D03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color w:val="00B0F0"/>
          <w:lang w:eastAsia="pl-PL"/>
        </w:rPr>
      </w:pPr>
      <w:r w:rsidRPr="00781D03">
        <w:rPr>
          <w:rFonts w:asciiTheme="minorHAnsi" w:hAnsiTheme="minorHAnsi" w:cstheme="minorHAnsi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publicznych, dalej „ustawa </w:t>
      </w:r>
      <w:proofErr w:type="spellStart"/>
      <w:r w:rsidRPr="00781D03">
        <w:rPr>
          <w:rFonts w:asciiTheme="minorHAnsi" w:hAnsiTheme="minorHAnsi" w:cstheme="minorHAnsi"/>
          <w:lang w:eastAsia="pl-PL"/>
        </w:rPr>
        <w:t>Pzp</w:t>
      </w:r>
      <w:proofErr w:type="spellEnd"/>
      <w:r w:rsidRPr="00781D03">
        <w:rPr>
          <w:rFonts w:asciiTheme="minorHAnsi" w:hAnsiTheme="minorHAnsi" w:cstheme="minorHAnsi"/>
          <w:lang w:eastAsia="pl-PL"/>
        </w:rPr>
        <w:t>”;</w:t>
      </w:r>
    </w:p>
    <w:p w14:paraId="34694333" w14:textId="77777777" w:rsidR="000C474C" w:rsidRPr="008B4DF7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color w:val="00B0F0"/>
          <w:lang w:eastAsia="pl-PL"/>
        </w:rPr>
      </w:pPr>
      <w:r w:rsidRPr="008B4DF7">
        <w:rPr>
          <w:rFonts w:asciiTheme="minorHAnsi" w:hAnsiTheme="minorHAnsi" w:cstheme="minorHAnsi"/>
          <w:lang w:eastAsia="pl-PL"/>
        </w:rPr>
        <w:lastRenderedPageBreak/>
        <w:t xml:space="preserve">Pani/Pana dane osobowe będą przechowywane, zgodnie z art. 78 ust. 1 ustawy </w:t>
      </w:r>
      <w:proofErr w:type="spellStart"/>
      <w:r w:rsidRPr="008B4DF7">
        <w:rPr>
          <w:rFonts w:asciiTheme="minorHAnsi" w:hAnsiTheme="minorHAnsi" w:cstheme="minorHAnsi"/>
          <w:lang w:eastAsia="pl-PL"/>
        </w:rPr>
        <w:t>Pzp</w:t>
      </w:r>
      <w:proofErr w:type="spellEnd"/>
      <w:r w:rsidRPr="008B4DF7">
        <w:rPr>
          <w:rFonts w:asciiTheme="minorHAnsi" w:hAnsiTheme="minorHAnsi" w:cstheme="minorHAnsi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4543DAE9" w14:textId="77777777" w:rsidR="000C474C" w:rsidRPr="008B4DF7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hAnsiTheme="minorHAnsi" w:cstheme="minorHAnsi"/>
          <w:b/>
          <w:i/>
          <w:lang w:eastAsia="pl-PL"/>
        </w:rPr>
      </w:pPr>
      <w:r w:rsidRPr="008B4DF7">
        <w:rPr>
          <w:rFonts w:asciiTheme="minorHAnsi" w:hAnsiTheme="minorHAnsi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B4DF7">
        <w:rPr>
          <w:rFonts w:asciiTheme="minorHAnsi" w:hAnsiTheme="minorHAnsi" w:cstheme="minorHAnsi"/>
          <w:lang w:eastAsia="pl-PL"/>
        </w:rPr>
        <w:t>Pzp</w:t>
      </w:r>
      <w:proofErr w:type="spellEnd"/>
      <w:r w:rsidRPr="008B4DF7">
        <w:rPr>
          <w:rFonts w:asciiTheme="minorHAnsi" w:hAnsiTheme="minorHAnsi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B4DF7">
        <w:rPr>
          <w:rFonts w:asciiTheme="minorHAnsi" w:hAnsiTheme="minorHAnsi" w:cstheme="minorHAnsi"/>
          <w:lang w:eastAsia="pl-PL"/>
        </w:rPr>
        <w:t>Pzp</w:t>
      </w:r>
      <w:proofErr w:type="spellEnd"/>
      <w:r w:rsidRPr="008B4DF7">
        <w:rPr>
          <w:rFonts w:asciiTheme="minorHAnsi" w:hAnsiTheme="minorHAnsi" w:cstheme="minorHAnsi"/>
          <w:lang w:eastAsia="pl-PL"/>
        </w:rPr>
        <w:t xml:space="preserve">;  </w:t>
      </w:r>
    </w:p>
    <w:p w14:paraId="5731FF40" w14:textId="77777777" w:rsidR="000C474C" w:rsidRPr="008B4DF7" w:rsidRDefault="000C474C" w:rsidP="00704D97">
      <w:pPr>
        <w:pStyle w:val="Akapitzlist"/>
        <w:numPr>
          <w:ilvl w:val="0"/>
          <w:numId w:val="30"/>
        </w:numPr>
        <w:spacing w:before="0" w:after="0" w:line="240" w:lineRule="auto"/>
        <w:rPr>
          <w:rFonts w:asciiTheme="minorHAnsi" w:eastAsia="Calibri" w:hAnsiTheme="minorHAnsi" w:cstheme="minorHAnsi"/>
        </w:rPr>
      </w:pPr>
      <w:r w:rsidRPr="008B4DF7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341A1597" w14:textId="77777777" w:rsidR="000C474C" w:rsidRPr="008B4DF7" w:rsidRDefault="000C474C" w:rsidP="00704D97">
      <w:pPr>
        <w:spacing w:before="0" w:after="0" w:line="240" w:lineRule="auto"/>
        <w:ind w:left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8B4DF7">
        <w:rPr>
          <w:rFonts w:asciiTheme="minorHAnsi" w:hAnsiTheme="minorHAnsi" w:cstheme="minorHAnsi"/>
          <w:lang w:eastAsia="pl-PL"/>
        </w:rPr>
        <w:t>posiada Pani/Pan:</w:t>
      </w:r>
    </w:p>
    <w:p w14:paraId="67BB0570" w14:textId="77777777" w:rsidR="000C474C" w:rsidRPr="008B4DF7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8B4DF7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0CCC93C0" w14:textId="77777777" w:rsidR="000C474C" w:rsidRPr="008B4DF7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8B4DF7">
        <w:rPr>
          <w:rFonts w:asciiTheme="minorHAnsi" w:hAnsiTheme="minorHAnsi" w:cstheme="minorHAnsi"/>
          <w:lang w:eastAsia="pl-PL"/>
        </w:rPr>
        <w:t>na podstawie art. 16 RODO prawo do sprostowania Pani/Pana danych osobowych</w:t>
      </w:r>
      <w:r w:rsidRPr="008B4DF7">
        <w:rPr>
          <w:rFonts w:asciiTheme="minorHAnsi" w:hAnsiTheme="minorHAnsi" w:cstheme="minorHAnsi"/>
          <w:b/>
          <w:vertAlign w:val="superscript"/>
          <w:lang w:eastAsia="pl-PL"/>
        </w:rPr>
        <w:t>*</w:t>
      </w:r>
      <w:r w:rsidRPr="008B4DF7">
        <w:rPr>
          <w:rFonts w:asciiTheme="minorHAnsi" w:hAnsiTheme="minorHAnsi" w:cstheme="minorHAnsi"/>
          <w:lang w:eastAsia="pl-PL"/>
        </w:rPr>
        <w:t>;</w:t>
      </w:r>
    </w:p>
    <w:p w14:paraId="1F4CDC1B" w14:textId="77777777" w:rsidR="000C474C" w:rsidRPr="008B4DF7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8B4DF7">
        <w:rPr>
          <w:rFonts w:asciiTheme="minorHAnsi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2A4C9DA" w14:textId="77777777" w:rsidR="000C474C" w:rsidRPr="008B4DF7" w:rsidRDefault="000C474C" w:rsidP="00704D97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8B4DF7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E0AC6D" w14:textId="77777777" w:rsidR="000C474C" w:rsidRPr="008B4DF7" w:rsidRDefault="000C474C" w:rsidP="00704D97">
      <w:pPr>
        <w:spacing w:before="0" w:after="0" w:line="240" w:lineRule="auto"/>
        <w:ind w:left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8B4DF7">
        <w:rPr>
          <w:rFonts w:asciiTheme="minorHAnsi" w:hAnsiTheme="minorHAnsi" w:cstheme="minorHAnsi"/>
          <w:lang w:eastAsia="pl-PL"/>
        </w:rPr>
        <w:t>nie przysługuje Pani/Panu:</w:t>
      </w:r>
    </w:p>
    <w:p w14:paraId="5443B194" w14:textId="77777777" w:rsidR="000C474C" w:rsidRPr="008B4DF7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8B4DF7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44006EC1" w14:textId="77777777" w:rsidR="000C474C" w:rsidRPr="008B4DF7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8B4DF7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5FA5C2D8" w14:textId="77777777" w:rsidR="000C474C" w:rsidRPr="008B4DF7" w:rsidRDefault="000C474C" w:rsidP="00704D97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8B4DF7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B4DF7">
        <w:rPr>
          <w:rFonts w:asciiTheme="minorHAnsi" w:hAnsiTheme="minorHAnsi" w:cstheme="minorHAnsi"/>
          <w:lang w:eastAsia="pl-PL"/>
        </w:rPr>
        <w:t>.</w:t>
      </w:r>
      <w:r w:rsidRPr="008B4DF7">
        <w:rPr>
          <w:rFonts w:asciiTheme="minorHAnsi" w:hAnsiTheme="minorHAnsi" w:cstheme="minorHAnsi"/>
          <w:b/>
          <w:lang w:eastAsia="pl-PL"/>
        </w:rPr>
        <w:t xml:space="preserve"> </w:t>
      </w:r>
    </w:p>
    <w:p w14:paraId="7530C569" w14:textId="3B22951D" w:rsidR="000C474C" w:rsidRPr="008B4DF7" w:rsidRDefault="000C474C" w:rsidP="00704D97">
      <w:pPr>
        <w:pStyle w:val="Akapitzlist"/>
        <w:numPr>
          <w:ilvl w:val="0"/>
          <w:numId w:val="24"/>
        </w:numPr>
        <w:spacing w:before="0" w:after="0" w:line="240" w:lineRule="auto"/>
        <w:ind w:left="567" w:hanging="567"/>
        <w:rPr>
          <w:rFonts w:asciiTheme="minorHAnsi" w:eastAsia="Calibri" w:hAnsiTheme="minorHAnsi" w:cstheme="minorHAnsi"/>
        </w:rPr>
      </w:pPr>
      <w:r w:rsidRPr="008B4DF7">
        <w:rPr>
          <w:rFonts w:asciiTheme="minorHAnsi" w:eastAsia="Calibri" w:hAnsiTheme="minorHAnsi" w:cstheme="minorHAnsi"/>
        </w:rPr>
        <w:t xml:space="preserve">Wraz z ofertą Wykonawca jest zobowiązany złożyć oświadczenie </w:t>
      </w:r>
      <w:r w:rsidR="00B5364F" w:rsidRPr="008B4DF7">
        <w:rPr>
          <w:rFonts w:asciiTheme="minorHAnsi" w:eastAsia="Calibri" w:hAnsiTheme="minorHAnsi" w:cstheme="minorHAnsi"/>
        </w:rPr>
        <w:t xml:space="preserve">RODO. </w:t>
      </w:r>
    </w:p>
    <w:p w14:paraId="6B125164" w14:textId="77777777" w:rsidR="000C474C" w:rsidRPr="008B4DF7" w:rsidRDefault="000C474C" w:rsidP="00704D97">
      <w:pPr>
        <w:spacing w:before="0" w:after="0"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8B4DF7">
        <w:rPr>
          <w:rFonts w:asciiTheme="minorHAnsi" w:eastAsia="Calibri" w:hAnsiTheme="minorHAnsi" w:cstheme="minorHAnsi"/>
          <w:sz w:val="18"/>
          <w:szCs w:val="18"/>
        </w:rPr>
        <w:t>_________________________________________</w:t>
      </w:r>
    </w:p>
    <w:p w14:paraId="38C95A19" w14:textId="77777777" w:rsidR="000C474C" w:rsidRPr="008B4DF7" w:rsidRDefault="000C474C" w:rsidP="00704D97">
      <w:pPr>
        <w:spacing w:before="0"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8B4DF7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 </w:t>
      </w:r>
      <w:r w:rsidRPr="008B4DF7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8B4DF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8B4DF7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8B4DF7">
        <w:rPr>
          <w:rFonts w:asciiTheme="minorHAnsi" w:hAnsiTheme="minorHAnsi" w:cstheme="minorHAnsi"/>
          <w:i/>
          <w:sz w:val="18"/>
          <w:szCs w:val="18"/>
        </w:rPr>
        <w:t>wyniku postępowania</w:t>
      </w:r>
      <w:r w:rsidRPr="008B4DF7">
        <w:rPr>
          <w:rFonts w:asciiTheme="minorHAnsi" w:hAnsiTheme="minorHAnsi" w:cstheme="minorHAns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8B4DF7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8B4DF7">
        <w:rPr>
          <w:rFonts w:asciiTheme="minorHAnsi" w:hAnsiTheme="minorHAnsi" w:cstheme="minorHAnsi"/>
          <w:i/>
          <w:sz w:val="18"/>
          <w:szCs w:val="18"/>
        </w:rPr>
        <w:t xml:space="preserve"> oraz nie może naruszać integralności protokołu oraz jego załączników.</w:t>
      </w:r>
    </w:p>
    <w:p w14:paraId="46B37B0D" w14:textId="7CC3CBA3" w:rsidR="000C474C" w:rsidRPr="008B4DF7" w:rsidRDefault="000C474C" w:rsidP="00C129CA">
      <w:pPr>
        <w:shd w:val="clear" w:color="auto" w:fill="FFFFFF"/>
        <w:tabs>
          <w:tab w:val="left" w:leader="dot" w:pos="9639"/>
        </w:tabs>
        <w:spacing w:before="0"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8B4DF7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8B4DF7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8B4DF7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</w:t>
      </w:r>
      <w:r w:rsidRPr="008B4DF7">
        <w:rPr>
          <w:rFonts w:asciiTheme="minorHAnsi" w:hAnsiTheme="minorHAnsi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920C8F6" w14:textId="3C806BE7" w:rsidR="00096A50" w:rsidRPr="003A01A7" w:rsidRDefault="000C474C" w:rsidP="00704D97">
      <w:pPr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3A01A7">
        <w:rPr>
          <w:rFonts w:asciiTheme="minorHAnsi" w:hAnsiTheme="minorHAnsi" w:cstheme="minorHAnsi"/>
          <w:b/>
          <w:bCs/>
        </w:rPr>
        <w:t>Załączniki:</w:t>
      </w:r>
    </w:p>
    <w:p w14:paraId="37BE0A6C" w14:textId="75FC1817" w:rsidR="00096A50" w:rsidRPr="003A01A7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3A01A7">
        <w:rPr>
          <w:rFonts w:asciiTheme="minorHAnsi" w:hAnsiTheme="minorHAnsi" w:cstheme="minorHAnsi"/>
        </w:rPr>
        <w:t xml:space="preserve">Opis przedmiotu </w:t>
      </w:r>
      <w:r w:rsidR="00470ACC" w:rsidRPr="003A01A7">
        <w:rPr>
          <w:rFonts w:asciiTheme="minorHAnsi" w:hAnsiTheme="minorHAnsi" w:cstheme="minorHAnsi"/>
        </w:rPr>
        <w:t>z</w:t>
      </w:r>
      <w:r w:rsidRPr="003A01A7">
        <w:rPr>
          <w:rFonts w:asciiTheme="minorHAnsi" w:hAnsiTheme="minorHAnsi" w:cstheme="minorHAnsi"/>
        </w:rPr>
        <w:t>amówienia (OPZ)</w:t>
      </w:r>
    </w:p>
    <w:p w14:paraId="49630153" w14:textId="29875332" w:rsidR="00096A50" w:rsidRPr="003A01A7" w:rsidRDefault="00096A50" w:rsidP="0014171F">
      <w:pPr>
        <w:spacing w:before="0" w:after="0" w:line="240" w:lineRule="auto"/>
        <w:rPr>
          <w:rFonts w:asciiTheme="minorHAnsi" w:hAnsiTheme="minorHAnsi" w:cstheme="minorHAnsi"/>
        </w:rPr>
      </w:pPr>
      <w:r w:rsidRPr="003A01A7">
        <w:rPr>
          <w:rFonts w:asciiTheme="minorHAnsi" w:hAnsiTheme="minorHAnsi" w:cstheme="minorHAnsi"/>
        </w:rPr>
        <w:t>Oświadczenie RODO</w:t>
      </w:r>
    </w:p>
    <w:p w14:paraId="6BACCD1E" w14:textId="5F45DF39" w:rsidR="00096A50" w:rsidRPr="00831A35" w:rsidRDefault="00096A50" w:rsidP="0014171F">
      <w:pPr>
        <w:spacing w:before="0" w:after="0" w:line="240" w:lineRule="auto"/>
        <w:rPr>
          <w:rFonts w:asciiTheme="minorHAnsi" w:hAnsiTheme="minorHAnsi" w:cstheme="minorHAnsi"/>
          <w:highlight w:val="yellow"/>
        </w:rPr>
      </w:pPr>
    </w:p>
    <w:p w14:paraId="16917A22" w14:textId="77777777" w:rsidR="00096A50" w:rsidRPr="00831A35" w:rsidRDefault="00096A50" w:rsidP="0014171F">
      <w:pPr>
        <w:spacing w:before="0" w:after="0" w:line="240" w:lineRule="auto"/>
        <w:rPr>
          <w:rFonts w:asciiTheme="minorHAnsi" w:hAnsiTheme="minorHAnsi" w:cstheme="minorHAnsi"/>
          <w:highlight w:val="yellow"/>
        </w:rPr>
      </w:pPr>
    </w:p>
    <w:p w14:paraId="5EB90246" w14:textId="1CE8EEDB" w:rsidR="00C129CA" w:rsidRPr="008B4DF7" w:rsidRDefault="000C474C" w:rsidP="00C129CA">
      <w:pPr>
        <w:spacing w:before="0" w:after="0" w:line="240" w:lineRule="auto"/>
        <w:ind w:left="5670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ab/>
      </w:r>
      <w:r w:rsidRPr="008B4DF7">
        <w:rPr>
          <w:rFonts w:asciiTheme="minorHAnsi" w:hAnsiTheme="minorHAnsi" w:cstheme="minorHAnsi"/>
        </w:rPr>
        <w:tab/>
      </w:r>
      <w:r w:rsidRPr="008B4DF7">
        <w:rPr>
          <w:rFonts w:asciiTheme="minorHAnsi" w:hAnsiTheme="minorHAnsi" w:cstheme="minorHAnsi"/>
        </w:rPr>
        <w:tab/>
      </w:r>
      <w:r w:rsidRPr="008B4DF7">
        <w:rPr>
          <w:rFonts w:asciiTheme="minorHAnsi" w:hAnsiTheme="minorHAnsi" w:cstheme="minorHAnsi"/>
        </w:rPr>
        <w:tab/>
      </w:r>
      <w:r w:rsidRPr="008B4DF7">
        <w:rPr>
          <w:rFonts w:asciiTheme="minorHAnsi" w:hAnsiTheme="minorHAnsi" w:cstheme="minorHAnsi"/>
        </w:rPr>
        <w:tab/>
      </w:r>
      <w:r w:rsidRPr="008B4DF7">
        <w:rPr>
          <w:rFonts w:asciiTheme="minorHAnsi" w:hAnsiTheme="minorHAnsi" w:cstheme="minorHAnsi"/>
        </w:rPr>
        <w:tab/>
        <w:t xml:space="preserve">       </w:t>
      </w:r>
      <w:r w:rsidR="00C129CA" w:rsidRPr="008B4DF7">
        <w:rPr>
          <w:rFonts w:asciiTheme="minorHAnsi" w:hAnsiTheme="minorHAnsi" w:cstheme="minorHAnsi"/>
        </w:rPr>
        <w:t xml:space="preserve">                </w:t>
      </w:r>
      <w:r w:rsidRPr="008B4DF7">
        <w:rPr>
          <w:rFonts w:asciiTheme="minorHAnsi" w:hAnsiTheme="minorHAnsi" w:cstheme="minorHAnsi"/>
        </w:rPr>
        <w:t>..............................................</w:t>
      </w:r>
    </w:p>
    <w:p w14:paraId="74F045EE" w14:textId="3BAE1781" w:rsidR="000C474C" w:rsidRPr="008B4DF7" w:rsidRDefault="00C129CA" w:rsidP="00C129CA">
      <w:pPr>
        <w:spacing w:before="0" w:after="0" w:line="240" w:lineRule="auto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  <w:r w:rsidR="000C474C" w:rsidRPr="008B4DF7">
        <w:rPr>
          <w:rFonts w:asciiTheme="minorHAnsi" w:hAnsiTheme="minorHAnsi" w:cstheme="minorHAnsi"/>
        </w:rPr>
        <w:t>Data i podpis osoby upoważnionej</w:t>
      </w:r>
    </w:p>
    <w:p w14:paraId="40B7A6AF" w14:textId="77777777" w:rsidR="000C474C" w:rsidRPr="00831A35" w:rsidRDefault="000C474C" w:rsidP="00704D97">
      <w:pPr>
        <w:spacing w:before="0" w:after="0" w:line="240" w:lineRule="auto"/>
        <w:rPr>
          <w:highlight w:val="yellow"/>
        </w:rPr>
      </w:pPr>
    </w:p>
    <w:p w14:paraId="792DDD71" w14:textId="54359992" w:rsidR="000C474C" w:rsidRPr="00831A35" w:rsidRDefault="000C474C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275149F6" w14:textId="748F26A0" w:rsidR="004907F8" w:rsidRPr="00831A35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2C9B42C" w14:textId="7F11D31F" w:rsidR="004907F8" w:rsidRPr="00831A35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9DD55FA" w14:textId="6B3852A0" w:rsidR="004907F8" w:rsidRPr="00831A35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AC6B929" w14:textId="64BA4F9B" w:rsidR="004907F8" w:rsidRPr="00831A35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A8CD4EF" w14:textId="3A49CA76" w:rsidR="004907F8" w:rsidRPr="00831A35" w:rsidRDefault="004907F8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BE8F1D3" w14:textId="77777777" w:rsidR="002E71C6" w:rsidRPr="00831A35" w:rsidRDefault="002E71C6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FFA7739" w14:textId="235F15BC" w:rsidR="00BF7092" w:rsidRPr="00831A35" w:rsidRDefault="00BF709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1D186EB" w14:textId="0A533D57" w:rsidR="00BF7092" w:rsidRPr="00831A35" w:rsidRDefault="00BF709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3664F179" w14:textId="599071A4" w:rsidR="009D56DB" w:rsidRPr="00831A35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56493BF" w14:textId="4E84C0D5" w:rsidR="009D56DB" w:rsidRPr="00831A35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55E678EE" w14:textId="05BA1C3B" w:rsidR="009D56DB" w:rsidRPr="00831A35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FD9A7C6" w14:textId="661834B9" w:rsidR="009D56DB" w:rsidRPr="00831A35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9AB8728" w14:textId="3CE3F801" w:rsidR="00547201" w:rsidRDefault="00547201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0AE0852" w14:textId="77777777" w:rsidR="0026243C" w:rsidRPr="00831A35" w:rsidRDefault="0026243C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4516A0E7" w14:textId="02EA05CB" w:rsidR="009D56DB" w:rsidRPr="00831A35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6ECF072" w14:textId="77777777" w:rsidR="00205002" w:rsidRPr="00831A35" w:rsidRDefault="00205002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013ED228" w14:textId="5217CF76" w:rsidR="00704D97" w:rsidRDefault="00704D97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767EBF00" w14:textId="77777777" w:rsidR="003A01A7" w:rsidRPr="00831A35" w:rsidRDefault="003A01A7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68D94CE0" w14:textId="77777777" w:rsidR="005B49FC" w:rsidRPr="00831A35" w:rsidRDefault="005B49FC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74ACE600" w14:textId="77777777" w:rsidR="009D56DB" w:rsidRPr="00831A35" w:rsidRDefault="009D56DB" w:rsidP="00704D97">
      <w:pPr>
        <w:spacing w:before="0" w:after="0" w:line="240" w:lineRule="auto"/>
        <w:ind w:firstLine="709"/>
        <w:rPr>
          <w:highlight w:val="yellow"/>
          <w:lang w:bidi="ar-SA"/>
        </w:rPr>
      </w:pPr>
    </w:p>
    <w:p w14:paraId="1BD24187" w14:textId="753E2D02" w:rsidR="00BF7092" w:rsidRPr="008B4DF7" w:rsidRDefault="00BF7092" w:rsidP="00205002">
      <w:pPr>
        <w:spacing w:before="0"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8B4DF7">
        <w:rPr>
          <w:rFonts w:asciiTheme="minorHAnsi" w:hAnsiTheme="minorHAnsi" w:cstheme="minorHAnsi"/>
          <w:b/>
          <w:bCs/>
        </w:rPr>
        <w:lastRenderedPageBreak/>
        <w:t>Załącznik</w:t>
      </w:r>
    </w:p>
    <w:p w14:paraId="6C288EAA" w14:textId="3651D6BE" w:rsidR="00BF7092" w:rsidRPr="008B4DF7" w:rsidRDefault="00BF7092" w:rsidP="00205002">
      <w:pPr>
        <w:spacing w:before="0" w:after="0" w:line="240" w:lineRule="auto"/>
        <w:jc w:val="right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 xml:space="preserve">do zapytania ofertowego znak sprawy </w:t>
      </w:r>
      <w:r w:rsidRPr="008B4DF7">
        <w:rPr>
          <w:b/>
        </w:rPr>
        <w:t>WA.ROZ</w:t>
      </w:r>
      <w:r w:rsidR="005B49FC" w:rsidRPr="008B4DF7">
        <w:rPr>
          <w:b/>
        </w:rPr>
        <w:t>. 2811</w:t>
      </w:r>
      <w:r w:rsidR="000F2DE1" w:rsidRPr="008B4DF7">
        <w:rPr>
          <w:b/>
        </w:rPr>
        <w:t>.</w:t>
      </w:r>
      <w:r w:rsidR="00E519C5" w:rsidRPr="008B4DF7">
        <w:rPr>
          <w:b/>
        </w:rPr>
        <w:t>34</w:t>
      </w:r>
      <w:r w:rsidR="008B4DF7" w:rsidRPr="008B4DF7">
        <w:rPr>
          <w:b/>
        </w:rPr>
        <w:t>2</w:t>
      </w:r>
      <w:r w:rsidR="005B49FC" w:rsidRPr="008B4DF7">
        <w:rPr>
          <w:b/>
        </w:rPr>
        <w:t>.2021</w:t>
      </w:r>
    </w:p>
    <w:p w14:paraId="6AF5F98E" w14:textId="77777777" w:rsidR="00BF7092" w:rsidRPr="008B4DF7" w:rsidRDefault="00BF7092" w:rsidP="00BF7092">
      <w:pPr>
        <w:spacing w:after="0"/>
        <w:jc w:val="center"/>
        <w:rPr>
          <w:rFonts w:asciiTheme="minorHAnsi" w:hAnsiTheme="minorHAnsi" w:cstheme="minorHAnsi"/>
          <w:b/>
        </w:rPr>
      </w:pPr>
      <w:r w:rsidRPr="008B4DF7">
        <w:rPr>
          <w:rFonts w:asciiTheme="minorHAnsi" w:hAnsiTheme="minorHAnsi" w:cstheme="minorHAnsi"/>
          <w:b/>
        </w:rPr>
        <w:t>FORMULARZ OFERTOWY</w:t>
      </w:r>
    </w:p>
    <w:p w14:paraId="7973A8B4" w14:textId="4C4430D3" w:rsidR="00BF7092" w:rsidRPr="008B4DF7" w:rsidRDefault="00BF7092" w:rsidP="00BF7092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  <w:i/>
        </w:rPr>
        <w:t xml:space="preserve">Postępowanie o wartości nieprzekraczającej równowartości </w:t>
      </w:r>
      <w:r w:rsidR="00470ACC" w:rsidRPr="008B4DF7">
        <w:rPr>
          <w:rFonts w:asciiTheme="minorHAnsi" w:hAnsiTheme="minorHAnsi" w:cstheme="minorHAnsi"/>
          <w:i/>
        </w:rPr>
        <w:t>130 000 PLN netto</w:t>
      </w:r>
      <w:r w:rsidRPr="008B4DF7">
        <w:rPr>
          <w:rFonts w:asciiTheme="minorHAnsi" w:hAnsiTheme="minorHAnsi" w:cstheme="minorHAnsi"/>
          <w:i/>
        </w:rPr>
        <w:t>,</w:t>
      </w:r>
    </w:p>
    <w:p w14:paraId="2DD10EF8" w14:textId="77777777" w:rsidR="00BF7092" w:rsidRPr="008B4DF7" w:rsidRDefault="00BF7092" w:rsidP="00205002">
      <w:pPr>
        <w:spacing w:before="0" w:after="0" w:line="240" w:lineRule="auto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  <w:u w:val="single"/>
        </w:rPr>
        <w:t>Zamawiający:</w:t>
      </w:r>
    </w:p>
    <w:p w14:paraId="4837F8F7" w14:textId="77777777" w:rsidR="00BF7092" w:rsidRPr="008B4DF7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8B4DF7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14:paraId="2656F067" w14:textId="77777777" w:rsidR="00BF7092" w:rsidRPr="008B4DF7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8B4DF7">
        <w:rPr>
          <w:rFonts w:asciiTheme="minorHAnsi" w:hAnsiTheme="minorHAnsi" w:cstheme="minorHAnsi"/>
          <w:b/>
          <w:lang w:eastAsia="pl-PL" w:bidi="ar-SA"/>
        </w:rPr>
        <w:t xml:space="preserve">ul. Żelazna 59 A </w:t>
      </w:r>
    </w:p>
    <w:p w14:paraId="70515CA2" w14:textId="77777777" w:rsidR="00BF7092" w:rsidRPr="008B4DF7" w:rsidRDefault="00BF7092" w:rsidP="00205002">
      <w:pPr>
        <w:spacing w:before="0" w:after="0" w:line="240" w:lineRule="auto"/>
        <w:rPr>
          <w:rFonts w:asciiTheme="minorHAnsi" w:hAnsiTheme="minorHAnsi" w:cstheme="minorHAnsi"/>
          <w:b/>
          <w:lang w:eastAsia="pl-PL" w:bidi="ar-SA"/>
        </w:rPr>
      </w:pPr>
      <w:r w:rsidRPr="008B4DF7">
        <w:rPr>
          <w:rFonts w:asciiTheme="minorHAnsi" w:hAnsiTheme="minorHAnsi" w:cstheme="minorHAnsi"/>
          <w:b/>
          <w:lang w:eastAsia="pl-PL" w:bidi="ar-SA"/>
        </w:rPr>
        <w:t>00-848 Warszawa</w:t>
      </w:r>
    </w:p>
    <w:p w14:paraId="7C5B9C0C" w14:textId="77777777" w:rsidR="00BF7092" w:rsidRPr="008B4DF7" w:rsidRDefault="00BF7092" w:rsidP="00205002">
      <w:pPr>
        <w:spacing w:before="0" w:after="0" w:line="360" w:lineRule="auto"/>
        <w:rPr>
          <w:rFonts w:asciiTheme="minorHAnsi" w:hAnsiTheme="minorHAnsi" w:cstheme="minorHAnsi"/>
          <w:u w:val="single"/>
        </w:rPr>
      </w:pPr>
      <w:r w:rsidRPr="008B4DF7">
        <w:rPr>
          <w:rFonts w:asciiTheme="minorHAnsi" w:hAnsiTheme="minorHAnsi" w:cstheme="minorHAnsi"/>
          <w:u w:val="single"/>
        </w:rPr>
        <w:t>Wykonawca:</w:t>
      </w:r>
    </w:p>
    <w:p w14:paraId="617E7976" w14:textId="63343138" w:rsidR="00BF7092" w:rsidRPr="008B4DF7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>..........................................................................................................</w:t>
      </w:r>
      <w:r w:rsidR="00205002" w:rsidRPr="008B4DF7">
        <w:rPr>
          <w:rFonts w:asciiTheme="minorHAnsi" w:hAnsiTheme="minorHAnsi" w:cstheme="minorHAnsi"/>
        </w:rPr>
        <w:t>..............................................................</w:t>
      </w:r>
      <w:r w:rsidRPr="008B4DF7">
        <w:rPr>
          <w:rFonts w:asciiTheme="minorHAnsi" w:hAnsiTheme="minorHAnsi" w:cstheme="minorHAnsi"/>
        </w:rPr>
        <w:t>.........</w:t>
      </w:r>
    </w:p>
    <w:p w14:paraId="4C067C82" w14:textId="30757EC2" w:rsidR="00BF7092" w:rsidRPr="008B4DF7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205002" w:rsidRPr="008B4DF7">
        <w:rPr>
          <w:rFonts w:asciiTheme="minorHAnsi" w:hAnsiTheme="minorHAnsi" w:cstheme="minorHAnsi"/>
        </w:rPr>
        <w:t>..............................................................</w:t>
      </w:r>
      <w:r w:rsidRPr="008B4DF7">
        <w:rPr>
          <w:rFonts w:asciiTheme="minorHAnsi" w:hAnsiTheme="minorHAnsi" w:cstheme="minorHAnsi"/>
        </w:rPr>
        <w:t>..............</w:t>
      </w:r>
    </w:p>
    <w:p w14:paraId="2FE35C7F" w14:textId="77777777" w:rsidR="00BF7092" w:rsidRPr="008B4DF7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 xml:space="preserve">(pełna nazwa i adres siedziby Wykonawcy) </w:t>
      </w:r>
    </w:p>
    <w:p w14:paraId="406042BD" w14:textId="4D49D229" w:rsidR="00BF7092" w:rsidRPr="008B4DF7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>NIP: ………………………………………………… REGON: ………………………………</w:t>
      </w:r>
      <w:r w:rsidR="00205002" w:rsidRPr="008B4DF7">
        <w:rPr>
          <w:rFonts w:asciiTheme="minorHAnsi" w:hAnsiTheme="minorHAnsi" w:cstheme="minorHAnsi"/>
        </w:rPr>
        <w:t>…………</w:t>
      </w:r>
      <w:r w:rsidRPr="008B4DF7">
        <w:rPr>
          <w:rFonts w:asciiTheme="minorHAnsi" w:hAnsiTheme="minorHAnsi" w:cstheme="minorHAnsi"/>
        </w:rPr>
        <w:t>………</w:t>
      </w:r>
    </w:p>
    <w:p w14:paraId="47ED14E4" w14:textId="1E89D411" w:rsidR="00BF7092" w:rsidRPr="008B4DF7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>Nr konta bankowego: ……………………………………………………………………</w:t>
      </w:r>
      <w:r w:rsidR="00205002" w:rsidRPr="008B4DF7">
        <w:rPr>
          <w:rFonts w:asciiTheme="minorHAnsi" w:hAnsiTheme="minorHAnsi" w:cstheme="minorHAnsi"/>
        </w:rPr>
        <w:t>.</w:t>
      </w:r>
      <w:r w:rsidRPr="008B4DF7">
        <w:rPr>
          <w:rFonts w:asciiTheme="minorHAnsi" w:hAnsiTheme="minorHAnsi" w:cstheme="minorHAnsi"/>
        </w:rPr>
        <w:t>……</w:t>
      </w:r>
      <w:r w:rsidR="00205002" w:rsidRPr="008B4DF7">
        <w:rPr>
          <w:rFonts w:asciiTheme="minorHAnsi" w:hAnsiTheme="minorHAnsi" w:cstheme="minorHAnsi"/>
        </w:rPr>
        <w:t>…………</w:t>
      </w:r>
      <w:r w:rsidRPr="008B4DF7">
        <w:rPr>
          <w:rFonts w:asciiTheme="minorHAnsi" w:hAnsiTheme="minorHAnsi" w:cstheme="minorHAnsi"/>
        </w:rPr>
        <w:t>…</w:t>
      </w:r>
    </w:p>
    <w:p w14:paraId="6D474C90" w14:textId="24104092" w:rsidR="00BF7092" w:rsidRPr="008B4DF7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>Numer telefonu: .........................................................................………………</w:t>
      </w:r>
      <w:r w:rsidR="00205002" w:rsidRPr="008B4DF7">
        <w:rPr>
          <w:rFonts w:asciiTheme="minorHAnsi" w:hAnsiTheme="minorHAnsi" w:cstheme="minorHAnsi"/>
        </w:rPr>
        <w:t>.</w:t>
      </w:r>
      <w:r w:rsidRPr="008B4DF7">
        <w:rPr>
          <w:rFonts w:asciiTheme="minorHAnsi" w:hAnsiTheme="minorHAnsi" w:cstheme="minorHAnsi"/>
        </w:rPr>
        <w:t>……….</w:t>
      </w:r>
    </w:p>
    <w:p w14:paraId="63511311" w14:textId="77777777" w:rsidR="00BF7092" w:rsidRPr="008B4DF7" w:rsidRDefault="00BF7092" w:rsidP="00205002">
      <w:pPr>
        <w:spacing w:before="0" w:after="0" w:line="360" w:lineRule="auto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14:paraId="38555C9A" w14:textId="3F93FB84" w:rsidR="00BF7092" w:rsidRPr="008B4DF7" w:rsidRDefault="00BF7092" w:rsidP="00205002">
      <w:pPr>
        <w:spacing w:before="0" w:after="0" w:line="360" w:lineRule="auto"/>
        <w:ind w:left="284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8B4DF7">
        <w:rPr>
          <w:rFonts w:asciiTheme="minorHAnsi" w:hAnsiTheme="minorHAnsi" w:cstheme="minorHAnsi"/>
        </w:rPr>
        <w:t>zadania pn.:</w:t>
      </w:r>
    </w:p>
    <w:p w14:paraId="2B24C840" w14:textId="7B0736C8" w:rsidR="002E71C6" w:rsidRPr="008B4DF7" w:rsidRDefault="00B91827" w:rsidP="00205002">
      <w:pPr>
        <w:pStyle w:val="Akapitzlist"/>
        <w:shd w:val="clear" w:color="auto" w:fill="FFFFFF"/>
        <w:tabs>
          <w:tab w:val="left" w:leader="dot" w:pos="9639"/>
        </w:tabs>
        <w:spacing w:before="0" w:after="0" w:line="360" w:lineRule="auto"/>
        <w:ind w:left="567"/>
        <w:contextualSpacing w:val="0"/>
        <w:jc w:val="center"/>
        <w:rPr>
          <w:rFonts w:asciiTheme="minorHAnsi" w:hAnsiTheme="minorHAnsi" w:cstheme="minorHAnsi"/>
        </w:rPr>
      </w:pPr>
      <w:r w:rsidRPr="008B4DF7">
        <w:rPr>
          <w:rFonts w:cstheme="minorHAnsi"/>
          <w:b/>
          <w:bCs/>
          <w:lang w:eastAsia="pl-PL"/>
        </w:rPr>
        <w:t>„</w:t>
      </w:r>
      <w:r w:rsidR="008B4DF7" w:rsidRPr="008B4DF7">
        <w:rPr>
          <w:rFonts w:cstheme="minorHAnsi"/>
          <w:b/>
          <w:bCs/>
          <w:lang w:eastAsia="pl-PL"/>
        </w:rPr>
        <w:t xml:space="preserve">Ocena stanu technicznego napędu statku inspekcyjnego „Pilica” </w:t>
      </w:r>
      <w:r w:rsidRPr="008B4DF7">
        <w:rPr>
          <w:rFonts w:cstheme="minorHAnsi"/>
          <w:b/>
          <w:bCs/>
          <w:lang w:eastAsia="pl-PL"/>
        </w:rPr>
        <w:t>”</w:t>
      </w:r>
    </w:p>
    <w:p w14:paraId="2DDC0246" w14:textId="357AAE9A" w:rsidR="00BF7092" w:rsidRPr="008B4DF7" w:rsidRDefault="00BF7092" w:rsidP="00205002">
      <w:pPr>
        <w:pStyle w:val="Akapitzlist"/>
        <w:numPr>
          <w:ilvl w:val="0"/>
          <w:numId w:val="11"/>
        </w:numPr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>oferuję/</w:t>
      </w:r>
      <w:proofErr w:type="spellStart"/>
      <w:r w:rsidRPr="008B4DF7">
        <w:rPr>
          <w:rFonts w:asciiTheme="minorHAnsi" w:hAnsiTheme="minorHAnsi" w:cstheme="minorHAnsi"/>
        </w:rPr>
        <w:t>emy</w:t>
      </w:r>
      <w:proofErr w:type="spellEnd"/>
      <w:r w:rsidRPr="008B4DF7">
        <w:rPr>
          <w:rFonts w:asciiTheme="minorHAnsi" w:hAnsiTheme="minorHAnsi" w:cstheme="minorHAnsi"/>
        </w:rPr>
        <w:t xml:space="preserve"> wykonanie całego przedmiotu zamówienia za cenę</w:t>
      </w:r>
      <w:r w:rsidRPr="008B4DF7">
        <w:rPr>
          <w:rFonts w:asciiTheme="minorHAnsi" w:hAnsiTheme="minorHAnsi" w:cstheme="minorHAnsi"/>
          <w:b/>
        </w:rPr>
        <w:t xml:space="preserve">: brutto </w:t>
      </w:r>
      <w:r w:rsidRPr="008B4DF7">
        <w:rPr>
          <w:rFonts w:asciiTheme="minorHAnsi" w:hAnsiTheme="minorHAnsi" w:cstheme="minorHAnsi"/>
        </w:rPr>
        <w:t>……………………………….. zł (słownie złotych: ………………………………………………………………………………………………</w:t>
      </w:r>
      <w:r w:rsidR="00205002" w:rsidRPr="008B4DF7">
        <w:rPr>
          <w:rFonts w:asciiTheme="minorHAnsi" w:hAnsiTheme="minorHAnsi" w:cstheme="minorHAnsi"/>
        </w:rPr>
        <w:t>…………………………………………..</w:t>
      </w:r>
      <w:r w:rsidRPr="008B4DF7">
        <w:rPr>
          <w:rFonts w:asciiTheme="minorHAnsi" w:hAnsiTheme="minorHAnsi" w:cstheme="minorHAnsi"/>
        </w:rPr>
        <w:t>…), w tym … % VAT ………….…………………… zł (tj. netto …………………</w:t>
      </w:r>
      <w:r w:rsidR="00205002" w:rsidRPr="008B4DF7">
        <w:rPr>
          <w:rFonts w:asciiTheme="minorHAnsi" w:hAnsiTheme="minorHAnsi" w:cstheme="minorHAnsi"/>
        </w:rPr>
        <w:t>……….</w:t>
      </w:r>
      <w:r w:rsidRPr="008B4DF7">
        <w:rPr>
          <w:rFonts w:asciiTheme="minorHAnsi" w:hAnsiTheme="minorHAnsi" w:cstheme="minorHAnsi"/>
        </w:rPr>
        <w:t xml:space="preserve"> zł (słownie złotych: ……………………………………………………………………………………………….……………</w:t>
      </w:r>
      <w:r w:rsidR="00205002" w:rsidRPr="008B4DF7">
        <w:rPr>
          <w:rFonts w:asciiTheme="minorHAnsi" w:hAnsiTheme="minorHAnsi" w:cstheme="minorHAnsi"/>
        </w:rPr>
        <w:t>………………………………………………………..</w:t>
      </w:r>
      <w:r w:rsidRPr="008B4DF7">
        <w:rPr>
          <w:rFonts w:asciiTheme="minorHAnsi" w:hAnsiTheme="minorHAnsi" w:cstheme="minorHAnsi"/>
        </w:rPr>
        <w:t>…..)</w:t>
      </w:r>
      <w:r w:rsidR="000142E2" w:rsidRPr="008B4DF7">
        <w:rPr>
          <w:rFonts w:asciiTheme="minorHAnsi" w:hAnsiTheme="minorHAnsi" w:cstheme="minorHAnsi"/>
        </w:rPr>
        <w:t>.</w:t>
      </w:r>
    </w:p>
    <w:p w14:paraId="6C5006DA" w14:textId="155752FF" w:rsidR="00BF7092" w:rsidRPr="008B4DF7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>Oświadczam/y, że wykonamy całość zamówienia w terminie:</w:t>
      </w:r>
      <w:r w:rsidR="001E697A" w:rsidRPr="008B4DF7">
        <w:rPr>
          <w:rFonts w:asciiTheme="minorHAnsi" w:hAnsiTheme="minorHAnsi" w:cstheme="minorHAnsi"/>
        </w:rPr>
        <w:t xml:space="preserve"> </w:t>
      </w:r>
      <w:r w:rsidR="003A01A7">
        <w:rPr>
          <w:rFonts w:asciiTheme="minorHAnsi" w:hAnsiTheme="minorHAnsi" w:cstheme="minorHAnsi"/>
          <w:b/>
          <w:bCs/>
        </w:rPr>
        <w:t>29</w:t>
      </w:r>
      <w:r w:rsidR="001E697A" w:rsidRPr="008B4DF7">
        <w:rPr>
          <w:rFonts w:asciiTheme="minorHAnsi" w:hAnsiTheme="minorHAnsi" w:cstheme="minorHAnsi"/>
          <w:b/>
          <w:bCs/>
        </w:rPr>
        <w:t>.</w:t>
      </w:r>
      <w:r w:rsidR="000F2DE1" w:rsidRPr="008B4DF7">
        <w:rPr>
          <w:rFonts w:asciiTheme="minorHAnsi" w:hAnsiTheme="minorHAnsi" w:cstheme="minorHAnsi"/>
          <w:b/>
          <w:bCs/>
        </w:rPr>
        <w:t>1</w:t>
      </w:r>
      <w:r w:rsidR="00B91827" w:rsidRPr="008B4DF7">
        <w:rPr>
          <w:rFonts w:asciiTheme="minorHAnsi" w:hAnsiTheme="minorHAnsi" w:cstheme="minorHAnsi"/>
          <w:b/>
          <w:bCs/>
        </w:rPr>
        <w:t>0</w:t>
      </w:r>
      <w:r w:rsidR="001E697A" w:rsidRPr="008B4DF7">
        <w:rPr>
          <w:rFonts w:asciiTheme="minorHAnsi" w:hAnsiTheme="minorHAnsi" w:cstheme="minorHAnsi"/>
        </w:rPr>
        <w:t>.</w:t>
      </w:r>
      <w:r w:rsidRPr="008B4DF7">
        <w:rPr>
          <w:rFonts w:asciiTheme="minorHAnsi" w:hAnsiTheme="minorHAnsi" w:cstheme="minorHAnsi"/>
          <w:b/>
          <w:bCs/>
        </w:rPr>
        <w:t>2021r.</w:t>
      </w:r>
      <w:r w:rsidRPr="008B4DF7">
        <w:rPr>
          <w:rFonts w:asciiTheme="minorHAnsi" w:hAnsiTheme="minorHAnsi" w:cstheme="minorHAnsi"/>
        </w:rPr>
        <w:t xml:space="preserve"> </w:t>
      </w:r>
    </w:p>
    <w:p w14:paraId="5523C7B7" w14:textId="77777777" w:rsidR="00BF7092" w:rsidRPr="008B4DF7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14:paraId="58B18E52" w14:textId="77777777" w:rsidR="00BF7092" w:rsidRPr="008B4DF7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8B4DF7">
        <w:rPr>
          <w:rFonts w:asciiTheme="minorHAnsi" w:hAnsiTheme="minorHAnsi" w:cstheme="minorHAnsi"/>
        </w:rPr>
        <w:t>Oświadczam/y, że:</w:t>
      </w:r>
    </w:p>
    <w:p w14:paraId="2EADCDA3" w14:textId="77777777" w:rsidR="00BF7092" w:rsidRPr="008B4DF7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14:paraId="5CB6A4A1" w14:textId="77777777" w:rsidR="00BF7092" w:rsidRPr="008B4DF7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 xml:space="preserve">zadeklarowana cena została określona z należytą starannością, </w:t>
      </w:r>
    </w:p>
    <w:p w14:paraId="65D69A17" w14:textId="0C23443E" w:rsidR="00BF7092" w:rsidRPr="008B4DF7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>zawarte w zaproszeniu do złożenia oferty warunki akceptuję/</w:t>
      </w:r>
      <w:proofErr w:type="spellStart"/>
      <w:r w:rsidRPr="008B4DF7">
        <w:rPr>
          <w:rFonts w:asciiTheme="minorHAnsi" w:hAnsiTheme="minorHAnsi" w:cstheme="minorHAnsi"/>
        </w:rPr>
        <w:t>emy</w:t>
      </w:r>
      <w:proofErr w:type="spellEnd"/>
      <w:r w:rsidRPr="008B4DF7">
        <w:rPr>
          <w:rFonts w:asciiTheme="minorHAnsi" w:hAnsiTheme="minorHAnsi" w:cstheme="minorHAnsi"/>
        </w:rPr>
        <w:t xml:space="preserve"> i zobowiązuję/</w:t>
      </w:r>
      <w:proofErr w:type="spellStart"/>
      <w:r w:rsidRPr="008B4DF7">
        <w:rPr>
          <w:rFonts w:asciiTheme="minorHAnsi" w:hAnsiTheme="minorHAnsi" w:cstheme="minorHAnsi"/>
        </w:rPr>
        <w:t>emy</w:t>
      </w:r>
      <w:proofErr w:type="spellEnd"/>
      <w:r w:rsidRPr="008B4DF7">
        <w:rPr>
          <w:rFonts w:asciiTheme="minorHAnsi" w:hAnsiTheme="minorHAnsi" w:cstheme="minorHAnsi"/>
        </w:rPr>
        <w:t xml:space="preserve"> się w przypadku przyjęcia mojej/naszej propozycji do zawarcia umowy</w:t>
      </w:r>
      <w:r w:rsidR="00117F1B" w:rsidRPr="008B4DF7">
        <w:rPr>
          <w:rFonts w:asciiTheme="minorHAnsi" w:hAnsiTheme="minorHAnsi" w:cstheme="minorHAnsi"/>
        </w:rPr>
        <w:t xml:space="preserve"> na w/w warunkach i wykonania zakresu prac wynikających z umowy z należytą starannością</w:t>
      </w:r>
    </w:p>
    <w:p w14:paraId="74E249E1" w14:textId="77777777" w:rsidR="00BF7092" w:rsidRPr="008B4DF7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>zapoznałem/liśmy się z przedmiotem zamówienia i nie wnoszę/simy do niego zastrzeżeń,</w:t>
      </w:r>
    </w:p>
    <w:p w14:paraId="283941AA" w14:textId="77777777" w:rsidR="00BF7092" w:rsidRPr="008B4DF7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>zdobyłem/liśmy konieczne informacje do przygotowania oferty,</w:t>
      </w:r>
    </w:p>
    <w:p w14:paraId="3798D33A" w14:textId="77777777" w:rsidR="00BF7092" w:rsidRPr="008B4DF7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14:paraId="7CEC21F2" w14:textId="77777777" w:rsidR="00BF7092" w:rsidRPr="008B4DF7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8B4DF7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14:paraId="09DF44DE" w14:textId="77777777" w:rsidR="00BF7092" w:rsidRPr="008B4DF7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8B4DF7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14:paraId="5561A72E" w14:textId="77777777" w:rsidR="00BF7092" w:rsidRPr="008B4DF7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8B4DF7">
        <w:rPr>
          <w:rFonts w:asciiTheme="minorHAnsi" w:hAnsiTheme="minorHAnsi" w:cstheme="minorHAnsi"/>
        </w:rPr>
        <w:t>Załącznikami do niniejszego formularza, stanowiącymi jej integralną część są:</w:t>
      </w:r>
    </w:p>
    <w:p w14:paraId="1E5761D6" w14:textId="77777777" w:rsidR="00BF7092" w:rsidRPr="00831A3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19510538" w14:textId="77777777" w:rsidR="00BF7092" w:rsidRPr="00831A3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5441EAD7" w14:textId="77777777" w:rsidR="00BF7092" w:rsidRPr="00831A3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7FDB2E77" w14:textId="3E8915A0" w:rsidR="00BF7092" w:rsidRPr="00831A3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2C0F6023" w14:textId="64E7DD5A" w:rsidR="00205002" w:rsidRPr="00831A35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2E23C034" w14:textId="2C91640F" w:rsidR="00205002" w:rsidRPr="00831A35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60B84CC5" w14:textId="1965F9AF" w:rsidR="00205002" w:rsidRPr="00831A35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7828796D" w14:textId="77777777" w:rsidR="00205002" w:rsidRPr="008B4DF7" w:rsidRDefault="0020500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6928ECF" w14:textId="77777777" w:rsidR="00BF7092" w:rsidRPr="008B4DF7" w:rsidRDefault="00BF7092" w:rsidP="00BF7092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8B4DF7">
        <w:rPr>
          <w:rFonts w:asciiTheme="minorHAnsi" w:hAnsiTheme="minorHAnsi" w:cstheme="minorHAnsi"/>
        </w:rPr>
        <w:t>...........................................................………….</w:t>
      </w:r>
      <w:r w:rsidRPr="008B4DF7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14:paraId="0F7D4D2E" w14:textId="77777777" w:rsidR="00BF7092" w:rsidRPr="00247C7F" w:rsidRDefault="00BF7092" w:rsidP="0062734C">
      <w:pPr>
        <w:spacing w:before="0" w:after="0" w:line="240" w:lineRule="auto"/>
        <w:jc w:val="left"/>
        <w:rPr>
          <w:rFonts w:asciiTheme="minorHAnsi" w:hAnsiTheme="minorHAnsi" w:cstheme="minorHAnsi"/>
          <w:i/>
        </w:rPr>
      </w:pPr>
      <w:r w:rsidRPr="008B4DF7">
        <w:rPr>
          <w:rFonts w:asciiTheme="minorHAnsi" w:hAnsiTheme="minorHAnsi" w:cstheme="minorHAnsi"/>
          <w:i/>
        </w:rPr>
        <w:t>Nazwa i adres Wykonawcy/pieczątka firmowa)</w:t>
      </w:r>
      <w:r w:rsidRPr="008B4DF7">
        <w:rPr>
          <w:rFonts w:asciiTheme="minorHAnsi" w:hAnsiTheme="minorHAnsi" w:cstheme="minorHAnsi"/>
          <w:i/>
        </w:rPr>
        <w:tab/>
      </w:r>
      <w:r w:rsidRPr="008B4DF7">
        <w:rPr>
          <w:rFonts w:asciiTheme="minorHAnsi" w:hAnsiTheme="minorHAnsi" w:cstheme="minorHAnsi"/>
          <w:i/>
        </w:rPr>
        <w:tab/>
      </w:r>
      <w:r w:rsidRPr="008B4DF7">
        <w:rPr>
          <w:rFonts w:asciiTheme="minorHAnsi" w:hAnsiTheme="minorHAnsi" w:cstheme="minorHAnsi"/>
          <w:i/>
        </w:rPr>
        <w:tab/>
        <w:t xml:space="preserve">        Podpis Wykonawcy osoby upoważnionej</w:t>
      </w:r>
    </w:p>
    <w:p w14:paraId="42FA6A71" w14:textId="77777777" w:rsidR="00BF7092" w:rsidRPr="000C474C" w:rsidRDefault="00BF7092" w:rsidP="000C474C">
      <w:pPr>
        <w:ind w:firstLine="709"/>
        <w:rPr>
          <w:lang w:bidi="ar-SA"/>
        </w:rPr>
      </w:pPr>
    </w:p>
    <w:sectPr w:rsidR="00BF7092" w:rsidRPr="000C474C" w:rsidSect="00C129C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33E89" w14:textId="77777777" w:rsidR="009167D2" w:rsidRDefault="009167D2" w:rsidP="00BA6736">
      <w:r>
        <w:separator/>
      </w:r>
    </w:p>
  </w:endnote>
  <w:endnote w:type="continuationSeparator" w:id="0">
    <w:p w14:paraId="2BC10E04" w14:textId="77777777" w:rsidR="009167D2" w:rsidRDefault="009167D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3FE07DC6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AB708AB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AD4895F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A6E817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C228761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B089F4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6A916E8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245F750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33D989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540488A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1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E2BC27A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1FD0B530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4C3B773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61756C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4CE25E0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1"/>
  </w:tbl>
  <w:p w14:paraId="0D14C516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54B2A" w14:textId="77777777" w:rsidR="009167D2" w:rsidRDefault="009167D2" w:rsidP="00BA6736">
      <w:r>
        <w:separator/>
      </w:r>
    </w:p>
  </w:footnote>
  <w:footnote w:type="continuationSeparator" w:id="0">
    <w:p w14:paraId="43EFB50D" w14:textId="77777777" w:rsidR="009167D2" w:rsidRDefault="009167D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B91F" w14:textId="77777777" w:rsidR="00F02490" w:rsidRDefault="00F02490" w:rsidP="000B20D3">
    <w:pPr>
      <w:pStyle w:val="Nagwek"/>
      <w:spacing w:before="0" w:after="0"/>
    </w:pPr>
  </w:p>
  <w:p w14:paraId="2CE4D12D" w14:textId="77777777" w:rsidR="00F02490" w:rsidRDefault="00F02490" w:rsidP="000B20D3">
    <w:pPr>
      <w:pStyle w:val="Nagwek"/>
      <w:spacing w:before="0" w:after="0"/>
    </w:pPr>
  </w:p>
  <w:p w14:paraId="61396903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9E1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840FAF" wp14:editId="6A5A79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6pt;height:19.6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9664AD"/>
    <w:multiLevelType w:val="hybridMultilevel"/>
    <w:tmpl w:val="7188CED2"/>
    <w:lvl w:ilvl="0" w:tplc="FA4E2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7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28"/>
  </w:num>
  <w:num w:numId="10">
    <w:abstractNumId w:val="20"/>
  </w:num>
  <w:num w:numId="11">
    <w:abstractNumId w:val="29"/>
  </w:num>
  <w:num w:numId="12">
    <w:abstractNumId w:val="11"/>
  </w:num>
  <w:num w:numId="13">
    <w:abstractNumId w:val="18"/>
  </w:num>
  <w:num w:numId="14">
    <w:abstractNumId w:val="1"/>
  </w:num>
  <w:num w:numId="15">
    <w:abstractNumId w:val="23"/>
  </w:num>
  <w:num w:numId="16">
    <w:abstractNumId w:val="3"/>
  </w:num>
  <w:num w:numId="17">
    <w:abstractNumId w:val="12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1"/>
  </w:num>
  <w:num w:numId="28">
    <w:abstractNumId w:val="10"/>
  </w:num>
  <w:num w:numId="29">
    <w:abstractNumId w:val="19"/>
  </w:num>
  <w:num w:numId="3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142E2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2A7"/>
    <w:rsid w:val="00054F61"/>
    <w:rsid w:val="00056B5E"/>
    <w:rsid w:val="00056EE3"/>
    <w:rsid w:val="0005743E"/>
    <w:rsid w:val="00065FEC"/>
    <w:rsid w:val="00074DC0"/>
    <w:rsid w:val="00086AAF"/>
    <w:rsid w:val="000905F8"/>
    <w:rsid w:val="00090E4D"/>
    <w:rsid w:val="00091144"/>
    <w:rsid w:val="00096A50"/>
    <w:rsid w:val="000A40D2"/>
    <w:rsid w:val="000A646A"/>
    <w:rsid w:val="000B20D3"/>
    <w:rsid w:val="000B2AFD"/>
    <w:rsid w:val="000B7446"/>
    <w:rsid w:val="000C474C"/>
    <w:rsid w:val="000E1300"/>
    <w:rsid w:val="000E2993"/>
    <w:rsid w:val="000E5BD3"/>
    <w:rsid w:val="000F16B9"/>
    <w:rsid w:val="000F2DE1"/>
    <w:rsid w:val="000F3012"/>
    <w:rsid w:val="000F621A"/>
    <w:rsid w:val="0010437A"/>
    <w:rsid w:val="00117F1B"/>
    <w:rsid w:val="001223B7"/>
    <w:rsid w:val="00134A54"/>
    <w:rsid w:val="0014171F"/>
    <w:rsid w:val="001446B4"/>
    <w:rsid w:val="00170F75"/>
    <w:rsid w:val="0017294D"/>
    <w:rsid w:val="00185E39"/>
    <w:rsid w:val="00185F54"/>
    <w:rsid w:val="00190C02"/>
    <w:rsid w:val="00195AEC"/>
    <w:rsid w:val="001A2666"/>
    <w:rsid w:val="001A51D5"/>
    <w:rsid w:val="001A6765"/>
    <w:rsid w:val="001A6CE7"/>
    <w:rsid w:val="001C5CCD"/>
    <w:rsid w:val="001D421E"/>
    <w:rsid w:val="001D6D19"/>
    <w:rsid w:val="001E19D0"/>
    <w:rsid w:val="001E4369"/>
    <w:rsid w:val="001E697A"/>
    <w:rsid w:val="001F03C4"/>
    <w:rsid w:val="001F1B2B"/>
    <w:rsid w:val="00205002"/>
    <w:rsid w:val="00213B7C"/>
    <w:rsid w:val="002219B6"/>
    <w:rsid w:val="0022361F"/>
    <w:rsid w:val="00225731"/>
    <w:rsid w:val="00226B9D"/>
    <w:rsid w:val="00226D79"/>
    <w:rsid w:val="00227196"/>
    <w:rsid w:val="00232A0E"/>
    <w:rsid w:val="00236BFF"/>
    <w:rsid w:val="0024027F"/>
    <w:rsid w:val="00246960"/>
    <w:rsid w:val="00250DEC"/>
    <w:rsid w:val="00254A6C"/>
    <w:rsid w:val="0026243C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A1C0B"/>
    <w:rsid w:val="002B148C"/>
    <w:rsid w:val="002B4C13"/>
    <w:rsid w:val="002B6A92"/>
    <w:rsid w:val="002C2C5B"/>
    <w:rsid w:val="002C2CC1"/>
    <w:rsid w:val="002C471B"/>
    <w:rsid w:val="002E2446"/>
    <w:rsid w:val="002E71C6"/>
    <w:rsid w:val="002E787F"/>
    <w:rsid w:val="002F23E3"/>
    <w:rsid w:val="002F27FA"/>
    <w:rsid w:val="003005DA"/>
    <w:rsid w:val="00303140"/>
    <w:rsid w:val="00316727"/>
    <w:rsid w:val="003260A2"/>
    <w:rsid w:val="00330F37"/>
    <w:rsid w:val="00331CD3"/>
    <w:rsid w:val="00342157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A01A7"/>
    <w:rsid w:val="003A0944"/>
    <w:rsid w:val="003A35AE"/>
    <w:rsid w:val="003A4160"/>
    <w:rsid w:val="003A6384"/>
    <w:rsid w:val="003B0619"/>
    <w:rsid w:val="003B270A"/>
    <w:rsid w:val="003C220E"/>
    <w:rsid w:val="003D339D"/>
    <w:rsid w:val="003D44D1"/>
    <w:rsid w:val="003E6AAF"/>
    <w:rsid w:val="003F3358"/>
    <w:rsid w:val="003F5557"/>
    <w:rsid w:val="003F60CE"/>
    <w:rsid w:val="00400791"/>
    <w:rsid w:val="0040387E"/>
    <w:rsid w:val="00413E2E"/>
    <w:rsid w:val="004215CC"/>
    <w:rsid w:val="004246ED"/>
    <w:rsid w:val="00424D9F"/>
    <w:rsid w:val="00426BDE"/>
    <w:rsid w:val="00426F41"/>
    <w:rsid w:val="0044662E"/>
    <w:rsid w:val="00467013"/>
    <w:rsid w:val="00470ACC"/>
    <w:rsid w:val="0047770A"/>
    <w:rsid w:val="00477C80"/>
    <w:rsid w:val="00481B2A"/>
    <w:rsid w:val="004907F8"/>
    <w:rsid w:val="004964BE"/>
    <w:rsid w:val="004A1542"/>
    <w:rsid w:val="004A56A4"/>
    <w:rsid w:val="004A6980"/>
    <w:rsid w:val="004A6DFD"/>
    <w:rsid w:val="004A7945"/>
    <w:rsid w:val="004A7D08"/>
    <w:rsid w:val="004B3722"/>
    <w:rsid w:val="004C03D8"/>
    <w:rsid w:val="004C0F52"/>
    <w:rsid w:val="004C77A9"/>
    <w:rsid w:val="004C7BDC"/>
    <w:rsid w:val="004D1D9E"/>
    <w:rsid w:val="004D4436"/>
    <w:rsid w:val="0050570C"/>
    <w:rsid w:val="0050771E"/>
    <w:rsid w:val="00507E63"/>
    <w:rsid w:val="00514C54"/>
    <w:rsid w:val="00527563"/>
    <w:rsid w:val="00527AB7"/>
    <w:rsid w:val="005309DF"/>
    <w:rsid w:val="00530FBA"/>
    <w:rsid w:val="005317E4"/>
    <w:rsid w:val="005326E8"/>
    <w:rsid w:val="00540732"/>
    <w:rsid w:val="00543190"/>
    <w:rsid w:val="00547201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03C7"/>
    <w:rsid w:val="005A04E3"/>
    <w:rsid w:val="005A6CCB"/>
    <w:rsid w:val="005B1FE5"/>
    <w:rsid w:val="005B49FC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47A2"/>
    <w:rsid w:val="005F5997"/>
    <w:rsid w:val="00603396"/>
    <w:rsid w:val="0060369A"/>
    <w:rsid w:val="00622203"/>
    <w:rsid w:val="0062734C"/>
    <w:rsid w:val="00634DE8"/>
    <w:rsid w:val="0063769B"/>
    <w:rsid w:val="00643782"/>
    <w:rsid w:val="00650B38"/>
    <w:rsid w:val="00654E8C"/>
    <w:rsid w:val="00677F1F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821"/>
    <w:rsid w:val="006A1C92"/>
    <w:rsid w:val="006A509B"/>
    <w:rsid w:val="006C05B8"/>
    <w:rsid w:val="006D62AC"/>
    <w:rsid w:val="006E3ADA"/>
    <w:rsid w:val="006F02F2"/>
    <w:rsid w:val="006F6532"/>
    <w:rsid w:val="006F6D3B"/>
    <w:rsid w:val="006F7E6F"/>
    <w:rsid w:val="007003FD"/>
    <w:rsid w:val="00700941"/>
    <w:rsid w:val="00704D97"/>
    <w:rsid w:val="007125FB"/>
    <w:rsid w:val="0071332F"/>
    <w:rsid w:val="00730684"/>
    <w:rsid w:val="007407A2"/>
    <w:rsid w:val="00753B1A"/>
    <w:rsid w:val="007544F3"/>
    <w:rsid w:val="007548F2"/>
    <w:rsid w:val="0075510D"/>
    <w:rsid w:val="00761888"/>
    <w:rsid w:val="0076524C"/>
    <w:rsid w:val="007710A0"/>
    <w:rsid w:val="00776FE4"/>
    <w:rsid w:val="00781D03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C26D5"/>
    <w:rsid w:val="007D2BD9"/>
    <w:rsid w:val="007D4349"/>
    <w:rsid w:val="007F17C1"/>
    <w:rsid w:val="007F7203"/>
    <w:rsid w:val="00807B9A"/>
    <w:rsid w:val="00807D92"/>
    <w:rsid w:val="008252E2"/>
    <w:rsid w:val="00825598"/>
    <w:rsid w:val="00831A35"/>
    <w:rsid w:val="00841F1A"/>
    <w:rsid w:val="00843A0C"/>
    <w:rsid w:val="00847B56"/>
    <w:rsid w:val="008524F7"/>
    <w:rsid w:val="008528DD"/>
    <w:rsid w:val="00855844"/>
    <w:rsid w:val="0085742D"/>
    <w:rsid w:val="008743E4"/>
    <w:rsid w:val="00880E9F"/>
    <w:rsid w:val="00881846"/>
    <w:rsid w:val="008820BB"/>
    <w:rsid w:val="008853C3"/>
    <w:rsid w:val="00892DF2"/>
    <w:rsid w:val="008A0548"/>
    <w:rsid w:val="008A065F"/>
    <w:rsid w:val="008B06A7"/>
    <w:rsid w:val="008B210F"/>
    <w:rsid w:val="008B2190"/>
    <w:rsid w:val="008B4DF7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01DED"/>
    <w:rsid w:val="0090404C"/>
    <w:rsid w:val="00911F10"/>
    <w:rsid w:val="009167D2"/>
    <w:rsid w:val="00924179"/>
    <w:rsid w:val="009313D6"/>
    <w:rsid w:val="009537B3"/>
    <w:rsid w:val="00955992"/>
    <w:rsid w:val="009601D4"/>
    <w:rsid w:val="00961529"/>
    <w:rsid w:val="00963992"/>
    <w:rsid w:val="009752AC"/>
    <w:rsid w:val="0098509C"/>
    <w:rsid w:val="0099659A"/>
    <w:rsid w:val="009A481F"/>
    <w:rsid w:val="009B16A9"/>
    <w:rsid w:val="009B3BF0"/>
    <w:rsid w:val="009C176B"/>
    <w:rsid w:val="009C56B6"/>
    <w:rsid w:val="009D56DB"/>
    <w:rsid w:val="009D6FB0"/>
    <w:rsid w:val="009D70BE"/>
    <w:rsid w:val="009E5EB7"/>
    <w:rsid w:val="009F3DAB"/>
    <w:rsid w:val="00A07B4D"/>
    <w:rsid w:val="00A124C2"/>
    <w:rsid w:val="00A24CFB"/>
    <w:rsid w:val="00A30C15"/>
    <w:rsid w:val="00A32710"/>
    <w:rsid w:val="00A352B4"/>
    <w:rsid w:val="00A376CC"/>
    <w:rsid w:val="00A4319D"/>
    <w:rsid w:val="00A46FA7"/>
    <w:rsid w:val="00A509E3"/>
    <w:rsid w:val="00A6720E"/>
    <w:rsid w:val="00A7682C"/>
    <w:rsid w:val="00A808C7"/>
    <w:rsid w:val="00A85E12"/>
    <w:rsid w:val="00AA1423"/>
    <w:rsid w:val="00AA510D"/>
    <w:rsid w:val="00AB75E7"/>
    <w:rsid w:val="00AC0305"/>
    <w:rsid w:val="00AC03AF"/>
    <w:rsid w:val="00AC4AAC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364F"/>
    <w:rsid w:val="00B57D57"/>
    <w:rsid w:val="00B65380"/>
    <w:rsid w:val="00B72DD6"/>
    <w:rsid w:val="00B91827"/>
    <w:rsid w:val="00BA144C"/>
    <w:rsid w:val="00BA6736"/>
    <w:rsid w:val="00BA7745"/>
    <w:rsid w:val="00BB0219"/>
    <w:rsid w:val="00BC3411"/>
    <w:rsid w:val="00BC45C1"/>
    <w:rsid w:val="00BD0730"/>
    <w:rsid w:val="00BD0F98"/>
    <w:rsid w:val="00BE060C"/>
    <w:rsid w:val="00BE0E20"/>
    <w:rsid w:val="00BE1909"/>
    <w:rsid w:val="00BE349D"/>
    <w:rsid w:val="00BE4228"/>
    <w:rsid w:val="00BF7092"/>
    <w:rsid w:val="00C06391"/>
    <w:rsid w:val="00C06534"/>
    <w:rsid w:val="00C129CA"/>
    <w:rsid w:val="00C12CE8"/>
    <w:rsid w:val="00C130EE"/>
    <w:rsid w:val="00C14AE3"/>
    <w:rsid w:val="00C20DCA"/>
    <w:rsid w:val="00C3340D"/>
    <w:rsid w:val="00C50983"/>
    <w:rsid w:val="00C52E7C"/>
    <w:rsid w:val="00C63F7B"/>
    <w:rsid w:val="00C67C51"/>
    <w:rsid w:val="00C705B5"/>
    <w:rsid w:val="00C7081B"/>
    <w:rsid w:val="00C80D2F"/>
    <w:rsid w:val="00C82DEB"/>
    <w:rsid w:val="00C83A41"/>
    <w:rsid w:val="00C91CA0"/>
    <w:rsid w:val="00C92559"/>
    <w:rsid w:val="00CA1A14"/>
    <w:rsid w:val="00CA57BE"/>
    <w:rsid w:val="00CB1DB0"/>
    <w:rsid w:val="00CB2699"/>
    <w:rsid w:val="00CB2BF6"/>
    <w:rsid w:val="00CB6A24"/>
    <w:rsid w:val="00CB6F88"/>
    <w:rsid w:val="00CC01F4"/>
    <w:rsid w:val="00CC3186"/>
    <w:rsid w:val="00CC34D0"/>
    <w:rsid w:val="00CC7058"/>
    <w:rsid w:val="00CD15BB"/>
    <w:rsid w:val="00CF3E30"/>
    <w:rsid w:val="00CF50D0"/>
    <w:rsid w:val="00CF6209"/>
    <w:rsid w:val="00CF75AD"/>
    <w:rsid w:val="00D0114A"/>
    <w:rsid w:val="00D040AF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444A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C226E"/>
    <w:rsid w:val="00DD6330"/>
    <w:rsid w:val="00DD684A"/>
    <w:rsid w:val="00DD6EB1"/>
    <w:rsid w:val="00DE6783"/>
    <w:rsid w:val="00DF2BB9"/>
    <w:rsid w:val="00E00CC1"/>
    <w:rsid w:val="00E12FD5"/>
    <w:rsid w:val="00E17232"/>
    <w:rsid w:val="00E234F9"/>
    <w:rsid w:val="00E26249"/>
    <w:rsid w:val="00E26526"/>
    <w:rsid w:val="00E26A0B"/>
    <w:rsid w:val="00E3239B"/>
    <w:rsid w:val="00E3447F"/>
    <w:rsid w:val="00E51558"/>
    <w:rsid w:val="00E519C5"/>
    <w:rsid w:val="00E51F78"/>
    <w:rsid w:val="00E52B5C"/>
    <w:rsid w:val="00E561DD"/>
    <w:rsid w:val="00E57305"/>
    <w:rsid w:val="00E602ED"/>
    <w:rsid w:val="00E6475A"/>
    <w:rsid w:val="00E70323"/>
    <w:rsid w:val="00E724D1"/>
    <w:rsid w:val="00E76AE8"/>
    <w:rsid w:val="00E80BAF"/>
    <w:rsid w:val="00E816FA"/>
    <w:rsid w:val="00E941FC"/>
    <w:rsid w:val="00EA1991"/>
    <w:rsid w:val="00EA3633"/>
    <w:rsid w:val="00EB13CC"/>
    <w:rsid w:val="00EB3086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04C4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C323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2174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wp/instrukcja-dla-wykonawc/3795,Instrukcja-dla-Wykonawcow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519</TotalTime>
  <Pages>4</Pages>
  <Words>1992</Words>
  <Characters>11954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 Jurczuk (RZGW Warszawa)</cp:lastModifiedBy>
  <cp:revision>75</cp:revision>
  <cp:lastPrinted>2021-09-09T05:27:00Z</cp:lastPrinted>
  <dcterms:created xsi:type="dcterms:W3CDTF">2020-12-14T09:53:00Z</dcterms:created>
  <dcterms:modified xsi:type="dcterms:W3CDTF">2021-09-09T08:15:00Z</dcterms:modified>
</cp:coreProperties>
</file>