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660E4E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77777777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Pr="005450F1">
        <w:rPr>
          <w:b/>
          <w:sz w:val="22"/>
          <w:szCs w:val="22"/>
          <w:lang w:eastAsia="pl-PL"/>
        </w:rPr>
        <w:t xml:space="preserve"> </w:t>
      </w:r>
    </w:p>
    <w:p w14:paraId="34E3DD38" w14:textId="3953D4F8" w:rsidR="0067272A" w:rsidRPr="005450F1" w:rsidRDefault="00660E4E" w:rsidP="00E01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bCs/>
          <w:i/>
          <w:iCs/>
          <w:sz w:val="22"/>
          <w:szCs w:val="22"/>
        </w:rPr>
      </w:pPr>
      <w:r w:rsidRPr="00660E4E">
        <w:rPr>
          <w:b/>
          <w:iCs/>
          <w:sz w:val="22"/>
          <w:szCs w:val="22"/>
          <w:lang w:eastAsia="pl-PL"/>
        </w:rPr>
        <w:t>„</w:t>
      </w:r>
      <w:r w:rsidR="00E013D2" w:rsidRPr="00E013D2">
        <w:rPr>
          <w:b/>
          <w:iCs/>
          <w:sz w:val="22"/>
          <w:szCs w:val="22"/>
          <w:lang w:eastAsia="pl-PL"/>
        </w:rPr>
        <w:t xml:space="preserve">Naprawa drogi </w:t>
      </w:r>
      <w:proofErr w:type="spellStart"/>
      <w:r w:rsidR="00E013D2" w:rsidRPr="00E013D2">
        <w:rPr>
          <w:b/>
          <w:iCs/>
          <w:sz w:val="22"/>
          <w:szCs w:val="22"/>
          <w:lang w:eastAsia="pl-PL"/>
        </w:rPr>
        <w:t>przywałowej</w:t>
      </w:r>
      <w:proofErr w:type="spellEnd"/>
      <w:r w:rsidR="00E013D2" w:rsidRPr="00E013D2">
        <w:rPr>
          <w:b/>
          <w:iCs/>
          <w:sz w:val="22"/>
          <w:szCs w:val="22"/>
          <w:lang w:eastAsia="pl-PL"/>
        </w:rPr>
        <w:t xml:space="preserve"> wału przeciwpowodziowego rzeki Bug km 61+877-71+806”.                                                     </w:t>
      </w:r>
    </w:p>
    <w:p w14:paraId="7A1AC4DB" w14:textId="77777777" w:rsidR="00E013D2" w:rsidRDefault="00E013D2" w:rsidP="00660E4E">
      <w:pPr>
        <w:autoSpaceDE w:val="0"/>
        <w:autoSpaceDN w:val="0"/>
        <w:adjustRightInd w:val="0"/>
        <w:spacing w:before="23" w:afterLines="23" w:after="55" w:line="276" w:lineRule="auto"/>
        <w:ind w:firstLine="680"/>
        <w:jc w:val="both"/>
        <w:rPr>
          <w:rFonts w:eastAsia="TimesNewRoman,Bold"/>
          <w:sz w:val="22"/>
          <w:szCs w:val="22"/>
        </w:rPr>
      </w:pPr>
    </w:p>
    <w:p w14:paraId="11D67B49" w14:textId="601E010A" w:rsidR="0067272A" w:rsidRPr="005450F1" w:rsidRDefault="00340F55" w:rsidP="00660E4E">
      <w:pPr>
        <w:autoSpaceDE w:val="0"/>
        <w:autoSpaceDN w:val="0"/>
        <w:adjustRightInd w:val="0"/>
        <w:spacing w:before="23" w:afterLines="23" w:after="55" w:line="276" w:lineRule="auto"/>
        <w:ind w:firstLine="680"/>
        <w:jc w:val="both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 xml:space="preserve">Ubiegając się o udzielenie </w:t>
      </w:r>
      <w:r w:rsidR="0033434B">
        <w:rPr>
          <w:rFonts w:eastAsia="TimesNewRoman,Bold"/>
          <w:sz w:val="22"/>
          <w:szCs w:val="22"/>
        </w:rPr>
        <w:t xml:space="preserve">w/w </w:t>
      </w:r>
      <w:r w:rsidRPr="005450F1">
        <w:rPr>
          <w:rFonts w:eastAsia="TimesNewRoman,Bold"/>
          <w:sz w:val="22"/>
          <w:szCs w:val="22"/>
        </w:rPr>
        <w:t xml:space="preserve">zamówienia publicznego,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BE18C60" w:rsidR="0067272A" w:rsidRPr="00D82657" w:rsidRDefault="0067272A" w:rsidP="00660E4E">
      <w:pPr>
        <w:tabs>
          <w:tab w:val="left" w:pos="5954"/>
        </w:tabs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</w:t>
      </w:r>
      <w:r w:rsidR="00660E4E">
        <w:rPr>
          <w:sz w:val="20"/>
          <w:szCs w:val="20"/>
        </w:rPr>
        <w:t>……..</w:t>
      </w:r>
      <w:r w:rsidRPr="00D82657">
        <w:rPr>
          <w:sz w:val="20"/>
          <w:szCs w:val="20"/>
        </w:rPr>
        <w:t>…….……. r.</w:t>
      </w:r>
      <w:r w:rsidR="00660E4E">
        <w:rPr>
          <w:sz w:val="20"/>
          <w:szCs w:val="20"/>
        </w:rPr>
        <w:tab/>
      </w:r>
      <w:r w:rsidRPr="00D82657">
        <w:rPr>
          <w:sz w:val="20"/>
          <w:szCs w:val="20"/>
        </w:rPr>
        <w:t>…………………………………………………</w:t>
      </w:r>
    </w:p>
    <w:p w14:paraId="393717C3" w14:textId="77777777" w:rsidR="0067272A" w:rsidRPr="00D82657" w:rsidRDefault="0067272A" w:rsidP="00660E4E">
      <w:pPr>
        <w:spacing w:line="276" w:lineRule="auto"/>
        <w:ind w:right="508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sectPr w:rsidR="0067272A" w:rsidRPr="00D82657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1982" w14:textId="77777777" w:rsidR="00E665AB" w:rsidRDefault="00E665AB">
      <w:r>
        <w:separator/>
      </w:r>
    </w:p>
  </w:endnote>
  <w:endnote w:type="continuationSeparator" w:id="0">
    <w:p w14:paraId="6260CF1F" w14:textId="77777777" w:rsidR="00E665AB" w:rsidRDefault="00E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8AC0" w14:textId="77777777" w:rsidR="00E665AB" w:rsidRDefault="00E665AB">
      <w:r>
        <w:separator/>
      </w:r>
    </w:p>
  </w:footnote>
  <w:footnote w:type="continuationSeparator" w:id="0">
    <w:p w14:paraId="4281BB0A" w14:textId="77777777" w:rsidR="00E665AB" w:rsidRDefault="00E6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FCD8" w14:textId="3708270C" w:rsidR="005450F1" w:rsidRPr="003F554C" w:rsidRDefault="005450F1" w:rsidP="00660E4E">
    <w:pPr>
      <w:tabs>
        <w:tab w:val="left" w:pos="7088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E013D2">
      <w:rPr>
        <w:b/>
        <w:bCs/>
        <w:smallCaps/>
        <w:sz w:val="22"/>
        <w:szCs w:val="22"/>
      </w:rPr>
      <w:t>79</w:t>
    </w:r>
    <w:r w:rsidRPr="003F554C">
      <w:rPr>
        <w:b/>
        <w:bCs/>
        <w:smallCaps/>
        <w:sz w:val="22"/>
        <w:szCs w:val="22"/>
      </w:rPr>
      <w:t>.202</w:t>
    </w:r>
    <w:r w:rsidR="001A1139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="00660E4E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139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3434B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0E4E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1D62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3FB5"/>
    <w:rsid w:val="00BF433D"/>
    <w:rsid w:val="00BF4F32"/>
    <w:rsid w:val="00C107C7"/>
    <w:rsid w:val="00C15E44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60EB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013D2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665AB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4AB5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0FF6-3454-4D17-ADE0-F21422A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9</cp:revision>
  <cp:lastPrinted>2020-02-28T09:32:00Z</cp:lastPrinted>
  <dcterms:created xsi:type="dcterms:W3CDTF">2020-11-25T12:28:00Z</dcterms:created>
  <dcterms:modified xsi:type="dcterms:W3CDTF">2021-09-09T13:27:00Z</dcterms:modified>
</cp:coreProperties>
</file>