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ACD81" w14:textId="4FB2B11B" w:rsidR="00BE65EF" w:rsidRDefault="004F78EC" w:rsidP="004F78EC">
      <w:pPr>
        <w:tabs>
          <w:tab w:val="left" w:pos="8055"/>
        </w:tabs>
        <w:suppressAutoHyphens/>
        <w:spacing w:after="0" w:line="240" w:lineRule="auto"/>
        <w:jc w:val="right"/>
        <w:rPr>
          <w:rFonts w:eastAsia="Times New Roman" w:cstheme="minorHAnsi"/>
          <w:b/>
          <w:sz w:val="20"/>
          <w:szCs w:val="20"/>
          <w:lang w:eastAsia="ar-SA"/>
        </w:rPr>
      </w:pPr>
      <w:r>
        <w:rPr>
          <w:rFonts w:eastAsia="Times New Roman" w:cstheme="minorHAnsi"/>
          <w:b/>
          <w:sz w:val="20"/>
          <w:szCs w:val="20"/>
          <w:lang w:eastAsia="ar-SA"/>
        </w:rPr>
        <w:t xml:space="preserve">Załącznik </w:t>
      </w:r>
      <w:r w:rsidR="00053FA0">
        <w:rPr>
          <w:rFonts w:eastAsia="Times New Roman" w:cstheme="minorHAnsi"/>
          <w:b/>
          <w:sz w:val="20"/>
          <w:szCs w:val="20"/>
          <w:lang w:eastAsia="ar-SA"/>
        </w:rPr>
        <w:t>do</w:t>
      </w:r>
      <w:r w:rsidR="00587C20">
        <w:rPr>
          <w:rFonts w:eastAsia="Times New Roman" w:cstheme="minorHAnsi"/>
          <w:b/>
          <w:sz w:val="20"/>
          <w:szCs w:val="20"/>
          <w:lang w:eastAsia="ar-SA"/>
        </w:rPr>
        <w:t xml:space="preserve"> </w:t>
      </w:r>
      <w:r w:rsidR="00053FA0">
        <w:rPr>
          <w:rFonts w:eastAsia="Times New Roman" w:cstheme="minorHAnsi"/>
          <w:b/>
          <w:sz w:val="20"/>
          <w:szCs w:val="20"/>
          <w:lang w:eastAsia="ar-SA"/>
        </w:rPr>
        <w:t>Zapytania Ofertowego</w:t>
      </w:r>
    </w:p>
    <w:p w14:paraId="1D7C7F9F" w14:textId="3543E196" w:rsidR="00550BAC"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„WZÓR  UMOWY”</w:t>
      </w:r>
    </w:p>
    <w:p w14:paraId="56048595" w14:textId="77777777" w:rsidR="00866703" w:rsidRPr="00797FA6" w:rsidRDefault="00866703" w:rsidP="00E35DE8">
      <w:pPr>
        <w:suppressAutoHyphens/>
        <w:spacing w:after="0" w:line="240" w:lineRule="auto"/>
        <w:rPr>
          <w:rFonts w:eastAsia="Times New Roman" w:cstheme="minorHAnsi"/>
          <w:sz w:val="20"/>
          <w:szCs w:val="20"/>
          <w:lang w:eastAsia="ar-SA"/>
        </w:rPr>
      </w:pPr>
    </w:p>
    <w:p w14:paraId="06857ADA" w14:textId="49817243" w:rsidR="00866703" w:rsidRPr="00797FA6" w:rsidRDefault="00866703"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dniu </w:t>
      </w:r>
      <w:r w:rsidRPr="00797FA6">
        <w:rPr>
          <w:rFonts w:eastAsia="Times New Roman" w:cstheme="minorHAnsi"/>
          <w:b/>
          <w:sz w:val="20"/>
          <w:szCs w:val="20"/>
          <w:lang w:eastAsia="ar-SA"/>
        </w:rPr>
        <w:t>.............................</w:t>
      </w:r>
      <w:r w:rsidR="00E35DE8" w:rsidRPr="00797FA6">
        <w:rPr>
          <w:rFonts w:eastAsia="Times New Roman" w:cstheme="minorHAnsi"/>
          <w:b/>
          <w:sz w:val="20"/>
          <w:szCs w:val="20"/>
          <w:lang w:eastAsia="ar-SA"/>
        </w:rPr>
        <w:t xml:space="preserve"> 2021</w:t>
      </w:r>
      <w:r w:rsidRPr="00797FA6">
        <w:rPr>
          <w:rFonts w:eastAsia="Times New Roman" w:cstheme="minorHAnsi"/>
          <w:b/>
          <w:sz w:val="20"/>
          <w:szCs w:val="20"/>
          <w:lang w:eastAsia="ar-SA"/>
        </w:rPr>
        <w:t xml:space="preserve">  r.</w:t>
      </w:r>
      <w:r w:rsidRPr="00797FA6">
        <w:rPr>
          <w:rFonts w:eastAsia="Times New Roman" w:cstheme="minorHAnsi"/>
          <w:sz w:val="20"/>
          <w:szCs w:val="20"/>
          <w:lang w:eastAsia="ar-SA"/>
        </w:rPr>
        <w:t xml:space="preserve"> w </w:t>
      </w:r>
      <w:r w:rsidR="00DD33C6">
        <w:rPr>
          <w:rFonts w:eastAsia="Times New Roman" w:cstheme="minorHAnsi"/>
          <w:sz w:val="20"/>
          <w:szCs w:val="20"/>
          <w:lang w:eastAsia="ar-SA"/>
        </w:rPr>
        <w:t>Stalowej Woli</w:t>
      </w:r>
      <w:r w:rsidR="007A0F56" w:rsidRPr="00797FA6">
        <w:rPr>
          <w:rFonts w:eastAsia="Times New Roman" w:cstheme="minorHAnsi"/>
          <w:sz w:val="20"/>
          <w:szCs w:val="20"/>
          <w:lang w:eastAsia="ar-SA"/>
        </w:rPr>
        <w:t xml:space="preserve"> </w:t>
      </w:r>
      <w:r w:rsidRPr="00797FA6">
        <w:rPr>
          <w:rFonts w:eastAsia="Times New Roman" w:cstheme="minorHAnsi"/>
          <w:sz w:val="20"/>
          <w:szCs w:val="20"/>
          <w:lang w:eastAsia="ar-SA"/>
        </w:rPr>
        <w:t xml:space="preserve">pomiędzy: </w:t>
      </w:r>
    </w:p>
    <w:p w14:paraId="49C6A8E1"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29372EDE" w14:textId="163D53C2" w:rsidR="00053FA0" w:rsidRDefault="00053FA0" w:rsidP="00053FA0">
      <w:pPr>
        <w:spacing w:after="0" w:line="240" w:lineRule="auto"/>
        <w:rPr>
          <w:rFonts w:cstheme="minorHAnsi"/>
          <w:color w:val="000000"/>
          <w:sz w:val="20"/>
          <w:szCs w:val="20"/>
          <w:lang w:eastAsia="ar-SA"/>
        </w:rPr>
      </w:pPr>
      <w:r w:rsidRPr="006143B2">
        <w:rPr>
          <w:rFonts w:cstheme="minorHAnsi"/>
          <w:color w:val="000000"/>
          <w:sz w:val="20"/>
          <w:szCs w:val="20"/>
          <w:lang w:eastAsia="ar-SA"/>
        </w:rPr>
        <w:t xml:space="preserve">Państwowym Gospodarstwem Wodnym Wody Polskie, </w:t>
      </w:r>
      <w:r w:rsidRPr="006143B2">
        <w:rPr>
          <w:rFonts w:eastAsia="Calibri" w:cstheme="minorHAnsi"/>
          <w:sz w:val="20"/>
          <w:szCs w:val="20"/>
        </w:rPr>
        <w:t xml:space="preserve">ul. </w:t>
      </w:r>
      <w:r>
        <w:rPr>
          <w:rFonts w:eastAsia="Calibri" w:cstheme="minorHAnsi"/>
          <w:sz w:val="20"/>
          <w:szCs w:val="20"/>
        </w:rPr>
        <w:t xml:space="preserve">Żelazna 59A, 00-848 Warszawa, </w:t>
      </w:r>
      <w:r w:rsidRPr="006143B2">
        <w:rPr>
          <w:rFonts w:cstheme="minorHAnsi"/>
          <w:color w:val="000000"/>
          <w:sz w:val="20"/>
          <w:szCs w:val="20"/>
          <w:lang w:eastAsia="ar-SA"/>
        </w:rPr>
        <w:t xml:space="preserve"> NIP: 5272825616, REGON: 368302575, reprezentowanym przez</w:t>
      </w:r>
      <w:r>
        <w:rPr>
          <w:rFonts w:cstheme="minorHAnsi"/>
          <w:color w:val="000000"/>
          <w:sz w:val="20"/>
          <w:szCs w:val="20"/>
          <w:lang w:eastAsia="ar-SA"/>
        </w:rPr>
        <w:t>:</w:t>
      </w:r>
      <w:r w:rsidRPr="006143B2">
        <w:rPr>
          <w:rFonts w:cstheme="minorHAnsi"/>
          <w:color w:val="000000"/>
          <w:sz w:val="20"/>
          <w:szCs w:val="20"/>
          <w:lang w:eastAsia="ar-SA"/>
        </w:rPr>
        <w:t xml:space="preserve"> </w:t>
      </w:r>
    </w:p>
    <w:p w14:paraId="49C2FF4F" w14:textId="77777777" w:rsidR="00053FA0" w:rsidRPr="006143B2" w:rsidRDefault="00053FA0" w:rsidP="00053FA0">
      <w:pPr>
        <w:spacing w:after="0" w:line="240" w:lineRule="auto"/>
        <w:rPr>
          <w:rFonts w:eastAsia="Calibri" w:cstheme="minorHAnsi"/>
          <w:sz w:val="20"/>
          <w:szCs w:val="20"/>
        </w:rPr>
      </w:pPr>
    </w:p>
    <w:p w14:paraId="450DD22A" w14:textId="77777777" w:rsidR="00053FA0" w:rsidRDefault="00053FA0" w:rsidP="00053FA0">
      <w:pPr>
        <w:suppressAutoHyphens/>
        <w:spacing w:after="0" w:line="240" w:lineRule="auto"/>
        <w:jc w:val="both"/>
        <w:rPr>
          <w:rFonts w:eastAsia="Times New Roman" w:cstheme="minorHAnsi"/>
          <w:sz w:val="20"/>
          <w:szCs w:val="20"/>
          <w:lang w:eastAsia="ar-SA"/>
        </w:rPr>
      </w:pPr>
      <w:r>
        <w:rPr>
          <w:rFonts w:eastAsia="Times New Roman" w:cstheme="minorHAnsi"/>
          <w:sz w:val="20"/>
          <w:szCs w:val="20"/>
          <w:lang w:eastAsia="ar-SA"/>
        </w:rPr>
        <w:t>………………………………….</w:t>
      </w:r>
      <w:r w:rsidRPr="005C756D">
        <w:rPr>
          <w:rFonts w:eastAsia="Times New Roman" w:cstheme="minorHAnsi"/>
          <w:sz w:val="20"/>
          <w:szCs w:val="20"/>
          <w:lang w:eastAsia="ar-SA"/>
        </w:rPr>
        <w:t xml:space="preserve"> – Dyrektora </w:t>
      </w:r>
      <w:r>
        <w:rPr>
          <w:rFonts w:eastAsia="Times New Roman" w:cstheme="minorHAnsi"/>
          <w:sz w:val="20"/>
          <w:szCs w:val="20"/>
          <w:lang w:eastAsia="ar-SA"/>
        </w:rPr>
        <w:t>Zarządu Zlewni w Stalowej Woli</w:t>
      </w:r>
      <w:r w:rsidRPr="005C756D">
        <w:rPr>
          <w:rFonts w:eastAsia="Times New Roman" w:cstheme="minorHAnsi"/>
          <w:sz w:val="20"/>
          <w:szCs w:val="20"/>
          <w:lang w:eastAsia="ar-SA"/>
        </w:rPr>
        <w:t xml:space="preserve">, ul. </w:t>
      </w:r>
      <w:r>
        <w:rPr>
          <w:rFonts w:eastAsia="Times New Roman" w:cstheme="minorHAnsi"/>
          <w:sz w:val="20"/>
          <w:szCs w:val="20"/>
          <w:lang w:eastAsia="ar-SA"/>
        </w:rPr>
        <w:t>Jagiellońska 17</w:t>
      </w:r>
      <w:r w:rsidRPr="005C756D">
        <w:rPr>
          <w:rFonts w:eastAsia="Times New Roman" w:cstheme="minorHAnsi"/>
          <w:sz w:val="20"/>
          <w:szCs w:val="20"/>
          <w:lang w:eastAsia="ar-SA"/>
        </w:rPr>
        <w:t>, 3</w:t>
      </w:r>
      <w:r>
        <w:rPr>
          <w:rFonts w:eastAsia="Times New Roman" w:cstheme="minorHAnsi"/>
          <w:sz w:val="20"/>
          <w:szCs w:val="20"/>
          <w:lang w:eastAsia="ar-SA"/>
        </w:rPr>
        <w:t>7-450 Stalowa Wola</w:t>
      </w:r>
    </w:p>
    <w:p w14:paraId="57D879DF"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26C840BF" w14:textId="77777777" w:rsidR="00866703" w:rsidRPr="00797FA6" w:rsidRDefault="00866703" w:rsidP="00E35DE8">
      <w:pPr>
        <w:suppressAutoHyphens/>
        <w:spacing w:after="0" w:line="240" w:lineRule="auto"/>
        <w:jc w:val="both"/>
        <w:rPr>
          <w:rFonts w:eastAsia="Times New Roman" w:cstheme="minorHAnsi"/>
          <w:b/>
          <w:bCs/>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„Zamawiającym”</w:t>
      </w:r>
      <w:r w:rsidRPr="00797FA6">
        <w:rPr>
          <w:rFonts w:eastAsia="Times New Roman" w:cstheme="minorHAnsi"/>
          <w:bCs/>
          <w:sz w:val="20"/>
          <w:szCs w:val="20"/>
          <w:lang w:eastAsia="ar-SA"/>
        </w:rPr>
        <w:t>,</w:t>
      </w:r>
    </w:p>
    <w:p w14:paraId="6B68A5F8" w14:textId="77777777" w:rsidR="00866703" w:rsidRPr="00797FA6" w:rsidRDefault="00866703" w:rsidP="00E35DE8">
      <w:pPr>
        <w:suppressAutoHyphens/>
        <w:spacing w:after="0" w:line="240" w:lineRule="auto"/>
        <w:jc w:val="both"/>
        <w:rPr>
          <w:rFonts w:eastAsia="Times New Roman" w:cstheme="minorHAnsi"/>
          <w:sz w:val="20"/>
          <w:szCs w:val="20"/>
          <w:lang w:eastAsia="ar-SA"/>
        </w:rPr>
      </w:pPr>
    </w:p>
    <w:p w14:paraId="172C4B64" w14:textId="77777777"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a </w:t>
      </w:r>
    </w:p>
    <w:p w14:paraId="692C5416" w14:textId="77777777" w:rsidR="00E823FC" w:rsidRPr="00797FA6" w:rsidRDefault="00E823F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 xml:space="preserve">................................................................................................................................................................................... </w:t>
      </w:r>
    </w:p>
    <w:p w14:paraId="64A2B418" w14:textId="15413B58" w:rsidR="00E823FC"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(nazwa i siedziba podmiotu będącego Wykonawcą)</w:t>
      </w:r>
    </w:p>
    <w:p w14:paraId="028E4CFB" w14:textId="77777777" w:rsidR="00053FA0" w:rsidRPr="00797FA6" w:rsidRDefault="00053FA0" w:rsidP="00E35DE8">
      <w:pPr>
        <w:suppressAutoHyphens/>
        <w:spacing w:after="0" w:line="240" w:lineRule="auto"/>
        <w:jc w:val="center"/>
        <w:rPr>
          <w:rFonts w:eastAsia="Times New Roman" w:cstheme="minorHAnsi"/>
          <w:i/>
          <w:sz w:val="20"/>
          <w:szCs w:val="20"/>
          <w:lang w:eastAsia="ar-SA"/>
        </w:rPr>
      </w:pPr>
    </w:p>
    <w:p w14:paraId="50E3F055" w14:textId="282BDA87" w:rsidR="00E823FC" w:rsidRDefault="00E823FC" w:rsidP="00E35DE8">
      <w:pPr>
        <w:suppressAutoHyphens/>
        <w:spacing w:after="0" w:line="240" w:lineRule="auto"/>
        <w:jc w:val="both"/>
        <w:rPr>
          <w:rFonts w:cstheme="minorHAnsi"/>
          <w:color w:val="000000"/>
          <w:sz w:val="20"/>
          <w:szCs w:val="20"/>
          <w:lang w:eastAsia="ar-SA"/>
        </w:rPr>
      </w:pPr>
      <w:r w:rsidRPr="00797FA6">
        <w:rPr>
          <w:rFonts w:eastAsia="Times New Roman" w:cstheme="minorHAnsi"/>
          <w:sz w:val="20"/>
          <w:szCs w:val="20"/>
          <w:lang w:eastAsia="ar-SA"/>
        </w:rPr>
        <w:t xml:space="preserve">NIP: ……………………. REGON: …………………….., </w:t>
      </w:r>
      <w:r w:rsidRPr="00797FA6">
        <w:rPr>
          <w:rFonts w:cstheme="minorHAnsi"/>
          <w:color w:val="000000"/>
          <w:sz w:val="20"/>
          <w:szCs w:val="20"/>
          <w:lang w:eastAsia="ar-SA"/>
        </w:rPr>
        <w:t>reprezentowanym przez:</w:t>
      </w:r>
    </w:p>
    <w:p w14:paraId="356B405E" w14:textId="77777777" w:rsidR="00053FA0" w:rsidRPr="00797FA6" w:rsidRDefault="00053FA0" w:rsidP="00E35DE8">
      <w:pPr>
        <w:suppressAutoHyphens/>
        <w:spacing w:after="0" w:line="240" w:lineRule="auto"/>
        <w:jc w:val="both"/>
        <w:rPr>
          <w:rFonts w:cstheme="minorHAnsi"/>
          <w:color w:val="000000"/>
          <w:sz w:val="20"/>
          <w:szCs w:val="20"/>
          <w:lang w:eastAsia="ar-SA"/>
        </w:rPr>
      </w:pPr>
    </w:p>
    <w:p w14:paraId="5387D122"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t>
      </w:r>
    </w:p>
    <w:p w14:paraId="1C6EE08B" w14:textId="77777777" w:rsidR="00E823FC" w:rsidRPr="00797FA6" w:rsidRDefault="00E823FC" w:rsidP="00E35DE8">
      <w:pPr>
        <w:suppressAutoHyphens/>
        <w:spacing w:after="0" w:line="240" w:lineRule="auto"/>
        <w:jc w:val="center"/>
        <w:rPr>
          <w:rFonts w:eastAsia="Times New Roman" w:cstheme="minorHAnsi"/>
          <w:i/>
          <w:sz w:val="20"/>
          <w:szCs w:val="20"/>
          <w:lang w:eastAsia="ar-SA"/>
        </w:rPr>
      </w:pPr>
      <w:r w:rsidRPr="00797FA6">
        <w:rPr>
          <w:rFonts w:eastAsia="Times New Roman" w:cstheme="minorHAnsi"/>
          <w:i/>
          <w:sz w:val="20"/>
          <w:szCs w:val="20"/>
          <w:lang w:eastAsia="ar-SA"/>
        </w:rPr>
        <w:t>(imiona, nazwiska i stanowiska umocowanych przedstawicieli)</w:t>
      </w:r>
    </w:p>
    <w:p w14:paraId="64A8EA25" w14:textId="77777777" w:rsidR="00E823FC" w:rsidRPr="00797FA6" w:rsidRDefault="00E823FC" w:rsidP="00E35DE8">
      <w:pPr>
        <w:suppressAutoHyphens/>
        <w:spacing w:after="0" w:line="240" w:lineRule="auto"/>
        <w:jc w:val="both"/>
        <w:rPr>
          <w:rFonts w:eastAsia="Times New Roman" w:cstheme="minorHAnsi"/>
          <w:sz w:val="20"/>
          <w:szCs w:val="20"/>
          <w:lang w:eastAsia="ar-SA"/>
        </w:rPr>
      </w:pPr>
    </w:p>
    <w:p w14:paraId="3F2B6961" w14:textId="77777777" w:rsidR="00E823FC" w:rsidRPr="00797FA6" w:rsidRDefault="00E823FC" w:rsidP="00E35DE8">
      <w:p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zwanym dalej </w:t>
      </w:r>
      <w:r w:rsidRPr="00797FA6">
        <w:rPr>
          <w:rFonts w:eastAsia="Times New Roman" w:cstheme="minorHAnsi"/>
          <w:b/>
          <w:bCs/>
          <w:sz w:val="20"/>
          <w:szCs w:val="20"/>
          <w:lang w:eastAsia="ar-SA"/>
        </w:rPr>
        <w:t>„Wykonawcą”,</w:t>
      </w:r>
      <w:r w:rsidRPr="00797FA6">
        <w:rPr>
          <w:rFonts w:eastAsia="Times New Roman" w:cstheme="minorHAnsi"/>
          <w:sz w:val="20"/>
          <w:szCs w:val="20"/>
          <w:lang w:eastAsia="ar-SA"/>
        </w:rPr>
        <w:t xml:space="preserve"> </w:t>
      </w:r>
    </w:p>
    <w:p w14:paraId="0DEB8B96" w14:textId="77777777" w:rsidR="00866703" w:rsidRPr="00797FA6" w:rsidRDefault="00866703" w:rsidP="00E35DE8">
      <w:pPr>
        <w:suppressAutoHyphens/>
        <w:spacing w:after="0" w:line="240" w:lineRule="auto"/>
        <w:jc w:val="center"/>
        <w:rPr>
          <w:rFonts w:eastAsia="Times New Roman" w:cstheme="minorHAnsi"/>
          <w:sz w:val="20"/>
          <w:szCs w:val="20"/>
          <w:lang w:eastAsia="ar-SA"/>
        </w:rPr>
      </w:pPr>
    </w:p>
    <w:p w14:paraId="3FD26599" w14:textId="188A8AFA" w:rsidR="00866703" w:rsidRDefault="00053FA0" w:rsidP="00053FA0">
      <w:pPr>
        <w:suppressAutoHyphens/>
        <w:spacing w:after="0" w:line="240" w:lineRule="auto"/>
        <w:rPr>
          <w:rFonts w:eastAsia="Times New Roman" w:cstheme="minorHAnsi"/>
          <w:sz w:val="20"/>
          <w:szCs w:val="20"/>
          <w:lang w:eastAsia="ar-SA"/>
        </w:rPr>
      </w:pPr>
      <w:r w:rsidRPr="005C756D">
        <w:rPr>
          <w:rFonts w:eastAsia="Times New Roman" w:cstheme="minorHAnsi"/>
          <w:sz w:val="20"/>
          <w:szCs w:val="20"/>
          <w:lang w:eastAsia="ar-SA"/>
        </w:rPr>
        <w:t>w rezultacie dokonania przez Zamawiającego wyboru oferty została zawarta umowa o następującej treści:</w:t>
      </w:r>
    </w:p>
    <w:p w14:paraId="160251EB" w14:textId="77777777" w:rsidR="00053FA0" w:rsidRPr="00797FA6" w:rsidRDefault="00053FA0" w:rsidP="00053FA0">
      <w:pPr>
        <w:suppressAutoHyphens/>
        <w:spacing w:after="0" w:line="240" w:lineRule="auto"/>
        <w:rPr>
          <w:rFonts w:eastAsia="Times New Roman" w:cstheme="minorHAnsi"/>
          <w:b/>
          <w:bCs/>
          <w:sz w:val="20"/>
          <w:szCs w:val="20"/>
          <w:lang w:eastAsia="ar-SA"/>
        </w:rPr>
      </w:pPr>
    </w:p>
    <w:p w14:paraId="059076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p>
    <w:p w14:paraId="121AFC67"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3051AAA0" w14:textId="2E3E8202" w:rsidR="00866703" w:rsidRPr="003134B6" w:rsidRDefault="00550BAC" w:rsidP="00735DF5">
      <w:pPr>
        <w:numPr>
          <w:ilvl w:val="0"/>
          <w:numId w:val="8"/>
        </w:numPr>
        <w:suppressAutoHyphens/>
        <w:spacing w:after="0" w:line="240" w:lineRule="auto"/>
        <w:ind w:left="284" w:hanging="284"/>
        <w:jc w:val="both"/>
        <w:rPr>
          <w:rFonts w:eastAsia="Calibri" w:cstheme="minorHAnsi"/>
          <w:b/>
          <w:sz w:val="20"/>
          <w:szCs w:val="20"/>
        </w:rPr>
      </w:pPr>
      <w:r w:rsidRPr="00797FA6">
        <w:rPr>
          <w:rFonts w:eastAsia="Times New Roman" w:cstheme="minorHAnsi"/>
          <w:sz w:val="20"/>
          <w:szCs w:val="20"/>
          <w:lang w:eastAsia="ar-SA"/>
        </w:rPr>
        <w:t xml:space="preserve">Zamawiający zleca a Wykonawca przyjmuje do wykonania zadanie: </w:t>
      </w:r>
    </w:p>
    <w:p w14:paraId="2F0E473E" w14:textId="77777777" w:rsidR="003134B6" w:rsidRPr="00797FA6" w:rsidRDefault="003134B6" w:rsidP="003134B6">
      <w:pPr>
        <w:suppressAutoHyphens/>
        <w:spacing w:after="0" w:line="240" w:lineRule="auto"/>
        <w:ind w:left="284"/>
        <w:jc w:val="both"/>
        <w:rPr>
          <w:rFonts w:eastAsia="Calibri" w:cstheme="minorHAnsi"/>
          <w:b/>
          <w:sz w:val="20"/>
          <w:szCs w:val="20"/>
        </w:rPr>
      </w:pPr>
    </w:p>
    <w:p w14:paraId="4586456B" w14:textId="1463D4B9" w:rsidR="00053FA0" w:rsidRPr="00053FA0" w:rsidRDefault="00053FA0" w:rsidP="00053FA0">
      <w:pPr>
        <w:pStyle w:val="Akapitzlist"/>
        <w:spacing w:after="0"/>
        <w:ind w:left="360"/>
        <w:rPr>
          <w:rFonts w:cstheme="minorHAnsi"/>
          <w:b/>
          <w:bCs/>
          <w:sz w:val="20"/>
          <w:szCs w:val="20"/>
        </w:rPr>
      </w:pPr>
      <w:r w:rsidRPr="00053FA0">
        <w:rPr>
          <w:rFonts w:cstheme="minorHAnsi"/>
          <w:b/>
          <w:bCs/>
          <w:sz w:val="20"/>
          <w:szCs w:val="20"/>
        </w:rPr>
        <w:t xml:space="preserve">Remont jazu w km 1+141 cieku </w:t>
      </w:r>
      <w:proofErr w:type="spellStart"/>
      <w:r w:rsidRPr="00053FA0">
        <w:rPr>
          <w:rFonts w:cstheme="minorHAnsi"/>
          <w:b/>
          <w:bCs/>
          <w:sz w:val="20"/>
          <w:szCs w:val="20"/>
        </w:rPr>
        <w:t>Jaślańsko</w:t>
      </w:r>
      <w:proofErr w:type="spellEnd"/>
      <w:r w:rsidRPr="00053FA0">
        <w:rPr>
          <w:rFonts w:cstheme="minorHAnsi"/>
          <w:b/>
          <w:bCs/>
          <w:sz w:val="20"/>
          <w:szCs w:val="20"/>
        </w:rPr>
        <w:t xml:space="preserve"> - Chorzelowskiego w m. Jaślany dz. ew. nr: 1791.</w:t>
      </w:r>
    </w:p>
    <w:p w14:paraId="4B22017F" w14:textId="1A264838" w:rsidR="00053FA0" w:rsidRPr="00053FA0" w:rsidRDefault="00053FA0" w:rsidP="00053FA0">
      <w:pPr>
        <w:pStyle w:val="Akapitzlist"/>
        <w:spacing w:after="0"/>
        <w:ind w:left="360"/>
        <w:rPr>
          <w:rFonts w:cstheme="minorHAnsi"/>
          <w:b/>
          <w:bCs/>
          <w:sz w:val="20"/>
          <w:szCs w:val="20"/>
        </w:rPr>
      </w:pPr>
      <w:r w:rsidRPr="00053FA0">
        <w:rPr>
          <w:rFonts w:cstheme="minorHAnsi"/>
          <w:b/>
          <w:bCs/>
          <w:sz w:val="20"/>
          <w:szCs w:val="20"/>
        </w:rPr>
        <w:t xml:space="preserve">realizowany w ramach inwestycji pn.: „Zwiększenie zdolności retencyjnej zlewni cieku </w:t>
      </w:r>
      <w:proofErr w:type="spellStart"/>
      <w:r w:rsidRPr="00053FA0">
        <w:rPr>
          <w:rFonts w:cstheme="minorHAnsi"/>
          <w:b/>
          <w:bCs/>
          <w:sz w:val="20"/>
          <w:szCs w:val="20"/>
        </w:rPr>
        <w:t>Jaślańsko</w:t>
      </w:r>
      <w:proofErr w:type="spellEnd"/>
      <w:r w:rsidRPr="00053FA0">
        <w:rPr>
          <w:rFonts w:cstheme="minorHAnsi"/>
          <w:b/>
          <w:bCs/>
          <w:sz w:val="20"/>
          <w:szCs w:val="20"/>
        </w:rPr>
        <w:t xml:space="preserve"> - Chorzelowskiego poprzez odbudowę budowli piętrzącej</w:t>
      </w:r>
    </w:p>
    <w:p w14:paraId="7A01E398" w14:textId="77777777" w:rsidR="008C0EE9" w:rsidRDefault="008C0EE9" w:rsidP="00E35DE8">
      <w:pPr>
        <w:suppressAutoHyphens/>
        <w:spacing w:after="0" w:line="240" w:lineRule="auto"/>
        <w:ind w:left="284"/>
        <w:jc w:val="both"/>
        <w:rPr>
          <w:rFonts w:eastAsia="Times New Roman" w:cstheme="minorHAnsi"/>
          <w:sz w:val="20"/>
          <w:szCs w:val="20"/>
          <w:lang w:eastAsia="ar-SA"/>
        </w:rPr>
      </w:pPr>
    </w:p>
    <w:p w14:paraId="3DB246B3" w14:textId="7CDDE265" w:rsidR="00550BAC" w:rsidRPr="00797FA6" w:rsidRDefault="00550BAC"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Szczegółowy zakres przedmiotu umowy precyzuje: dokumentacja </w:t>
      </w:r>
      <w:r w:rsidR="008A3A08" w:rsidRPr="00797FA6">
        <w:rPr>
          <w:rFonts w:eastAsia="Times New Roman" w:cstheme="minorHAnsi"/>
          <w:sz w:val="20"/>
          <w:szCs w:val="20"/>
          <w:lang w:eastAsia="ar-SA"/>
        </w:rPr>
        <w:t>techniczna</w:t>
      </w:r>
      <w:r w:rsidR="00FB1142" w:rsidRPr="00797FA6">
        <w:rPr>
          <w:rFonts w:eastAsia="Times New Roman" w:cstheme="minorHAnsi"/>
          <w:sz w:val="20"/>
          <w:szCs w:val="20"/>
          <w:lang w:eastAsia="ar-SA"/>
        </w:rPr>
        <w:t xml:space="preserve"> </w:t>
      </w:r>
      <w:r w:rsidR="003134B6">
        <w:rPr>
          <w:rFonts w:eastAsia="Times New Roman" w:cstheme="minorHAnsi"/>
          <w:sz w:val="20"/>
          <w:szCs w:val="20"/>
          <w:lang w:eastAsia="ar-SA"/>
        </w:rPr>
        <w:t>za</w:t>
      </w:r>
      <w:r w:rsidRPr="00797FA6">
        <w:rPr>
          <w:rFonts w:eastAsia="Times New Roman" w:cstheme="minorHAnsi"/>
          <w:sz w:val="20"/>
          <w:szCs w:val="20"/>
          <w:lang w:eastAsia="ar-SA"/>
        </w:rPr>
        <w:t>mówienia.</w:t>
      </w:r>
    </w:p>
    <w:p w14:paraId="2187CDB3" w14:textId="3976D5F4" w:rsidR="00550BAC" w:rsidRPr="00797FA6"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niniejszą umową zobowiązuje się wobec Zamawiającego do wykonania i przekazania Zamawiającemu przedmiotu umowy wykonanego zgodnie z postanowieniami umowy, dokumentacją </w:t>
      </w:r>
      <w:r w:rsidR="008A3A08" w:rsidRPr="00797FA6">
        <w:rPr>
          <w:rFonts w:eastAsia="Times New Roman" w:cstheme="minorHAnsi"/>
          <w:sz w:val="20"/>
          <w:szCs w:val="20"/>
          <w:lang w:eastAsia="ar-SA"/>
        </w:rPr>
        <w:t>techniczną</w:t>
      </w:r>
      <w:r w:rsidRPr="00797FA6">
        <w:rPr>
          <w:rFonts w:eastAsia="Times New Roman" w:cstheme="minorHAnsi"/>
          <w:sz w:val="20"/>
          <w:szCs w:val="20"/>
          <w:lang w:eastAsia="ar-SA"/>
        </w:rPr>
        <w:t>, sztuką budowlaną, obowiązującymi normami i przepisami o</w:t>
      </w:r>
      <w:r w:rsidR="00EF7E63" w:rsidRPr="00797FA6">
        <w:rPr>
          <w:rFonts w:eastAsia="Times New Roman" w:cstheme="minorHAnsi"/>
          <w:sz w:val="20"/>
          <w:szCs w:val="20"/>
          <w:lang w:eastAsia="ar-SA"/>
        </w:rPr>
        <w:t>raz przepisami bezpieczeństwa i </w:t>
      </w:r>
      <w:r w:rsidRPr="00797FA6">
        <w:rPr>
          <w:rFonts w:eastAsia="Times New Roman" w:cstheme="minorHAnsi"/>
          <w:sz w:val="20"/>
          <w:szCs w:val="20"/>
          <w:lang w:eastAsia="ar-SA"/>
        </w:rPr>
        <w:t>higieny pracy</w:t>
      </w:r>
      <w:r w:rsidR="00DD45B9" w:rsidRPr="00797FA6">
        <w:rPr>
          <w:rFonts w:eastAsia="Times New Roman" w:cstheme="minorHAnsi"/>
          <w:sz w:val="20"/>
          <w:szCs w:val="20"/>
          <w:lang w:eastAsia="ar-SA"/>
        </w:rPr>
        <w:t>, a także do usunięcia wad i usterek stwierdzonych w okresie rękojmi za wady i gwarancji</w:t>
      </w:r>
      <w:r w:rsidR="008A3A08" w:rsidRPr="00797FA6">
        <w:rPr>
          <w:rFonts w:eastAsia="Times New Roman" w:cstheme="minorHAnsi"/>
          <w:sz w:val="20"/>
          <w:szCs w:val="20"/>
          <w:lang w:eastAsia="ar-SA"/>
        </w:rPr>
        <w:t xml:space="preserve">. </w:t>
      </w:r>
      <w:r w:rsidRPr="00797FA6">
        <w:rPr>
          <w:rFonts w:eastAsia="Times New Roman" w:cstheme="minorHAnsi"/>
          <w:sz w:val="20"/>
          <w:szCs w:val="20"/>
          <w:lang w:eastAsia="ar-SA"/>
        </w:rPr>
        <w:t xml:space="preserve">Wykonawca zrealizuje przedmiot umowy </w:t>
      </w:r>
      <w:r w:rsidR="00EF7E63" w:rsidRPr="00797FA6">
        <w:rPr>
          <w:rFonts w:eastAsia="Times New Roman" w:cstheme="minorHAnsi"/>
          <w:sz w:val="20"/>
          <w:szCs w:val="20"/>
          <w:lang w:eastAsia="ar-SA"/>
        </w:rPr>
        <w:t>z należytą starannością, w </w:t>
      </w:r>
      <w:r w:rsidRPr="00797FA6">
        <w:rPr>
          <w:rFonts w:eastAsia="Times New Roman" w:cstheme="minorHAnsi"/>
          <w:sz w:val="20"/>
          <w:szCs w:val="20"/>
          <w:lang w:eastAsia="ar-SA"/>
        </w:rPr>
        <w:t>sposób, który zapewni prawidłową i terminową realizację zadania.</w:t>
      </w:r>
    </w:p>
    <w:p w14:paraId="71EB00D9" w14:textId="2B6F9E41" w:rsidR="003C1271" w:rsidRDefault="00550BAC" w:rsidP="00735DF5">
      <w:pPr>
        <w:numPr>
          <w:ilvl w:val="0"/>
          <w:numId w:val="8"/>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Integralną część umowy stanowi „Kosztorys ofer</w:t>
      </w:r>
      <w:r w:rsidR="00866703" w:rsidRPr="00797FA6">
        <w:rPr>
          <w:rFonts w:eastAsia="Times New Roman" w:cstheme="minorHAnsi"/>
          <w:sz w:val="20"/>
          <w:szCs w:val="20"/>
          <w:lang w:eastAsia="ar-SA"/>
        </w:rPr>
        <w:t>towy” – załącznik do umowy</w:t>
      </w:r>
      <w:r w:rsidRPr="00797FA6">
        <w:rPr>
          <w:rFonts w:eastAsia="Times New Roman" w:cstheme="minorHAnsi"/>
          <w:sz w:val="20"/>
          <w:szCs w:val="20"/>
          <w:lang w:eastAsia="ar-SA"/>
        </w:rPr>
        <w:t>.</w:t>
      </w:r>
      <w:bookmarkStart w:id="0" w:name="_Hlk482175424"/>
    </w:p>
    <w:p w14:paraId="72F139A1" w14:textId="77777777" w:rsidR="00827B83" w:rsidRPr="00797FA6" w:rsidRDefault="00827B83" w:rsidP="00827B83">
      <w:pPr>
        <w:suppressAutoHyphens/>
        <w:spacing w:after="0" w:line="240" w:lineRule="auto"/>
        <w:ind w:left="284"/>
        <w:jc w:val="both"/>
        <w:rPr>
          <w:rFonts w:eastAsia="Times New Roman" w:cstheme="minorHAnsi"/>
          <w:sz w:val="20"/>
          <w:szCs w:val="20"/>
          <w:lang w:eastAsia="ar-SA"/>
        </w:rPr>
      </w:pPr>
    </w:p>
    <w:bookmarkEnd w:id="0"/>
    <w:p w14:paraId="7388EC84" w14:textId="56C2440B" w:rsidR="004B3184" w:rsidRPr="00797FA6" w:rsidRDefault="004B318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2</w:t>
      </w:r>
    </w:p>
    <w:p w14:paraId="66E68128" w14:textId="77777777" w:rsidR="00072CD7" w:rsidRPr="00797FA6" w:rsidRDefault="00072CD7" w:rsidP="00E35DE8">
      <w:pPr>
        <w:suppressAutoHyphens/>
        <w:spacing w:after="0" w:line="240" w:lineRule="auto"/>
        <w:rPr>
          <w:rFonts w:eastAsia="Times New Roman" w:cstheme="minorHAnsi"/>
          <w:b/>
          <w:bCs/>
          <w:sz w:val="20"/>
          <w:szCs w:val="20"/>
          <w:lang w:eastAsia="ar-SA"/>
        </w:rPr>
      </w:pPr>
    </w:p>
    <w:p w14:paraId="33F5C974" w14:textId="77777777" w:rsidR="0082146C" w:rsidRPr="00797FA6" w:rsidRDefault="0082146C" w:rsidP="00735DF5">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97FA6">
        <w:rPr>
          <w:rFonts w:eastAsia="Times New Roman" w:cstheme="minorHAnsi"/>
          <w:sz w:val="20"/>
          <w:szCs w:val="20"/>
          <w:lang w:eastAsia="pl-PL"/>
        </w:rPr>
        <w:t>Strony ustalają terminy realizacji przedmiotu umowy:</w:t>
      </w:r>
    </w:p>
    <w:p w14:paraId="2A0EA72B" w14:textId="4C0D3585" w:rsidR="003B5F1E" w:rsidRPr="00797FA6" w:rsidRDefault="00E35DE8" w:rsidP="00E35DE8">
      <w:pPr>
        <w:pStyle w:val="Akapitzlist"/>
        <w:suppressAutoHyphens/>
        <w:spacing w:after="0" w:line="240" w:lineRule="auto"/>
        <w:ind w:left="426"/>
        <w:jc w:val="both"/>
        <w:rPr>
          <w:rFonts w:eastAsia="Times New Roman" w:cstheme="minorHAnsi"/>
          <w:sz w:val="20"/>
          <w:szCs w:val="20"/>
          <w:lang w:eastAsia="pl-PL"/>
        </w:rPr>
      </w:pPr>
      <w:r w:rsidRPr="00797FA6">
        <w:rPr>
          <w:rFonts w:eastAsia="Times New Roman" w:cstheme="minorHAnsi"/>
          <w:sz w:val="20"/>
          <w:szCs w:val="20"/>
          <w:lang w:eastAsia="pl-PL"/>
        </w:rPr>
        <w:t>1</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Rozpoczęcie: </w:t>
      </w:r>
      <w:r w:rsidR="003B5F1E" w:rsidRPr="00797FA6">
        <w:rPr>
          <w:rFonts w:cstheme="minorHAnsi"/>
          <w:b/>
          <w:sz w:val="20"/>
          <w:szCs w:val="20"/>
        </w:rPr>
        <w:t xml:space="preserve">z dniem przekazania terenu realizacji </w:t>
      </w:r>
      <w:r w:rsidR="00C40F5F" w:rsidRPr="00797FA6">
        <w:rPr>
          <w:rFonts w:cstheme="minorHAnsi"/>
          <w:b/>
          <w:sz w:val="20"/>
          <w:szCs w:val="20"/>
        </w:rPr>
        <w:t>przedmiotu umowy</w:t>
      </w:r>
    </w:p>
    <w:p w14:paraId="174A2651" w14:textId="1A2E6E1B" w:rsidR="009F7EA8" w:rsidRPr="00827B83" w:rsidRDefault="00E35DE8" w:rsidP="00827B83">
      <w:pPr>
        <w:pStyle w:val="Akapitzlist"/>
        <w:suppressAutoHyphens/>
        <w:spacing w:after="0" w:line="240" w:lineRule="auto"/>
        <w:ind w:left="426"/>
        <w:jc w:val="both"/>
        <w:rPr>
          <w:rFonts w:cstheme="minorHAnsi"/>
          <w:b/>
          <w:bCs/>
          <w:sz w:val="20"/>
          <w:szCs w:val="20"/>
        </w:rPr>
      </w:pPr>
      <w:r w:rsidRPr="00797FA6">
        <w:rPr>
          <w:rFonts w:eastAsia="Times New Roman" w:cstheme="minorHAnsi"/>
          <w:sz w:val="20"/>
          <w:szCs w:val="20"/>
          <w:lang w:eastAsia="pl-PL"/>
        </w:rPr>
        <w:t>2</w:t>
      </w:r>
      <w:r w:rsidR="003B5F1E" w:rsidRPr="00797FA6">
        <w:rPr>
          <w:rFonts w:eastAsia="Times New Roman" w:cstheme="minorHAnsi"/>
          <w:sz w:val="20"/>
          <w:szCs w:val="20"/>
          <w:lang w:eastAsia="pl-PL"/>
        </w:rPr>
        <w:t>)</w:t>
      </w:r>
      <w:r w:rsidR="003B5F1E" w:rsidRPr="00797FA6">
        <w:rPr>
          <w:rFonts w:eastAsia="Times New Roman" w:cstheme="minorHAnsi"/>
          <w:sz w:val="20"/>
          <w:szCs w:val="20"/>
          <w:lang w:eastAsia="pl-PL"/>
        </w:rPr>
        <w:tab/>
        <w:t xml:space="preserve">Zakończenie: </w:t>
      </w:r>
      <w:r w:rsidR="003B5F1E" w:rsidRPr="00797FA6">
        <w:rPr>
          <w:rFonts w:cstheme="minorHAnsi"/>
          <w:b/>
          <w:bCs/>
          <w:sz w:val="20"/>
          <w:szCs w:val="20"/>
        </w:rPr>
        <w:t xml:space="preserve">do </w:t>
      </w:r>
      <w:r w:rsidR="00827B83">
        <w:rPr>
          <w:rFonts w:cstheme="minorHAnsi"/>
          <w:b/>
          <w:bCs/>
          <w:sz w:val="20"/>
          <w:szCs w:val="20"/>
        </w:rPr>
        <w:t>50</w:t>
      </w:r>
      <w:r w:rsidR="0003069E" w:rsidRPr="00797FA6">
        <w:rPr>
          <w:rFonts w:cstheme="minorHAnsi"/>
          <w:b/>
          <w:bCs/>
          <w:sz w:val="20"/>
          <w:szCs w:val="20"/>
        </w:rPr>
        <w:t xml:space="preserve"> dni od dnia przekazania terenu realizacji przedmiotu umowy</w:t>
      </w:r>
      <w:r w:rsidR="00E246CC">
        <w:rPr>
          <w:rFonts w:cstheme="minorHAnsi"/>
          <w:b/>
          <w:bCs/>
          <w:sz w:val="20"/>
          <w:szCs w:val="20"/>
        </w:rPr>
        <w:t>.</w:t>
      </w:r>
    </w:p>
    <w:p w14:paraId="3D0A119F" w14:textId="6C55E0E6" w:rsidR="00774CF1" w:rsidRPr="00827B83" w:rsidRDefault="00540386" w:rsidP="00827B83">
      <w:pPr>
        <w:pStyle w:val="Akapitzlist"/>
        <w:numPr>
          <w:ilvl w:val="0"/>
          <w:numId w:val="20"/>
        </w:numPr>
        <w:suppressAutoHyphens/>
        <w:spacing w:after="0" w:line="240" w:lineRule="auto"/>
        <w:ind w:left="284" w:hanging="284"/>
        <w:jc w:val="both"/>
        <w:rPr>
          <w:rFonts w:eastAsia="Times New Roman" w:cstheme="minorHAnsi"/>
          <w:sz w:val="20"/>
          <w:szCs w:val="20"/>
          <w:lang w:eastAsia="pl-PL"/>
        </w:rPr>
      </w:pPr>
      <w:r w:rsidRPr="00774CF1">
        <w:rPr>
          <w:rFonts w:eastAsia="Times New Roman" w:cstheme="minorHAnsi"/>
          <w:sz w:val="20"/>
          <w:szCs w:val="20"/>
          <w:lang w:eastAsia="pl-PL"/>
        </w:rPr>
        <w:t xml:space="preserve">Przekazanie terenu realizacji </w:t>
      </w:r>
      <w:r w:rsidR="0092361F" w:rsidRPr="00774CF1">
        <w:rPr>
          <w:rFonts w:eastAsia="Times New Roman" w:cstheme="minorHAnsi"/>
          <w:sz w:val="20"/>
          <w:szCs w:val="20"/>
          <w:lang w:eastAsia="pl-PL"/>
        </w:rPr>
        <w:t>przedmiotu umowy</w:t>
      </w:r>
      <w:r w:rsidRPr="00774CF1">
        <w:rPr>
          <w:rFonts w:eastAsia="Times New Roman" w:cstheme="minorHAnsi"/>
          <w:sz w:val="20"/>
          <w:szCs w:val="20"/>
          <w:lang w:eastAsia="pl-PL"/>
        </w:rPr>
        <w:t xml:space="preserve"> nastąpi w terminie</w:t>
      </w:r>
      <w:r w:rsidR="003A422E" w:rsidRPr="00774CF1">
        <w:rPr>
          <w:rFonts w:eastAsia="Times New Roman" w:cstheme="minorHAnsi"/>
          <w:sz w:val="20"/>
          <w:szCs w:val="20"/>
          <w:lang w:eastAsia="pl-PL"/>
        </w:rPr>
        <w:t xml:space="preserve"> </w:t>
      </w:r>
      <w:r w:rsidRPr="00774CF1">
        <w:rPr>
          <w:rFonts w:eastAsia="Times New Roman" w:cstheme="minorHAnsi"/>
          <w:sz w:val="20"/>
          <w:szCs w:val="20"/>
          <w:lang w:eastAsia="pl-PL"/>
        </w:rPr>
        <w:t xml:space="preserve">do </w:t>
      </w:r>
      <w:r w:rsidR="0003069E" w:rsidRPr="00774CF1">
        <w:rPr>
          <w:rFonts w:eastAsia="Times New Roman" w:cstheme="minorHAnsi"/>
          <w:sz w:val="20"/>
          <w:szCs w:val="20"/>
          <w:lang w:eastAsia="pl-PL"/>
        </w:rPr>
        <w:t>5</w:t>
      </w:r>
      <w:r w:rsidRPr="00774CF1">
        <w:rPr>
          <w:rFonts w:eastAsia="Times New Roman" w:cstheme="minorHAnsi"/>
          <w:sz w:val="20"/>
          <w:szCs w:val="20"/>
          <w:lang w:eastAsia="pl-PL"/>
        </w:rPr>
        <w:t xml:space="preserve"> dni od dnia zawarcia umow</w:t>
      </w:r>
      <w:r w:rsidR="005F3DCE">
        <w:rPr>
          <w:rFonts w:eastAsia="Times New Roman" w:cstheme="minorHAnsi"/>
          <w:sz w:val="20"/>
          <w:szCs w:val="20"/>
          <w:lang w:eastAsia="pl-PL"/>
        </w:rPr>
        <w:t>y.</w:t>
      </w:r>
    </w:p>
    <w:p w14:paraId="2D8F681F" w14:textId="431AF587" w:rsidR="00072CD7" w:rsidRPr="00774CF1" w:rsidRDefault="00577D42" w:rsidP="00AA4E70">
      <w:pPr>
        <w:pStyle w:val="Akapitzlist"/>
        <w:numPr>
          <w:ilvl w:val="0"/>
          <w:numId w:val="20"/>
        </w:numPr>
        <w:suppressAutoHyphens/>
        <w:spacing w:after="0" w:line="240" w:lineRule="auto"/>
        <w:ind w:left="284" w:hanging="284"/>
        <w:jc w:val="both"/>
        <w:rPr>
          <w:rFonts w:eastAsia="Times New Roman" w:cstheme="minorHAnsi"/>
          <w:b/>
          <w:color w:val="0070C0"/>
          <w:sz w:val="20"/>
          <w:szCs w:val="20"/>
          <w:u w:val="single"/>
          <w:lang w:eastAsia="ar-SA"/>
        </w:rPr>
      </w:pPr>
      <w:r w:rsidRPr="00774CF1">
        <w:rPr>
          <w:rFonts w:cstheme="minorHAnsi"/>
          <w:sz w:val="20"/>
          <w:szCs w:val="20"/>
        </w:rPr>
        <w:t>Przekazanie terenu realizacji zadania nastąpi na podstawie protokołu</w:t>
      </w:r>
      <w:r w:rsidR="005D777D" w:rsidRPr="00774CF1">
        <w:rPr>
          <w:rFonts w:cstheme="minorHAnsi"/>
          <w:sz w:val="20"/>
          <w:szCs w:val="20"/>
        </w:rPr>
        <w:t>.</w:t>
      </w:r>
    </w:p>
    <w:p w14:paraId="5BC758C5" w14:textId="7B23628E" w:rsidR="00A94DB0" w:rsidRPr="00797FA6" w:rsidRDefault="00827B83" w:rsidP="00827B83">
      <w:pPr>
        <w:spacing w:after="0" w:line="240" w:lineRule="auto"/>
        <w:jc w:val="both"/>
        <w:rPr>
          <w:rFonts w:eastAsia="Times New Roman" w:cstheme="minorHAnsi"/>
          <w:b/>
          <w:bCs/>
          <w:sz w:val="20"/>
          <w:szCs w:val="20"/>
          <w:lang w:eastAsia="ar-SA"/>
        </w:rPr>
      </w:pPr>
      <w:r>
        <w:rPr>
          <w:rFonts w:cstheme="minorHAnsi"/>
          <w:b/>
          <w:color w:val="0070C0"/>
          <w:sz w:val="20"/>
          <w:szCs w:val="20"/>
          <w:u w:val="single"/>
          <w:lang w:eastAsia="ar-SA"/>
        </w:rPr>
        <w:t xml:space="preserve"> </w:t>
      </w:r>
    </w:p>
    <w:p w14:paraId="6F4C1BA0" w14:textId="26988825"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A94DB0" w:rsidRPr="00797FA6">
        <w:rPr>
          <w:rFonts w:eastAsia="Times New Roman" w:cstheme="minorHAnsi"/>
          <w:b/>
          <w:bCs/>
          <w:sz w:val="20"/>
          <w:szCs w:val="20"/>
          <w:lang w:eastAsia="ar-SA"/>
        </w:rPr>
        <w:t>3</w:t>
      </w:r>
    </w:p>
    <w:p w14:paraId="55CCB65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97D2E0F" w14:textId="77777777" w:rsidR="00550BAC" w:rsidRPr="00797FA6" w:rsidRDefault="00550BAC" w:rsidP="00735DF5">
      <w:pPr>
        <w:numPr>
          <w:ilvl w:val="0"/>
          <w:numId w:val="16"/>
        </w:num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Wykonawca zorganizuje zaplecze realizacji przedmiotu umowy na własny koszt.</w:t>
      </w:r>
    </w:p>
    <w:p w14:paraId="425CBD3B"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strzec mienia znajdującego się na tere</w:t>
      </w:r>
      <w:r w:rsidR="00016548" w:rsidRPr="00797FA6">
        <w:rPr>
          <w:rFonts w:eastAsia="Times New Roman" w:cstheme="minorHAnsi"/>
          <w:sz w:val="20"/>
          <w:szCs w:val="20"/>
          <w:lang w:eastAsia="ar-SA"/>
        </w:rPr>
        <w:t>nie realizacji przedmiotu umowy</w:t>
      </w:r>
      <w:r w:rsidRPr="00797FA6">
        <w:rPr>
          <w:rFonts w:eastAsia="Times New Roman" w:cstheme="minorHAnsi"/>
          <w:sz w:val="20"/>
          <w:szCs w:val="20"/>
          <w:lang w:eastAsia="ar-SA"/>
        </w:rPr>
        <w:t>, a także zap</w:t>
      </w:r>
      <w:r w:rsidR="00016548" w:rsidRPr="00797FA6">
        <w:rPr>
          <w:rFonts w:eastAsia="Times New Roman" w:cstheme="minorHAnsi"/>
          <w:sz w:val="20"/>
          <w:szCs w:val="20"/>
          <w:lang w:eastAsia="ar-SA"/>
        </w:rPr>
        <w:t>ewnić warunki bezpieczeństwa na</w:t>
      </w:r>
      <w:r w:rsidRPr="00797FA6">
        <w:rPr>
          <w:rFonts w:eastAsia="Times New Roman" w:cstheme="minorHAnsi"/>
          <w:sz w:val="20"/>
          <w:szCs w:val="20"/>
          <w:lang w:eastAsia="ar-SA"/>
        </w:rPr>
        <w:t xml:space="preserve"> terenie realizacji przedmiotu umowy zgodnie z przepisami bhp i p. </w:t>
      </w:r>
      <w:proofErr w:type="spellStart"/>
      <w:r w:rsidRPr="00797FA6">
        <w:rPr>
          <w:rFonts w:eastAsia="Times New Roman" w:cstheme="minorHAnsi"/>
          <w:sz w:val="20"/>
          <w:szCs w:val="20"/>
          <w:lang w:eastAsia="ar-SA"/>
        </w:rPr>
        <w:t>poż</w:t>
      </w:r>
      <w:proofErr w:type="spellEnd"/>
      <w:r w:rsidRPr="00797FA6">
        <w:rPr>
          <w:rFonts w:eastAsia="Times New Roman" w:cstheme="minorHAnsi"/>
          <w:sz w:val="20"/>
          <w:szCs w:val="20"/>
          <w:lang w:eastAsia="ar-SA"/>
        </w:rPr>
        <w:t>.</w:t>
      </w:r>
    </w:p>
    <w:p w14:paraId="7AD45AB8" w14:textId="77777777"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 czasie realizacji przedmiotu umowy Wykonawca utrzymywał będzie teren realizacji przedmiotu umowy w stanie wolnym od przeszkód komunikacyjnych oraz będzie usuwał zbędne materiały, odpady oraz niepotrzebne urządzenia prowizoryczne.</w:t>
      </w:r>
    </w:p>
    <w:p w14:paraId="4740017F" w14:textId="77777777" w:rsidR="00052B0B" w:rsidRPr="00797FA6" w:rsidRDefault="00052B0B"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bCs/>
          <w:sz w:val="20"/>
          <w:szCs w:val="20"/>
          <w:lang w:eastAsia="ar-SA"/>
        </w:rPr>
        <w:lastRenderedPageBreak/>
        <w:t xml:space="preserve">Wykonawca odpowiada od momentu przekazania przez Zamawiającego </w:t>
      </w:r>
      <w:r w:rsidRPr="00797FA6">
        <w:rPr>
          <w:rFonts w:eastAsia="Times New Roman" w:cstheme="minorHAnsi"/>
          <w:sz w:val="20"/>
          <w:szCs w:val="20"/>
          <w:lang w:eastAsia="ar-SA"/>
        </w:rPr>
        <w:t xml:space="preserve">terenu realizacji przedmiotu umowy </w:t>
      </w:r>
      <w:r w:rsidRPr="00797FA6">
        <w:rPr>
          <w:rFonts w:eastAsia="Times New Roman" w:cstheme="minorHAnsi"/>
          <w:bCs/>
          <w:sz w:val="20"/>
          <w:szCs w:val="20"/>
          <w:lang w:eastAsia="ar-SA"/>
        </w:rPr>
        <w:t xml:space="preserve">za szkody zaistniałe w wyniku opadów, zalania, powodzi, obsunięć, </w:t>
      </w:r>
      <w:r w:rsidRPr="00797FA6">
        <w:rPr>
          <w:rFonts w:cstheme="minorHAnsi"/>
          <w:color w:val="000000"/>
          <w:sz w:val="20"/>
          <w:szCs w:val="20"/>
        </w:rPr>
        <w:t>jeśli szkoda powstała z winy Wykonawcy.</w:t>
      </w:r>
      <w:r w:rsidRPr="00797FA6">
        <w:rPr>
          <w:rFonts w:eastAsia="Times New Roman" w:cstheme="minorHAnsi"/>
          <w:bCs/>
          <w:sz w:val="20"/>
          <w:szCs w:val="20"/>
          <w:lang w:eastAsia="ar-SA"/>
        </w:rPr>
        <w:t xml:space="preserve"> W razie powstania ww. szkód, Wykonawca jest zobowiązany do ich usunięcia na własny koszt</w:t>
      </w:r>
    </w:p>
    <w:p w14:paraId="5B15972D" w14:textId="07F1185B"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Od daty protokolarnego przejęcia terenu </w:t>
      </w:r>
      <w:r w:rsidR="00772A53" w:rsidRPr="00797FA6">
        <w:rPr>
          <w:rFonts w:eastAsia="Times New Roman" w:cstheme="minorHAnsi"/>
          <w:sz w:val="20"/>
          <w:szCs w:val="20"/>
          <w:lang w:eastAsia="ar-SA"/>
        </w:rPr>
        <w:t>realizacji przedmiotu</w:t>
      </w:r>
      <w:r w:rsidR="00DA48E8" w:rsidRPr="00797FA6">
        <w:rPr>
          <w:rFonts w:eastAsia="Times New Roman" w:cstheme="minorHAnsi"/>
          <w:sz w:val="20"/>
          <w:szCs w:val="20"/>
          <w:lang w:eastAsia="ar-SA"/>
        </w:rPr>
        <w:t xml:space="preserve"> </w:t>
      </w:r>
      <w:r w:rsidR="00772A53" w:rsidRPr="00797FA6">
        <w:rPr>
          <w:rFonts w:eastAsia="Times New Roman" w:cstheme="minorHAnsi"/>
          <w:sz w:val="20"/>
          <w:szCs w:val="20"/>
          <w:lang w:eastAsia="ar-SA"/>
        </w:rPr>
        <w:t>umowy</w:t>
      </w:r>
      <w:r w:rsidRPr="00797FA6">
        <w:rPr>
          <w:rFonts w:eastAsia="Times New Roman" w:cstheme="minorHAnsi"/>
          <w:sz w:val="20"/>
          <w:szCs w:val="20"/>
          <w:lang w:eastAsia="ar-SA"/>
        </w:rPr>
        <w:t>, aż do chwili odbioru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Wykonawca ponosi odpowiedzialność na zasadach ogólnych za wszelkie szkody wynikłe na tym terenie, w tym za szkody wyrządzone Zamawiającemu lub osobom trzecim.</w:t>
      </w:r>
    </w:p>
    <w:p w14:paraId="02BAA539" w14:textId="77777777" w:rsidR="000D7AF4" w:rsidRPr="00797FA6" w:rsidRDefault="000D7AF4" w:rsidP="00E35DE8">
      <w:pPr>
        <w:pStyle w:val="Akapitzlist"/>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Również w okresie usuwania przez Wykonawcę wad i usterek ujawnionych w okresie rękojmi za wady i gwarancji, aż do protokolarnego stwierdzenia usunięcia wad przez Zamawiającego Wykonawca ponosi odpowiedzialność na zasadach ogólnych za wszelkie szkody wynikłe na terenie objętym usuwaniem wad i usterek w tym za szkody wyrządzone Zamawiającemu lub osobom trzecim. </w:t>
      </w:r>
    </w:p>
    <w:p w14:paraId="7B89380F" w14:textId="6EEED5BA"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Wykonawca zobowiązuje się do prowadzenia robót</w:t>
      </w:r>
      <w:r w:rsidR="00840F13" w:rsidRPr="00797FA6">
        <w:rPr>
          <w:rFonts w:eastAsia="Times New Roman" w:cstheme="minorHAnsi"/>
          <w:sz w:val="20"/>
          <w:szCs w:val="20"/>
          <w:lang w:eastAsia="ar-SA"/>
        </w:rPr>
        <w:t xml:space="preserve"> </w:t>
      </w:r>
      <w:r w:rsidRPr="00797FA6">
        <w:rPr>
          <w:rFonts w:eastAsia="Times New Roman" w:cstheme="minorHAnsi"/>
          <w:sz w:val="20"/>
          <w:szCs w:val="20"/>
          <w:lang w:eastAsia="ar-SA"/>
        </w:rPr>
        <w:t>z zachowaniem należytego porządku, a po zakończeniu robót</w:t>
      </w:r>
      <w:r w:rsidR="00241370" w:rsidRPr="00797FA6">
        <w:rPr>
          <w:rFonts w:eastAsia="Times New Roman" w:cstheme="minorHAnsi"/>
          <w:sz w:val="20"/>
          <w:szCs w:val="20"/>
          <w:lang w:eastAsia="ar-SA"/>
        </w:rPr>
        <w:t xml:space="preserve"> </w:t>
      </w:r>
      <w:r w:rsidRPr="00797FA6">
        <w:rPr>
          <w:rFonts w:eastAsia="Times New Roman" w:cstheme="minorHAnsi"/>
          <w:sz w:val="20"/>
          <w:szCs w:val="20"/>
          <w:lang w:eastAsia="ar-SA"/>
        </w:rPr>
        <w:t>uporządkowania terenu (przywrócenie go do stanu pierwotnego) i przekazania go Zamawiającemu w terminie ustalonym na odbiór robót.</w:t>
      </w:r>
    </w:p>
    <w:p w14:paraId="5A38813F" w14:textId="4A69D56D" w:rsidR="00550BAC" w:rsidRPr="00797FA6"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zobowiązuje się </w:t>
      </w:r>
      <w:r w:rsidR="006C5630" w:rsidRPr="00797FA6">
        <w:rPr>
          <w:rFonts w:eastAsia="Times New Roman" w:cstheme="minorHAnsi"/>
          <w:sz w:val="20"/>
          <w:szCs w:val="20"/>
          <w:lang w:eastAsia="ar-SA"/>
        </w:rPr>
        <w:t xml:space="preserve">realizować przedmiot umowy </w:t>
      </w:r>
      <w:r w:rsidRPr="00797FA6">
        <w:rPr>
          <w:rFonts w:eastAsia="Times New Roman" w:cstheme="minorHAnsi"/>
          <w:sz w:val="20"/>
          <w:szCs w:val="20"/>
          <w:lang w:eastAsia="ar-SA"/>
        </w:rPr>
        <w:t>w sposób nie powodujący uszkodzeń infrastruktury naziemnej i podziemnej oraz mienia osób trzecich.</w:t>
      </w:r>
    </w:p>
    <w:p w14:paraId="44C33A02" w14:textId="77777777" w:rsidR="00550BAC" w:rsidRPr="00797FA6" w:rsidRDefault="00550BAC" w:rsidP="00E35DE8">
      <w:pPr>
        <w:suppressAutoHyphens/>
        <w:spacing w:after="0" w:line="240" w:lineRule="auto"/>
        <w:ind w:left="340"/>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powstania jakiejkolwiek szkody, Wykonawca zobowiązuje się do jej naprawienia. </w:t>
      </w:r>
    </w:p>
    <w:p w14:paraId="10953CB1" w14:textId="3F33FE22" w:rsidR="00550BAC" w:rsidRDefault="00550BAC" w:rsidP="00735DF5">
      <w:pPr>
        <w:numPr>
          <w:ilvl w:val="0"/>
          <w:numId w:val="16"/>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Jeżeli do wykonania </w:t>
      </w:r>
      <w:r w:rsidR="002B661A" w:rsidRPr="00797FA6">
        <w:rPr>
          <w:rFonts w:eastAsia="Times New Roman" w:cstheme="minorHAnsi"/>
          <w:sz w:val="20"/>
          <w:szCs w:val="20"/>
          <w:lang w:eastAsia="ar-SA"/>
        </w:rPr>
        <w:t>przedmiotu umowy</w:t>
      </w:r>
      <w:r w:rsidR="00B821FF" w:rsidRPr="00797FA6">
        <w:rPr>
          <w:rFonts w:eastAsia="Times New Roman" w:cstheme="minorHAnsi"/>
          <w:sz w:val="20"/>
          <w:szCs w:val="20"/>
          <w:lang w:eastAsia="ar-SA"/>
        </w:rPr>
        <w:t xml:space="preserve"> </w:t>
      </w:r>
      <w:r w:rsidRPr="00797FA6">
        <w:rPr>
          <w:rFonts w:eastAsia="Times New Roman" w:cstheme="minorHAnsi"/>
          <w:sz w:val="20"/>
          <w:szCs w:val="20"/>
          <w:lang w:eastAsia="ar-SA"/>
        </w:rPr>
        <w:t>niezbędne będzie wejście w teren lub korzystanie z innych nieruchomości lub obiektów Wykonawca zobowiązuje się uzyskać stosowną zgodę ich właścicieli, uzgodnić zakres i terminy korzystania z nich oraz pokryć wszystkie związane z tym koszty.</w:t>
      </w:r>
    </w:p>
    <w:p w14:paraId="3466384F" w14:textId="3BAFBFA5" w:rsidR="008B2DAE" w:rsidRPr="00B30699" w:rsidRDefault="00B170A9" w:rsidP="00B30699">
      <w:pPr>
        <w:numPr>
          <w:ilvl w:val="0"/>
          <w:numId w:val="16"/>
        </w:numPr>
        <w:spacing w:before="100" w:beforeAutospacing="1" w:after="100" w:afterAutospacing="1" w:line="240" w:lineRule="auto"/>
        <w:jc w:val="both"/>
        <w:rPr>
          <w:rFonts w:eastAsia="Times New Roman"/>
          <w:color w:val="000000"/>
          <w:sz w:val="24"/>
          <w:szCs w:val="24"/>
        </w:rPr>
      </w:pPr>
      <w:r>
        <w:rPr>
          <w:rFonts w:eastAsia="Times New Roman" w:cs="Tahoma"/>
          <w:color w:val="000000"/>
          <w:sz w:val="20"/>
        </w:rPr>
        <w:t xml:space="preserve">Wykonawca zobowiązuje się do udokumentowania wykonywanych i wykonanych robót odzwierciedlających przebieg procesu realizacji </w:t>
      </w:r>
      <w:r w:rsidR="008B2DAE">
        <w:rPr>
          <w:rFonts w:eastAsia="Times New Roman" w:cs="Tahoma"/>
          <w:color w:val="000000"/>
          <w:sz w:val="20"/>
        </w:rPr>
        <w:t>umowy</w:t>
      </w:r>
      <w:r>
        <w:rPr>
          <w:rFonts w:eastAsia="Times New Roman" w:cs="Tahoma"/>
          <w:color w:val="000000"/>
          <w:sz w:val="20"/>
        </w:rPr>
        <w:t xml:space="preserve"> poprzez wpisy do tzw. </w:t>
      </w:r>
      <w:r>
        <w:rPr>
          <w:rFonts w:eastAsia="Times New Roman" w:cs="Tahoma"/>
          <w:i/>
          <w:color w:val="000000"/>
          <w:sz w:val="20"/>
        </w:rPr>
        <w:t>„Dziennika prowadzenia robot”</w:t>
      </w:r>
      <w:r>
        <w:rPr>
          <w:rFonts w:eastAsia="Times New Roman" w:cs="Tahoma"/>
          <w:color w:val="000000"/>
          <w:sz w:val="20"/>
        </w:rPr>
        <w:t xml:space="preserve">  oraz dołączenie dokumentacji fotograficznej: przekazywanych do wykonania robót, wykonywanych robót, a  w szczególności tzw. „robót zanikowych” jak również zakończonych robót</w:t>
      </w:r>
      <w:r>
        <w:rPr>
          <w:rFonts w:eastAsia="Times New Roman" w:cstheme="minorHAnsi"/>
          <w:color w:val="000000"/>
          <w:sz w:val="20"/>
          <w:szCs w:val="20"/>
          <w:lang w:eastAsia="ar-SA"/>
        </w:rPr>
        <w:t>.</w:t>
      </w:r>
    </w:p>
    <w:p w14:paraId="38C4F9A0" w14:textId="0099BBF8"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4</w:t>
      </w:r>
    </w:p>
    <w:p w14:paraId="6D78D217" w14:textId="349B5AF5" w:rsidR="001325B4" w:rsidRPr="00797FA6" w:rsidRDefault="001325B4" w:rsidP="00E35DE8">
      <w:pPr>
        <w:suppressAutoHyphens/>
        <w:spacing w:after="0" w:line="240" w:lineRule="auto"/>
        <w:rPr>
          <w:rFonts w:eastAsia="Times New Roman" w:cstheme="minorHAnsi"/>
          <w:b/>
          <w:bCs/>
          <w:sz w:val="20"/>
          <w:szCs w:val="20"/>
          <w:lang w:eastAsia="ar-SA"/>
        </w:rPr>
      </w:pPr>
    </w:p>
    <w:p w14:paraId="7ED36330" w14:textId="3F8344A0"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Wykonawca zastosuje wyroby budowlane wprowadzone do obrotu zgodnie z zasadami określonymi  w ustawie z dnia 16 kwietnia 2004 r. o wyrobach budowlanych (t. j. Dz. U. z 202</w:t>
      </w:r>
      <w:r w:rsidR="00FD065C">
        <w:rPr>
          <w:rFonts w:cstheme="minorHAnsi"/>
          <w:sz w:val="20"/>
          <w:szCs w:val="20"/>
        </w:rPr>
        <w:t>1</w:t>
      </w:r>
      <w:r w:rsidRPr="00797FA6">
        <w:rPr>
          <w:rFonts w:cstheme="minorHAnsi"/>
          <w:sz w:val="20"/>
          <w:szCs w:val="20"/>
        </w:rPr>
        <w:t xml:space="preserve"> r., poz. </w:t>
      </w:r>
      <w:r w:rsidR="00FD065C">
        <w:rPr>
          <w:rFonts w:cstheme="minorHAnsi"/>
          <w:sz w:val="20"/>
          <w:szCs w:val="20"/>
        </w:rPr>
        <w:t>1213</w:t>
      </w:r>
      <w:r w:rsidR="00DA048A">
        <w:rPr>
          <w:rFonts w:cstheme="minorHAnsi"/>
          <w:sz w:val="20"/>
          <w:szCs w:val="20"/>
        </w:rPr>
        <w:t xml:space="preserve"> z </w:t>
      </w:r>
      <w:proofErr w:type="spellStart"/>
      <w:r w:rsidR="00DA048A">
        <w:rPr>
          <w:rFonts w:cstheme="minorHAnsi"/>
          <w:sz w:val="20"/>
          <w:szCs w:val="20"/>
        </w:rPr>
        <w:t>późn</w:t>
      </w:r>
      <w:proofErr w:type="spellEnd"/>
      <w:r w:rsidR="00DA048A">
        <w:rPr>
          <w:rFonts w:cstheme="minorHAnsi"/>
          <w:sz w:val="20"/>
          <w:szCs w:val="20"/>
        </w:rPr>
        <w:t>. zm.</w:t>
      </w:r>
      <w:r w:rsidRPr="00797FA6">
        <w:rPr>
          <w:rFonts w:cstheme="minorHAnsi"/>
          <w:sz w:val="20"/>
          <w:szCs w:val="20"/>
        </w:rPr>
        <w:t xml:space="preserve">) oraz w przepisach wykonawczych do tej ustawy, posiadające wymagane przepisami certyfikaty i aprobaty techniczne dopuszczenia do stosowania w Rzeczypospolitej Polskiej, w krajach Unii Europejskiej oraz w innych krajach na mocy umów stowarzyszeniowych zawartych z Unią Europejską, jak również wolnych od praw osób trzecich w dacie ich wykorzystania w celu realizacji przedmiot umowy. </w:t>
      </w:r>
    </w:p>
    <w:p w14:paraId="0E911C6E" w14:textId="18BF9F77"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Na każde żądanie Zamawiającego (Inspektora Nadzoru) Wykonawca zobowiązany jest okazać stosowne dokumenty potwierdzające wprowadzenie wyrobów budowlanych do obrotu. </w:t>
      </w:r>
    </w:p>
    <w:p w14:paraId="6FFC6254" w14:textId="4D1EC47C"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 przypadku wykorzystania przez Wykonawcę do wykonania robót budowlanych wyrobów budowlanych nie spełniających wymogów, o których mowa w ust. 1 niniejszego paragrafu, </w:t>
      </w:r>
      <w:r w:rsidR="00061D72" w:rsidRPr="00797FA6">
        <w:rPr>
          <w:rFonts w:cstheme="minorHAnsi"/>
          <w:sz w:val="20"/>
          <w:szCs w:val="20"/>
        </w:rPr>
        <w:t xml:space="preserve">Zamawiający (Inspektor Nadzoru) </w:t>
      </w:r>
      <w:r w:rsidRPr="00797FA6">
        <w:rPr>
          <w:rFonts w:cstheme="minorHAnsi"/>
          <w:sz w:val="20"/>
          <w:szCs w:val="20"/>
        </w:rPr>
        <w:t xml:space="preserve">uprawniony jest do polecenia Wykonawcy niezwłocznego ich demontażu, usunięcia oraz zastąpienia prawidłowymi wyrobami budowlanymi. Przedmiotowe czynności nastąpią na koszt i ryzyko Wykonawcy, a ponadto nie będą powodować zmian terminów realizacji przedmiotu umowy. </w:t>
      </w:r>
    </w:p>
    <w:p w14:paraId="40551D76" w14:textId="23D81BB1" w:rsidR="001325B4" w:rsidRPr="00797FA6" w:rsidRDefault="001325B4" w:rsidP="00735DF5">
      <w:pPr>
        <w:numPr>
          <w:ilvl w:val="0"/>
          <w:numId w:val="27"/>
        </w:numPr>
        <w:spacing w:after="0" w:line="240" w:lineRule="auto"/>
        <w:ind w:hanging="283"/>
        <w:jc w:val="both"/>
        <w:rPr>
          <w:rFonts w:cstheme="minorHAnsi"/>
          <w:sz w:val="20"/>
          <w:szCs w:val="20"/>
        </w:rPr>
      </w:pPr>
      <w:r w:rsidRPr="00797FA6">
        <w:rPr>
          <w:rFonts w:cstheme="minorHAnsi"/>
          <w:sz w:val="20"/>
          <w:szCs w:val="20"/>
        </w:rPr>
        <w:t xml:space="preserve">Wykonawca przyjmuje na siebie obowiązek informowania z wyprzedzeniem do 3 dni roboczych Zamawiającego (Inspektora Nadzoru) o terminie odbioru robót ulegających zakryciu i robót zanikających. Zgłoszenie nastąpi poprzez wpis do Dziennika Prowadzenia Robót potwierdzony pismem lub faksem. Jeżeli Wykonawca nie poinformował w powyższy sposób o tych faktach Zamawiającego (Inspektora Nadzoru), zobowiązany jest na własny koszt do dokonania odkrywek i przywrócenia robót do stanu poprzedniego.  </w:t>
      </w:r>
    </w:p>
    <w:p w14:paraId="1C74D31C" w14:textId="77777777" w:rsidR="001325B4" w:rsidRPr="00797FA6" w:rsidRDefault="001325B4" w:rsidP="00E35DE8">
      <w:pPr>
        <w:suppressAutoHyphens/>
        <w:spacing w:after="0" w:line="240" w:lineRule="auto"/>
        <w:rPr>
          <w:rFonts w:eastAsia="Times New Roman" w:cstheme="minorHAnsi"/>
          <w:b/>
          <w:bCs/>
          <w:sz w:val="20"/>
          <w:szCs w:val="20"/>
          <w:lang w:eastAsia="ar-SA"/>
        </w:rPr>
      </w:pPr>
    </w:p>
    <w:p w14:paraId="4F20B3B7" w14:textId="20C188DD" w:rsidR="001325B4" w:rsidRPr="00797FA6" w:rsidRDefault="001325B4"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5</w:t>
      </w:r>
    </w:p>
    <w:p w14:paraId="24CCCE12" w14:textId="77777777" w:rsidR="00676FAB" w:rsidRPr="00797FA6" w:rsidRDefault="00676FAB" w:rsidP="00E35DE8">
      <w:pPr>
        <w:suppressAutoHyphens/>
        <w:spacing w:after="0" w:line="240" w:lineRule="auto"/>
        <w:jc w:val="center"/>
        <w:rPr>
          <w:rFonts w:eastAsia="Times New Roman" w:cstheme="minorHAnsi"/>
          <w:b/>
          <w:bCs/>
          <w:sz w:val="20"/>
          <w:szCs w:val="20"/>
          <w:lang w:eastAsia="ar-SA"/>
        </w:rPr>
      </w:pPr>
    </w:p>
    <w:p w14:paraId="77A940A5" w14:textId="6A1CCE3C"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Za wykonanie przedmiotu umowy strony ustalają wynagrodzenie ryczałtowe w wysokości</w:t>
      </w:r>
      <w:r w:rsidR="0092361F" w:rsidRPr="00797FA6">
        <w:rPr>
          <w:rFonts w:eastAsia="Times New Roman" w:cstheme="minorHAnsi"/>
          <w:sz w:val="20"/>
          <w:szCs w:val="20"/>
          <w:lang w:eastAsia="ar-SA"/>
        </w:rPr>
        <w:t>*</w:t>
      </w:r>
      <w:r w:rsidRPr="00797FA6">
        <w:rPr>
          <w:rFonts w:eastAsia="Times New Roman" w:cstheme="minorHAnsi"/>
          <w:sz w:val="20"/>
          <w:szCs w:val="20"/>
          <w:lang w:eastAsia="ar-SA"/>
        </w:rPr>
        <w:t>:</w:t>
      </w:r>
    </w:p>
    <w:p w14:paraId="5D93667D" w14:textId="77777777" w:rsidR="00D50C7F" w:rsidRPr="00797FA6" w:rsidRDefault="00D50C7F" w:rsidP="00E35DE8">
      <w:pPr>
        <w:suppressAutoHyphens/>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Roboty:</w:t>
      </w:r>
    </w:p>
    <w:p w14:paraId="3321EBC2" w14:textId="77777777" w:rsidR="00072CD7" w:rsidRPr="00797FA6"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 xml:space="preserve">netto: </w:t>
      </w:r>
      <w:r w:rsidRPr="00797FA6">
        <w:rPr>
          <w:rFonts w:eastAsia="Times New Roman" w:cstheme="minorHAnsi"/>
          <w:b/>
          <w:sz w:val="20"/>
          <w:szCs w:val="20"/>
          <w:lang w:eastAsia="ar-SA"/>
        </w:rPr>
        <w:t>……………………. zł</w:t>
      </w:r>
    </w:p>
    <w:p w14:paraId="375E4805" w14:textId="103A1543" w:rsidR="00072CD7" w:rsidRDefault="00072CD7" w:rsidP="00E35DE8">
      <w:pPr>
        <w:suppressAutoHyphens/>
        <w:spacing w:after="0" w:line="240" w:lineRule="auto"/>
        <w:ind w:left="567"/>
        <w:jc w:val="both"/>
        <w:rPr>
          <w:rFonts w:eastAsia="Times New Roman" w:cstheme="minorHAnsi"/>
          <w:sz w:val="20"/>
          <w:szCs w:val="20"/>
          <w:lang w:eastAsia="ar-SA"/>
        </w:rPr>
      </w:pPr>
      <w:r w:rsidRPr="00797FA6">
        <w:rPr>
          <w:rFonts w:eastAsia="Times New Roman" w:cstheme="minorHAnsi"/>
          <w:sz w:val="20"/>
          <w:szCs w:val="20"/>
          <w:lang w:eastAsia="ar-SA"/>
        </w:rPr>
        <w:t>(słownie:.........................................................................................................................................)</w:t>
      </w:r>
    </w:p>
    <w:p w14:paraId="1F4E5A8C" w14:textId="77777777" w:rsidR="00530CD6" w:rsidRPr="00797FA6" w:rsidRDefault="00530CD6" w:rsidP="00E35DE8">
      <w:pPr>
        <w:suppressAutoHyphens/>
        <w:spacing w:after="0" w:line="240" w:lineRule="auto"/>
        <w:ind w:left="567"/>
        <w:jc w:val="both"/>
        <w:rPr>
          <w:rFonts w:eastAsia="Times New Roman" w:cstheme="minorHAnsi"/>
          <w:sz w:val="20"/>
          <w:szCs w:val="20"/>
          <w:lang w:eastAsia="ar-SA"/>
        </w:rPr>
      </w:pPr>
    </w:p>
    <w:p w14:paraId="36FDB9CA" w14:textId="064E5D96" w:rsidR="00072CD7" w:rsidRPr="00797FA6" w:rsidRDefault="00072CD7" w:rsidP="00735DF5">
      <w:pPr>
        <w:numPr>
          <w:ilvl w:val="0"/>
          <w:numId w:val="21"/>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 xml:space="preserve">z podatkiem VAT: </w:t>
      </w:r>
      <w:r w:rsidRPr="00797FA6">
        <w:rPr>
          <w:rFonts w:eastAsia="Times New Roman" w:cstheme="minorHAnsi"/>
          <w:b/>
          <w:sz w:val="20"/>
          <w:szCs w:val="20"/>
          <w:lang w:eastAsia="ar-SA"/>
        </w:rPr>
        <w:t>.......................... zł</w:t>
      </w:r>
    </w:p>
    <w:p w14:paraId="3ECD4948" w14:textId="1EFABB73" w:rsidR="00072CD7" w:rsidRDefault="00072CD7" w:rsidP="00E35DE8">
      <w:pPr>
        <w:suppressAutoHyphens/>
        <w:spacing w:after="0" w:line="240" w:lineRule="auto"/>
        <w:ind w:left="567"/>
        <w:jc w:val="both"/>
        <w:rPr>
          <w:rFonts w:eastAsia="Times New Roman" w:cstheme="minorHAnsi"/>
          <w:sz w:val="20"/>
          <w:szCs w:val="20"/>
          <w:lang w:eastAsia="ar-SA"/>
        </w:rPr>
      </w:pPr>
      <w:r w:rsidRPr="00797FA6">
        <w:rPr>
          <w:rFonts w:eastAsia="Times New Roman" w:cstheme="minorHAnsi"/>
          <w:sz w:val="20"/>
          <w:szCs w:val="20"/>
          <w:lang w:eastAsia="ar-SA"/>
        </w:rPr>
        <w:t>(słownie: .......................................................................................................................................)</w:t>
      </w:r>
    </w:p>
    <w:p w14:paraId="13F5DB09" w14:textId="77777777" w:rsidR="00827B83" w:rsidRPr="00797FA6" w:rsidRDefault="00827B83" w:rsidP="00E35DE8">
      <w:pPr>
        <w:suppressAutoHyphens/>
        <w:spacing w:after="0" w:line="240" w:lineRule="auto"/>
        <w:ind w:left="567"/>
        <w:jc w:val="both"/>
        <w:rPr>
          <w:rFonts w:eastAsia="Times New Roman" w:cstheme="minorHAnsi"/>
          <w:sz w:val="20"/>
          <w:szCs w:val="20"/>
          <w:lang w:eastAsia="ar-SA"/>
        </w:rPr>
      </w:pPr>
    </w:p>
    <w:p w14:paraId="578181D2" w14:textId="3F252CF2" w:rsidR="00072CD7" w:rsidRDefault="00072CD7" w:rsidP="00E35DE8">
      <w:pPr>
        <w:suppressAutoHyphens/>
        <w:spacing w:after="0" w:line="240" w:lineRule="auto"/>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*UWAGA: Treść ustępu zostanie dostosowana na etapie zawarcia umowy z Wykonawcą wyłonionym w wyniku postępowania o udzielenie zamówienia, w oparciu o wynagrodzenie zaproponowane przez wykonawcę</w:t>
      </w:r>
    </w:p>
    <w:p w14:paraId="18A1419D" w14:textId="7D5EE226" w:rsidR="00827B83" w:rsidRDefault="00827B83" w:rsidP="00E35DE8">
      <w:pPr>
        <w:suppressAutoHyphens/>
        <w:spacing w:after="0" w:line="240" w:lineRule="auto"/>
        <w:jc w:val="both"/>
        <w:rPr>
          <w:rFonts w:eastAsia="Times New Roman" w:cstheme="minorHAnsi"/>
          <w:b/>
          <w:color w:val="0070C0"/>
          <w:sz w:val="20"/>
          <w:szCs w:val="20"/>
          <w:u w:val="single"/>
          <w:lang w:eastAsia="ar-SA"/>
        </w:rPr>
      </w:pPr>
    </w:p>
    <w:p w14:paraId="3C16BBE6" w14:textId="256B5F5C" w:rsidR="00827B83" w:rsidRDefault="00827B83" w:rsidP="00E35DE8">
      <w:pPr>
        <w:suppressAutoHyphens/>
        <w:spacing w:after="0" w:line="240" w:lineRule="auto"/>
        <w:jc w:val="both"/>
        <w:rPr>
          <w:rFonts w:eastAsia="Times New Roman" w:cstheme="minorHAnsi"/>
          <w:b/>
          <w:color w:val="0070C0"/>
          <w:sz w:val="20"/>
          <w:szCs w:val="20"/>
          <w:u w:val="single"/>
          <w:lang w:eastAsia="ar-SA"/>
        </w:rPr>
      </w:pPr>
    </w:p>
    <w:p w14:paraId="23360FDC" w14:textId="6C0B30AE" w:rsidR="00DD33C6" w:rsidRDefault="00DD33C6" w:rsidP="00E35DE8">
      <w:pPr>
        <w:suppressAutoHyphens/>
        <w:spacing w:after="0" w:line="240" w:lineRule="auto"/>
        <w:jc w:val="both"/>
        <w:rPr>
          <w:rFonts w:eastAsia="Times New Roman" w:cstheme="minorHAnsi"/>
          <w:b/>
          <w:color w:val="0070C0"/>
          <w:sz w:val="20"/>
          <w:szCs w:val="20"/>
          <w:u w:val="single"/>
          <w:lang w:eastAsia="ar-SA"/>
        </w:rPr>
      </w:pPr>
    </w:p>
    <w:p w14:paraId="0457612D" w14:textId="77777777" w:rsidR="00DD33C6" w:rsidRPr="00797FA6" w:rsidRDefault="00DD33C6" w:rsidP="00E35DE8">
      <w:pPr>
        <w:suppressAutoHyphens/>
        <w:spacing w:after="0" w:line="240" w:lineRule="auto"/>
        <w:jc w:val="both"/>
        <w:rPr>
          <w:rFonts w:eastAsia="Times New Roman" w:cstheme="minorHAnsi"/>
          <w:b/>
          <w:color w:val="0070C0"/>
          <w:sz w:val="20"/>
          <w:szCs w:val="20"/>
          <w:u w:val="single"/>
          <w:lang w:eastAsia="ar-SA"/>
        </w:rPr>
      </w:pPr>
    </w:p>
    <w:p w14:paraId="5C60C4AE"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Podatek od towarów i usług VAT naliczany będzie zgodnie z obowiązującymi przepisami.</w:t>
      </w:r>
    </w:p>
    <w:p w14:paraId="07662BFE" w14:textId="69E113D2"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Ustalone w ust. 1 wynagrodzeni</w:t>
      </w:r>
      <w:r w:rsidR="004B5100" w:rsidRPr="00797FA6">
        <w:rPr>
          <w:rFonts w:eastAsia="Times New Roman" w:cstheme="minorHAnsi"/>
          <w:sz w:val="20"/>
          <w:szCs w:val="20"/>
          <w:lang w:eastAsia="ar-SA"/>
        </w:rPr>
        <w:t>e</w:t>
      </w:r>
      <w:r w:rsidRPr="00797FA6">
        <w:rPr>
          <w:rFonts w:eastAsia="Times New Roman" w:cstheme="minorHAnsi"/>
          <w:sz w:val="20"/>
          <w:szCs w:val="20"/>
          <w:lang w:eastAsia="ar-SA"/>
        </w:rPr>
        <w:t xml:space="preserve"> ryczałtow</w:t>
      </w:r>
      <w:r w:rsidR="00022998" w:rsidRPr="00797FA6">
        <w:rPr>
          <w:rFonts w:eastAsia="Times New Roman" w:cstheme="minorHAnsi"/>
          <w:sz w:val="20"/>
          <w:szCs w:val="20"/>
          <w:lang w:eastAsia="ar-SA"/>
        </w:rPr>
        <w:t>e</w:t>
      </w:r>
      <w:r w:rsidRPr="00797FA6">
        <w:rPr>
          <w:rFonts w:eastAsia="Times New Roman" w:cstheme="minorHAnsi"/>
          <w:sz w:val="20"/>
          <w:szCs w:val="20"/>
          <w:lang w:eastAsia="ar-SA"/>
        </w:rPr>
        <w:t xml:space="preserve"> </w:t>
      </w:r>
      <w:r w:rsidR="004B5100" w:rsidRPr="00797FA6">
        <w:rPr>
          <w:rFonts w:eastAsia="Times New Roman" w:cstheme="minorHAnsi"/>
          <w:sz w:val="20"/>
          <w:szCs w:val="20"/>
          <w:lang w:eastAsia="ar-SA"/>
        </w:rPr>
        <w:t>jest</w:t>
      </w:r>
      <w:r w:rsidRPr="00797FA6">
        <w:rPr>
          <w:rFonts w:eastAsia="Times New Roman" w:cstheme="minorHAnsi"/>
          <w:sz w:val="20"/>
          <w:szCs w:val="20"/>
          <w:lang w:eastAsia="ar-SA"/>
        </w:rPr>
        <w:t xml:space="preserve"> niezmienne do czasu zakończenia i odbioru przedmiotu umowy</w:t>
      </w:r>
      <w:r w:rsidR="00130A32" w:rsidRPr="00797FA6">
        <w:rPr>
          <w:rFonts w:eastAsia="Times New Roman" w:cstheme="minorHAnsi"/>
          <w:sz w:val="20"/>
          <w:szCs w:val="20"/>
          <w:lang w:eastAsia="ar-SA"/>
        </w:rPr>
        <w:t xml:space="preserve"> i Wykonawca nie będzie domagał się zapłaty wynagrodzenia wyższego</w:t>
      </w:r>
      <w:r w:rsidRPr="00797FA6">
        <w:rPr>
          <w:rFonts w:eastAsia="Times New Roman" w:cstheme="minorHAnsi"/>
          <w:sz w:val="20"/>
          <w:szCs w:val="20"/>
          <w:lang w:eastAsia="ar-SA"/>
        </w:rPr>
        <w:t xml:space="preserve">, z zastrzeżeniem zapisu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w:t>
      </w:r>
      <w:r w:rsidR="00676FAB" w:rsidRPr="00797FA6">
        <w:rPr>
          <w:rFonts w:eastAsia="Times New Roman" w:cstheme="minorHAnsi"/>
          <w:sz w:val="20"/>
          <w:szCs w:val="20"/>
          <w:lang w:eastAsia="ar-SA"/>
        </w:rPr>
        <w:t>4</w:t>
      </w:r>
      <w:r w:rsidRPr="00797FA6">
        <w:rPr>
          <w:rFonts w:eastAsia="Times New Roman" w:cstheme="minorHAnsi"/>
          <w:sz w:val="20"/>
          <w:szCs w:val="20"/>
          <w:lang w:eastAsia="ar-SA"/>
        </w:rPr>
        <w:t xml:space="preserve"> i § </w:t>
      </w:r>
      <w:r w:rsidR="001325B4" w:rsidRPr="00797FA6">
        <w:rPr>
          <w:rFonts w:eastAsia="Times New Roman" w:cstheme="minorHAnsi"/>
          <w:sz w:val="20"/>
          <w:szCs w:val="20"/>
          <w:lang w:eastAsia="ar-SA"/>
        </w:rPr>
        <w:t>6</w:t>
      </w:r>
      <w:r w:rsidRPr="00797FA6">
        <w:rPr>
          <w:rFonts w:eastAsia="Times New Roman" w:cstheme="minorHAnsi"/>
          <w:sz w:val="20"/>
          <w:szCs w:val="20"/>
          <w:lang w:eastAsia="ar-SA"/>
        </w:rPr>
        <w:t xml:space="preserve"> umowy.</w:t>
      </w:r>
    </w:p>
    <w:p w14:paraId="75B26E83" w14:textId="118C4110" w:rsidR="00072CD7" w:rsidRPr="00797FA6" w:rsidRDefault="00E6196E"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pl-PL"/>
        </w:rPr>
        <w:t>W przypadku zmiany stawki podatku od towarów i usług VAT nastąpi zmiana wynagrodzenia ryczałtowego o którym mowa w ust. 1 niniejszego paragrafu. Zmiana ta zostanie wprowadzona w formie aneksu do umowy</w:t>
      </w:r>
      <w:r w:rsidR="00CD6AA4" w:rsidRPr="00797FA6">
        <w:rPr>
          <w:rFonts w:eastAsia="Times New Roman" w:cstheme="minorHAnsi"/>
          <w:sz w:val="20"/>
          <w:szCs w:val="20"/>
          <w:lang w:eastAsia="pl-PL"/>
        </w:rPr>
        <w:t>.</w:t>
      </w:r>
    </w:p>
    <w:p w14:paraId="609DE693" w14:textId="77777777" w:rsidR="00072CD7" w:rsidRPr="00797FA6" w:rsidRDefault="00072CD7" w:rsidP="00735DF5">
      <w:pPr>
        <w:numPr>
          <w:ilvl w:val="0"/>
          <w:numId w:val="22"/>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Wynagrodzenie ryczałtowe obejmuje wszystkie koszty związane z wykonaniem przedmiotu umowy w tym m.in.:</w:t>
      </w:r>
    </w:p>
    <w:p w14:paraId="12143F2E" w14:textId="07AD5762"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urządzenie, zagospodarowanie terenu realizacji przedmiotu zamówienia i jego likwidacja po zakończeniu realizacji,</w:t>
      </w:r>
    </w:p>
    <w:p w14:paraId="2DC8823B" w14:textId="77777777" w:rsidR="00CE4D6E" w:rsidRPr="00797FA6" w:rsidRDefault="00CE4D6E" w:rsidP="00735DF5">
      <w:pPr>
        <w:pStyle w:val="Akapitzlist"/>
        <w:numPr>
          <w:ilvl w:val="0"/>
          <w:numId w:val="26"/>
        </w:numPr>
        <w:suppressAutoHyphens/>
        <w:spacing w:after="0" w:line="240" w:lineRule="auto"/>
        <w:ind w:left="567" w:hanging="283"/>
        <w:jc w:val="both"/>
        <w:rPr>
          <w:rFonts w:cstheme="minorHAnsi"/>
          <w:sz w:val="20"/>
          <w:szCs w:val="20"/>
        </w:rPr>
      </w:pPr>
      <w:r w:rsidRPr="00797FA6">
        <w:rPr>
          <w:rFonts w:cstheme="minorHAnsi"/>
          <w:sz w:val="20"/>
          <w:szCs w:val="20"/>
        </w:rPr>
        <w:t>opracowanie operatu wykonawczego,</w:t>
      </w:r>
    </w:p>
    <w:p w14:paraId="0038E5F5" w14:textId="72A69C5A"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odszkodowanie za szkody powstałe w trakcie wykonywania prac</w:t>
      </w:r>
      <w:r w:rsidR="00395D8A" w:rsidRPr="00797FA6">
        <w:rPr>
          <w:rFonts w:cstheme="minorHAnsi"/>
          <w:color w:val="000000"/>
          <w:sz w:val="20"/>
          <w:szCs w:val="20"/>
        </w:rPr>
        <w:t xml:space="preserve"> na rzecz osób trzecich</w:t>
      </w:r>
      <w:r w:rsidRPr="00797FA6">
        <w:rPr>
          <w:rFonts w:eastAsia="Times New Roman" w:cstheme="minorHAnsi"/>
          <w:sz w:val="20"/>
          <w:szCs w:val="20"/>
          <w:lang w:eastAsia="ar-SA"/>
        </w:rPr>
        <w:t>,</w:t>
      </w:r>
    </w:p>
    <w:p w14:paraId="21DA9749"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 xml:space="preserve">zapewnienie warunków BHP i p. </w:t>
      </w:r>
      <w:proofErr w:type="spellStart"/>
      <w:r w:rsidRPr="00797FA6">
        <w:rPr>
          <w:rFonts w:eastAsia="Times New Roman" w:cstheme="minorHAnsi"/>
          <w:sz w:val="20"/>
          <w:szCs w:val="20"/>
          <w:lang w:eastAsia="ar-SA"/>
        </w:rPr>
        <w:t>poż</w:t>
      </w:r>
      <w:proofErr w:type="spellEnd"/>
      <w:r w:rsidRPr="00797FA6">
        <w:rPr>
          <w:rFonts w:eastAsia="Times New Roman" w:cstheme="minorHAnsi"/>
          <w:sz w:val="20"/>
          <w:szCs w:val="20"/>
          <w:lang w:eastAsia="ar-SA"/>
        </w:rPr>
        <w:t>.,</w:t>
      </w:r>
    </w:p>
    <w:p w14:paraId="59EA9699" w14:textId="7CC91F14" w:rsidR="00CE4D6E" w:rsidRPr="00797FA6" w:rsidRDefault="00CE4D6E" w:rsidP="00735DF5">
      <w:pPr>
        <w:pStyle w:val="Akapitzlist"/>
        <w:numPr>
          <w:ilvl w:val="0"/>
          <w:numId w:val="26"/>
        </w:numPr>
        <w:spacing w:after="0" w:line="240" w:lineRule="auto"/>
        <w:ind w:left="567" w:hanging="283"/>
        <w:rPr>
          <w:rFonts w:eastAsia="Times New Roman" w:cstheme="minorHAnsi"/>
          <w:sz w:val="20"/>
          <w:szCs w:val="20"/>
          <w:lang w:eastAsia="ar-SA"/>
        </w:rPr>
      </w:pPr>
      <w:r w:rsidRPr="00797FA6">
        <w:rPr>
          <w:rFonts w:eastAsia="Times New Roman" w:cstheme="minorHAnsi"/>
          <w:sz w:val="20"/>
          <w:szCs w:val="20"/>
          <w:lang w:eastAsia="ar-SA"/>
        </w:rPr>
        <w:t>dozorowanie terenu realizacji przedmiotu zamówienia,</w:t>
      </w:r>
    </w:p>
    <w:p w14:paraId="17A053F6"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koszty wynikające z warunków realizacji przedmiotu umowy, o których mowa w § 3 umowy</w:t>
      </w:r>
    </w:p>
    <w:p w14:paraId="7CC1B8D0" w14:textId="77777777" w:rsidR="00CE4D6E" w:rsidRPr="00797FA6" w:rsidRDefault="00CE4D6E" w:rsidP="00735DF5">
      <w:pPr>
        <w:pStyle w:val="Akapitzlist"/>
        <w:numPr>
          <w:ilvl w:val="0"/>
          <w:numId w:val="26"/>
        </w:numPr>
        <w:suppressAutoHyphens/>
        <w:spacing w:after="0" w:line="240" w:lineRule="auto"/>
        <w:ind w:left="567" w:hanging="283"/>
        <w:jc w:val="both"/>
        <w:rPr>
          <w:rFonts w:eastAsia="Times New Roman" w:cstheme="minorHAnsi"/>
          <w:sz w:val="20"/>
          <w:szCs w:val="20"/>
          <w:lang w:eastAsia="ar-SA"/>
        </w:rPr>
      </w:pPr>
      <w:r w:rsidRPr="00797FA6">
        <w:rPr>
          <w:rFonts w:eastAsia="Times New Roman" w:cstheme="minorHAnsi"/>
          <w:sz w:val="20"/>
          <w:szCs w:val="20"/>
          <w:lang w:eastAsia="ar-SA"/>
        </w:rPr>
        <w:t>pozostałe koszty niezbędne do prawidłowego wykonania przedmiotu umowy.</w:t>
      </w:r>
    </w:p>
    <w:p w14:paraId="62B92ABC" w14:textId="5504B8F3" w:rsidR="0092361F" w:rsidRPr="00797FA6" w:rsidRDefault="003134B6" w:rsidP="00735DF5">
      <w:pPr>
        <w:pStyle w:val="Akapitzlist"/>
        <w:numPr>
          <w:ilvl w:val="0"/>
          <w:numId w:val="22"/>
        </w:numPr>
        <w:tabs>
          <w:tab w:val="clear" w:pos="340"/>
        </w:tabs>
        <w:suppressAutoHyphens/>
        <w:spacing w:after="0" w:line="240" w:lineRule="auto"/>
        <w:ind w:left="284" w:hanging="284"/>
        <w:jc w:val="both"/>
        <w:rPr>
          <w:rFonts w:eastAsia="Times New Roman" w:cstheme="minorHAnsi"/>
          <w:sz w:val="20"/>
          <w:szCs w:val="20"/>
          <w:lang w:eastAsia="ar-SA"/>
        </w:rPr>
      </w:pPr>
      <w:r>
        <w:rPr>
          <w:rFonts w:eastAsia="Times New Roman" w:cstheme="minorHAnsi"/>
          <w:sz w:val="20"/>
          <w:szCs w:val="20"/>
          <w:lang w:eastAsia="ar-SA"/>
        </w:rPr>
        <w:t xml:space="preserve">Zamawiający dopuszcza wykonanie robót </w:t>
      </w:r>
      <w:r w:rsidR="0092361F" w:rsidRPr="00797FA6">
        <w:rPr>
          <w:rFonts w:eastAsia="Times New Roman" w:cstheme="minorHAnsi"/>
          <w:sz w:val="20"/>
          <w:szCs w:val="20"/>
          <w:lang w:eastAsia="ar-SA"/>
        </w:rPr>
        <w:t>dodatkow</w:t>
      </w:r>
      <w:r>
        <w:rPr>
          <w:rFonts w:eastAsia="Times New Roman" w:cstheme="minorHAnsi"/>
          <w:sz w:val="20"/>
          <w:szCs w:val="20"/>
          <w:lang w:eastAsia="ar-SA"/>
        </w:rPr>
        <w:t>ych</w:t>
      </w:r>
      <w:r w:rsidR="0092361F" w:rsidRPr="00797FA6">
        <w:rPr>
          <w:rFonts w:eastAsia="Times New Roman" w:cstheme="minorHAnsi"/>
          <w:sz w:val="20"/>
          <w:szCs w:val="20"/>
          <w:lang w:eastAsia="ar-SA"/>
        </w:rPr>
        <w:t>.</w:t>
      </w:r>
    </w:p>
    <w:p w14:paraId="74A96B0D" w14:textId="60854731" w:rsidR="0092361F" w:rsidRPr="00797FA6" w:rsidRDefault="0092361F" w:rsidP="003134B6">
      <w:pPr>
        <w:pStyle w:val="Akapitzlist"/>
        <w:suppressAutoHyphens/>
        <w:spacing w:after="0" w:line="240" w:lineRule="auto"/>
        <w:ind w:left="708"/>
        <w:jc w:val="both"/>
        <w:rPr>
          <w:rFonts w:eastAsia="Times New Roman" w:cstheme="minorHAnsi"/>
          <w:sz w:val="20"/>
          <w:szCs w:val="20"/>
          <w:lang w:eastAsia="ar-SA"/>
        </w:rPr>
      </w:pPr>
      <w:r w:rsidRPr="00797FA6">
        <w:rPr>
          <w:rFonts w:eastAsia="Times New Roman" w:cstheme="minorHAnsi"/>
          <w:sz w:val="20"/>
          <w:szCs w:val="20"/>
          <w:lang w:eastAsia="ar-SA"/>
        </w:rPr>
        <w:t xml:space="preserve">Za roboty dodatkowe strony ustalą wynagrodzenie w oparciu o kosztorys ofertowy (stanowiący załącznik do umowy) sporządzony przez Wykonawcę w oparciu o zatwierdzone przez Zamawiającego przedmiary robót oraz: </w:t>
      </w:r>
    </w:p>
    <w:p w14:paraId="227CBC1F" w14:textId="6D675B3B" w:rsidR="0092361F"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dane cenowe nie wyższe niż w dołączonym do kosztorysu ofertowego zestawieniu cen materiałów oraz sprzętu, oraz wykazie składników cenotwórczych (</w:t>
      </w:r>
      <w:proofErr w:type="spellStart"/>
      <w:r w:rsidRPr="00797FA6">
        <w:rPr>
          <w:rFonts w:eastAsia="Times New Roman" w:cstheme="minorHAnsi"/>
          <w:sz w:val="20"/>
          <w:szCs w:val="20"/>
          <w:lang w:eastAsia="ar-SA"/>
        </w:rPr>
        <w:t>rg</w:t>
      </w:r>
      <w:proofErr w:type="spellEnd"/>
      <w:r w:rsidRPr="00797FA6">
        <w:rPr>
          <w:rFonts w:eastAsia="Times New Roman" w:cstheme="minorHAnsi"/>
          <w:sz w:val="20"/>
          <w:szCs w:val="20"/>
          <w:lang w:eastAsia="ar-SA"/>
        </w:rPr>
        <w:t xml:space="preserve">, </w:t>
      </w:r>
      <w:proofErr w:type="spellStart"/>
      <w:r w:rsidRPr="00797FA6">
        <w:rPr>
          <w:rFonts w:eastAsia="Times New Roman" w:cstheme="minorHAnsi"/>
          <w:sz w:val="20"/>
          <w:szCs w:val="20"/>
          <w:lang w:eastAsia="ar-SA"/>
        </w:rPr>
        <w:t>kp,z</w:t>
      </w:r>
      <w:proofErr w:type="spellEnd"/>
      <w:r w:rsidRPr="00797FA6">
        <w:rPr>
          <w:rFonts w:eastAsia="Times New Roman" w:cstheme="minorHAnsi"/>
          <w:sz w:val="20"/>
          <w:szCs w:val="20"/>
          <w:lang w:eastAsia="ar-SA"/>
        </w:rPr>
        <w:t xml:space="preserve">, </w:t>
      </w:r>
      <w:proofErr w:type="spellStart"/>
      <w:r w:rsidRPr="00797FA6">
        <w:rPr>
          <w:rFonts w:eastAsia="Times New Roman" w:cstheme="minorHAnsi"/>
          <w:sz w:val="20"/>
          <w:szCs w:val="20"/>
          <w:lang w:eastAsia="ar-SA"/>
        </w:rPr>
        <w:t>kz</w:t>
      </w:r>
      <w:proofErr w:type="spellEnd"/>
      <w:r w:rsidRPr="00797FA6">
        <w:rPr>
          <w:rFonts w:eastAsia="Times New Roman" w:cstheme="minorHAnsi"/>
          <w:sz w:val="20"/>
          <w:szCs w:val="20"/>
          <w:lang w:eastAsia="ar-SA"/>
        </w:rPr>
        <w:t>),</w:t>
      </w:r>
    </w:p>
    <w:p w14:paraId="57846DB3" w14:textId="105C8B37" w:rsidR="00EA4742" w:rsidRPr="00797FA6" w:rsidRDefault="0092361F" w:rsidP="00735DF5">
      <w:pPr>
        <w:pStyle w:val="Akapitzlist"/>
        <w:numPr>
          <w:ilvl w:val="0"/>
          <w:numId w:val="24"/>
        </w:numPr>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braku cen materiałów i najmu sprzętu w dokumentach jw.  zostaną zastosowane ceny materiałów nie wyższe niż średnie wartości cen określone w Biuletynie cen </w:t>
      </w:r>
      <w:proofErr w:type="spellStart"/>
      <w:r w:rsidRPr="00797FA6">
        <w:rPr>
          <w:rFonts w:eastAsia="Times New Roman" w:cstheme="minorHAnsi"/>
          <w:sz w:val="20"/>
          <w:szCs w:val="20"/>
          <w:lang w:eastAsia="ar-SA"/>
        </w:rPr>
        <w:t>Sekocenbud</w:t>
      </w:r>
      <w:proofErr w:type="spellEnd"/>
      <w:r w:rsidRPr="00797FA6">
        <w:rPr>
          <w:rFonts w:eastAsia="Times New Roman" w:cstheme="minorHAnsi"/>
          <w:sz w:val="20"/>
          <w:szCs w:val="20"/>
          <w:lang w:eastAsia="ar-SA"/>
        </w:rPr>
        <w:t xml:space="preserve"> za kwartał poprzedzający datę zgłoszenia konieczności wykonania robót.</w:t>
      </w:r>
    </w:p>
    <w:p w14:paraId="21B0E706" w14:textId="2737A66F" w:rsidR="00CE4D6E" w:rsidRDefault="00CE4D6E" w:rsidP="00E35DE8">
      <w:pPr>
        <w:suppressAutoHyphens/>
        <w:spacing w:after="0" w:line="240" w:lineRule="auto"/>
        <w:jc w:val="center"/>
        <w:rPr>
          <w:rFonts w:eastAsia="Times New Roman" w:cstheme="minorHAnsi"/>
          <w:b/>
          <w:bCs/>
          <w:sz w:val="20"/>
          <w:szCs w:val="20"/>
          <w:lang w:eastAsia="ar-SA"/>
        </w:rPr>
      </w:pPr>
    </w:p>
    <w:p w14:paraId="1CF8B4D0" w14:textId="77777777" w:rsidR="00DD33C6" w:rsidRPr="00797FA6" w:rsidRDefault="00DD33C6" w:rsidP="00E35DE8">
      <w:pPr>
        <w:suppressAutoHyphens/>
        <w:spacing w:after="0" w:line="240" w:lineRule="auto"/>
        <w:jc w:val="center"/>
        <w:rPr>
          <w:rFonts w:eastAsia="Times New Roman" w:cstheme="minorHAnsi"/>
          <w:b/>
          <w:bCs/>
          <w:sz w:val="20"/>
          <w:szCs w:val="20"/>
          <w:lang w:eastAsia="ar-SA"/>
        </w:rPr>
      </w:pPr>
    </w:p>
    <w:p w14:paraId="24E8D6BA" w14:textId="3BAB8AF4"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1325B4" w:rsidRPr="00797FA6">
        <w:rPr>
          <w:rFonts w:eastAsia="Times New Roman" w:cstheme="minorHAnsi"/>
          <w:b/>
          <w:bCs/>
          <w:sz w:val="20"/>
          <w:szCs w:val="20"/>
          <w:lang w:eastAsia="ar-SA"/>
        </w:rPr>
        <w:t>6</w:t>
      </w:r>
    </w:p>
    <w:p w14:paraId="13826CD9"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0D967B0E" w14:textId="1D5C930D" w:rsidR="00072CD7" w:rsidRPr="00902038" w:rsidRDefault="00072CD7" w:rsidP="00735DF5">
      <w:pPr>
        <w:numPr>
          <w:ilvl w:val="0"/>
          <w:numId w:val="29"/>
        </w:numPr>
        <w:suppressAutoHyphens/>
        <w:spacing w:after="0" w:line="240" w:lineRule="auto"/>
        <w:ind w:left="284"/>
        <w:jc w:val="both"/>
        <w:rPr>
          <w:rFonts w:eastAsia="Times New Roman" w:cstheme="minorHAnsi"/>
          <w:sz w:val="20"/>
          <w:szCs w:val="20"/>
          <w:lang w:eastAsia="ar-SA"/>
        </w:rPr>
      </w:pPr>
      <w:r w:rsidRPr="00902038">
        <w:rPr>
          <w:rFonts w:eastAsia="Times New Roman" w:cstheme="minorHAnsi"/>
          <w:sz w:val="20"/>
          <w:szCs w:val="20"/>
          <w:lang w:eastAsia="ar-SA"/>
        </w:rPr>
        <w:t>Zamawiający zastrzega sobie prawo bez odszkodowania i bez uprzedniej zgody Wykonawcy do wyłączenia części</w:t>
      </w:r>
      <w:r w:rsidR="00E81C53" w:rsidRPr="00902038">
        <w:rPr>
          <w:rFonts w:eastAsia="Times New Roman" w:cstheme="minorHAnsi"/>
          <w:sz w:val="20"/>
          <w:szCs w:val="20"/>
          <w:lang w:eastAsia="ar-SA"/>
        </w:rPr>
        <w:t xml:space="preserve"> robót </w:t>
      </w:r>
      <w:r w:rsidRPr="00902038">
        <w:rPr>
          <w:rFonts w:eastAsia="Times New Roman" w:cstheme="minorHAnsi"/>
          <w:sz w:val="20"/>
          <w:szCs w:val="20"/>
          <w:lang w:eastAsia="ar-SA"/>
        </w:rPr>
        <w:t xml:space="preserve">z zakresu będącego przedmiotem umowy, </w:t>
      </w:r>
      <w:bookmarkStart w:id="1" w:name="_Hlk71628475"/>
      <w:r w:rsidR="00AE1AF7" w:rsidRPr="00902038">
        <w:rPr>
          <w:rFonts w:cstheme="minorHAnsi"/>
          <w:sz w:val="20"/>
          <w:szCs w:val="20"/>
          <w:lang w:eastAsia="ar-SA"/>
        </w:rPr>
        <w:t xml:space="preserve">z tym zastrzeżeniem, że minimalna wartość przedmiotu umowy, do której wykorzystania zobowiązany będzie Zamawiający, wynosi 90% wynagrodzenia ryczałtowego brutto o którym mowa w </w:t>
      </w:r>
      <w:r w:rsidR="00902038" w:rsidRPr="00902038">
        <w:rPr>
          <w:rFonts w:cstheme="minorHAnsi"/>
          <w:sz w:val="20"/>
          <w:szCs w:val="20"/>
          <w:lang w:eastAsia="ar-SA"/>
        </w:rPr>
        <w:t>5</w:t>
      </w:r>
      <w:r w:rsidR="00AE1AF7" w:rsidRPr="00902038">
        <w:rPr>
          <w:rFonts w:cstheme="minorHAnsi"/>
          <w:sz w:val="20"/>
          <w:szCs w:val="20"/>
          <w:lang w:eastAsia="ar-SA"/>
        </w:rPr>
        <w:t xml:space="preserve"> ust. </w:t>
      </w:r>
      <w:r w:rsidR="00902038">
        <w:rPr>
          <w:rFonts w:cstheme="minorHAnsi"/>
          <w:sz w:val="20"/>
          <w:szCs w:val="20"/>
          <w:lang w:eastAsia="ar-SA"/>
        </w:rPr>
        <w:t>1.</w:t>
      </w:r>
    </w:p>
    <w:bookmarkEnd w:id="1"/>
    <w:p w14:paraId="60FB80BB" w14:textId="3552A985" w:rsidR="00072CD7" w:rsidRDefault="00072CD7" w:rsidP="00735DF5">
      <w:pPr>
        <w:numPr>
          <w:ilvl w:val="0"/>
          <w:numId w:val="29"/>
        </w:numPr>
        <w:spacing w:after="0" w:line="240" w:lineRule="auto"/>
        <w:ind w:left="284"/>
        <w:jc w:val="both"/>
        <w:rPr>
          <w:rFonts w:eastAsia="Times New Roman" w:cstheme="minorHAnsi"/>
          <w:sz w:val="20"/>
          <w:szCs w:val="20"/>
          <w:lang w:eastAsia="ar-SA"/>
        </w:rPr>
      </w:pPr>
      <w:r w:rsidRPr="00797FA6">
        <w:rPr>
          <w:rFonts w:eastAsia="Times New Roman" w:cstheme="minorHAnsi"/>
          <w:sz w:val="20"/>
          <w:szCs w:val="20"/>
          <w:lang w:eastAsia="ar-SA"/>
        </w:rPr>
        <w:t xml:space="preserve">Wartość prac wyłączonych zostanie ustalona w oparciu o </w:t>
      </w:r>
      <w:r w:rsidR="00CA4F49" w:rsidRPr="00797FA6">
        <w:rPr>
          <w:rFonts w:eastAsia="Times New Roman" w:cstheme="minorHAnsi"/>
          <w:sz w:val="20"/>
          <w:szCs w:val="20"/>
          <w:lang w:eastAsia="ar-SA"/>
        </w:rPr>
        <w:t xml:space="preserve">zaakceptowany przez Zamawiającego </w:t>
      </w:r>
      <w:r w:rsidRPr="00797FA6">
        <w:rPr>
          <w:rFonts w:eastAsia="Times New Roman" w:cstheme="minorHAnsi"/>
          <w:sz w:val="20"/>
          <w:szCs w:val="20"/>
          <w:lang w:eastAsia="ar-SA"/>
        </w:rPr>
        <w:t xml:space="preserve">zakres </w:t>
      </w:r>
      <w:r w:rsidR="00035E60" w:rsidRPr="00797FA6">
        <w:rPr>
          <w:rFonts w:eastAsia="Times New Roman" w:cstheme="minorHAnsi"/>
          <w:sz w:val="20"/>
          <w:szCs w:val="20"/>
          <w:lang w:eastAsia="ar-SA"/>
        </w:rPr>
        <w:t xml:space="preserve">robót </w:t>
      </w:r>
      <w:r w:rsidRPr="00797FA6">
        <w:rPr>
          <w:rFonts w:eastAsia="Times New Roman" w:cstheme="minorHAnsi"/>
          <w:sz w:val="20"/>
          <w:szCs w:val="20"/>
          <w:lang w:eastAsia="ar-SA"/>
        </w:rPr>
        <w:t>wyłączonych i stosowne pozycje kosztorysu ofertowego, będącego zał</w:t>
      </w:r>
      <w:r w:rsidR="003134B6">
        <w:rPr>
          <w:rFonts w:eastAsia="Times New Roman" w:cstheme="minorHAnsi"/>
          <w:sz w:val="20"/>
          <w:szCs w:val="20"/>
          <w:lang w:eastAsia="ar-SA"/>
        </w:rPr>
        <w:t>ącznikiem</w:t>
      </w:r>
      <w:r w:rsidRPr="00797FA6">
        <w:rPr>
          <w:rFonts w:eastAsia="Times New Roman" w:cstheme="minorHAnsi"/>
          <w:sz w:val="20"/>
          <w:szCs w:val="20"/>
          <w:lang w:eastAsia="ar-SA"/>
        </w:rPr>
        <w:t xml:space="preserve"> do umowy. W takim przypadku zostanie dokonana przez strony zmiana wynagrodzenia określonego w § </w:t>
      </w:r>
      <w:r w:rsidR="001325B4" w:rsidRPr="00797FA6">
        <w:rPr>
          <w:rFonts w:eastAsia="Times New Roman" w:cstheme="minorHAnsi"/>
          <w:sz w:val="20"/>
          <w:szCs w:val="20"/>
          <w:lang w:eastAsia="ar-SA"/>
        </w:rPr>
        <w:t>5</w:t>
      </w:r>
      <w:r w:rsidRPr="00797FA6">
        <w:rPr>
          <w:rFonts w:eastAsia="Times New Roman" w:cstheme="minorHAnsi"/>
          <w:sz w:val="20"/>
          <w:szCs w:val="20"/>
          <w:lang w:eastAsia="ar-SA"/>
        </w:rPr>
        <w:t xml:space="preserve"> ust. 1 umowy</w:t>
      </w:r>
      <w:r w:rsidR="00C55F36" w:rsidRPr="00AE1AF7">
        <w:rPr>
          <w:rFonts w:eastAsia="Times New Roman" w:cstheme="minorHAnsi"/>
          <w:sz w:val="20"/>
          <w:szCs w:val="20"/>
          <w:lang w:eastAsia="ar-SA"/>
        </w:rPr>
        <w:t xml:space="preserve"> </w:t>
      </w:r>
      <w:r w:rsidR="00C55F36" w:rsidRPr="00797FA6">
        <w:rPr>
          <w:rFonts w:eastAsia="Times New Roman" w:cstheme="minorHAnsi"/>
          <w:sz w:val="20"/>
          <w:szCs w:val="20"/>
          <w:lang w:eastAsia="ar-SA"/>
        </w:rPr>
        <w:t>i ustalenie jego nowej wysokości w formie aneksu do umowy.</w:t>
      </w:r>
    </w:p>
    <w:p w14:paraId="3F3E1E05" w14:textId="0C3D43CA" w:rsidR="003134B6" w:rsidRDefault="003134B6" w:rsidP="003134B6">
      <w:pPr>
        <w:spacing w:after="0" w:line="240" w:lineRule="auto"/>
        <w:ind w:left="284"/>
        <w:jc w:val="both"/>
        <w:rPr>
          <w:rFonts w:eastAsia="Times New Roman" w:cstheme="minorHAnsi"/>
          <w:sz w:val="20"/>
          <w:szCs w:val="20"/>
          <w:lang w:eastAsia="ar-SA"/>
        </w:rPr>
      </w:pPr>
    </w:p>
    <w:p w14:paraId="255E6703" w14:textId="77777777" w:rsidR="00DD33C6" w:rsidRPr="00797FA6" w:rsidRDefault="00DD33C6" w:rsidP="003134B6">
      <w:pPr>
        <w:spacing w:after="0" w:line="240" w:lineRule="auto"/>
        <w:ind w:left="284"/>
        <w:jc w:val="both"/>
        <w:rPr>
          <w:rFonts w:eastAsia="Times New Roman" w:cstheme="minorHAnsi"/>
          <w:sz w:val="20"/>
          <w:szCs w:val="20"/>
          <w:lang w:eastAsia="ar-SA"/>
        </w:rPr>
      </w:pPr>
    </w:p>
    <w:p w14:paraId="5EEC6B64" w14:textId="440D1720"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7</w:t>
      </w:r>
      <w:r w:rsidRPr="00797FA6">
        <w:rPr>
          <w:rFonts w:eastAsia="Times New Roman" w:cstheme="minorHAnsi"/>
          <w:b/>
          <w:sz w:val="20"/>
          <w:szCs w:val="20"/>
          <w:lang w:eastAsia="ar-SA"/>
        </w:rPr>
        <w:t xml:space="preserve"> </w:t>
      </w:r>
    </w:p>
    <w:p w14:paraId="7ECB425A" w14:textId="77777777" w:rsidR="00550BAC" w:rsidRPr="00797FA6" w:rsidRDefault="00550BAC" w:rsidP="00530CD6">
      <w:pPr>
        <w:suppressAutoHyphens/>
        <w:spacing w:after="0" w:line="240" w:lineRule="auto"/>
        <w:rPr>
          <w:rFonts w:eastAsia="Times New Roman" w:cstheme="minorHAnsi"/>
          <w:b/>
          <w:sz w:val="20"/>
          <w:szCs w:val="20"/>
          <w:lang w:eastAsia="ar-SA"/>
        </w:rPr>
      </w:pPr>
    </w:p>
    <w:p w14:paraId="7F12EB7B" w14:textId="77777777" w:rsidR="00BE49FC" w:rsidRPr="00797FA6" w:rsidRDefault="00BE49FC" w:rsidP="00735DF5">
      <w:pPr>
        <w:widowControl w:val="0"/>
        <w:numPr>
          <w:ilvl w:val="0"/>
          <w:numId w:val="25"/>
        </w:numPr>
        <w:suppressAutoHyphens/>
        <w:spacing w:after="0" w:line="240" w:lineRule="auto"/>
        <w:ind w:left="284" w:hanging="284"/>
        <w:contextualSpacing/>
        <w:jc w:val="both"/>
        <w:rPr>
          <w:rFonts w:eastAsia="Times New Roman" w:cstheme="minorHAnsi"/>
          <w:sz w:val="20"/>
          <w:szCs w:val="20"/>
          <w:lang w:eastAsia="ar-SA"/>
        </w:rPr>
      </w:pPr>
      <w:bookmarkStart w:id="2" w:name="_Hlk71628701"/>
      <w:r w:rsidRPr="00797FA6">
        <w:rPr>
          <w:rFonts w:eastAsia="Times New Roman" w:cstheme="minorHAnsi"/>
          <w:sz w:val="20"/>
          <w:szCs w:val="20"/>
          <w:lang w:eastAsia="ar-SA"/>
        </w:rPr>
        <w:t>Strony postanawiają, że obowiązującą je formę odszkodowania stanowią kary umowne, które będą naliczane w następujących wypadkach i wysokościach:</w:t>
      </w:r>
    </w:p>
    <w:p w14:paraId="13E0CAD1" w14:textId="77777777" w:rsidR="00BE49F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Wykonawca płaci Zamawiającemu kary umowne:</w:t>
      </w:r>
    </w:p>
    <w:p w14:paraId="31D17497" w14:textId="18430A69"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wykonaniu określonego w umowie przedmiotu umowy w wysokości 0,5% wynagrodzenia umownego brutto, o którym mowa w § 5 ust. 1 niniejszej umowy, za każdy dzień </w:t>
      </w:r>
      <w:r w:rsidR="00801037" w:rsidRPr="00797FA6">
        <w:rPr>
          <w:rFonts w:eastAsia="Times New Roman" w:cstheme="minorHAnsi"/>
          <w:sz w:val="20"/>
          <w:szCs w:val="20"/>
          <w:lang w:eastAsia="ar-SA"/>
        </w:rPr>
        <w:t>zwłoki</w:t>
      </w:r>
      <w:r w:rsidRPr="00797FA6">
        <w:rPr>
          <w:rFonts w:eastAsia="Times New Roman" w:cstheme="minorHAnsi"/>
          <w:sz w:val="20"/>
          <w:szCs w:val="20"/>
          <w:lang w:eastAsia="ar-SA"/>
        </w:rPr>
        <w:t>, licząc od terminu zakończenia realizacji przedmiotu umowy, o którym mowa w § 2 ust. 1 umowy,</w:t>
      </w:r>
    </w:p>
    <w:p w14:paraId="4B729554" w14:textId="506B35F4"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w:t>
      </w:r>
      <w:r w:rsidR="00801037" w:rsidRPr="00797FA6">
        <w:rPr>
          <w:rFonts w:eastAsia="Times New Roman" w:cstheme="minorHAnsi"/>
          <w:sz w:val="20"/>
          <w:szCs w:val="20"/>
          <w:lang w:eastAsia="ar-SA"/>
        </w:rPr>
        <w:t>zwłokę</w:t>
      </w:r>
      <w:r w:rsidRPr="00797FA6">
        <w:rPr>
          <w:rFonts w:eastAsia="Times New Roman" w:cstheme="minorHAnsi"/>
          <w:sz w:val="20"/>
          <w:szCs w:val="20"/>
          <w:lang w:eastAsia="ar-SA"/>
        </w:rPr>
        <w:t xml:space="preserve"> w usunięciu wad stwierdzonych przy odbiorze i w okresie rękojmi za wady i gwarancji - </w:t>
      </w:r>
      <w:r w:rsidR="00FF4E87">
        <w:rPr>
          <w:rFonts w:eastAsia="Times New Roman" w:cstheme="minorHAnsi"/>
          <w:sz w:val="20"/>
          <w:szCs w:val="20"/>
          <w:lang w:eastAsia="ar-SA"/>
        </w:rPr>
        <w:br/>
      </w:r>
      <w:r w:rsidRPr="00797FA6">
        <w:rPr>
          <w:rFonts w:eastAsia="Times New Roman" w:cstheme="minorHAnsi"/>
          <w:sz w:val="20"/>
          <w:szCs w:val="20"/>
          <w:lang w:eastAsia="ar-SA"/>
        </w:rPr>
        <w:t xml:space="preserve">w wysokości 0,5% wynagrodzenia umownego brutto, o którym mowa w § 5 ust. 1 niniejszej umowy, za każdy dzień </w:t>
      </w:r>
      <w:r w:rsidR="003A56F4">
        <w:rPr>
          <w:rFonts w:eastAsia="Times New Roman" w:cstheme="minorHAnsi"/>
          <w:sz w:val="20"/>
          <w:szCs w:val="20"/>
          <w:lang w:eastAsia="ar-SA"/>
        </w:rPr>
        <w:t>zwłoki</w:t>
      </w:r>
      <w:r w:rsidRPr="00797FA6">
        <w:rPr>
          <w:rFonts w:eastAsia="Times New Roman" w:cstheme="minorHAnsi"/>
          <w:sz w:val="20"/>
          <w:szCs w:val="20"/>
          <w:lang w:eastAsia="ar-SA"/>
        </w:rPr>
        <w:t xml:space="preserve"> licz</w:t>
      </w:r>
      <w:r w:rsidR="00635162">
        <w:rPr>
          <w:rFonts w:eastAsia="Times New Roman" w:cstheme="minorHAnsi"/>
          <w:sz w:val="20"/>
          <w:szCs w:val="20"/>
          <w:lang w:eastAsia="ar-SA"/>
        </w:rPr>
        <w:t>ąc</w:t>
      </w:r>
      <w:r w:rsidRPr="00797FA6">
        <w:rPr>
          <w:rFonts w:eastAsia="Times New Roman" w:cstheme="minorHAnsi"/>
          <w:sz w:val="20"/>
          <w:szCs w:val="20"/>
          <w:lang w:eastAsia="ar-SA"/>
        </w:rPr>
        <w:t xml:space="preserve"> od dnia wyznaczonego na usunięcie wad,</w:t>
      </w:r>
    </w:p>
    <w:p w14:paraId="05D79481" w14:textId="0E9F8662" w:rsidR="00BE49FC" w:rsidRPr="00797FA6" w:rsidRDefault="00BE49FC" w:rsidP="00E35DE8">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odstąpienie od umowy </w:t>
      </w:r>
      <w:r w:rsidR="00801037" w:rsidRPr="00797FA6">
        <w:rPr>
          <w:rFonts w:eastAsia="Times New Roman" w:cstheme="minorHAnsi"/>
          <w:sz w:val="20"/>
          <w:szCs w:val="20"/>
          <w:lang w:eastAsia="ar-SA"/>
        </w:rPr>
        <w:t xml:space="preserve">przez Zamawiającego lub Wykonawcę </w:t>
      </w:r>
      <w:r w:rsidRPr="00797FA6">
        <w:rPr>
          <w:rFonts w:eastAsia="Times New Roman" w:cstheme="minorHAnsi"/>
          <w:sz w:val="20"/>
          <w:szCs w:val="20"/>
          <w:lang w:eastAsia="ar-SA"/>
        </w:rPr>
        <w:t xml:space="preserve">z przyczyn zależnych od Wykonawcy – w wysokości </w:t>
      </w:r>
      <w:r w:rsidR="00770BCD">
        <w:rPr>
          <w:rFonts w:eastAsia="Times New Roman" w:cstheme="minorHAnsi"/>
          <w:sz w:val="20"/>
          <w:szCs w:val="20"/>
          <w:lang w:eastAsia="ar-SA"/>
        </w:rPr>
        <w:t>5</w:t>
      </w:r>
      <w:r w:rsidRPr="00797FA6">
        <w:rPr>
          <w:rFonts w:eastAsia="Times New Roman" w:cstheme="minorHAnsi"/>
          <w:sz w:val="20"/>
          <w:szCs w:val="20"/>
          <w:lang w:eastAsia="ar-SA"/>
        </w:rPr>
        <w:t xml:space="preserve"> % wynagrodzenia umownego brutto, o którym mowa w § 5 ust. 1 niniejszej umowy,</w:t>
      </w:r>
    </w:p>
    <w:p w14:paraId="3A68DC4D" w14:textId="77777777" w:rsidR="00BE49FC" w:rsidRPr="00797FA6" w:rsidRDefault="00BE49FC" w:rsidP="00E35DE8">
      <w:pPr>
        <w:widowControl w:val="0"/>
        <w:numPr>
          <w:ilvl w:val="0"/>
          <w:numId w:val="2"/>
        </w:numPr>
        <w:tabs>
          <w:tab w:val="num" w:pos="993"/>
        </w:tabs>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za nieuzasadnioną przerwę w realizacji przedmiotu umowy trwającą ponad 3 dni –  w wysokości 0,5% wynagrodzenia umownego brutto, o którym mowa w § 5 ust. 1 niniejszej umowy, za każdy dzień przerwy,</w:t>
      </w:r>
    </w:p>
    <w:p w14:paraId="50A54688" w14:textId="50438475" w:rsidR="00DD33C6" w:rsidRPr="00DD33C6" w:rsidRDefault="00BE49FC" w:rsidP="00DD33C6">
      <w:pPr>
        <w:widowControl w:val="0"/>
        <w:numPr>
          <w:ilvl w:val="0"/>
          <w:numId w:val="2"/>
        </w:numPr>
        <w:suppressAutoHyphens/>
        <w:spacing w:after="0" w:line="240" w:lineRule="auto"/>
        <w:ind w:left="993"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za nieprzystąpienie przez Wykonawcę z przyczyn od niego zależnych do wykonania przedmiotu </w:t>
      </w:r>
      <w:r w:rsidRPr="00797FA6">
        <w:rPr>
          <w:rFonts w:eastAsia="Times New Roman" w:cstheme="minorHAnsi"/>
          <w:sz w:val="20"/>
          <w:szCs w:val="20"/>
          <w:lang w:eastAsia="ar-SA"/>
        </w:rPr>
        <w:lastRenderedPageBreak/>
        <w:t xml:space="preserve">umowy w terminie 7 dni od dnia przekazania terenu realizacji przedmiotu umowy – w wysokości 0,5% wynagrodzenia umownego brutto, o którym mowa w § 5 ust. 1 niniejszej umowy, za każdy dzień </w:t>
      </w:r>
      <w:r w:rsidR="00801037" w:rsidRPr="00797FA6">
        <w:rPr>
          <w:rFonts w:eastAsia="Times New Roman" w:cstheme="minorHAnsi"/>
          <w:sz w:val="20"/>
          <w:szCs w:val="20"/>
          <w:lang w:eastAsia="ar-SA"/>
        </w:rPr>
        <w:t>zwłoki</w:t>
      </w:r>
    </w:p>
    <w:p w14:paraId="71353257" w14:textId="41E87523" w:rsidR="00550BAC" w:rsidRPr="00797FA6" w:rsidRDefault="00BE49FC" w:rsidP="00735DF5">
      <w:pPr>
        <w:widowControl w:val="0"/>
        <w:numPr>
          <w:ilvl w:val="1"/>
          <w:numId w:val="20"/>
        </w:numPr>
        <w:suppressAutoHyphens/>
        <w:spacing w:after="0" w:line="240" w:lineRule="auto"/>
        <w:ind w:left="567" w:hanging="283"/>
        <w:contextualSpacing/>
        <w:jc w:val="both"/>
        <w:rPr>
          <w:rFonts w:eastAsia="Times New Roman" w:cstheme="minorHAnsi"/>
          <w:sz w:val="20"/>
          <w:szCs w:val="20"/>
          <w:lang w:eastAsia="ar-SA"/>
        </w:rPr>
      </w:pPr>
      <w:r w:rsidRPr="00797FA6">
        <w:rPr>
          <w:rFonts w:eastAsia="Times New Roman" w:cstheme="minorHAnsi"/>
          <w:sz w:val="20"/>
          <w:szCs w:val="20"/>
          <w:lang w:eastAsia="ar-SA"/>
        </w:rPr>
        <w:t>Zamawiający płaci Wykonawcy karę umowną z tytułu odstąpienia od umowy z przyczyn zależnych od Zamawiającego</w:t>
      </w:r>
      <w:r w:rsidR="00DD33C6">
        <w:rPr>
          <w:rFonts w:eastAsia="Times New Roman" w:cstheme="minorHAnsi"/>
          <w:sz w:val="20"/>
          <w:szCs w:val="20"/>
          <w:lang w:eastAsia="ar-SA"/>
        </w:rPr>
        <w:t xml:space="preserve"> </w:t>
      </w:r>
      <w:r w:rsidRPr="00797FA6">
        <w:rPr>
          <w:rFonts w:eastAsia="Times New Roman" w:cstheme="minorHAnsi"/>
          <w:sz w:val="20"/>
          <w:szCs w:val="20"/>
          <w:lang w:eastAsia="ar-SA"/>
        </w:rPr>
        <w:t>– w wysokości</w:t>
      </w:r>
      <w:r w:rsidR="00770BCD">
        <w:rPr>
          <w:rFonts w:eastAsia="Times New Roman" w:cstheme="minorHAnsi"/>
          <w:sz w:val="20"/>
          <w:szCs w:val="20"/>
          <w:lang w:eastAsia="ar-SA"/>
        </w:rPr>
        <w:t xml:space="preserve"> 5</w:t>
      </w:r>
      <w:r w:rsidRPr="00797FA6">
        <w:rPr>
          <w:rFonts w:eastAsia="Times New Roman" w:cstheme="minorHAnsi"/>
          <w:sz w:val="20"/>
          <w:szCs w:val="20"/>
          <w:lang w:eastAsia="ar-SA"/>
        </w:rPr>
        <w:t xml:space="preserve"> % wynagrodzenia umownego brutto, o którym mowa w § 5 ust. 1 niniejszej umowy”.</w:t>
      </w:r>
    </w:p>
    <w:p w14:paraId="7C490346" w14:textId="3DD08753" w:rsidR="00550BAC" w:rsidRPr="00797FA6" w:rsidRDefault="00550BAC" w:rsidP="00735DF5">
      <w:pPr>
        <w:pStyle w:val="Akapitzlist"/>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Kary umowne z tytułu odstąpienia od umowy będą naliczane w razie wykonania prawa odstąpienia od umowy przez strony w oparciu o zapisy niniejszej umowy jak również odstąpienia dokonanego na podstawie Kodeksu </w:t>
      </w:r>
      <w:r w:rsidR="00925019" w:rsidRPr="00797FA6">
        <w:rPr>
          <w:rFonts w:eastAsia="Times New Roman" w:cstheme="minorHAnsi"/>
          <w:sz w:val="20"/>
          <w:szCs w:val="20"/>
          <w:lang w:eastAsia="ar-SA"/>
        </w:rPr>
        <w:t>c</w:t>
      </w:r>
      <w:r w:rsidRPr="00797FA6">
        <w:rPr>
          <w:rFonts w:eastAsia="Times New Roman" w:cstheme="minorHAnsi"/>
          <w:sz w:val="20"/>
          <w:szCs w:val="20"/>
          <w:lang w:eastAsia="ar-SA"/>
        </w:rPr>
        <w:t>ywilnego</w:t>
      </w:r>
      <w:r w:rsidR="00DE7FC1" w:rsidRPr="00797FA6">
        <w:rPr>
          <w:rFonts w:eastAsia="Times New Roman" w:cstheme="minorHAnsi"/>
          <w:sz w:val="20"/>
          <w:szCs w:val="20"/>
          <w:lang w:eastAsia="ar-SA"/>
        </w:rPr>
        <w:t xml:space="preserve"> (dalej k.c.).</w:t>
      </w:r>
    </w:p>
    <w:p w14:paraId="7943ED2E"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Strony zastrzegają sobie prawo do odszkodowania uzupełniającego przenoszącego wysokość kar umownych do wysokości rzeczywiście poniesionej szkody oraz utraconych korzyści.</w:t>
      </w:r>
    </w:p>
    <w:p w14:paraId="3DEEF8F8" w14:textId="77777777"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niewykonania lub nienależytego wykonania przez Wykonawcę zobowiązań umownych nieobjętych odszkodowaniem w formie kar umownych Wykonawca będzie ponosił odpowiedzialność odszkodowawczą na zasadach ogólnych określonych w </w:t>
      </w:r>
      <w:r w:rsidR="00DE7FC1" w:rsidRPr="00797FA6">
        <w:rPr>
          <w:rFonts w:eastAsia="Times New Roman" w:cstheme="minorHAnsi"/>
          <w:sz w:val="20"/>
          <w:szCs w:val="20"/>
          <w:lang w:eastAsia="ar-SA"/>
        </w:rPr>
        <w:t xml:space="preserve">k.c. </w:t>
      </w:r>
    </w:p>
    <w:p w14:paraId="7960BF21" w14:textId="3D237697" w:rsidR="00BE65EF" w:rsidRDefault="00BE49F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 xml:space="preserve">W przypadku wystąpienia </w:t>
      </w:r>
      <w:r w:rsidR="00AE1AF7">
        <w:rPr>
          <w:rFonts w:eastAsia="Times New Roman" w:cstheme="minorHAnsi"/>
          <w:sz w:val="20"/>
          <w:szCs w:val="20"/>
          <w:lang w:eastAsia="ar-SA"/>
        </w:rPr>
        <w:t>zwłoki</w:t>
      </w:r>
      <w:r w:rsidR="00AE1AF7" w:rsidRPr="00797FA6">
        <w:rPr>
          <w:rFonts w:eastAsia="Times New Roman" w:cstheme="minorHAnsi"/>
          <w:sz w:val="20"/>
          <w:szCs w:val="20"/>
          <w:lang w:eastAsia="ar-SA"/>
        </w:rPr>
        <w:t xml:space="preserve"> </w:t>
      </w:r>
      <w:r w:rsidRPr="00797FA6">
        <w:rPr>
          <w:rFonts w:eastAsia="Times New Roman" w:cstheme="minorHAnsi"/>
          <w:sz w:val="20"/>
          <w:szCs w:val="20"/>
          <w:lang w:eastAsia="ar-SA"/>
        </w:rPr>
        <w:t>Wykonawcy w wykonaniu przez niego zobowiązań przyjętych niniejszą umową Zamawiający może zlecić ich wykonanie wybranej przez siebie innej firmie na koszt Wykonawcy,</w:t>
      </w:r>
      <w:r w:rsidRPr="00797FA6">
        <w:rPr>
          <w:rFonts w:cstheme="minorHAnsi"/>
          <w:sz w:val="20"/>
          <w:szCs w:val="20"/>
        </w:rPr>
        <w:t xml:space="preserve"> po uprzednim pisemnym wezwaniu do usunięcia uchybień, z wyznaczeniem odpowiedniego terminu</w:t>
      </w:r>
      <w:r w:rsidRPr="00797FA6">
        <w:rPr>
          <w:rFonts w:eastAsia="Times New Roman" w:cstheme="minorHAnsi"/>
          <w:sz w:val="20"/>
          <w:szCs w:val="20"/>
          <w:lang w:eastAsia="ar-SA"/>
        </w:rPr>
        <w:t xml:space="preserve"> – zachowując przy tym prawo do roszczenia naprawienia szkody spowodowanej w/w </w:t>
      </w:r>
      <w:r w:rsidR="003A56F4">
        <w:rPr>
          <w:rFonts w:eastAsia="Times New Roman" w:cstheme="minorHAnsi"/>
          <w:sz w:val="20"/>
          <w:szCs w:val="20"/>
          <w:lang w:eastAsia="ar-SA"/>
        </w:rPr>
        <w:t>zwłoką.</w:t>
      </w:r>
    </w:p>
    <w:p w14:paraId="4F3F159C" w14:textId="7A285C10" w:rsidR="00E636D8" w:rsidRPr="00BE65EF"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BE65EF">
        <w:rPr>
          <w:rFonts w:eastAsia="Times New Roman" w:cstheme="minorHAnsi"/>
          <w:color w:val="000000" w:themeColor="text1"/>
          <w:sz w:val="20"/>
          <w:szCs w:val="20"/>
          <w:lang w:eastAsia="pl-PL"/>
        </w:rPr>
        <w:t xml:space="preserve">Łączna maksymalna wysokość kar umownych, których mogą dochodzić strony, nie może przekroczyć </w:t>
      </w:r>
      <w:r w:rsidRPr="00BE65EF">
        <w:rPr>
          <w:rFonts w:eastAsia="Times New Roman" w:cstheme="minorHAnsi"/>
          <w:sz w:val="20"/>
          <w:szCs w:val="20"/>
          <w:lang w:eastAsia="ar-SA"/>
        </w:rPr>
        <w:t xml:space="preserve"> wysokości wynagrodzenia umownego brutto, o którym mowa w § 5 ust. 1 niniejszej umowy.</w:t>
      </w:r>
    </w:p>
    <w:p w14:paraId="7D613EAF" w14:textId="3110ED58" w:rsidR="00550BAC" w:rsidRPr="00797FA6"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t>
      </w:r>
      <w:r w:rsidR="00FD5038" w:rsidRPr="00797FA6">
        <w:rPr>
          <w:rFonts w:eastAsia="Times New Roman" w:cstheme="minorHAnsi"/>
          <w:sz w:val="20"/>
          <w:szCs w:val="20"/>
          <w:lang w:eastAsia="ar-SA"/>
        </w:rPr>
        <w:t>***</w:t>
      </w:r>
      <w:r w:rsidRPr="00797FA6">
        <w:rPr>
          <w:rFonts w:eastAsia="Times New Roman" w:cstheme="minorHAnsi"/>
          <w:sz w:val="20"/>
          <w:szCs w:val="20"/>
          <w:lang w:eastAsia="ar-SA"/>
        </w:rPr>
        <w:t xml:space="preserve">Odpowiedzialność P. .......................................... P. ............................................... za niewykonanie lub nienależyte wykonanie umowy reguluje art. </w:t>
      </w:r>
      <w:r w:rsidR="00BE48F7" w:rsidRPr="00797FA6">
        <w:rPr>
          <w:rFonts w:eastAsia="Times New Roman" w:cstheme="minorHAnsi"/>
          <w:sz w:val="20"/>
          <w:szCs w:val="20"/>
          <w:lang w:eastAsia="ar-SA"/>
        </w:rPr>
        <w:t>445</w:t>
      </w:r>
      <w:r w:rsidRPr="00797FA6">
        <w:rPr>
          <w:rFonts w:eastAsia="Times New Roman" w:cstheme="minorHAnsi"/>
          <w:sz w:val="20"/>
          <w:szCs w:val="20"/>
          <w:lang w:eastAsia="ar-SA"/>
        </w:rPr>
        <w:t xml:space="preserve"> ustawy Prawo zamówień publicznych</w:t>
      </w:r>
      <w:r w:rsidR="006C7BC2" w:rsidRPr="00797FA6">
        <w:rPr>
          <w:rFonts w:eastAsia="Times New Roman" w:cstheme="minorHAnsi"/>
          <w:sz w:val="20"/>
          <w:szCs w:val="20"/>
          <w:lang w:eastAsia="ar-SA"/>
        </w:rPr>
        <w:t xml:space="preserve"> </w:t>
      </w:r>
    </w:p>
    <w:p w14:paraId="16AEBDAE" w14:textId="1859DF53" w:rsidR="00550BAC" w:rsidRPr="00797FA6" w:rsidRDefault="00465BE5" w:rsidP="00E35DE8">
      <w:pPr>
        <w:pStyle w:val="Akapitzlist"/>
        <w:suppressAutoHyphens/>
        <w:spacing w:after="0" w:line="240" w:lineRule="auto"/>
        <w:ind w:left="284"/>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w:t>
      </w:r>
      <w:r w:rsidR="00FD5038" w:rsidRPr="00797FA6">
        <w:rPr>
          <w:rFonts w:eastAsia="Times New Roman" w:cstheme="minorHAnsi"/>
          <w:b/>
          <w:color w:val="0070C0"/>
          <w:sz w:val="20"/>
          <w:szCs w:val="20"/>
          <w:u w:val="single"/>
          <w:lang w:eastAsia="ar-SA"/>
        </w:rPr>
        <w:t>***</w:t>
      </w:r>
      <w:r w:rsidR="00FD5038" w:rsidRPr="00797FA6">
        <w:rPr>
          <w:rFonts w:cstheme="minorHAnsi"/>
          <w:b/>
          <w:color w:val="0070C0"/>
          <w:sz w:val="20"/>
          <w:szCs w:val="20"/>
          <w:u w:val="single"/>
          <w:lang w:eastAsia="ar-SA"/>
        </w:rPr>
        <w:t xml:space="preserve"> UWAGA: </w:t>
      </w:r>
      <w:r w:rsidR="00550BAC" w:rsidRPr="00797FA6">
        <w:rPr>
          <w:rFonts w:eastAsia="Times New Roman" w:cstheme="minorHAnsi"/>
          <w:b/>
          <w:color w:val="0070C0"/>
          <w:sz w:val="20"/>
          <w:szCs w:val="20"/>
          <w:u w:val="single"/>
          <w:lang w:eastAsia="ar-SA"/>
        </w:rPr>
        <w:t>ma zastosowanie gdy Wykonawcy występują wspólnie ubiegając się o udzielenie zamówienia.</w:t>
      </w:r>
    </w:p>
    <w:p w14:paraId="56C4A271" w14:textId="090A7063" w:rsidR="0035417B" w:rsidRPr="00797FA6" w:rsidRDefault="00FD5038" w:rsidP="00735DF5">
      <w:pPr>
        <w:numPr>
          <w:ilvl w:val="0"/>
          <w:numId w:val="25"/>
        </w:numPr>
        <w:suppressAutoHyphens/>
        <w:spacing w:after="0" w:line="240" w:lineRule="auto"/>
        <w:ind w:left="284" w:hanging="284"/>
        <w:jc w:val="both"/>
        <w:rPr>
          <w:rFonts w:eastAsia="Times New Roman" w:cstheme="minorHAnsi"/>
          <w:b/>
          <w:color w:val="0070C0"/>
          <w:sz w:val="20"/>
          <w:szCs w:val="20"/>
          <w:u w:val="single"/>
          <w:lang w:eastAsia="ar-SA"/>
        </w:rPr>
      </w:pPr>
      <w:r w:rsidRPr="00797FA6">
        <w:rPr>
          <w:rFonts w:eastAsia="Times New Roman" w:cstheme="minorHAnsi"/>
          <w:sz w:val="20"/>
          <w:szCs w:val="20"/>
          <w:lang w:eastAsia="ar-SA"/>
        </w:rPr>
        <w:t>****</w:t>
      </w:r>
      <w:r w:rsidR="00550BAC" w:rsidRPr="00797FA6">
        <w:rPr>
          <w:rFonts w:eastAsia="Times New Roman" w:cstheme="minorHAnsi"/>
          <w:sz w:val="20"/>
          <w:szCs w:val="20"/>
          <w:lang w:eastAsia="ar-SA"/>
        </w:rPr>
        <w:t xml:space="preserve">*Każdy wspólnik odpowiada za zobowiązania spółki, związane z realizacją niniejszej umowy, bez ograniczenia całym swoim majątkiem solidarnie z pozostałymi wspólnikami oraz ze spółką. </w:t>
      </w:r>
    </w:p>
    <w:p w14:paraId="1167560E" w14:textId="67A9FD7B" w:rsidR="00550BAC" w:rsidRPr="00797FA6" w:rsidRDefault="00465BE5" w:rsidP="00E35DE8">
      <w:pPr>
        <w:pStyle w:val="Akapitzlist"/>
        <w:suppressAutoHyphens/>
        <w:spacing w:after="0" w:line="240" w:lineRule="auto"/>
        <w:ind w:left="284"/>
        <w:jc w:val="both"/>
        <w:rPr>
          <w:rFonts w:eastAsia="Times New Roman" w:cstheme="minorHAnsi"/>
          <w:b/>
          <w:color w:val="0070C0"/>
          <w:sz w:val="20"/>
          <w:szCs w:val="20"/>
          <w:u w:val="single"/>
          <w:lang w:eastAsia="ar-SA"/>
        </w:rPr>
      </w:pPr>
      <w:r w:rsidRPr="00797FA6">
        <w:rPr>
          <w:rFonts w:eastAsia="Times New Roman" w:cstheme="minorHAnsi"/>
          <w:b/>
          <w:color w:val="0070C0"/>
          <w:sz w:val="20"/>
          <w:szCs w:val="20"/>
          <w:u w:val="single"/>
          <w:lang w:eastAsia="ar-SA"/>
        </w:rPr>
        <w:t>*</w:t>
      </w:r>
      <w:r w:rsidR="00FD5038" w:rsidRPr="00797FA6">
        <w:rPr>
          <w:rFonts w:eastAsia="Times New Roman" w:cstheme="minorHAnsi"/>
          <w:b/>
          <w:color w:val="0070C0"/>
          <w:sz w:val="20"/>
          <w:szCs w:val="20"/>
          <w:u w:val="single"/>
          <w:lang w:eastAsia="ar-SA"/>
        </w:rPr>
        <w:t>***</w:t>
      </w:r>
      <w:r w:rsidR="00550BAC" w:rsidRPr="00797FA6">
        <w:rPr>
          <w:rFonts w:eastAsia="Times New Roman" w:cstheme="minorHAnsi"/>
          <w:b/>
          <w:color w:val="0070C0"/>
          <w:sz w:val="20"/>
          <w:szCs w:val="20"/>
          <w:u w:val="single"/>
          <w:lang w:eastAsia="ar-SA"/>
        </w:rPr>
        <w:t>*</w:t>
      </w:r>
      <w:r w:rsidR="00FD5038" w:rsidRPr="00797FA6">
        <w:rPr>
          <w:rFonts w:cstheme="minorHAnsi"/>
          <w:b/>
          <w:color w:val="0070C0"/>
          <w:sz w:val="20"/>
          <w:szCs w:val="20"/>
          <w:u w:val="single"/>
          <w:lang w:eastAsia="ar-SA"/>
        </w:rPr>
        <w:t xml:space="preserve"> UWAGA: </w:t>
      </w:r>
      <w:r w:rsidR="00550BAC" w:rsidRPr="00797FA6">
        <w:rPr>
          <w:rFonts w:eastAsia="Times New Roman" w:cstheme="minorHAnsi"/>
          <w:b/>
          <w:color w:val="0070C0"/>
          <w:sz w:val="20"/>
          <w:szCs w:val="20"/>
          <w:u w:val="single"/>
          <w:lang w:eastAsia="ar-SA"/>
        </w:rPr>
        <w:t>ma zastosowanie gdy Wykonawcą jest spółka jawna</w:t>
      </w:r>
    </w:p>
    <w:p w14:paraId="04EDF901" w14:textId="77777777" w:rsidR="00BE65EF" w:rsidRDefault="00550BAC" w:rsidP="00735DF5">
      <w:pPr>
        <w:numPr>
          <w:ilvl w:val="0"/>
          <w:numId w:val="25"/>
        </w:numPr>
        <w:suppressAutoHyphens/>
        <w:spacing w:after="0" w:line="240" w:lineRule="auto"/>
        <w:ind w:left="284" w:hanging="284"/>
        <w:jc w:val="both"/>
        <w:rPr>
          <w:rFonts w:eastAsia="Times New Roman" w:cstheme="minorHAnsi"/>
          <w:sz w:val="20"/>
          <w:szCs w:val="20"/>
          <w:lang w:eastAsia="ar-SA"/>
        </w:rPr>
      </w:pPr>
      <w:r w:rsidRPr="00797FA6">
        <w:rPr>
          <w:rFonts w:eastAsia="Times New Roman" w:cstheme="minorHAnsi"/>
          <w:sz w:val="20"/>
          <w:szCs w:val="20"/>
          <w:lang w:eastAsia="ar-SA"/>
        </w:rPr>
        <w:t>Wykonawca wyraża zgodę na potrącenie kar umownych z przysługującego mu wynagrodzenia.</w:t>
      </w:r>
    </w:p>
    <w:p w14:paraId="4E35B310" w14:textId="493D57B1" w:rsidR="00E636D8" w:rsidRDefault="00E636D8" w:rsidP="00735DF5">
      <w:pPr>
        <w:numPr>
          <w:ilvl w:val="0"/>
          <w:numId w:val="25"/>
        </w:numPr>
        <w:suppressAutoHyphens/>
        <w:spacing w:after="0" w:line="240" w:lineRule="auto"/>
        <w:ind w:left="284" w:hanging="284"/>
        <w:jc w:val="both"/>
        <w:rPr>
          <w:rFonts w:eastAsia="Times New Roman" w:cstheme="minorHAnsi"/>
          <w:sz w:val="20"/>
          <w:szCs w:val="20"/>
          <w:lang w:eastAsia="ar-SA"/>
        </w:rPr>
      </w:pPr>
      <w:bookmarkStart w:id="3" w:name="_Hlk71189204"/>
      <w:r w:rsidRPr="00BE65EF">
        <w:rPr>
          <w:rFonts w:eastAsia="Times New Roman" w:cstheme="minorHAnsi"/>
          <w:sz w:val="20"/>
          <w:szCs w:val="20"/>
          <w:lang w:eastAsia="pl-PL"/>
        </w:rPr>
        <w:t>Termin płatności kar umownych określonych w niniejszej umowie wynosi 7 dni od daty doręczenia Wykonawcy wezwania do ich zapłaty.</w:t>
      </w:r>
    </w:p>
    <w:p w14:paraId="5159FD50" w14:textId="558E38CA" w:rsidR="00DD33C6" w:rsidRDefault="00DD33C6" w:rsidP="00DD33C6">
      <w:pPr>
        <w:suppressAutoHyphens/>
        <w:spacing w:after="0" w:line="240" w:lineRule="auto"/>
        <w:jc w:val="both"/>
        <w:rPr>
          <w:rFonts w:eastAsia="Times New Roman" w:cstheme="minorHAnsi"/>
          <w:sz w:val="20"/>
          <w:szCs w:val="20"/>
          <w:lang w:eastAsia="pl-PL"/>
        </w:rPr>
      </w:pPr>
    </w:p>
    <w:p w14:paraId="4C25799E" w14:textId="77777777" w:rsidR="00DD33C6" w:rsidRPr="00BE65EF" w:rsidRDefault="00DD33C6" w:rsidP="00DD33C6">
      <w:pPr>
        <w:suppressAutoHyphens/>
        <w:spacing w:after="0" w:line="240" w:lineRule="auto"/>
        <w:jc w:val="both"/>
        <w:rPr>
          <w:rFonts w:eastAsia="Times New Roman" w:cstheme="minorHAnsi"/>
          <w:sz w:val="20"/>
          <w:szCs w:val="20"/>
          <w:lang w:eastAsia="ar-SA"/>
        </w:rPr>
      </w:pPr>
    </w:p>
    <w:bookmarkEnd w:id="2"/>
    <w:bookmarkEnd w:id="3"/>
    <w:p w14:paraId="2DAD2A3A" w14:textId="1F653512" w:rsidR="00550BAC" w:rsidRPr="00797FA6" w:rsidRDefault="00550BAC"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4E2F3A">
        <w:rPr>
          <w:rFonts w:eastAsia="Times New Roman" w:cstheme="minorHAnsi"/>
          <w:b/>
          <w:bCs/>
          <w:sz w:val="20"/>
          <w:szCs w:val="20"/>
          <w:lang w:eastAsia="ar-SA"/>
        </w:rPr>
        <w:t>8</w:t>
      </w:r>
    </w:p>
    <w:p w14:paraId="6739B142"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2B52280A" w14:textId="591C91C6" w:rsidR="004047D6" w:rsidRPr="00797FA6" w:rsidRDefault="004047D6" w:rsidP="00E35DE8">
      <w:pPr>
        <w:numPr>
          <w:ilvl w:val="0"/>
          <w:numId w:val="4"/>
        </w:numPr>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Strony postanawiają, że przedmiotem odbior</w:t>
      </w:r>
      <w:r w:rsidR="00551E50" w:rsidRPr="00797FA6">
        <w:rPr>
          <w:rFonts w:eastAsia="Times New Roman" w:cstheme="minorHAnsi"/>
          <w:sz w:val="20"/>
          <w:szCs w:val="20"/>
          <w:lang w:eastAsia="ar-SA"/>
        </w:rPr>
        <w:t>u</w:t>
      </w:r>
      <w:r w:rsidRPr="00797FA6">
        <w:rPr>
          <w:rFonts w:eastAsia="Times New Roman" w:cstheme="minorHAnsi"/>
          <w:sz w:val="20"/>
          <w:szCs w:val="20"/>
          <w:lang w:eastAsia="ar-SA"/>
        </w:rPr>
        <w:t xml:space="preserve"> końcow</w:t>
      </w:r>
      <w:r w:rsidR="00551E50" w:rsidRPr="00797FA6">
        <w:rPr>
          <w:rFonts w:eastAsia="Times New Roman" w:cstheme="minorHAnsi"/>
          <w:sz w:val="20"/>
          <w:szCs w:val="20"/>
          <w:lang w:eastAsia="ar-SA"/>
        </w:rPr>
        <w:t>ego</w:t>
      </w:r>
      <w:r w:rsidRPr="00797FA6">
        <w:rPr>
          <w:rFonts w:eastAsia="Times New Roman" w:cstheme="minorHAnsi"/>
          <w:sz w:val="20"/>
          <w:szCs w:val="20"/>
          <w:lang w:eastAsia="ar-SA"/>
        </w:rPr>
        <w:t xml:space="preserve"> będ</w:t>
      </w:r>
      <w:r w:rsidR="00551E50" w:rsidRPr="00797FA6">
        <w:rPr>
          <w:rFonts w:eastAsia="Times New Roman" w:cstheme="minorHAnsi"/>
          <w:sz w:val="20"/>
          <w:szCs w:val="20"/>
          <w:lang w:eastAsia="ar-SA"/>
        </w:rPr>
        <w:t>zie przedmiot umowy</w:t>
      </w:r>
      <w:r w:rsidR="00C97F04" w:rsidRPr="00797FA6">
        <w:rPr>
          <w:rFonts w:eastAsia="Times New Roman" w:cstheme="minorHAnsi"/>
          <w:sz w:val="20"/>
          <w:szCs w:val="20"/>
          <w:lang w:eastAsia="ar-SA"/>
        </w:rPr>
        <w:t>, określony w § 1 umowy</w:t>
      </w:r>
      <w:r w:rsidRPr="00797FA6">
        <w:rPr>
          <w:rFonts w:eastAsia="Times New Roman" w:cstheme="minorHAnsi"/>
          <w:sz w:val="20"/>
          <w:szCs w:val="20"/>
          <w:lang w:eastAsia="ar-SA"/>
        </w:rPr>
        <w:t xml:space="preserve">. </w:t>
      </w:r>
    </w:p>
    <w:p w14:paraId="5C426596" w14:textId="2F4824F6"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Wykonawca zgłosi Zamawiającemu gotowość do odbioru wpisem do Dziennika Prowadzenia Robót dokonanym nie później niż w dniu zakończenia przedmiotu umowy, o którym mowa w §2 ust. 1 pkt 2 niniejszej umowy. Potwierdzenie tego wpisu przez Inspektora Nadzoru Inwestorskiego, oznaczać będzie osiągnięcie gotowości do odbioru w dacie wpisu do Dziennika Prowadzenia Robót. O tym fakcie Wykonawca zawiadamia Zamawiającego na piśmie. </w:t>
      </w:r>
    </w:p>
    <w:p w14:paraId="0B60499C" w14:textId="5B007723" w:rsidR="0003069E" w:rsidRPr="00797FA6" w:rsidRDefault="0003069E"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Zamawiający wyznaczy termin i rozpocznie odbiór przedmiotu umowy w ciągu 7 dni od daty zawiadomienia go o osiągnięciu gotowości do odbioru zawiadamiając o tym Wykonawcę. </w:t>
      </w:r>
    </w:p>
    <w:p w14:paraId="7451543B" w14:textId="010A836B" w:rsidR="00550BAC" w:rsidRPr="00797FA6" w:rsidRDefault="00550BAC" w:rsidP="00E35DE8">
      <w:pPr>
        <w:numPr>
          <w:ilvl w:val="0"/>
          <w:numId w:val="4"/>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Jeżeli w toku czynności odbioru zostaną stwierdzone</w:t>
      </w:r>
      <w:r w:rsidR="00BE49FC" w:rsidRPr="00797FA6">
        <w:rPr>
          <w:rFonts w:eastAsia="Times New Roman" w:cstheme="minorHAnsi"/>
          <w:sz w:val="20"/>
          <w:szCs w:val="20"/>
          <w:lang w:eastAsia="ar-SA"/>
        </w:rPr>
        <w:t xml:space="preserve"> istotne </w:t>
      </w:r>
      <w:r w:rsidRPr="00797FA6">
        <w:rPr>
          <w:rFonts w:eastAsia="Times New Roman" w:cstheme="minorHAnsi"/>
          <w:sz w:val="20"/>
          <w:szCs w:val="20"/>
          <w:lang w:eastAsia="ar-SA"/>
        </w:rPr>
        <w:t>wady, to Zamawiającemu przysługują następujące uprawnienia:</w:t>
      </w:r>
    </w:p>
    <w:p w14:paraId="6F196201"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nadają się do usunięcia, może odmówić odbioru do czasu usunięcia wad,</w:t>
      </w:r>
    </w:p>
    <w:p w14:paraId="3BD1A2E5" w14:textId="77777777" w:rsidR="00550BAC" w:rsidRPr="00797FA6" w:rsidRDefault="00550BAC" w:rsidP="00E35DE8">
      <w:pPr>
        <w:numPr>
          <w:ilvl w:val="0"/>
          <w:numId w:val="3"/>
        </w:numPr>
        <w:tabs>
          <w:tab w:val="left" w:pos="737"/>
        </w:tabs>
        <w:suppressAutoHyphens/>
        <w:spacing w:after="0" w:line="240" w:lineRule="auto"/>
        <w:ind w:left="737" w:hanging="397"/>
        <w:jc w:val="both"/>
        <w:rPr>
          <w:rFonts w:eastAsia="Times New Roman" w:cstheme="minorHAnsi"/>
          <w:sz w:val="20"/>
          <w:szCs w:val="20"/>
          <w:lang w:eastAsia="ar-SA"/>
        </w:rPr>
      </w:pPr>
      <w:r w:rsidRPr="00797FA6">
        <w:rPr>
          <w:rFonts w:eastAsia="Times New Roman" w:cstheme="minorHAnsi"/>
          <w:sz w:val="20"/>
          <w:szCs w:val="20"/>
          <w:lang w:eastAsia="ar-SA"/>
        </w:rPr>
        <w:t>jeżeli wady nie nadają się do usunięcia,</w:t>
      </w:r>
    </w:p>
    <w:p w14:paraId="7462FFA2" w14:textId="77777777"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nie uniemożliwiają one użytkowania przedmiotu odbioru zgodnie z przeznaczeniem, może żądać odpowiedniego obniżenia wynagrodzenia Wykonawcy.</w:t>
      </w:r>
    </w:p>
    <w:p w14:paraId="14F5DEE4" w14:textId="13F1E8BA" w:rsidR="00550BAC" w:rsidRPr="00797FA6" w:rsidRDefault="00550BAC" w:rsidP="00E35DE8">
      <w:pPr>
        <w:numPr>
          <w:ilvl w:val="2"/>
          <w:numId w:val="1"/>
        </w:numPr>
        <w:tabs>
          <w:tab w:val="left" w:pos="624"/>
        </w:tabs>
        <w:suppressAutoHyphens/>
        <w:spacing w:after="0" w:line="240" w:lineRule="auto"/>
        <w:ind w:left="624" w:hanging="284"/>
        <w:jc w:val="both"/>
        <w:rPr>
          <w:rFonts w:eastAsia="Times New Roman" w:cstheme="minorHAnsi"/>
          <w:sz w:val="20"/>
          <w:szCs w:val="20"/>
          <w:lang w:eastAsia="ar-SA"/>
        </w:rPr>
      </w:pPr>
      <w:r w:rsidRPr="00797FA6">
        <w:rPr>
          <w:rFonts w:eastAsia="Times New Roman" w:cstheme="minorHAnsi"/>
          <w:sz w:val="20"/>
          <w:szCs w:val="20"/>
          <w:lang w:eastAsia="ar-SA"/>
        </w:rPr>
        <w:t>jeżeli uniemożliwiają one użytkowanie przedmiotu odbioru zgodnie z przeznaczeniem może odstąpić od umowy lub żądać wykonania przedmiotu odbioru po raz drugi.</w:t>
      </w:r>
    </w:p>
    <w:p w14:paraId="0EEA2E28" w14:textId="433D4A03" w:rsidR="0003069E" w:rsidRPr="00797FA6" w:rsidRDefault="0003069E"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 xml:space="preserve">Przyjmuje się, że dniem zakończenia robót jest dzień dokonania wpisu o zakończeniu robót przez kierownika robót (wykonawcę) w Dzienniku prowadzenia robót, pod warunkiem, że zakończenie robót zostanie potwierdzone przez inspektora nadzoru inwestorskiego, a roboty zostaną odebrane przez Komisję odbiorową. </w:t>
      </w:r>
    </w:p>
    <w:p w14:paraId="09FE0C43" w14:textId="71921E33" w:rsidR="00F86837" w:rsidRDefault="00F86837" w:rsidP="00E35DE8">
      <w:pPr>
        <w:numPr>
          <w:ilvl w:val="1"/>
          <w:numId w:val="3"/>
        </w:numPr>
        <w:tabs>
          <w:tab w:val="left" w:pos="340"/>
        </w:tabs>
        <w:suppressAutoHyphens/>
        <w:spacing w:after="0" w:line="240" w:lineRule="auto"/>
        <w:ind w:left="340" w:hanging="340"/>
        <w:jc w:val="both"/>
        <w:rPr>
          <w:rFonts w:eastAsia="Times New Roman" w:cstheme="minorHAnsi"/>
          <w:sz w:val="20"/>
          <w:szCs w:val="20"/>
          <w:lang w:eastAsia="ar-SA"/>
        </w:rPr>
      </w:pPr>
      <w:r w:rsidRPr="00797FA6">
        <w:rPr>
          <w:rFonts w:eastAsia="Times New Roman" w:cstheme="minorHAnsi"/>
          <w:sz w:val="20"/>
          <w:szCs w:val="20"/>
          <w:lang w:eastAsia="ar-SA"/>
        </w:rPr>
        <w:t>Nadzór inwestorski nad realizacją przedmiotu umowy wykonywał będzie P. ………………………………………. – Nadzór Wodny w ……………………………..</w:t>
      </w:r>
    </w:p>
    <w:p w14:paraId="0D9D7F0B" w14:textId="368993AA" w:rsidR="00DD33C6" w:rsidRDefault="00DD33C6" w:rsidP="00DD33C6">
      <w:pPr>
        <w:tabs>
          <w:tab w:val="left" w:pos="340"/>
        </w:tabs>
        <w:suppressAutoHyphens/>
        <w:spacing w:after="0" w:line="240" w:lineRule="auto"/>
        <w:jc w:val="both"/>
        <w:rPr>
          <w:rFonts w:eastAsia="Times New Roman" w:cstheme="minorHAnsi"/>
          <w:sz w:val="20"/>
          <w:szCs w:val="20"/>
          <w:lang w:eastAsia="ar-SA"/>
        </w:rPr>
      </w:pPr>
    </w:p>
    <w:p w14:paraId="56F2A0BF" w14:textId="350D9DDF" w:rsidR="00DD33C6" w:rsidRDefault="00DD33C6" w:rsidP="00DD33C6">
      <w:pPr>
        <w:tabs>
          <w:tab w:val="left" w:pos="340"/>
        </w:tabs>
        <w:suppressAutoHyphens/>
        <w:spacing w:after="0" w:line="240" w:lineRule="auto"/>
        <w:jc w:val="both"/>
        <w:rPr>
          <w:rFonts w:eastAsia="Times New Roman" w:cstheme="minorHAnsi"/>
          <w:sz w:val="20"/>
          <w:szCs w:val="20"/>
          <w:lang w:eastAsia="ar-SA"/>
        </w:rPr>
      </w:pPr>
    </w:p>
    <w:p w14:paraId="666E4FB9" w14:textId="3848E5EE" w:rsidR="00DD33C6" w:rsidRDefault="00DD33C6" w:rsidP="00DD33C6">
      <w:pPr>
        <w:tabs>
          <w:tab w:val="left" w:pos="340"/>
        </w:tabs>
        <w:suppressAutoHyphens/>
        <w:spacing w:after="0" w:line="240" w:lineRule="auto"/>
        <w:jc w:val="both"/>
        <w:rPr>
          <w:rFonts w:eastAsia="Times New Roman" w:cstheme="minorHAnsi"/>
          <w:sz w:val="20"/>
          <w:szCs w:val="20"/>
          <w:lang w:eastAsia="ar-SA"/>
        </w:rPr>
      </w:pPr>
    </w:p>
    <w:p w14:paraId="5FA99BE6" w14:textId="33D0A525" w:rsidR="00DD33C6" w:rsidRDefault="00DD33C6" w:rsidP="00DD33C6">
      <w:pPr>
        <w:tabs>
          <w:tab w:val="left" w:pos="340"/>
        </w:tabs>
        <w:suppressAutoHyphens/>
        <w:spacing w:after="0" w:line="240" w:lineRule="auto"/>
        <w:jc w:val="both"/>
        <w:rPr>
          <w:rFonts w:eastAsia="Times New Roman" w:cstheme="minorHAnsi"/>
          <w:sz w:val="20"/>
          <w:szCs w:val="20"/>
          <w:lang w:eastAsia="ar-SA"/>
        </w:rPr>
      </w:pPr>
    </w:p>
    <w:p w14:paraId="665C3B9B" w14:textId="77777777" w:rsidR="00DD33C6" w:rsidRDefault="00DD33C6" w:rsidP="00DD33C6">
      <w:pPr>
        <w:tabs>
          <w:tab w:val="left" w:pos="340"/>
        </w:tabs>
        <w:suppressAutoHyphens/>
        <w:spacing w:after="0" w:line="240" w:lineRule="auto"/>
        <w:jc w:val="both"/>
        <w:rPr>
          <w:rFonts w:eastAsia="Times New Roman" w:cstheme="minorHAnsi"/>
          <w:sz w:val="20"/>
          <w:szCs w:val="20"/>
          <w:lang w:eastAsia="ar-SA"/>
        </w:rPr>
      </w:pPr>
    </w:p>
    <w:p w14:paraId="7B228665" w14:textId="77777777" w:rsidR="00DD33C6" w:rsidRPr="00797FA6" w:rsidRDefault="00DD33C6" w:rsidP="00DD33C6">
      <w:pPr>
        <w:tabs>
          <w:tab w:val="left" w:pos="340"/>
        </w:tabs>
        <w:suppressAutoHyphens/>
        <w:spacing w:after="0" w:line="240" w:lineRule="auto"/>
        <w:jc w:val="both"/>
        <w:rPr>
          <w:rFonts w:eastAsia="Times New Roman" w:cstheme="minorHAnsi"/>
          <w:sz w:val="20"/>
          <w:szCs w:val="20"/>
          <w:lang w:eastAsia="ar-SA"/>
        </w:rPr>
      </w:pPr>
    </w:p>
    <w:p w14:paraId="71FF4C8D" w14:textId="66040A28" w:rsidR="00550BAC" w:rsidRPr="00797FA6" w:rsidRDefault="00465BE5" w:rsidP="00E35DE8">
      <w:pPr>
        <w:suppressAutoHyphens/>
        <w:spacing w:after="0" w:line="240" w:lineRule="auto"/>
        <w:jc w:val="center"/>
        <w:rPr>
          <w:rFonts w:eastAsia="Times New Roman" w:cstheme="minorHAnsi"/>
          <w:sz w:val="20"/>
          <w:szCs w:val="20"/>
          <w:lang w:eastAsia="ar-SA"/>
        </w:rPr>
      </w:pPr>
      <w:r w:rsidRPr="00797FA6">
        <w:rPr>
          <w:rFonts w:eastAsia="Times New Roman" w:cstheme="minorHAnsi"/>
          <w:b/>
          <w:bCs/>
          <w:sz w:val="20"/>
          <w:szCs w:val="20"/>
          <w:lang w:eastAsia="ar-SA"/>
        </w:rPr>
        <w:t xml:space="preserve">§ </w:t>
      </w:r>
      <w:r w:rsidR="004E2F3A">
        <w:rPr>
          <w:rFonts w:eastAsia="Times New Roman" w:cstheme="minorHAnsi"/>
          <w:b/>
          <w:bCs/>
          <w:sz w:val="20"/>
          <w:szCs w:val="20"/>
          <w:lang w:eastAsia="ar-SA"/>
        </w:rPr>
        <w:t>9</w:t>
      </w:r>
    </w:p>
    <w:p w14:paraId="6A28A9A4"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1FCA5116" w14:textId="4F6D0B30"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Strony ustalają, że rozliczenie za wykonanie przedmiotu umowy nastąpi</w:t>
      </w:r>
      <w:r w:rsidR="00EE51B8">
        <w:rPr>
          <w:rFonts w:eastAsia="Times New Roman" w:cstheme="minorHAnsi"/>
          <w:sz w:val="20"/>
          <w:szCs w:val="20"/>
          <w:lang w:eastAsia="pl-PL"/>
        </w:rPr>
        <w:t xml:space="preserve"> </w:t>
      </w:r>
      <w:r w:rsidRPr="00EE51B8">
        <w:rPr>
          <w:rFonts w:eastAsia="Times New Roman" w:cstheme="minorHAnsi"/>
          <w:sz w:val="20"/>
          <w:szCs w:val="20"/>
          <w:lang w:eastAsia="pl-PL"/>
        </w:rPr>
        <w:t>jednorazowo, fakturą końcową wystawioną po zakończeniu i odbiorze przedmiotu umowy.</w:t>
      </w:r>
    </w:p>
    <w:p w14:paraId="39EA48F4" w14:textId="2827FAE7"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Podstawę do wystawienia faktury stanowić będzie podpisany przez Inspektora Nadzoru protokół wykonanych prac.</w:t>
      </w:r>
    </w:p>
    <w:p w14:paraId="5EF7F86A" w14:textId="77C762EA"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EE51B8">
        <w:rPr>
          <w:rFonts w:eastAsia="Times New Roman" w:cstheme="minorHAnsi"/>
          <w:sz w:val="20"/>
          <w:szCs w:val="20"/>
          <w:lang w:eastAsia="pl-PL"/>
        </w:rPr>
        <w:t xml:space="preserve">Faktura płatna będzie przelewem z konta Zamawiającego na konto Wykonawcy, w terminie do </w:t>
      </w:r>
      <w:r w:rsidR="00925019" w:rsidRPr="00EE51B8">
        <w:rPr>
          <w:rFonts w:eastAsia="Times New Roman" w:cstheme="minorHAnsi"/>
          <w:sz w:val="20"/>
          <w:szCs w:val="20"/>
          <w:lang w:eastAsia="pl-PL"/>
        </w:rPr>
        <w:t>30</w:t>
      </w:r>
      <w:r w:rsidRPr="00EE51B8">
        <w:rPr>
          <w:rFonts w:eastAsia="Times New Roman" w:cstheme="minorHAnsi"/>
          <w:sz w:val="20"/>
          <w:szCs w:val="20"/>
          <w:lang w:eastAsia="pl-PL"/>
        </w:rPr>
        <w:t xml:space="preserve"> dni licząc od daty dostarczenia Zamawiającemu </w:t>
      </w:r>
      <w:r w:rsidR="007135C7">
        <w:rPr>
          <w:rFonts w:eastAsia="Times New Roman" w:cstheme="minorHAnsi"/>
          <w:sz w:val="20"/>
          <w:szCs w:val="20"/>
          <w:lang w:eastAsia="pl-PL"/>
        </w:rPr>
        <w:t xml:space="preserve">poprawnie sporządzonej </w:t>
      </w:r>
      <w:r w:rsidRPr="00EE51B8">
        <w:rPr>
          <w:rFonts w:eastAsia="Times New Roman" w:cstheme="minorHAnsi"/>
          <w:sz w:val="20"/>
          <w:szCs w:val="20"/>
          <w:lang w:eastAsia="pl-PL"/>
        </w:rPr>
        <w:t xml:space="preserve">faktury z dokumentami rozliczeniowymi. </w:t>
      </w:r>
    </w:p>
    <w:p w14:paraId="7288903F" w14:textId="03265791"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bookmarkStart w:id="4" w:name="_Hlk71628801"/>
      <w:r w:rsidRPr="00EE51B8">
        <w:rPr>
          <w:rFonts w:eastAsia="Times New Roman" w:cstheme="minorHAnsi"/>
          <w:sz w:val="20"/>
          <w:szCs w:val="20"/>
          <w:lang w:eastAsia="pl-PL"/>
        </w:rPr>
        <w:t>Zamawiający oświadcza, że zezwala na przesyłanie drogą elektroniczną faktur wystawianych w formie elektronicznej (faktury elektroniczne) przez Wykonawcę zgodnie z obowiązującymi przepisami ustawy z 11 marca 2004 r. o podatku od towarów i usług (</w:t>
      </w:r>
      <w:proofErr w:type="spellStart"/>
      <w:r w:rsidRPr="00EE51B8">
        <w:rPr>
          <w:rFonts w:eastAsia="Times New Roman" w:cstheme="minorHAnsi"/>
          <w:sz w:val="20"/>
          <w:szCs w:val="20"/>
          <w:lang w:eastAsia="pl-PL"/>
        </w:rPr>
        <w:t>t.j</w:t>
      </w:r>
      <w:proofErr w:type="spellEnd"/>
      <w:r w:rsidRPr="00EE51B8">
        <w:rPr>
          <w:rFonts w:eastAsia="Times New Roman" w:cstheme="minorHAnsi"/>
          <w:sz w:val="20"/>
          <w:szCs w:val="20"/>
          <w:lang w:eastAsia="pl-PL"/>
        </w:rPr>
        <w:t>. Dz. U. z 202</w:t>
      </w:r>
      <w:r w:rsidR="00782AB0">
        <w:rPr>
          <w:rFonts w:eastAsia="Times New Roman" w:cstheme="minorHAnsi"/>
          <w:sz w:val="20"/>
          <w:szCs w:val="20"/>
          <w:lang w:eastAsia="pl-PL"/>
        </w:rPr>
        <w:t>1</w:t>
      </w:r>
      <w:r w:rsidRPr="00EE51B8">
        <w:rPr>
          <w:rFonts w:eastAsia="Times New Roman" w:cstheme="minorHAnsi"/>
          <w:sz w:val="20"/>
          <w:szCs w:val="20"/>
          <w:lang w:eastAsia="pl-PL"/>
        </w:rPr>
        <w:t xml:space="preserve"> r., poz. </w:t>
      </w:r>
      <w:r w:rsidR="00FD065C">
        <w:rPr>
          <w:rFonts w:eastAsia="Times New Roman" w:cstheme="minorHAnsi"/>
          <w:sz w:val="20"/>
          <w:szCs w:val="20"/>
          <w:lang w:eastAsia="pl-PL"/>
        </w:rPr>
        <w:t>802</w:t>
      </w:r>
      <w:r w:rsidR="00271859">
        <w:rPr>
          <w:rFonts w:eastAsia="Times New Roman" w:cstheme="minorHAnsi"/>
          <w:sz w:val="20"/>
          <w:szCs w:val="20"/>
          <w:lang w:eastAsia="pl-PL"/>
        </w:rPr>
        <w:t xml:space="preserve"> z </w:t>
      </w:r>
      <w:proofErr w:type="spellStart"/>
      <w:r w:rsidR="00271859">
        <w:rPr>
          <w:rFonts w:eastAsia="Times New Roman" w:cstheme="minorHAnsi"/>
          <w:sz w:val="20"/>
          <w:szCs w:val="20"/>
          <w:lang w:eastAsia="pl-PL"/>
        </w:rPr>
        <w:t>późn</w:t>
      </w:r>
      <w:proofErr w:type="spellEnd"/>
      <w:r w:rsidR="00271859">
        <w:rPr>
          <w:rFonts w:eastAsia="Times New Roman" w:cstheme="minorHAnsi"/>
          <w:sz w:val="20"/>
          <w:szCs w:val="20"/>
          <w:lang w:eastAsia="pl-PL"/>
        </w:rPr>
        <w:t>. zm.</w:t>
      </w:r>
      <w:r w:rsidRPr="00EE51B8">
        <w:rPr>
          <w:rFonts w:eastAsia="Times New Roman" w:cstheme="minorHAnsi"/>
          <w:sz w:val="20"/>
          <w:szCs w:val="20"/>
          <w:lang w:eastAsia="pl-PL"/>
        </w:rPr>
        <w:t xml:space="preserve">), w formacie PDF w związku z realizacją niniejszej Umowy. </w:t>
      </w:r>
    </w:p>
    <w:p w14:paraId="0CBE467B" w14:textId="2D007285" w:rsid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bookmarkStart w:id="5" w:name="_Hlk71608991"/>
      <w:r w:rsidRPr="00EE51B8">
        <w:rPr>
          <w:rFonts w:eastAsia="Times New Roman" w:cstheme="minorHAnsi"/>
          <w:sz w:val="20"/>
          <w:szCs w:val="20"/>
          <w:lang w:eastAsia="pl-PL"/>
        </w:rPr>
        <w:t>Wykonawca</w:t>
      </w:r>
      <w:r w:rsidRPr="00EE51B8">
        <w:rPr>
          <w:rFonts w:eastAsia="Times New Roman" w:cstheme="minorHAnsi"/>
          <w:sz w:val="20"/>
          <w:szCs w:val="20"/>
          <w:lang w:eastAsia="ar-SA"/>
        </w:rPr>
        <w:t xml:space="preserve"> uprawniony jest do przesyłania Zamawiającemu wystawionych przez siebie faktur elektronicznych wraz z dołączonymi do nich załącznikami w postaci jednolitego pliku PDF na adres mailowy Zamawiającego: </w:t>
      </w:r>
      <w:hyperlink r:id="rId8" w:history="1">
        <w:r w:rsidR="00505E27" w:rsidRPr="004E2F3A">
          <w:rPr>
            <w:rStyle w:val="Hipercze"/>
            <w:rFonts w:eastAsia="Times New Roman" w:cstheme="minorHAnsi"/>
            <w:b/>
            <w:bCs/>
            <w:sz w:val="20"/>
            <w:szCs w:val="20"/>
            <w:u w:val="none"/>
            <w:lang w:eastAsia="ar-SA"/>
          </w:rPr>
          <w:t>faktura_rzeszow@wody.gov.pl</w:t>
        </w:r>
      </w:hyperlink>
    </w:p>
    <w:p w14:paraId="73DA3FE1" w14:textId="4F33AE9B"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505E27">
        <w:rPr>
          <w:rFonts w:eastAsia="Times New Roman" w:cstheme="minorHAnsi"/>
          <w:sz w:val="20"/>
          <w:szCs w:val="20"/>
          <w:lang w:eastAsia="ar-SA"/>
        </w:rPr>
        <w:t xml:space="preserve">Faktury oprócz danych Nabywcy tj. </w:t>
      </w:r>
    </w:p>
    <w:p w14:paraId="16D190E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Nabywca</w:t>
      </w:r>
    </w:p>
    <w:p w14:paraId="00B0B2A2"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 xml:space="preserve">Państwowe Gospodarstwo Wodne Wody Polskie </w:t>
      </w:r>
    </w:p>
    <w:p w14:paraId="15C1939F"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ul. Żelazna 59A</w:t>
      </w:r>
    </w:p>
    <w:p w14:paraId="3E48F90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00-848 Warszawa</w:t>
      </w:r>
    </w:p>
    <w:p w14:paraId="108664B7" w14:textId="77777777" w:rsidR="00DC2F06" w:rsidRPr="00797FA6" w:rsidRDefault="00DC2F06" w:rsidP="00E35DE8">
      <w:pPr>
        <w:spacing w:after="0" w:line="240" w:lineRule="auto"/>
        <w:ind w:left="426"/>
        <w:contextualSpacing/>
        <w:jc w:val="both"/>
        <w:rPr>
          <w:rFonts w:cstheme="minorHAnsi"/>
          <w:bCs/>
          <w:spacing w:val="-3"/>
          <w:sz w:val="20"/>
          <w:szCs w:val="20"/>
        </w:rPr>
      </w:pPr>
      <w:r w:rsidRPr="00797FA6">
        <w:rPr>
          <w:rFonts w:cstheme="minorHAnsi"/>
          <w:bCs/>
          <w:spacing w:val="-3"/>
          <w:sz w:val="20"/>
          <w:szCs w:val="20"/>
        </w:rPr>
        <w:t>NIP 5272825616</w:t>
      </w:r>
    </w:p>
    <w:p w14:paraId="0ED27023" w14:textId="77777777" w:rsidR="00DC2F06" w:rsidRPr="00797FA6" w:rsidRDefault="00DC2F06" w:rsidP="00E35DE8">
      <w:pPr>
        <w:spacing w:after="0" w:line="240" w:lineRule="auto"/>
        <w:ind w:left="284" w:firstLine="142"/>
        <w:contextualSpacing/>
        <w:jc w:val="both"/>
        <w:rPr>
          <w:rFonts w:cstheme="minorHAnsi"/>
          <w:bCs/>
          <w:spacing w:val="-3"/>
          <w:sz w:val="20"/>
          <w:szCs w:val="20"/>
        </w:rPr>
      </w:pPr>
      <w:r w:rsidRPr="00797FA6">
        <w:rPr>
          <w:rFonts w:cstheme="minorHAnsi"/>
          <w:bCs/>
          <w:spacing w:val="-3"/>
          <w:sz w:val="20"/>
          <w:szCs w:val="20"/>
        </w:rPr>
        <w:t xml:space="preserve">obowiązkowo muszą zawierać oznaczanie „Odbiorcy/miejsca dostawy” tj. </w:t>
      </w:r>
    </w:p>
    <w:p w14:paraId="3A24B646" w14:textId="77777777" w:rsidR="00DC2F06" w:rsidRPr="00797FA6" w:rsidRDefault="00DC2F06" w:rsidP="00E35DE8">
      <w:pPr>
        <w:spacing w:after="0" w:line="240" w:lineRule="auto"/>
        <w:ind w:firstLine="426"/>
        <w:jc w:val="both"/>
        <w:rPr>
          <w:rFonts w:eastAsia="Calibri" w:cstheme="minorHAnsi"/>
          <w:bCs/>
          <w:spacing w:val="-3"/>
          <w:sz w:val="20"/>
          <w:szCs w:val="20"/>
        </w:rPr>
      </w:pPr>
      <w:r w:rsidRPr="00797FA6">
        <w:rPr>
          <w:rFonts w:eastAsia="Calibri" w:cstheme="minorHAnsi"/>
          <w:bCs/>
          <w:spacing w:val="-3"/>
          <w:sz w:val="20"/>
          <w:szCs w:val="20"/>
        </w:rPr>
        <w:t>Odbiorca/miejsce dostawy</w:t>
      </w:r>
    </w:p>
    <w:p w14:paraId="2CF508B4" w14:textId="04A6FB8D" w:rsidR="00BE65EF" w:rsidRDefault="00DC2F06" w:rsidP="00E636D8">
      <w:pPr>
        <w:spacing w:after="0" w:line="240" w:lineRule="auto"/>
        <w:contextualSpacing/>
        <w:jc w:val="both"/>
        <w:rPr>
          <w:rFonts w:eastAsia="Times New Roman" w:cstheme="minorHAnsi"/>
          <w:b/>
          <w:bCs/>
          <w:sz w:val="20"/>
          <w:szCs w:val="20"/>
          <w:lang w:eastAsia="ar-SA"/>
        </w:rPr>
      </w:pPr>
      <w:bookmarkStart w:id="6" w:name="_Hlk71191852"/>
      <w:r w:rsidRPr="00797FA6">
        <w:rPr>
          <w:rFonts w:eastAsia="Times New Roman" w:cstheme="minorHAnsi"/>
          <w:sz w:val="20"/>
          <w:szCs w:val="20"/>
          <w:lang w:eastAsia="ar-SA"/>
        </w:rPr>
        <w:t xml:space="preserve">   </w:t>
      </w:r>
      <w:r w:rsidR="00505E27">
        <w:rPr>
          <w:rFonts w:eastAsia="Times New Roman" w:cstheme="minorHAnsi"/>
          <w:sz w:val="20"/>
          <w:szCs w:val="20"/>
          <w:lang w:eastAsia="ar-SA"/>
        </w:rPr>
        <w:t xml:space="preserve">     </w:t>
      </w:r>
      <w:r w:rsidRPr="00797FA6">
        <w:rPr>
          <w:rFonts w:eastAsia="Times New Roman" w:cstheme="minorHAnsi"/>
          <w:b/>
          <w:bCs/>
          <w:sz w:val="20"/>
          <w:szCs w:val="20"/>
          <w:lang w:eastAsia="ar-SA"/>
        </w:rPr>
        <w:t xml:space="preserve">Regionalny Zarząd Gospodarki Wodnej w Rzeszowie, ul. </w:t>
      </w:r>
      <w:proofErr w:type="spellStart"/>
      <w:r w:rsidRPr="00797FA6">
        <w:rPr>
          <w:rFonts w:eastAsia="Times New Roman" w:cstheme="minorHAnsi"/>
          <w:b/>
          <w:bCs/>
          <w:sz w:val="20"/>
          <w:szCs w:val="20"/>
          <w:lang w:eastAsia="ar-SA"/>
        </w:rPr>
        <w:t>Hanasiewicza</w:t>
      </w:r>
      <w:proofErr w:type="spellEnd"/>
      <w:r w:rsidRPr="00797FA6">
        <w:rPr>
          <w:rFonts w:eastAsia="Times New Roman" w:cstheme="minorHAnsi"/>
          <w:b/>
          <w:bCs/>
          <w:sz w:val="20"/>
          <w:szCs w:val="20"/>
          <w:lang w:eastAsia="ar-SA"/>
        </w:rPr>
        <w:t xml:space="preserve"> 17 B, 35-103 Rzeszów</w:t>
      </w:r>
      <w:bookmarkEnd w:id="6"/>
      <w:r w:rsidRPr="00797FA6">
        <w:rPr>
          <w:rFonts w:eastAsia="Times New Roman" w:cstheme="minorHAnsi"/>
          <w:b/>
          <w:bCs/>
          <w:sz w:val="20"/>
          <w:szCs w:val="20"/>
          <w:lang w:eastAsia="ar-SA"/>
        </w:rPr>
        <w:t>.</w:t>
      </w:r>
    </w:p>
    <w:p w14:paraId="150D0C3E" w14:textId="2B7D5151" w:rsidR="004E2F3A" w:rsidRDefault="004E2F3A" w:rsidP="004E2F3A">
      <w:pPr>
        <w:spacing w:after="0" w:line="240" w:lineRule="auto"/>
        <w:ind w:firstLine="340"/>
        <w:contextualSpacing/>
        <w:jc w:val="both"/>
        <w:rPr>
          <w:rFonts w:eastAsia="Times New Roman" w:cstheme="minorHAnsi"/>
          <w:b/>
          <w:bCs/>
          <w:sz w:val="20"/>
          <w:szCs w:val="20"/>
          <w:lang w:eastAsia="ar-SA"/>
        </w:rPr>
      </w:pPr>
      <w:r>
        <w:rPr>
          <w:rFonts w:eastAsia="Times New Roman" w:cstheme="minorHAnsi"/>
          <w:b/>
          <w:bCs/>
          <w:sz w:val="20"/>
          <w:szCs w:val="20"/>
          <w:lang w:eastAsia="ar-SA"/>
        </w:rPr>
        <w:t xml:space="preserve"> Zarząd Zlewni w Stalowej Woli ul. Jagiellońska 17 37-450 Stalowa Wola</w:t>
      </w:r>
    </w:p>
    <w:p w14:paraId="657DC7EB" w14:textId="77777777" w:rsidR="00DD33C6" w:rsidRDefault="00DD33C6" w:rsidP="00FF4E87">
      <w:pPr>
        <w:pStyle w:val="Akapitzlist"/>
        <w:spacing w:after="0"/>
        <w:ind w:left="360"/>
        <w:rPr>
          <w:rFonts w:eastAsia="Times New Roman" w:cstheme="minorHAnsi"/>
          <w:sz w:val="20"/>
          <w:szCs w:val="20"/>
          <w:lang w:eastAsia="ar-SA"/>
        </w:rPr>
      </w:pPr>
    </w:p>
    <w:p w14:paraId="7FA68F33" w14:textId="77777777" w:rsidR="00DD33C6" w:rsidRDefault="00E636D8" w:rsidP="00FF4E87">
      <w:pPr>
        <w:pStyle w:val="Akapitzlist"/>
        <w:spacing w:after="0"/>
        <w:ind w:left="360"/>
        <w:rPr>
          <w:rFonts w:eastAsia="Times New Roman" w:cstheme="minorHAnsi"/>
          <w:sz w:val="20"/>
          <w:szCs w:val="20"/>
          <w:lang w:eastAsia="ar-SA"/>
        </w:rPr>
      </w:pPr>
      <w:r w:rsidRPr="00B23769">
        <w:rPr>
          <w:rFonts w:eastAsia="Times New Roman" w:cstheme="minorHAnsi"/>
          <w:sz w:val="20"/>
          <w:szCs w:val="20"/>
          <w:lang w:eastAsia="ar-SA"/>
        </w:rPr>
        <w:t>W treści faktury należy umieścić numer umowy tj</w:t>
      </w:r>
      <w:r>
        <w:rPr>
          <w:rFonts w:eastAsia="Times New Roman" w:cstheme="minorHAnsi"/>
          <w:sz w:val="20"/>
          <w:szCs w:val="20"/>
          <w:lang w:eastAsia="ar-SA"/>
        </w:rPr>
        <w:t>.</w:t>
      </w:r>
      <w:r w:rsidRPr="00B23769">
        <w:rPr>
          <w:rFonts w:eastAsia="Times New Roman" w:cstheme="minorHAnsi"/>
          <w:sz w:val="20"/>
          <w:szCs w:val="20"/>
          <w:lang w:eastAsia="ar-SA"/>
        </w:rPr>
        <w:t>: …</w:t>
      </w:r>
      <w:r w:rsidR="00FF4E87">
        <w:rPr>
          <w:rFonts w:eastAsia="Times New Roman" w:cstheme="minorHAnsi"/>
          <w:sz w:val="20"/>
          <w:szCs w:val="20"/>
          <w:lang w:eastAsia="ar-SA"/>
        </w:rPr>
        <w:t>…..</w:t>
      </w:r>
      <w:r w:rsidRPr="00B23769">
        <w:rPr>
          <w:rFonts w:eastAsia="Times New Roman" w:cstheme="minorHAnsi"/>
          <w:sz w:val="20"/>
          <w:szCs w:val="20"/>
          <w:lang w:eastAsia="ar-SA"/>
        </w:rPr>
        <w:t xml:space="preserve"> oraz nazwę zadania tj. </w:t>
      </w:r>
    </w:p>
    <w:p w14:paraId="70F79F9A" w14:textId="1597E7DC" w:rsidR="00E636D8" w:rsidRDefault="00FF4E87" w:rsidP="00FF4E87">
      <w:pPr>
        <w:pStyle w:val="Akapitzlist"/>
        <w:spacing w:after="0"/>
        <w:ind w:left="360"/>
        <w:rPr>
          <w:rFonts w:cstheme="minorHAnsi"/>
          <w:b/>
          <w:bCs/>
          <w:sz w:val="20"/>
          <w:szCs w:val="20"/>
        </w:rPr>
      </w:pPr>
      <w:r>
        <w:rPr>
          <w:rFonts w:eastAsia="Times New Roman" w:cstheme="minorHAnsi"/>
          <w:sz w:val="20"/>
          <w:szCs w:val="20"/>
          <w:lang w:eastAsia="ar-SA"/>
        </w:rPr>
        <w:t>„</w:t>
      </w:r>
      <w:r w:rsidRPr="00053FA0">
        <w:rPr>
          <w:rFonts w:cstheme="minorHAnsi"/>
          <w:b/>
          <w:bCs/>
          <w:sz w:val="20"/>
          <w:szCs w:val="20"/>
        </w:rPr>
        <w:t xml:space="preserve">Remont jazu w km 1+141 cieku </w:t>
      </w:r>
      <w:proofErr w:type="spellStart"/>
      <w:r w:rsidRPr="00053FA0">
        <w:rPr>
          <w:rFonts w:cstheme="minorHAnsi"/>
          <w:b/>
          <w:bCs/>
          <w:sz w:val="20"/>
          <w:szCs w:val="20"/>
        </w:rPr>
        <w:t>Jaślańsko</w:t>
      </w:r>
      <w:proofErr w:type="spellEnd"/>
      <w:r w:rsidRPr="00053FA0">
        <w:rPr>
          <w:rFonts w:cstheme="minorHAnsi"/>
          <w:b/>
          <w:bCs/>
          <w:sz w:val="20"/>
          <w:szCs w:val="20"/>
        </w:rPr>
        <w:t xml:space="preserve"> - Chorzelowskiego w m. Jaślany dz. ew. nr: 1791.</w:t>
      </w:r>
      <w:r>
        <w:rPr>
          <w:rFonts w:cstheme="minorHAnsi"/>
          <w:b/>
          <w:bCs/>
          <w:sz w:val="20"/>
          <w:szCs w:val="20"/>
        </w:rPr>
        <w:t xml:space="preserve"> </w:t>
      </w:r>
      <w:r w:rsidRPr="00FF4E87">
        <w:rPr>
          <w:rFonts w:cstheme="minorHAnsi"/>
          <w:b/>
          <w:bCs/>
          <w:sz w:val="20"/>
          <w:szCs w:val="20"/>
        </w:rPr>
        <w:t xml:space="preserve">realizowany w ramach inwestycji pn.: Zwiększenie zdolności retencyjnej zlewni cieku </w:t>
      </w:r>
      <w:proofErr w:type="spellStart"/>
      <w:r w:rsidRPr="00FF4E87">
        <w:rPr>
          <w:rFonts w:cstheme="minorHAnsi"/>
          <w:b/>
          <w:bCs/>
          <w:sz w:val="20"/>
          <w:szCs w:val="20"/>
        </w:rPr>
        <w:t>Jaślańsko</w:t>
      </w:r>
      <w:proofErr w:type="spellEnd"/>
      <w:r w:rsidRPr="00FF4E87">
        <w:rPr>
          <w:rFonts w:cstheme="minorHAnsi"/>
          <w:b/>
          <w:bCs/>
          <w:sz w:val="20"/>
          <w:szCs w:val="20"/>
        </w:rPr>
        <w:t xml:space="preserve"> - Chorzelowskiego poprzez odbudowę budowli piętrzącej”</w:t>
      </w:r>
    </w:p>
    <w:p w14:paraId="3A24E830" w14:textId="77777777" w:rsidR="00DD33C6" w:rsidRPr="00FF4E87" w:rsidRDefault="00DD33C6" w:rsidP="00FF4E87">
      <w:pPr>
        <w:pStyle w:val="Akapitzlist"/>
        <w:spacing w:after="0"/>
        <w:ind w:left="360"/>
        <w:rPr>
          <w:rFonts w:cstheme="minorHAnsi"/>
          <w:b/>
          <w:bCs/>
          <w:sz w:val="20"/>
          <w:szCs w:val="20"/>
        </w:rPr>
      </w:pPr>
    </w:p>
    <w:p w14:paraId="72D5FE3F" w14:textId="55B9CDFE" w:rsidR="00DC2F06" w:rsidRPr="00EE51B8"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ar-SA"/>
        </w:rPr>
      </w:pPr>
      <w:r w:rsidRPr="00EE51B8">
        <w:rPr>
          <w:rFonts w:eastAsia="Times New Roman" w:cstheme="minorHAnsi"/>
          <w:sz w:val="20"/>
          <w:szCs w:val="20"/>
          <w:lang w:eastAsia="ar-SA"/>
        </w:rPr>
        <w:t>Przesłanie przez Wykonawcę faktur wystawionych w formie elektronicznej na inny adres niż wskazany w ust. 5 powyżej będzie traktowane jako niedostarczenie korespondencji do Zamawiającego.</w:t>
      </w:r>
    </w:p>
    <w:p w14:paraId="79D09559" w14:textId="76B9184B" w:rsidR="00505E27" w:rsidRDefault="00DC2F06" w:rsidP="00735DF5">
      <w:pPr>
        <w:numPr>
          <w:ilvl w:val="0"/>
          <w:numId w:val="13"/>
        </w:numPr>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celu zapewnienia autentyczności pochodzenia i integralności faktur wystawionych w formie elektronicznej, będą one przesyłane pocztą elektroniczną w postaci nieedytowalnego pliku PDF z następującego adresu mailowego </w:t>
      </w:r>
      <w:hyperlink r:id="rId9" w:history="1"/>
      <w:r w:rsidR="00E636D8">
        <w:rPr>
          <w:rFonts w:eastAsia="Times New Roman" w:cstheme="minorHAnsi"/>
          <w:sz w:val="20"/>
          <w:szCs w:val="20"/>
          <w:lang w:eastAsia="pl-PL"/>
        </w:rPr>
        <w:t>..................................</w:t>
      </w:r>
    </w:p>
    <w:p w14:paraId="35E5E437" w14:textId="77777777" w:rsidR="00DD33C6" w:rsidRDefault="00DD33C6" w:rsidP="00DD33C6">
      <w:pPr>
        <w:suppressAutoHyphens/>
        <w:spacing w:after="0" w:line="240" w:lineRule="auto"/>
        <w:ind w:left="340"/>
        <w:jc w:val="both"/>
        <w:rPr>
          <w:rFonts w:eastAsia="Times New Roman" w:cstheme="minorHAnsi"/>
          <w:sz w:val="20"/>
          <w:szCs w:val="20"/>
          <w:lang w:eastAsia="pl-PL"/>
        </w:rPr>
      </w:pPr>
    </w:p>
    <w:p w14:paraId="708D5A14" w14:textId="345B0468" w:rsidR="00505E27" w:rsidRDefault="00505E27" w:rsidP="00505E27">
      <w:pPr>
        <w:tabs>
          <w:tab w:val="left" w:pos="340"/>
        </w:tabs>
        <w:suppressAutoHyphens/>
        <w:spacing w:after="0" w:line="240" w:lineRule="auto"/>
        <w:ind w:left="340"/>
        <w:jc w:val="both"/>
        <w:rPr>
          <w:rFonts w:eastAsia="Times New Roman" w:cstheme="minorHAnsi"/>
          <w:b/>
          <w:bCs/>
          <w:sz w:val="20"/>
          <w:szCs w:val="20"/>
          <w:lang w:eastAsia="pl-PL"/>
        </w:rPr>
      </w:pPr>
      <w:r w:rsidRPr="00505E27">
        <w:rPr>
          <w:rFonts w:eastAsia="Times New Roman" w:cstheme="minorHAnsi"/>
          <w:b/>
          <w:bCs/>
          <w:sz w:val="20"/>
          <w:szCs w:val="20"/>
          <w:lang w:eastAsia="pl-PL"/>
        </w:rPr>
        <w:t>UWAGA: Treść zostanie dostosowana na etapie zawarcia umowy z Wykonawcą wyłonionym w wyniku postępowania o udzieleniu zamówienia</w:t>
      </w:r>
      <w:r>
        <w:rPr>
          <w:rFonts w:eastAsia="Times New Roman" w:cstheme="minorHAnsi"/>
          <w:b/>
          <w:bCs/>
          <w:sz w:val="20"/>
          <w:szCs w:val="20"/>
          <w:lang w:eastAsia="pl-PL"/>
        </w:rPr>
        <w:t xml:space="preserve">. </w:t>
      </w:r>
    </w:p>
    <w:p w14:paraId="22C4E605" w14:textId="77777777" w:rsidR="00DD33C6" w:rsidRPr="00505E27" w:rsidRDefault="00DD33C6" w:rsidP="00505E27">
      <w:pPr>
        <w:tabs>
          <w:tab w:val="left" w:pos="340"/>
        </w:tabs>
        <w:suppressAutoHyphens/>
        <w:spacing w:after="0" w:line="240" w:lineRule="auto"/>
        <w:ind w:left="340"/>
        <w:jc w:val="both"/>
        <w:rPr>
          <w:rFonts w:eastAsia="Times New Roman" w:cstheme="minorHAnsi"/>
          <w:b/>
          <w:bCs/>
          <w:sz w:val="20"/>
          <w:szCs w:val="20"/>
          <w:lang w:eastAsia="pl-PL"/>
        </w:rPr>
      </w:pPr>
    </w:p>
    <w:p w14:paraId="1304DD95" w14:textId="1F19B00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Każda ze Stron zobowiązuje się do przechowywania faktur elektronicznych w sposób zapewniający możliwość potwierdzenia autentyczności pochodzenia, integralności treści i czytelności faktur elektronicznych zgodnie z wymogami przewidzianymi przepisami ustawy o podatku od towarów i usług.</w:t>
      </w:r>
    </w:p>
    <w:p w14:paraId="231F4BC0" w14:textId="5689E673"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Do transakcji udokumentowanych fakturą elektroniczną, nie będą wystawiane faktury w innej formie. Faktury elektroniczne nie będą przesyłane dodatkowo w formie papierowej.</w:t>
      </w:r>
    </w:p>
    <w:p w14:paraId="55F1CD9C" w14:textId="5AE56361"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Za datę otrzymania faktury elektronicznej przez Zamawiającego, uważa się datę wpływu tej faktury na skrzynkę poczty elektronicznej Zamawiającego, o której mowa w ust. 5.</w:t>
      </w:r>
    </w:p>
    <w:p w14:paraId="064C91A7" w14:textId="5CA653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 xml:space="preserve">W razie cofnięcia przez Zamawiającego zezwolenia na przesyłanie faktur elektronicznych wystawianych przez Wykonawcę w ramach niniejszej umowy, Wykonawca zaprzestaje przesyłania faktur elektronicznych drogą elektroniczną w terminie 7 dni roboczych od dnia następującego po dniu, w którym otrzymał zawiadomienie od Zamawiającego o cofnięciu zezwolenia. </w:t>
      </w:r>
    </w:p>
    <w:p w14:paraId="6598FD12" w14:textId="5799F72E"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Cofnięcie zezwolenia, o którym mowa w ust. 4 wymaga formy pisemnej.</w:t>
      </w:r>
    </w:p>
    <w:p w14:paraId="037E3C99" w14:textId="707534D4"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Zezwolenie, o którym mowa w ust. 4 dotyczy również wystawiania i przesyłania drogą elektroniczną faktur korygujących, zaliczkowych i duplikatów faktur oraz not księgowych.</w:t>
      </w:r>
    </w:p>
    <w:p w14:paraId="26288AC6" w14:textId="5E4FE419"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lastRenderedPageBreak/>
        <w:t xml:space="preserve">Zamawiający informuje o możliwości wysyłania faktur elektronicznych za pośrednictwem platformy elektronicznego fakturowania (dalej PEF). Platforma Elektronicznego Fakturowania dostępna jest pod adresem </w:t>
      </w:r>
      <w:hyperlink r:id="rId10" w:tgtFrame="_blank" w:history="1">
        <w:r w:rsidRPr="00505E27">
          <w:rPr>
            <w:rFonts w:eastAsia="Times New Roman" w:cstheme="minorHAnsi"/>
            <w:sz w:val="20"/>
            <w:szCs w:val="20"/>
            <w:lang w:eastAsia="pl-PL"/>
          </w:rPr>
          <w:t>https://brokerinfinite.efaktura.gov.pl/</w:t>
        </w:r>
      </w:hyperlink>
      <w:r w:rsidRPr="00505E27">
        <w:rPr>
          <w:rFonts w:eastAsia="Times New Roman" w:cstheme="minorHAnsi"/>
          <w:sz w:val="20"/>
          <w:szCs w:val="20"/>
          <w:lang w:eastAsia="pl-PL"/>
        </w:rPr>
        <w:t>.</w:t>
      </w:r>
    </w:p>
    <w:p w14:paraId="31CFE7BC" w14:textId="36224D4C"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będzie korzystał z PEF, zobowiązany będzie do podania Zamawiającemu informacji o swojej rejestracji na Platformie Elektronicznego Fakturowania w celu wysyłania Zamawiającemu ustrukturyzowanych faktur elektronicznych.</w:t>
      </w:r>
    </w:p>
    <w:p w14:paraId="6A4B14EF" w14:textId="1210154A"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Jeżeli Wykonawca nie będzie korzystał z PEF, uprawniony jest również do przesyłania Zamawiającemu wystawionych przez siebie faktur elektronicznych zgodnie z postanowieniami ust. 5 do 16 powyżej.</w:t>
      </w:r>
    </w:p>
    <w:p w14:paraId="206CAD38" w14:textId="31CAD9A2"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Zmiana adresu poczty elektronicznej o których mowa w ust. 5 i 8 wymaga podpisania aneksu do niniejszej umowy.</w:t>
      </w:r>
    </w:p>
    <w:p w14:paraId="366B1345" w14:textId="492EB98B" w:rsidR="00DC2F06" w:rsidRPr="00505E27" w:rsidRDefault="00DC2F06" w:rsidP="00735DF5">
      <w:pPr>
        <w:numPr>
          <w:ilvl w:val="0"/>
          <w:numId w:val="13"/>
        </w:numPr>
        <w:tabs>
          <w:tab w:val="left" w:pos="340"/>
        </w:tabs>
        <w:suppressAutoHyphens/>
        <w:spacing w:after="0" w:line="240" w:lineRule="auto"/>
        <w:jc w:val="both"/>
        <w:rPr>
          <w:rFonts w:eastAsia="Times New Roman" w:cstheme="minorHAnsi"/>
          <w:sz w:val="20"/>
          <w:szCs w:val="20"/>
          <w:lang w:eastAsia="pl-PL"/>
        </w:rPr>
      </w:pPr>
      <w:r w:rsidRPr="00505E27">
        <w:rPr>
          <w:rFonts w:eastAsia="Times New Roman" w:cstheme="minorHAnsi"/>
          <w:sz w:val="20"/>
          <w:szCs w:val="20"/>
          <w:lang w:eastAsia="pl-PL"/>
        </w:rPr>
        <w:t>Postanowienia ust. 4-18 nie wykluczają możliwości wystawienia i przesłania przez Wykonawcę faktur w formie papierowej do Zarządu Zlewni w Stalowej Woli, ul. Jagiellońska 17, 37-4</w:t>
      </w:r>
      <w:r w:rsidR="004E2F3A">
        <w:rPr>
          <w:rFonts w:eastAsia="Times New Roman" w:cstheme="minorHAnsi"/>
          <w:sz w:val="20"/>
          <w:szCs w:val="20"/>
          <w:lang w:eastAsia="pl-PL"/>
        </w:rPr>
        <w:t>50</w:t>
      </w:r>
      <w:r w:rsidRPr="00505E27">
        <w:rPr>
          <w:rFonts w:eastAsia="Times New Roman" w:cstheme="minorHAnsi"/>
          <w:sz w:val="20"/>
          <w:szCs w:val="20"/>
          <w:lang w:eastAsia="pl-PL"/>
        </w:rPr>
        <w:t xml:space="preserve"> Stalowa Wola, pod warunkiem powiadomienia o tym fakcie Zamawiającego na adres mailowy, o którym mowa w ust. 5 najpóźniej w kolejnym dniu roboczym od dnia dokonania wysyłki faktury papierowej przez Wykonawcę</w:t>
      </w:r>
      <w:bookmarkEnd w:id="5"/>
      <w:r w:rsidRPr="00505E27">
        <w:rPr>
          <w:rFonts w:eastAsia="Times New Roman" w:cstheme="minorHAnsi"/>
          <w:sz w:val="20"/>
          <w:szCs w:val="20"/>
          <w:lang w:eastAsia="pl-PL"/>
        </w:rPr>
        <w:t>.</w:t>
      </w:r>
    </w:p>
    <w:p w14:paraId="5EC8C961" w14:textId="77777777" w:rsidR="00DD33C6" w:rsidRDefault="00DD33C6" w:rsidP="00DD33C6">
      <w:pPr>
        <w:suppressAutoHyphens/>
        <w:spacing w:after="0" w:line="240" w:lineRule="auto"/>
        <w:rPr>
          <w:rFonts w:eastAsia="Times New Roman" w:cstheme="minorHAnsi"/>
          <w:b/>
          <w:sz w:val="20"/>
          <w:szCs w:val="20"/>
          <w:lang w:eastAsia="ar-SA"/>
        </w:rPr>
      </w:pPr>
    </w:p>
    <w:p w14:paraId="528643A5" w14:textId="77777777" w:rsidR="00DD33C6" w:rsidRDefault="00DD33C6" w:rsidP="00E35DE8">
      <w:pPr>
        <w:suppressAutoHyphens/>
        <w:spacing w:after="0" w:line="240" w:lineRule="auto"/>
        <w:jc w:val="center"/>
        <w:rPr>
          <w:rFonts w:eastAsia="Times New Roman" w:cstheme="minorHAnsi"/>
          <w:b/>
          <w:sz w:val="20"/>
          <w:szCs w:val="20"/>
          <w:lang w:eastAsia="ar-SA"/>
        </w:rPr>
      </w:pPr>
    </w:p>
    <w:bookmarkEnd w:id="4"/>
    <w:p w14:paraId="4C8E7BF1" w14:textId="73203862" w:rsidR="00550BAC" w:rsidRPr="00797FA6" w:rsidRDefault="00550BAC" w:rsidP="00E35DE8">
      <w:pPr>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 </w:t>
      </w:r>
      <w:r w:rsidR="001325B4" w:rsidRPr="00797FA6">
        <w:rPr>
          <w:rFonts w:eastAsia="Times New Roman" w:cstheme="minorHAnsi"/>
          <w:b/>
          <w:sz w:val="20"/>
          <w:szCs w:val="20"/>
          <w:lang w:eastAsia="ar-SA"/>
        </w:rPr>
        <w:t>1</w:t>
      </w:r>
      <w:r w:rsidR="004E2F3A">
        <w:rPr>
          <w:rFonts w:eastAsia="Times New Roman" w:cstheme="minorHAnsi"/>
          <w:b/>
          <w:sz w:val="20"/>
          <w:szCs w:val="20"/>
          <w:lang w:eastAsia="ar-SA"/>
        </w:rPr>
        <w:t>0</w:t>
      </w:r>
    </w:p>
    <w:p w14:paraId="239267CB"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438F3D33" w14:textId="77777777" w:rsidR="004E2F3A" w:rsidRPr="005C246E" w:rsidRDefault="004E2F3A" w:rsidP="004E2F3A">
      <w:pPr>
        <w:numPr>
          <w:ilvl w:val="0"/>
          <w:numId w:val="9"/>
        </w:numPr>
        <w:suppressAutoHyphens/>
        <w:spacing w:after="0" w:line="240" w:lineRule="auto"/>
        <w:ind w:left="284" w:hanging="284"/>
        <w:jc w:val="both"/>
        <w:rPr>
          <w:rFonts w:eastAsia="Times New Roman" w:cstheme="minorHAnsi"/>
          <w:sz w:val="20"/>
          <w:szCs w:val="20"/>
          <w:lang w:eastAsia="ar-SA"/>
        </w:rPr>
      </w:pPr>
      <w:bookmarkStart w:id="7" w:name="_Hlk512244672"/>
      <w:r w:rsidRPr="006143B2">
        <w:rPr>
          <w:rFonts w:eastAsia="Times New Roman" w:cstheme="minorHAnsi"/>
          <w:sz w:val="20"/>
          <w:szCs w:val="20"/>
          <w:lang w:eastAsia="ar-SA"/>
        </w:rPr>
        <w:t xml:space="preserve">Zamawiający, niezależnie od pozostałych przypadków przewidzianych w umowie dopuszcza możliwość zmian postanowień w niej zawartych w przypadku wystąpienia co najmniej jednej z okoliczności </w:t>
      </w:r>
      <w:r w:rsidRPr="005C246E">
        <w:rPr>
          <w:rFonts w:eastAsia="Times New Roman" w:cstheme="minorHAnsi"/>
          <w:sz w:val="20"/>
          <w:szCs w:val="20"/>
          <w:lang w:eastAsia="ar-SA"/>
        </w:rPr>
        <w:t>wymienionych poniżej:</w:t>
      </w:r>
    </w:p>
    <w:p w14:paraId="692B95AE" w14:textId="77777777" w:rsidR="004E2F3A" w:rsidRPr="006143B2" w:rsidRDefault="004E2F3A" w:rsidP="004E2F3A">
      <w:pPr>
        <w:numPr>
          <w:ilvl w:val="0"/>
          <w:numId w:val="6"/>
        </w:numPr>
        <w:suppressAutoHyphens/>
        <w:spacing w:after="0" w:line="240" w:lineRule="auto"/>
        <w:ind w:left="567" w:hanging="283"/>
        <w:jc w:val="both"/>
        <w:rPr>
          <w:rFonts w:eastAsia="Times New Roman" w:cstheme="minorHAnsi"/>
          <w:sz w:val="20"/>
          <w:szCs w:val="20"/>
          <w:lang w:eastAsia="ar-SA"/>
        </w:rPr>
      </w:pPr>
      <w:r w:rsidRPr="005C246E">
        <w:rPr>
          <w:rFonts w:eastAsia="Times New Roman" w:cstheme="minorHAnsi"/>
          <w:sz w:val="20"/>
          <w:szCs w:val="20"/>
          <w:lang w:eastAsia="ar-SA"/>
        </w:rPr>
        <w:t>Ograniczenia zakresu rzeczowego umowy, gdy dotyczy to zmniejszenia zakresu rzeczowego określonego w dokumentacji przetargowej w związku z obiektywną</w:t>
      </w:r>
      <w:r w:rsidRPr="006143B2">
        <w:rPr>
          <w:rFonts w:eastAsia="Times New Roman" w:cstheme="minorHAnsi"/>
          <w:sz w:val="20"/>
          <w:szCs w:val="20"/>
          <w:lang w:eastAsia="ar-SA"/>
        </w:rPr>
        <w:t xml:space="preserve"> niemożnością wykonania danego zakresu rzeczowego, brakiem celowości wykonania danego zakresu rzeczowego, działaniem siły wyższej,</w:t>
      </w:r>
    </w:p>
    <w:p w14:paraId="481A3157" w14:textId="77777777" w:rsidR="004E2F3A" w:rsidRPr="006143B2" w:rsidRDefault="004E2F3A" w:rsidP="004E2F3A">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Zmiany przepisów prawnych dotyczących przedmiotu umowy, jeżeli zmiana przepisów wymaga zmiany postanowień umowy,</w:t>
      </w:r>
    </w:p>
    <w:p w14:paraId="2FE3BD7C" w14:textId="77777777" w:rsidR="004E2F3A" w:rsidRPr="006143B2" w:rsidRDefault="004E2F3A" w:rsidP="004E2F3A">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Sytuacji niezależnych od stron umowy, </w:t>
      </w:r>
    </w:p>
    <w:p w14:paraId="4EE90095" w14:textId="77777777" w:rsidR="004E2F3A" w:rsidRPr="006143B2" w:rsidRDefault="004E2F3A" w:rsidP="004E2F3A">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W przypadku działania siły wyższej, powodującej konieczność wprowadzenia zmian do umowy. Przez działanie siły wyższej należy rozumieć zdarzenie bądź połączenie zdarzeń obiektywnie niezależnych od stron umowy, które zasadniczo i istotnie utrudniają wykonywanie części lub całości zobowiązań wynikających z umowy, których strony umowy nie mogły przewidzieć i którym nie mogły zapobiec, ani ich przezwyciężyć i im przeciwdziałać poprzez działanie z należytą starannością. Wykonawca jest zobowiązany niezwłocznie poinformować Zamawiając</w:t>
      </w:r>
      <w:r>
        <w:rPr>
          <w:rFonts w:eastAsia="Times New Roman" w:cstheme="minorHAnsi"/>
          <w:sz w:val="20"/>
          <w:szCs w:val="20"/>
          <w:lang w:eastAsia="ar-SA"/>
        </w:rPr>
        <w:t>ych</w:t>
      </w:r>
      <w:r w:rsidRPr="006143B2">
        <w:rPr>
          <w:rFonts w:eastAsia="Times New Roman" w:cstheme="minorHAnsi"/>
          <w:sz w:val="20"/>
          <w:szCs w:val="20"/>
          <w:lang w:eastAsia="ar-SA"/>
        </w:rPr>
        <w:t xml:space="preserve"> o fakcie zaistnienia siły wyższej oraz wskazać zakres i wpływ jakie zdarzenie miało na przebieg realizacji przedmiotu umowy,</w:t>
      </w:r>
    </w:p>
    <w:p w14:paraId="7DB78043" w14:textId="78DD9D78" w:rsidR="004E2F3A" w:rsidRPr="00DD33C6" w:rsidRDefault="004E2F3A" w:rsidP="00DD33C6">
      <w:pPr>
        <w:numPr>
          <w:ilvl w:val="0"/>
          <w:numId w:val="6"/>
        </w:numPr>
        <w:suppressAutoHyphens/>
        <w:spacing w:after="0" w:line="240" w:lineRule="auto"/>
        <w:ind w:left="567" w:hanging="283"/>
        <w:jc w:val="both"/>
        <w:rPr>
          <w:rFonts w:eastAsia="Times New Roman" w:cstheme="minorHAnsi"/>
          <w:sz w:val="20"/>
          <w:szCs w:val="20"/>
          <w:lang w:eastAsia="ar-SA"/>
        </w:rPr>
      </w:pPr>
      <w:r w:rsidRPr="006143B2">
        <w:rPr>
          <w:rFonts w:eastAsia="Times New Roman" w:cstheme="minorHAnsi"/>
          <w:sz w:val="20"/>
          <w:szCs w:val="20"/>
          <w:lang w:eastAsia="ar-SA"/>
        </w:rPr>
        <w:t xml:space="preserve">Gdy potrzeba wprowadzenia zmian do umowy wynika z okoliczności natury technicznej i prawnej, w tym </w:t>
      </w:r>
      <w:r w:rsidRPr="005C246E">
        <w:rPr>
          <w:rFonts w:eastAsia="Times New Roman" w:cstheme="minorHAnsi"/>
          <w:sz w:val="20"/>
          <w:szCs w:val="20"/>
          <w:lang w:eastAsia="ar-SA"/>
        </w:rPr>
        <w:t>zmian dokumentacji przetargowej.</w:t>
      </w:r>
    </w:p>
    <w:p w14:paraId="03C07E42" w14:textId="77777777" w:rsidR="004E2F3A" w:rsidRPr="00A964A6" w:rsidRDefault="004E2F3A" w:rsidP="004E2F3A">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J</w:t>
      </w:r>
      <w:r w:rsidRPr="00A964A6">
        <w:rPr>
          <w:rFonts w:eastAsia="Times New Roman" w:cstheme="minorHAnsi"/>
          <w:sz w:val="20"/>
          <w:szCs w:val="20"/>
          <w:lang w:eastAsia="ar-SA"/>
        </w:rPr>
        <w:t>eżeli wprowadzenie zmian do umowy pociąga za sobą konieczność zmiany postanowień umowy dotyczących fakturowania lub procedury odbioru przedmiotu umowy</w:t>
      </w:r>
      <w:r>
        <w:rPr>
          <w:rFonts w:eastAsia="Times New Roman" w:cstheme="minorHAnsi"/>
          <w:sz w:val="20"/>
          <w:szCs w:val="20"/>
          <w:lang w:eastAsia="ar-SA"/>
        </w:rPr>
        <w:t>.</w:t>
      </w:r>
    </w:p>
    <w:p w14:paraId="7D189D64" w14:textId="57E27DBC" w:rsidR="00DD33C6" w:rsidRDefault="004E2F3A" w:rsidP="00DD33C6">
      <w:pPr>
        <w:numPr>
          <w:ilvl w:val="0"/>
          <w:numId w:val="6"/>
        </w:numPr>
        <w:suppressAutoHyphens/>
        <w:spacing w:after="0" w:line="240" w:lineRule="auto"/>
        <w:ind w:left="502" w:hanging="218"/>
        <w:jc w:val="both"/>
        <w:rPr>
          <w:rFonts w:eastAsia="Times New Roman" w:cstheme="minorHAnsi"/>
          <w:sz w:val="20"/>
          <w:szCs w:val="20"/>
          <w:lang w:eastAsia="ar-SA"/>
        </w:rPr>
      </w:pPr>
      <w:r>
        <w:rPr>
          <w:rFonts w:eastAsia="Times New Roman" w:cstheme="minorHAnsi"/>
          <w:sz w:val="20"/>
          <w:szCs w:val="20"/>
          <w:lang w:eastAsia="ar-SA"/>
        </w:rPr>
        <w:t>W</w:t>
      </w:r>
      <w:r w:rsidRPr="00A964A6">
        <w:rPr>
          <w:rFonts w:eastAsia="Times New Roman" w:cstheme="minorHAnsi"/>
          <w:sz w:val="20"/>
          <w:szCs w:val="20"/>
          <w:lang w:eastAsia="ar-SA"/>
        </w:rPr>
        <w:t xml:space="preserve"> razie konieczności zmiany nazwy zadania w trakcie realizacji przedmiotu umowy</w:t>
      </w:r>
      <w:r>
        <w:rPr>
          <w:rFonts w:eastAsia="Times New Roman" w:cstheme="minorHAnsi"/>
          <w:sz w:val="20"/>
          <w:szCs w:val="20"/>
          <w:lang w:eastAsia="ar-SA"/>
        </w:rPr>
        <w:t>.</w:t>
      </w:r>
    </w:p>
    <w:p w14:paraId="26FE6A91" w14:textId="77777777" w:rsidR="00DD33C6" w:rsidRPr="00DD33C6" w:rsidRDefault="00DD33C6" w:rsidP="00DD33C6">
      <w:pPr>
        <w:suppressAutoHyphens/>
        <w:spacing w:after="0" w:line="240" w:lineRule="auto"/>
        <w:ind w:left="502"/>
        <w:jc w:val="both"/>
        <w:rPr>
          <w:rFonts w:eastAsia="Times New Roman" w:cstheme="minorHAnsi"/>
          <w:sz w:val="20"/>
          <w:szCs w:val="20"/>
          <w:lang w:eastAsia="ar-SA"/>
        </w:rPr>
      </w:pPr>
    </w:p>
    <w:p w14:paraId="5DE5FCD0" w14:textId="094B0B47" w:rsidR="004E2F3A" w:rsidRDefault="004E2F3A" w:rsidP="004E2F3A">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Zamawiający ponadto dopuszcza możliwość zmiany terminu wykonania umowy w sytuacji, gdy wystąpią przeszkody natury prawnej lub technicznej.</w:t>
      </w:r>
    </w:p>
    <w:p w14:paraId="1EFC6B07" w14:textId="77777777" w:rsidR="00DD33C6" w:rsidRPr="005B67C5" w:rsidRDefault="00DD33C6" w:rsidP="00DD33C6">
      <w:pPr>
        <w:suppressAutoHyphens/>
        <w:spacing w:after="0" w:line="240" w:lineRule="auto"/>
        <w:ind w:left="284"/>
        <w:jc w:val="both"/>
        <w:rPr>
          <w:rFonts w:eastAsia="Times New Roman" w:cstheme="minorHAnsi"/>
          <w:sz w:val="20"/>
          <w:szCs w:val="20"/>
          <w:lang w:eastAsia="ar-SA"/>
        </w:rPr>
      </w:pPr>
    </w:p>
    <w:p w14:paraId="5B2090F3" w14:textId="54A2A2EA" w:rsidR="004E2F3A" w:rsidRDefault="004E2F3A" w:rsidP="004E2F3A">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 xml:space="preserve">Zmiana ustalonego w umowie wynagrodzenia nastąpi, gdy zaistnieją zdarzenia objęte regulacją </w:t>
      </w:r>
      <w:r w:rsidRPr="006143B2">
        <w:rPr>
          <w:rFonts w:eastAsia="Times New Roman" w:cstheme="minorHAnsi"/>
          <w:sz w:val="20"/>
          <w:szCs w:val="20"/>
          <w:lang w:eastAsia="ar-SA"/>
        </w:rPr>
        <w:br/>
        <w:t xml:space="preserve">§ 3 ust. 4 </w:t>
      </w:r>
      <w:r>
        <w:rPr>
          <w:rFonts w:eastAsia="Times New Roman" w:cstheme="minorHAnsi"/>
          <w:sz w:val="20"/>
          <w:szCs w:val="20"/>
          <w:lang w:eastAsia="ar-SA"/>
        </w:rPr>
        <w:t xml:space="preserve">oraz § 4 </w:t>
      </w:r>
      <w:r w:rsidRPr="006143B2">
        <w:rPr>
          <w:rFonts w:eastAsia="Times New Roman" w:cstheme="minorHAnsi"/>
          <w:sz w:val="20"/>
          <w:szCs w:val="20"/>
          <w:lang w:eastAsia="ar-SA"/>
        </w:rPr>
        <w:t>umowy.</w:t>
      </w:r>
    </w:p>
    <w:p w14:paraId="7E50CDC3" w14:textId="77777777" w:rsidR="00DD33C6" w:rsidRPr="006143B2" w:rsidRDefault="00DD33C6" w:rsidP="00DD33C6">
      <w:pPr>
        <w:suppressAutoHyphens/>
        <w:spacing w:after="0" w:line="240" w:lineRule="auto"/>
        <w:jc w:val="both"/>
        <w:rPr>
          <w:rFonts w:eastAsia="Times New Roman" w:cstheme="minorHAnsi"/>
          <w:sz w:val="20"/>
          <w:szCs w:val="20"/>
          <w:lang w:eastAsia="ar-SA"/>
        </w:rPr>
      </w:pPr>
    </w:p>
    <w:p w14:paraId="0B65AEDF" w14:textId="02358952" w:rsidR="004E2F3A" w:rsidRDefault="004E2F3A" w:rsidP="004E2F3A">
      <w:pPr>
        <w:numPr>
          <w:ilvl w:val="0"/>
          <w:numId w:val="9"/>
        </w:numPr>
        <w:suppressAutoHyphens/>
        <w:spacing w:after="0" w:line="240" w:lineRule="auto"/>
        <w:ind w:left="284" w:hanging="284"/>
        <w:jc w:val="both"/>
        <w:rPr>
          <w:rFonts w:eastAsia="Times New Roman" w:cstheme="minorHAnsi"/>
          <w:sz w:val="20"/>
          <w:szCs w:val="20"/>
          <w:lang w:eastAsia="ar-SA"/>
        </w:rPr>
      </w:pPr>
      <w:r w:rsidRPr="006143B2">
        <w:rPr>
          <w:rFonts w:eastAsia="Times New Roman" w:cstheme="minorHAnsi"/>
          <w:sz w:val="20"/>
          <w:szCs w:val="20"/>
          <w:lang w:eastAsia="ar-SA"/>
        </w:rPr>
        <w:t>Zmiany umowy, o których mowa w ust. 1, 2, 3  niniejszego paragrafu mogą być wprowadzone w następującym trybie:</w:t>
      </w:r>
    </w:p>
    <w:p w14:paraId="5AE1C3E9" w14:textId="77777777" w:rsidR="00DD33C6" w:rsidRPr="006143B2" w:rsidRDefault="00DD33C6" w:rsidP="00DD33C6">
      <w:pPr>
        <w:suppressAutoHyphens/>
        <w:spacing w:after="0" w:line="240" w:lineRule="auto"/>
        <w:jc w:val="both"/>
        <w:rPr>
          <w:rFonts w:eastAsia="Times New Roman" w:cstheme="minorHAnsi"/>
          <w:sz w:val="20"/>
          <w:szCs w:val="20"/>
          <w:lang w:eastAsia="ar-SA"/>
        </w:rPr>
      </w:pPr>
    </w:p>
    <w:p w14:paraId="56F24666" w14:textId="768AB95D" w:rsidR="004E2F3A" w:rsidRDefault="004E2F3A" w:rsidP="004E2F3A">
      <w:pPr>
        <w:pStyle w:val="Akapitzlist"/>
        <w:numPr>
          <w:ilvl w:val="0"/>
          <w:numId w:val="40"/>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 przypadku wystąpienia okoliczności, o których mowa w ust. 1, 2, 3 Wykonawca zwróci się niezwłocznie do Zamawiającego z wnioskiem o dokonanie zmiany umowy, zawierającym stosowne uzasadnienie. Wniosek winien być złożony w formie pisemnej.</w:t>
      </w:r>
    </w:p>
    <w:p w14:paraId="42F61B8C" w14:textId="5A68ED00"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065911F0" w14:textId="2211DE1C"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22829B4F" w14:textId="078CF5F4"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45C4335C" w14:textId="7B6787DD"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4DD43254" w14:textId="609BA2E5"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4DC517FD" w14:textId="1D3614DC"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3ECB0E7E" w14:textId="0EF7D80F"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55287A96" w14:textId="0CF39CBE"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78D0ED1A" w14:textId="77777777"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1427EF58" w14:textId="5B15C521"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6D386BBC" w14:textId="77777777" w:rsidR="00DD33C6" w:rsidRDefault="00DD33C6" w:rsidP="00DD33C6">
      <w:pPr>
        <w:pStyle w:val="Akapitzlist"/>
        <w:suppressAutoHyphens/>
        <w:spacing w:after="0" w:line="240" w:lineRule="auto"/>
        <w:jc w:val="both"/>
        <w:rPr>
          <w:rFonts w:eastAsia="Times New Roman" w:cstheme="minorHAnsi"/>
          <w:sz w:val="20"/>
          <w:szCs w:val="20"/>
          <w:lang w:eastAsia="ar-SA"/>
        </w:rPr>
      </w:pPr>
    </w:p>
    <w:p w14:paraId="2783A966" w14:textId="77777777" w:rsidR="004E2F3A" w:rsidRDefault="004E2F3A" w:rsidP="004E2F3A">
      <w:pPr>
        <w:pStyle w:val="Akapitzlist"/>
        <w:numPr>
          <w:ilvl w:val="0"/>
          <w:numId w:val="40"/>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Zamawiający po zapoznaniu się z uzasadnieniem i przy uwzględnieniu okoliczności sprawy dokona oceny zasadności zmiany umowy. W przypadku okoliczności leżących po stronie Zamawiającego, Wykonawca zostanie poinformowany o ich zaistnieniu i konieczności zmiany umowy.</w:t>
      </w:r>
    </w:p>
    <w:p w14:paraId="01066894" w14:textId="77777777" w:rsidR="004E2F3A" w:rsidRPr="007B1EA4" w:rsidRDefault="004E2F3A" w:rsidP="004E2F3A">
      <w:pPr>
        <w:pStyle w:val="Akapitzlist"/>
        <w:numPr>
          <w:ilvl w:val="0"/>
          <w:numId w:val="40"/>
        </w:numPr>
        <w:suppressAutoHyphens/>
        <w:spacing w:after="0" w:line="240" w:lineRule="auto"/>
        <w:jc w:val="both"/>
        <w:rPr>
          <w:rFonts w:eastAsia="Times New Roman" w:cstheme="minorHAnsi"/>
          <w:sz w:val="20"/>
          <w:szCs w:val="20"/>
          <w:lang w:eastAsia="ar-SA"/>
        </w:rPr>
      </w:pPr>
      <w:r w:rsidRPr="007B1EA4">
        <w:rPr>
          <w:rFonts w:eastAsia="Times New Roman" w:cstheme="minorHAnsi"/>
          <w:sz w:val="20"/>
          <w:szCs w:val="20"/>
          <w:lang w:eastAsia="ar-SA"/>
        </w:rPr>
        <w:t>Wszelkie zmiany niniejszej umowy mogą być dokonywane na podstawie obustronnie uzgodnionych aneksów do Umowy.</w:t>
      </w:r>
    </w:p>
    <w:p w14:paraId="6DE6A3EB" w14:textId="77777777" w:rsidR="004E2F3A" w:rsidRPr="005C246E" w:rsidRDefault="004E2F3A" w:rsidP="004E2F3A">
      <w:pPr>
        <w:pStyle w:val="Akapitzlist"/>
        <w:numPr>
          <w:ilvl w:val="0"/>
          <w:numId w:val="9"/>
        </w:numPr>
        <w:suppressAutoHyphens/>
        <w:spacing w:after="0" w:line="240" w:lineRule="auto"/>
        <w:ind w:left="284" w:hanging="284"/>
        <w:jc w:val="both"/>
        <w:rPr>
          <w:rFonts w:eastAsia="Times New Roman" w:cstheme="minorHAnsi"/>
          <w:sz w:val="20"/>
          <w:szCs w:val="20"/>
          <w:lang w:eastAsia="ar-SA"/>
        </w:rPr>
      </w:pPr>
      <w:r w:rsidRPr="005C246E">
        <w:rPr>
          <w:rFonts w:eastAsia="Times New Roman" w:cstheme="minorHAnsi"/>
          <w:sz w:val="20"/>
          <w:szCs w:val="20"/>
          <w:lang w:eastAsia="ar-SA"/>
        </w:rPr>
        <w:t>W razie wątpliwości przyjmuje się, że nie stanowią zmian umowy następujące zmiany:</w:t>
      </w:r>
    </w:p>
    <w:p w14:paraId="442B6A61" w14:textId="77777777" w:rsidR="004E2F3A" w:rsidRPr="005C246E" w:rsidRDefault="004E2F3A" w:rsidP="004E2F3A">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a) danych teleadresowych,</w:t>
      </w:r>
    </w:p>
    <w:p w14:paraId="509CE1EE" w14:textId="77777777" w:rsidR="004E2F3A" w:rsidRPr="005C246E" w:rsidRDefault="004E2F3A" w:rsidP="004E2F3A">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b) danych rejestrowych,</w:t>
      </w:r>
    </w:p>
    <w:p w14:paraId="2D94475F" w14:textId="77777777" w:rsidR="004E2F3A" w:rsidRPr="005C246E" w:rsidRDefault="004E2F3A" w:rsidP="004E2F3A">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c) będące następstwem sukcesji uniwersalnej po jednej ze stron.</w:t>
      </w:r>
    </w:p>
    <w:p w14:paraId="2C82CE2C" w14:textId="77777777" w:rsidR="004E2F3A" w:rsidRPr="006143B2" w:rsidRDefault="004E2F3A" w:rsidP="004E2F3A">
      <w:pPr>
        <w:suppressAutoHyphens/>
        <w:spacing w:after="0" w:line="240" w:lineRule="auto"/>
        <w:ind w:left="284"/>
        <w:jc w:val="both"/>
        <w:rPr>
          <w:rFonts w:eastAsia="Times New Roman" w:cstheme="minorHAnsi"/>
          <w:sz w:val="20"/>
          <w:szCs w:val="20"/>
          <w:lang w:eastAsia="ar-SA"/>
        </w:rPr>
      </w:pPr>
      <w:r w:rsidRPr="005C246E">
        <w:rPr>
          <w:rFonts w:eastAsia="Times New Roman" w:cstheme="minorHAnsi"/>
          <w:sz w:val="20"/>
          <w:szCs w:val="20"/>
          <w:lang w:eastAsia="ar-SA"/>
        </w:rPr>
        <w:t>Każda ze stron może dokonać ww. zmian, zawiadamiając o tym niezwłocznie drugą ze stron umowy w formie pisemnej.</w:t>
      </w:r>
    </w:p>
    <w:bookmarkEnd w:id="7"/>
    <w:p w14:paraId="5EA08D33" w14:textId="5960361A" w:rsidR="00BE429E" w:rsidRPr="0082146C" w:rsidRDefault="00BE429E" w:rsidP="00BE429E">
      <w:pPr>
        <w:suppressAutoHyphens/>
        <w:spacing w:after="0" w:line="240" w:lineRule="auto"/>
        <w:jc w:val="center"/>
        <w:rPr>
          <w:rFonts w:eastAsia="Times New Roman" w:cstheme="minorHAnsi"/>
          <w:b/>
          <w:bCs/>
          <w:sz w:val="20"/>
          <w:szCs w:val="20"/>
          <w:lang w:eastAsia="ar-SA"/>
        </w:rPr>
      </w:pPr>
      <w:r w:rsidRPr="0082146C">
        <w:rPr>
          <w:rFonts w:eastAsia="Times New Roman" w:cstheme="minorHAnsi"/>
          <w:b/>
          <w:bCs/>
          <w:sz w:val="20"/>
          <w:szCs w:val="20"/>
          <w:lang w:eastAsia="ar-SA"/>
        </w:rPr>
        <w:t xml:space="preserve">§ </w:t>
      </w:r>
      <w:r>
        <w:rPr>
          <w:rFonts w:eastAsia="Times New Roman" w:cstheme="minorHAnsi"/>
          <w:b/>
          <w:bCs/>
          <w:sz w:val="20"/>
          <w:szCs w:val="20"/>
          <w:lang w:eastAsia="ar-SA"/>
        </w:rPr>
        <w:t>1</w:t>
      </w:r>
      <w:r w:rsidR="004E2F3A">
        <w:rPr>
          <w:rFonts w:eastAsia="Times New Roman" w:cstheme="minorHAnsi"/>
          <w:b/>
          <w:bCs/>
          <w:sz w:val="20"/>
          <w:szCs w:val="20"/>
          <w:lang w:eastAsia="ar-SA"/>
        </w:rPr>
        <w:t>1</w:t>
      </w:r>
    </w:p>
    <w:p w14:paraId="5055D57D" w14:textId="77777777" w:rsidR="00BE429E" w:rsidRPr="0082146C" w:rsidRDefault="00BE429E" w:rsidP="00BE429E">
      <w:pPr>
        <w:suppressAutoHyphens/>
        <w:spacing w:after="0" w:line="240" w:lineRule="auto"/>
        <w:jc w:val="both"/>
        <w:rPr>
          <w:rFonts w:eastAsia="Times New Roman" w:cstheme="minorHAnsi"/>
          <w:b/>
          <w:bCs/>
          <w:sz w:val="20"/>
          <w:szCs w:val="20"/>
          <w:lang w:eastAsia="ar-SA"/>
        </w:rPr>
      </w:pPr>
    </w:p>
    <w:p w14:paraId="07EBEED6" w14:textId="15A0EAFA" w:rsidR="00BE429E" w:rsidRPr="00504A8A"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odpowiada z tytułu rękojmi za wady, jeżeli wada </w:t>
      </w:r>
      <w:r w:rsidRPr="00504A8A">
        <w:rPr>
          <w:rFonts w:eastAsia="Times New Roman" w:cstheme="minorHAnsi"/>
          <w:b/>
          <w:bCs/>
          <w:sz w:val="20"/>
          <w:szCs w:val="20"/>
          <w:lang w:eastAsia="ar-SA"/>
        </w:rPr>
        <w:t>przedmiotu umowy</w:t>
      </w:r>
      <w:r w:rsidRPr="00504A8A">
        <w:rPr>
          <w:rFonts w:eastAsia="Times New Roman" w:cstheme="minorHAnsi"/>
          <w:sz w:val="20"/>
          <w:szCs w:val="20"/>
          <w:lang w:eastAsia="ar-SA"/>
        </w:rPr>
        <w:t xml:space="preserve"> zostanie stwierdzona przed upływem </w:t>
      </w:r>
      <w:r w:rsidR="004E2F3A">
        <w:rPr>
          <w:rFonts w:eastAsia="Times New Roman" w:cstheme="minorHAnsi"/>
          <w:b/>
          <w:bCs/>
          <w:sz w:val="20"/>
          <w:szCs w:val="20"/>
          <w:lang w:eastAsia="ar-SA"/>
        </w:rPr>
        <w:t>36</w:t>
      </w:r>
      <w:r w:rsidR="008C0EE9">
        <w:rPr>
          <w:rFonts w:eastAsia="Times New Roman" w:cstheme="minorHAnsi"/>
          <w:sz w:val="20"/>
          <w:szCs w:val="20"/>
          <w:lang w:eastAsia="ar-SA"/>
        </w:rPr>
        <w:t xml:space="preserve"> </w:t>
      </w:r>
      <w:r w:rsidRPr="00504A8A">
        <w:rPr>
          <w:rFonts w:eastAsia="Times New Roman" w:cstheme="minorHAnsi"/>
          <w:sz w:val="20"/>
          <w:szCs w:val="20"/>
          <w:lang w:eastAsia="ar-SA"/>
        </w:rPr>
        <w:t>m-</w:t>
      </w:r>
      <w:proofErr w:type="spellStart"/>
      <w:r w:rsidRPr="00504A8A">
        <w:rPr>
          <w:rFonts w:eastAsia="Times New Roman" w:cstheme="minorHAnsi"/>
          <w:sz w:val="20"/>
          <w:szCs w:val="20"/>
          <w:lang w:eastAsia="ar-SA"/>
        </w:rPr>
        <w:t>cy</w:t>
      </w:r>
      <w:proofErr w:type="spellEnd"/>
      <w:r w:rsidRPr="00504A8A">
        <w:rPr>
          <w:rFonts w:eastAsia="Times New Roman" w:cstheme="minorHAnsi"/>
          <w:sz w:val="20"/>
          <w:szCs w:val="20"/>
          <w:lang w:eastAsia="ar-SA"/>
        </w:rPr>
        <w:t xml:space="preserve"> licząc od odbioru końcowego przedmiotu umowy.</w:t>
      </w:r>
    </w:p>
    <w:p w14:paraId="6920F4E1" w14:textId="27F635ED" w:rsidR="008C0EE9" w:rsidRPr="004E2F3A" w:rsidRDefault="00BE429E" w:rsidP="004E2F3A">
      <w:pPr>
        <w:numPr>
          <w:ilvl w:val="0"/>
          <w:numId w:val="23"/>
        </w:numPr>
        <w:suppressAutoHyphens/>
        <w:spacing w:after="0" w:line="240" w:lineRule="auto"/>
        <w:ind w:left="284" w:hanging="284"/>
        <w:jc w:val="both"/>
        <w:rPr>
          <w:rFonts w:eastAsia="Times New Roman" w:cstheme="minorHAnsi"/>
          <w:sz w:val="20"/>
          <w:szCs w:val="20"/>
          <w:lang w:eastAsia="ar-SA"/>
        </w:rPr>
      </w:pPr>
      <w:r w:rsidRPr="00504A8A">
        <w:rPr>
          <w:rFonts w:eastAsia="Times New Roman" w:cstheme="minorHAnsi"/>
          <w:sz w:val="20"/>
          <w:szCs w:val="20"/>
          <w:lang w:eastAsia="ar-SA"/>
        </w:rPr>
        <w:t xml:space="preserve">Wykonawca udziela gwarancji na </w:t>
      </w:r>
      <w:r w:rsidRPr="00504A8A">
        <w:rPr>
          <w:rFonts w:eastAsia="Times New Roman" w:cstheme="minorHAnsi"/>
          <w:b/>
          <w:bCs/>
          <w:sz w:val="20"/>
          <w:szCs w:val="20"/>
          <w:lang w:eastAsia="ar-SA"/>
        </w:rPr>
        <w:t>przedmiot umowy</w:t>
      </w:r>
      <w:r w:rsidRPr="00504A8A">
        <w:rPr>
          <w:rFonts w:eastAsia="Times New Roman" w:cstheme="minorHAnsi"/>
          <w:sz w:val="20"/>
          <w:szCs w:val="20"/>
          <w:lang w:eastAsia="ar-SA"/>
        </w:rPr>
        <w:t xml:space="preserve"> na okres </w:t>
      </w:r>
      <w:r w:rsidR="004E2F3A">
        <w:rPr>
          <w:rFonts w:eastAsia="Times New Roman" w:cstheme="minorHAnsi"/>
          <w:sz w:val="20"/>
          <w:szCs w:val="20"/>
          <w:lang w:eastAsia="ar-SA"/>
        </w:rPr>
        <w:t>36</w:t>
      </w:r>
      <w:r w:rsidRPr="00504A8A">
        <w:rPr>
          <w:rFonts w:eastAsia="Times New Roman" w:cstheme="minorHAnsi"/>
          <w:sz w:val="20"/>
          <w:szCs w:val="20"/>
          <w:lang w:eastAsia="ar-SA"/>
        </w:rPr>
        <w:t xml:space="preserve"> m-</w:t>
      </w:r>
      <w:proofErr w:type="spellStart"/>
      <w:r w:rsidRPr="00504A8A">
        <w:rPr>
          <w:rFonts w:eastAsia="Times New Roman" w:cstheme="minorHAnsi"/>
          <w:sz w:val="20"/>
          <w:szCs w:val="20"/>
          <w:lang w:eastAsia="ar-SA"/>
        </w:rPr>
        <w:t>cy</w:t>
      </w:r>
      <w:proofErr w:type="spellEnd"/>
      <w:r w:rsidRPr="00504A8A">
        <w:rPr>
          <w:rFonts w:eastAsia="Times New Roman" w:cstheme="minorHAnsi"/>
          <w:sz w:val="20"/>
          <w:szCs w:val="20"/>
          <w:lang w:eastAsia="ar-SA"/>
        </w:rPr>
        <w:t xml:space="preserve"> licząc od daty odbioru końcowego przedmiotu umowy.</w:t>
      </w:r>
    </w:p>
    <w:p w14:paraId="176B31F3"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Uprawnienia z udzielonej przez Wykonawcę gwarancji Zamawiający będzie realizował zgodnie z przepisami Kodeksu cywilnego dotyczącymi przepisów gwarancji przy sprzedaży oraz postanowieniami niniejszej umowy.</w:t>
      </w:r>
    </w:p>
    <w:p w14:paraId="066806C8"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zobowiązany jest usunąć wady przedmiotu rękojmi za wady i gwarancji w okresie rękojmi za wady i gwarancji w terminie wyznaczonym przez Zamawiającego.</w:t>
      </w:r>
    </w:p>
    <w:p w14:paraId="5FD8DAEB" w14:textId="4EB8F445"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 xml:space="preserve">W przypadku wystąpienia </w:t>
      </w:r>
      <w:r w:rsidR="003A56F4">
        <w:rPr>
          <w:rFonts w:eastAsia="Times New Roman" w:cstheme="minorHAnsi"/>
          <w:sz w:val="20"/>
          <w:szCs w:val="20"/>
          <w:lang w:eastAsia="ar-SA"/>
        </w:rPr>
        <w:t xml:space="preserve">zwłoki </w:t>
      </w:r>
      <w:r w:rsidRPr="0082146C">
        <w:rPr>
          <w:rFonts w:eastAsia="Times New Roman" w:cstheme="minorHAnsi"/>
          <w:sz w:val="20"/>
          <w:szCs w:val="20"/>
          <w:lang w:eastAsia="ar-SA"/>
        </w:rPr>
        <w:t xml:space="preserve"> Wykonawcy w usunięciu wad stwierdzonych w okresie rękojmi za wady oraz gwarancji, Zamawiający może, bez upoważnienia sądowego, zlecić ich usunięcie wybranej przez siebie innej firmie na koszt i niebezpieczeństwo Wykonawcy zachowując przy tym prawo do roszczenia o naprawienie szkody spowodowanej w/w</w:t>
      </w:r>
      <w:r w:rsidR="00635162">
        <w:rPr>
          <w:rFonts w:eastAsia="Times New Roman" w:cstheme="minorHAnsi"/>
          <w:sz w:val="20"/>
          <w:szCs w:val="20"/>
          <w:lang w:eastAsia="ar-SA"/>
        </w:rPr>
        <w:t xml:space="preserve"> </w:t>
      </w:r>
      <w:r w:rsidR="003A56F4">
        <w:rPr>
          <w:rFonts w:eastAsia="Times New Roman" w:cstheme="minorHAnsi"/>
          <w:sz w:val="20"/>
          <w:szCs w:val="20"/>
          <w:lang w:eastAsia="ar-SA"/>
        </w:rPr>
        <w:t>zwłok</w:t>
      </w:r>
      <w:r w:rsidR="00110E1A">
        <w:rPr>
          <w:rFonts w:eastAsia="Times New Roman" w:cstheme="minorHAnsi"/>
          <w:sz w:val="20"/>
          <w:szCs w:val="20"/>
          <w:lang w:eastAsia="ar-SA"/>
        </w:rPr>
        <w:t>ą</w:t>
      </w:r>
      <w:r w:rsidRPr="0082146C">
        <w:rPr>
          <w:rFonts w:eastAsia="Times New Roman" w:cstheme="minorHAnsi"/>
          <w:sz w:val="20"/>
          <w:szCs w:val="20"/>
          <w:lang w:eastAsia="ar-SA"/>
        </w:rPr>
        <w:t>, w tym też uprawnień do naliczania kar umownych i odszkodowania uzupełniającego.</w:t>
      </w:r>
    </w:p>
    <w:p w14:paraId="1D534AAB"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Wykonawca jest zobowiązany w okresie rękojmi za wady i gwarancji w przypadku konieczności dokonania odkrywek związanych z powstałą wadą lub usterką wykonać te odkrywki oraz przywrócić do stanu poprzedniego na własny koszt.</w:t>
      </w:r>
    </w:p>
    <w:p w14:paraId="1F644376" w14:textId="77777777" w:rsidR="00BE429E" w:rsidRPr="0082146C" w:rsidRDefault="00BE429E" w:rsidP="00735DF5">
      <w:pPr>
        <w:numPr>
          <w:ilvl w:val="0"/>
          <w:numId w:val="23"/>
        </w:numPr>
        <w:suppressAutoHyphens/>
        <w:spacing w:after="0" w:line="240" w:lineRule="auto"/>
        <w:ind w:left="284" w:hanging="284"/>
        <w:jc w:val="both"/>
        <w:rPr>
          <w:rFonts w:eastAsia="Times New Roman" w:cstheme="minorHAnsi"/>
          <w:sz w:val="20"/>
          <w:szCs w:val="20"/>
          <w:lang w:eastAsia="ar-SA"/>
        </w:rPr>
      </w:pPr>
      <w:r w:rsidRPr="0082146C">
        <w:rPr>
          <w:rFonts w:eastAsia="Times New Roman" w:cstheme="minorHAnsi"/>
          <w:sz w:val="20"/>
          <w:szCs w:val="20"/>
          <w:lang w:eastAsia="ar-SA"/>
        </w:rPr>
        <w:t>Zamawiający może wykonywać uprawnienia z tytułu rękojmi za wady niezależnie od uprawnień wynikających z gwarancji.</w:t>
      </w:r>
    </w:p>
    <w:p w14:paraId="44F7FA6D" w14:textId="6AF54AEE" w:rsidR="00896B3E" w:rsidRPr="00797FA6" w:rsidRDefault="00896B3E" w:rsidP="00E35DE8">
      <w:pPr>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7F4583" w:rsidRPr="00797FA6">
        <w:rPr>
          <w:rFonts w:eastAsia="Times New Roman" w:cstheme="minorHAnsi"/>
          <w:b/>
          <w:bCs/>
          <w:sz w:val="20"/>
          <w:szCs w:val="20"/>
          <w:lang w:eastAsia="ar-SA"/>
        </w:rPr>
        <w:t>1</w:t>
      </w:r>
      <w:r w:rsidR="004E2F3A">
        <w:rPr>
          <w:rFonts w:eastAsia="Times New Roman" w:cstheme="minorHAnsi"/>
          <w:b/>
          <w:bCs/>
          <w:sz w:val="20"/>
          <w:szCs w:val="20"/>
          <w:lang w:eastAsia="ar-SA"/>
        </w:rPr>
        <w:t>2</w:t>
      </w:r>
    </w:p>
    <w:p w14:paraId="503202AF" w14:textId="77777777" w:rsidR="00550BAC" w:rsidRPr="00797FA6" w:rsidRDefault="00550BAC" w:rsidP="00E35DE8">
      <w:pPr>
        <w:suppressAutoHyphens/>
        <w:spacing w:after="0" w:line="240" w:lineRule="auto"/>
        <w:jc w:val="center"/>
        <w:rPr>
          <w:rFonts w:eastAsia="Times New Roman" w:cstheme="minorHAnsi"/>
          <w:b/>
          <w:bCs/>
          <w:sz w:val="20"/>
          <w:szCs w:val="20"/>
          <w:lang w:eastAsia="ar-SA"/>
        </w:rPr>
      </w:pPr>
    </w:p>
    <w:p w14:paraId="058F2E8B" w14:textId="77777777" w:rsidR="004E2F3A" w:rsidRPr="006143B2" w:rsidRDefault="004E2F3A" w:rsidP="004E2F3A">
      <w:pPr>
        <w:numPr>
          <w:ilvl w:val="0"/>
          <w:numId w:val="17"/>
        </w:numPr>
        <w:suppressAutoHyphens/>
        <w:spacing w:after="0" w:line="240" w:lineRule="auto"/>
        <w:ind w:left="284" w:hanging="284"/>
        <w:contextualSpacing/>
        <w:jc w:val="both"/>
        <w:rPr>
          <w:rFonts w:eastAsia="Calibri" w:cstheme="minorHAnsi"/>
          <w:sz w:val="20"/>
          <w:szCs w:val="20"/>
          <w:vertAlign w:val="superscript"/>
        </w:rPr>
      </w:pPr>
      <w:bookmarkStart w:id="8" w:name="_Hlk71626383"/>
      <w:r w:rsidRPr="006143B2">
        <w:rPr>
          <w:rFonts w:eastAsia="Calibri" w:cstheme="minorHAnsi"/>
          <w:sz w:val="20"/>
          <w:szCs w:val="20"/>
        </w:rPr>
        <w:t>Wykonawca jest zobowiązany informować Zamawiając</w:t>
      </w:r>
      <w:r>
        <w:rPr>
          <w:rFonts w:eastAsia="Calibri" w:cstheme="minorHAnsi"/>
          <w:sz w:val="20"/>
          <w:szCs w:val="20"/>
        </w:rPr>
        <w:t>ego</w:t>
      </w:r>
      <w:r w:rsidRPr="006143B2">
        <w:rPr>
          <w:rFonts w:eastAsia="Calibri" w:cstheme="minorHAnsi"/>
          <w:sz w:val="20"/>
          <w:szCs w:val="20"/>
        </w:rPr>
        <w:t xml:space="preserve"> o wszelkich zmianach w zakresie:</w:t>
      </w:r>
    </w:p>
    <w:p w14:paraId="60F93D98" w14:textId="77777777" w:rsidR="004E2F3A" w:rsidRPr="006143B2" w:rsidRDefault="004E2F3A" w:rsidP="004E2F3A">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 xml:space="preserve"> formy organizacyjno-prawnej prowadzonej przez siebie aktualnie działalności gospodarczej, </w:t>
      </w:r>
    </w:p>
    <w:p w14:paraId="54BCEBC6" w14:textId="77777777" w:rsidR="004E2F3A" w:rsidRPr="006143B2" w:rsidRDefault="004E2F3A" w:rsidP="004E2F3A">
      <w:pPr>
        <w:numPr>
          <w:ilvl w:val="0"/>
          <w:numId w:val="18"/>
        </w:numPr>
        <w:suppressAutoHyphens/>
        <w:spacing w:after="0" w:line="240" w:lineRule="auto"/>
        <w:ind w:left="567" w:hanging="283"/>
        <w:contextualSpacing/>
        <w:jc w:val="both"/>
        <w:rPr>
          <w:rFonts w:eastAsia="Calibri" w:cstheme="minorHAnsi"/>
          <w:sz w:val="20"/>
          <w:szCs w:val="20"/>
          <w:vertAlign w:val="superscript"/>
        </w:rPr>
      </w:pPr>
      <w:r w:rsidRPr="006143B2">
        <w:rPr>
          <w:rFonts w:eastAsia="Calibri" w:cstheme="minorHAnsi"/>
          <w:sz w:val="20"/>
          <w:szCs w:val="20"/>
        </w:rPr>
        <w:t>danych adresowych lub rejestrowych podanych w komparycji niniejszej umowy.</w:t>
      </w:r>
    </w:p>
    <w:p w14:paraId="6EADF8EC" w14:textId="77777777" w:rsidR="004E2F3A" w:rsidRPr="006143B2" w:rsidRDefault="004E2F3A" w:rsidP="004E2F3A">
      <w:pPr>
        <w:tabs>
          <w:tab w:val="left" w:pos="284"/>
        </w:tabs>
        <w:suppressAutoHyphens/>
        <w:spacing w:after="0" w:line="240" w:lineRule="auto"/>
        <w:ind w:left="284"/>
        <w:jc w:val="both"/>
        <w:rPr>
          <w:rFonts w:eastAsia="Times New Roman" w:cstheme="minorHAnsi"/>
          <w:sz w:val="20"/>
          <w:szCs w:val="20"/>
          <w:lang w:eastAsia="ar-SA"/>
        </w:rPr>
      </w:pPr>
      <w:r w:rsidRPr="006143B2">
        <w:rPr>
          <w:rFonts w:eastAsia="Times New Roman" w:cstheme="minorHAnsi"/>
          <w:sz w:val="20"/>
          <w:szCs w:val="20"/>
          <w:lang w:eastAsia="ar-SA"/>
        </w:rPr>
        <w:t>niezwłocznie, nie później jednak niż w terminie 7 dni od daty nastąpienia zmian.</w:t>
      </w:r>
    </w:p>
    <w:p w14:paraId="23336874" w14:textId="77777777" w:rsidR="004E2F3A" w:rsidRPr="006143B2" w:rsidRDefault="004E2F3A" w:rsidP="004E2F3A">
      <w:pPr>
        <w:numPr>
          <w:ilvl w:val="0"/>
          <w:numId w:val="1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W przypadku niedopełnienia przez Wykonawcę obowiązku, o którym mowa w ust. 1,  korespondencję wysłaną przez Zamawiając</w:t>
      </w:r>
      <w:r>
        <w:rPr>
          <w:rFonts w:eastAsia="Calibri" w:cstheme="minorHAnsi"/>
          <w:sz w:val="20"/>
          <w:szCs w:val="20"/>
        </w:rPr>
        <w:t>ego</w:t>
      </w:r>
      <w:r w:rsidRPr="006143B2">
        <w:rPr>
          <w:rFonts w:eastAsia="Calibri" w:cstheme="minorHAnsi"/>
          <w:sz w:val="20"/>
          <w:szCs w:val="20"/>
        </w:rPr>
        <w:t xml:space="preserve"> zgodnie z posiadanymi informacjami uważa się za skutecznie doręczoną.  </w:t>
      </w:r>
    </w:p>
    <w:p w14:paraId="063AE137" w14:textId="77777777" w:rsidR="004E2F3A" w:rsidRDefault="004E2F3A" w:rsidP="004E2F3A">
      <w:pPr>
        <w:numPr>
          <w:ilvl w:val="0"/>
          <w:numId w:val="17"/>
        </w:numPr>
        <w:suppressAutoHyphens/>
        <w:spacing w:after="0" w:line="240" w:lineRule="auto"/>
        <w:ind w:left="284" w:hanging="284"/>
        <w:contextualSpacing/>
        <w:jc w:val="both"/>
        <w:rPr>
          <w:rFonts w:eastAsia="Calibri" w:cstheme="minorHAnsi"/>
          <w:sz w:val="20"/>
          <w:szCs w:val="20"/>
        </w:rPr>
      </w:pPr>
      <w:r w:rsidRPr="006143B2">
        <w:rPr>
          <w:rFonts w:eastAsia="Calibri" w:cstheme="minorHAnsi"/>
          <w:sz w:val="20"/>
          <w:szCs w:val="20"/>
        </w:rPr>
        <w:t>Przelew wszelkich wierzytelności z tytułu niniejszej umowy wraz ze związanymi z nimi prawami na osobę trzecią wymaga uprzedniej zgody Zamawiając</w:t>
      </w:r>
      <w:r>
        <w:rPr>
          <w:rFonts w:eastAsia="Calibri" w:cstheme="minorHAnsi"/>
          <w:sz w:val="20"/>
          <w:szCs w:val="20"/>
        </w:rPr>
        <w:t>ego</w:t>
      </w:r>
      <w:r w:rsidRPr="006143B2">
        <w:rPr>
          <w:rFonts w:eastAsia="Calibri" w:cstheme="minorHAnsi"/>
          <w:sz w:val="20"/>
          <w:szCs w:val="20"/>
        </w:rPr>
        <w:t xml:space="preserve"> wyrażonej na piśmie pod rygorem nieważności</w:t>
      </w:r>
      <w:r>
        <w:rPr>
          <w:rFonts w:eastAsia="Calibri" w:cstheme="minorHAnsi"/>
          <w:sz w:val="20"/>
          <w:szCs w:val="20"/>
        </w:rPr>
        <w:t>.</w:t>
      </w:r>
    </w:p>
    <w:p w14:paraId="06D2DA17" w14:textId="77777777" w:rsidR="007510F1" w:rsidRPr="00797FA6" w:rsidRDefault="007510F1" w:rsidP="00925019">
      <w:pPr>
        <w:tabs>
          <w:tab w:val="left" w:pos="284"/>
        </w:tabs>
        <w:suppressAutoHyphens/>
        <w:spacing w:after="0" w:line="240" w:lineRule="auto"/>
        <w:rPr>
          <w:rFonts w:eastAsia="Times New Roman" w:cstheme="minorHAnsi"/>
          <w:b/>
          <w:bCs/>
          <w:sz w:val="20"/>
          <w:szCs w:val="20"/>
          <w:lang w:eastAsia="ar-SA"/>
        </w:rPr>
      </w:pPr>
    </w:p>
    <w:bookmarkEnd w:id="8"/>
    <w:p w14:paraId="488D9CAE" w14:textId="7D373B11"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w:t>
      </w:r>
      <w:r w:rsidR="004E2F3A">
        <w:rPr>
          <w:rFonts w:eastAsia="Times New Roman" w:cstheme="minorHAnsi"/>
          <w:b/>
          <w:bCs/>
          <w:sz w:val="20"/>
          <w:szCs w:val="20"/>
          <w:lang w:eastAsia="ar-SA"/>
        </w:rPr>
        <w:t>3</w:t>
      </w:r>
    </w:p>
    <w:p w14:paraId="7BC0AACE"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1CC97A3B" w14:textId="77777777" w:rsidR="004E2F3A" w:rsidRPr="007354F0" w:rsidRDefault="004E2F3A" w:rsidP="004E2F3A">
      <w:pPr>
        <w:numPr>
          <w:ilvl w:val="0"/>
          <w:numId w:val="37"/>
        </w:numPr>
        <w:autoSpaceDE w:val="0"/>
        <w:autoSpaceDN w:val="0"/>
        <w:spacing w:after="0" w:line="240" w:lineRule="auto"/>
        <w:ind w:left="360"/>
        <w:jc w:val="both"/>
        <w:rPr>
          <w:rFonts w:eastAsia="Calibri" w:cstheme="minorHAnsi"/>
          <w:sz w:val="20"/>
          <w:szCs w:val="20"/>
        </w:rPr>
      </w:pPr>
      <w:bookmarkStart w:id="9" w:name="_Hlk72917011"/>
      <w:r w:rsidRPr="007354F0">
        <w:rPr>
          <w:rFonts w:eastAsia="Calibri" w:cstheme="minorHAnsi"/>
          <w:sz w:val="20"/>
          <w:szCs w:val="20"/>
        </w:rPr>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7862EEBD" w14:textId="77777777" w:rsidR="004E2F3A" w:rsidRPr="007354F0" w:rsidRDefault="004E2F3A" w:rsidP="004E2F3A">
      <w:pPr>
        <w:numPr>
          <w:ilvl w:val="0"/>
          <w:numId w:val="3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Każda ze Stron oświadcza, że osoby </w:t>
      </w:r>
      <w:r w:rsidRPr="007354F0">
        <w:rPr>
          <w:rFonts w:eastAsia="Calibri" w:cstheme="minorHAnsi"/>
          <w:color w:val="000000"/>
          <w:sz w:val="20"/>
          <w:szCs w:val="20"/>
          <w:shd w:val="clear" w:color="auto" w:fill="FFFFFF"/>
        </w:rPr>
        <w:t>wyznaczone do kontaktów roboczych oraz odpowiedzialne za koordynację i realizację niniejszej umowy, a także osoby będące Stroną lub reprezentantami Stron niniejszej umowy</w:t>
      </w:r>
      <w:r w:rsidRPr="007354F0">
        <w:rPr>
          <w:rFonts w:eastAsia="Calibri" w:cstheme="minorHAnsi"/>
          <w:sz w:val="20"/>
          <w:szCs w:val="20"/>
        </w:rPr>
        <w:t> Umowie dysponują informacjami dotyczącymi przetwarzania ich danych osobowych przez Strony na potrzeby realizacji niniejszej umowy, określonymi w ust. 3-6.</w:t>
      </w:r>
    </w:p>
    <w:p w14:paraId="066DC98A" w14:textId="77777777" w:rsidR="004E2F3A" w:rsidRPr="007354F0" w:rsidRDefault="004E2F3A" w:rsidP="004E2F3A">
      <w:pPr>
        <w:numPr>
          <w:ilvl w:val="0"/>
          <w:numId w:val="3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 xml:space="preserve">Strony ustalają, że zgodnie z treścią art. 13 i 14 rozporządzenia Parlamentu Europejskiego i Rady (UE) 2016/679 z 27.04.2016 r. w sprawie ochrony osób fizycznych w związku z przetwarzaniem danych </w:t>
      </w:r>
      <w:r w:rsidRPr="007354F0">
        <w:rPr>
          <w:rFonts w:eastAsia="Calibri" w:cstheme="minorHAnsi"/>
          <w:sz w:val="20"/>
          <w:szCs w:val="20"/>
        </w:rPr>
        <w:lastRenderedPageBreak/>
        <w:t>osobowych i w sprawie swobodnego przepływu takich danych oraz uchylenia dyrektywy 95/46/WE (dalej: RODO), dane osobowe osób będących Stronami niniejszej umowy są przetwarzane na podstawie art. 6 ust. 1 lit. b RODO, a w przypadku reprezentantów Stron niniejszej umowy i osób wyznaczonych do kontaktów roboczych oraz odpowiedzialnych za koordynację i realizację niniejszej umowy na podstawie art. 6 ust. 1 lit. f RODO (dalej: dane osobowe), w celu związanym z zawarciem oraz realizacją niniejszej umowy. Dane osobowe będą przechowywane przez Strony w trakcie okresu realizacji niniejszej umowy oraz w okresie wynikającym z przepisów z zakresu rachunkowości oraz niezbędnym na potrzeby ustalenia, dochodzenia lub obrony przed roszczeniami z tytułu realizacji niniejszej umowy.</w:t>
      </w:r>
    </w:p>
    <w:p w14:paraId="3CD976CB" w14:textId="77777777" w:rsidR="004E2F3A" w:rsidRPr="007354F0" w:rsidRDefault="004E2F3A" w:rsidP="004E2F3A">
      <w:pPr>
        <w:numPr>
          <w:ilvl w:val="0"/>
          <w:numId w:val="3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Osoby wyznaczone do kontaktów roboczych oraz odpowiedzialne za koordynację i realizację niniejszej umowy, a także osoby będące Stroną lub reprezentantami Stron niniejszej umowy posiadają prawo dostępu do treści swoich danych oraz prawo ich sprostowania, ograniczenia przetwarzania, prawo do przenoszenia danych (tylko w odniesieniu do Stron Umowy), prawo wniesienia sprzeciwu. Wskazane uprawnienia można zrealizować poprzez kontakt, o którym mowa w ust. 5. Niezależnie od powyższego osoby te mają również prawo wniesienia skargi do Prezesa Urzędu Ochrony Danych Osobowych, gdy uznają, że przetwarzanie danych osobowych ich dotyczących narusza przepisy RODO.</w:t>
      </w:r>
    </w:p>
    <w:p w14:paraId="7DAF2468" w14:textId="77777777" w:rsidR="004E2F3A" w:rsidRPr="007354F0" w:rsidRDefault="004E2F3A" w:rsidP="004E2F3A">
      <w:pPr>
        <w:numPr>
          <w:ilvl w:val="0"/>
          <w:numId w:val="37"/>
        </w:numPr>
        <w:autoSpaceDE w:val="0"/>
        <w:autoSpaceDN w:val="0"/>
        <w:spacing w:after="0" w:line="240" w:lineRule="auto"/>
        <w:ind w:left="360"/>
        <w:jc w:val="both"/>
        <w:rPr>
          <w:rFonts w:eastAsia="Calibri" w:cstheme="minorHAnsi"/>
          <w:sz w:val="20"/>
          <w:szCs w:val="20"/>
        </w:rPr>
      </w:pPr>
      <w:r w:rsidRPr="007354F0">
        <w:rPr>
          <w:rFonts w:eastAsia="Calibri" w:cstheme="minorHAnsi"/>
          <w:sz w:val="20"/>
          <w:szCs w:val="20"/>
        </w:rPr>
        <w:t>Z Inspektorem Ochrony Danych Osobowych lub osobą odpowiedzialną za ochronę danych osobowych można kontaktować się:</w:t>
      </w:r>
    </w:p>
    <w:p w14:paraId="4314A1BE" w14:textId="77777777" w:rsidR="004E2F3A" w:rsidRPr="007354F0" w:rsidRDefault="004E2F3A" w:rsidP="004E2F3A">
      <w:pPr>
        <w:numPr>
          <w:ilvl w:val="0"/>
          <w:numId w:val="3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 xml:space="preserve">z ramienia Zamawiającego – </w:t>
      </w:r>
      <w:hyperlink r:id="rId11" w:history="1">
        <w:r w:rsidRPr="007354F0">
          <w:rPr>
            <w:rStyle w:val="Hipercze"/>
            <w:rFonts w:eastAsia="Calibri" w:cstheme="minorHAnsi"/>
            <w:sz w:val="20"/>
            <w:szCs w:val="20"/>
          </w:rPr>
          <w:t>riod.rzeszow@wody.gov.pl</w:t>
        </w:r>
      </w:hyperlink>
      <w:r w:rsidRPr="007354F0">
        <w:rPr>
          <w:rFonts w:eastAsia="Calibri" w:cstheme="minorHAnsi"/>
          <w:sz w:val="20"/>
          <w:szCs w:val="20"/>
        </w:rPr>
        <w:t xml:space="preserve"> lub </w:t>
      </w:r>
      <w:hyperlink r:id="rId12" w:history="1">
        <w:r w:rsidRPr="007354F0">
          <w:rPr>
            <w:rStyle w:val="Hipercze"/>
            <w:rFonts w:eastAsia="Calibri" w:cstheme="minorHAnsi"/>
            <w:sz w:val="20"/>
            <w:szCs w:val="20"/>
          </w:rPr>
          <w:t>iod@wody.gov.pl</w:t>
        </w:r>
      </w:hyperlink>
      <w:r w:rsidRPr="007354F0">
        <w:rPr>
          <w:rFonts w:eastAsia="Calibri" w:cstheme="minorHAnsi"/>
          <w:sz w:val="20"/>
          <w:szCs w:val="20"/>
        </w:rPr>
        <w:t>.</w:t>
      </w:r>
    </w:p>
    <w:p w14:paraId="098DC886" w14:textId="77777777" w:rsidR="004E2F3A" w:rsidRPr="007354F0" w:rsidRDefault="004E2F3A" w:rsidP="004E2F3A">
      <w:pPr>
        <w:numPr>
          <w:ilvl w:val="0"/>
          <w:numId w:val="38"/>
        </w:numPr>
        <w:autoSpaceDE w:val="0"/>
        <w:autoSpaceDN w:val="0"/>
        <w:spacing w:after="0" w:line="240" w:lineRule="auto"/>
        <w:ind w:left="720"/>
        <w:jc w:val="both"/>
        <w:rPr>
          <w:rFonts w:eastAsia="Calibri" w:cstheme="minorHAnsi"/>
          <w:sz w:val="20"/>
          <w:szCs w:val="20"/>
        </w:rPr>
      </w:pPr>
      <w:r w:rsidRPr="007354F0">
        <w:rPr>
          <w:rFonts w:eastAsia="Calibri" w:cstheme="minorHAnsi"/>
          <w:sz w:val="20"/>
          <w:szCs w:val="20"/>
        </w:rPr>
        <w:t>z ramienia Wykonawcy – …………………………;</w:t>
      </w:r>
    </w:p>
    <w:p w14:paraId="1F526FA2" w14:textId="77777777" w:rsidR="004E2F3A" w:rsidRDefault="004E2F3A" w:rsidP="004E2F3A">
      <w:pPr>
        <w:numPr>
          <w:ilvl w:val="0"/>
          <w:numId w:val="37"/>
        </w:numPr>
        <w:spacing w:after="0" w:line="254" w:lineRule="auto"/>
        <w:ind w:left="426" w:right="2"/>
        <w:contextualSpacing/>
        <w:jc w:val="both"/>
        <w:rPr>
          <w:rFonts w:eastAsia="Calibri" w:cs="Arial"/>
          <w:b/>
          <w:sz w:val="24"/>
          <w:szCs w:val="24"/>
        </w:rPr>
      </w:pPr>
      <w:r w:rsidRPr="007354F0">
        <w:rPr>
          <w:rFonts w:eastAsia="Calibri" w:cstheme="minorHAnsi"/>
          <w:sz w:val="20"/>
          <w:szCs w:val="20"/>
        </w:rPr>
        <w:t>Podanie danych osobowych jest konieczne dla celów związanych z zawarciem i realizacją niniejszej umowy. Dane osobowe nie będą poddawane profilowaniu. Strony nie będą przekazywać danych osobowych do państwa trzeciego lub organizacji międzynarodowej. Dane osobowe mogą zostać udostępnione organom uprawnionym na podstawie przepisów prawa oraz powierzone innym podmiotom działającym na zlecenie Stron w zakresie oraz celu zgodnym z niniejszą umową</w:t>
      </w:r>
      <w:r>
        <w:rPr>
          <w:rFonts w:eastAsia="Calibri" w:cs="Arial"/>
          <w:sz w:val="24"/>
          <w:szCs w:val="24"/>
        </w:rPr>
        <w:t>.</w:t>
      </w:r>
      <w:bookmarkEnd w:id="9"/>
    </w:p>
    <w:p w14:paraId="62C719B5" w14:textId="77777777" w:rsidR="00FD065C" w:rsidRPr="00797FA6" w:rsidRDefault="00FD065C" w:rsidP="004E2F3A">
      <w:pPr>
        <w:tabs>
          <w:tab w:val="left" w:pos="284"/>
        </w:tabs>
        <w:suppressAutoHyphens/>
        <w:spacing w:after="0" w:line="240" w:lineRule="auto"/>
        <w:rPr>
          <w:rFonts w:eastAsia="Times New Roman" w:cstheme="minorHAnsi"/>
          <w:b/>
          <w:bCs/>
          <w:sz w:val="20"/>
          <w:szCs w:val="20"/>
          <w:lang w:eastAsia="ar-SA"/>
        </w:rPr>
      </w:pPr>
    </w:p>
    <w:p w14:paraId="14E87BD8" w14:textId="5AE2C512"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w:t>
      </w:r>
      <w:r w:rsidR="004E2F3A">
        <w:rPr>
          <w:rFonts w:eastAsia="Times New Roman" w:cstheme="minorHAnsi"/>
          <w:b/>
          <w:bCs/>
          <w:sz w:val="20"/>
          <w:szCs w:val="20"/>
          <w:lang w:eastAsia="ar-SA"/>
        </w:rPr>
        <w:t>4</w:t>
      </w:r>
    </w:p>
    <w:p w14:paraId="35E3C19F" w14:textId="77777777" w:rsidR="00550BAC" w:rsidRPr="00797FA6" w:rsidRDefault="00550BAC" w:rsidP="00E35DE8">
      <w:pPr>
        <w:tabs>
          <w:tab w:val="left" w:pos="284"/>
        </w:tabs>
        <w:suppressAutoHyphens/>
        <w:spacing w:after="0" w:line="240" w:lineRule="auto"/>
        <w:jc w:val="center"/>
        <w:rPr>
          <w:rFonts w:eastAsia="Times New Roman" w:cstheme="minorHAnsi"/>
          <w:b/>
          <w:bCs/>
          <w:sz w:val="20"/>
          <w:szCs w:val="20"/>
          <w:lang w:eastAsia="ar-SA"/>
        </w:rPr>
      </w:pPr>
    </w:p>
    <w:p w14:paraId="254D6B28" w14:textId="46FB2C22" w:rsidR="001325B4" w:rsidRPr="00797FA6" w:rsidRDefault="001325B4" w:rsidP="00735DF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cstheme="minorHAnsi"/>
          <w:sz w:val="20"/>
          <w:szCs w:val="20"/>
        </w:rPr>
        <w:t xml:space="preserve">Państwowe Gospodarstwo Wodne Wody Polskie (PGW WP), zgodnie z art. 4c ustawy z dnia z dnia 8 marca 2013 r. o przeciwdziałaniu nadmiernym opóźnieniom w transakcjach handlowych </w:t>
      </w:r>
      <w:r w:rsidR="0092724B" w:rsidRPr="002B2DD3">
        <w:rPr>
          <w:rFonts w:eastAsia="Times New Roman" w:cs="Calibri"/>
          <w:sz w:val="20"/>
          <w:szCs w:val="20"/>
          <w:lang w:eastAsia="pl-PL"/>
        </w:rPr>
        <w:t>(t. j. Dz. U. z 2021 r. poz. 424</w:t>
      </w:r>
      <w:r w:rsidR="0092724B">
        <w:rPr>
          <w:rFonts w:eastAsia="Times New Roman" w:cs="Calibri"/>
          <w:sz w:val="20"/>
          <w:szCs w:val="20"/>
          <w:lang w:eastAsia="pl-PL"/>
        </w:rPr>
        <w:t xml:space="preserve"> z </w:t>
      </w:r>
      <w:proofErr w:type="spellStart"/>
      <w:r w:rsidR="0092724B">
        <w:rPr>
          <w:rFonts w:eastAsia="Times New Roman" w:cs="Calibri"/>
          <w:sz w:val="20"/>
          <w:szCs w:val="20"/>
          <w:lang w:eastAsia="pl-PL"/>
        </w:rPr>
        <w:t>późn</w:t>
      </w:r>
      <w:proofErr w:type="spellEnd"/>
      <w:r w:rsidR="0092724B">
        <w:rPr>
          <w:rFonts w:eastAsia="Times New Roman" w:cs="Calibri"/>
          <w:sz w:val="20"/>
          <w:szCs w:val="20"/>
          <w:lang w:eastAsia="pl-PL"/>
        </w:rPr>
        <w:t>. zm.</w:t>
      </w:r>
      <w:r w:rsidR="0092724B" w:rsidRPr="002B2DD3">
        <w:rPr>
          <w:rFonts w:eastAsia="Times New Roman" w:cs="Calibri"/>
          <w:sz w:val="20"/>
          <w:szCs w:val="20"/>
          <w:lang w:eastAsia="pl-PL"/>
        </w:rPr>
        <w:t>)</w:t>
      </w:r>
      <w:r w:rsidR="003F54CF">
        <w:rPr>
          <w:rFonts w:eastAsia="Times New Roman" w:cs="Calibri"/>
          <w:sz w:val="20"/>
          <w:szCs w:val="20"/>
          <w:lang w:eastAsia="pl-PL"/>
        </w:rPr>
        <w:t xml:space="preserve"> </w:t>
      </w:r>
      <w:r w:rsidRPr="00797FA6">
        <w:rPr>
          <w:rFonts w:cstheme="minorHAnsi"/>
          <w:sz w:val="20"/>
          <w:szCs w:val="20"/>
        </w:rPr>
        <w:t>oświadcza, że posiada status dużego przedsiębiorcy, w rozumieniu art. 4 pkt 6 w/wym. ustawy.</w:t>
      </w:r>
    </w:p>
    <w:p w14:paraId="72DF1944" w14:textId="71255578" w:rsidR="000B2ABC" w:rsidRPr="00797FA6" w:rsidRDefault="000B2ABC" w:rsidP="00735DF5">
      <w:pPr>
        <w:pStyle w:val="Akapitzlist"/>
        <w:numPr>
          <w:ilvl w:val="3"/>
          <w:numId w:val="17"/>
        </w:numPr>
        <w:tabs>
          <w:tab w:val="left" w:pos="284"/>
        </w:tabs>
        <w:suppressAutoHyphens/>
        <w:spacing w:after="0" w:line="240" w:lineRule="auto"/>
        <w:ind w:left="284"/>
        <w:jc w:val="both"/>
        <w:rPr>
          <w:rFonts w:eastAsia="Times New Roman" w:cstheme="minorHAnsi"/>
          <w:b/>
          <w:bCs/>
          <w:sz w:val="20"/>
          <w:szCs w:val="20"/>
          <w:lang w:eastAsia="ar-SA"/>
        </w:rPr>
      </w:pPr>
      <w:r w:rsidRPr="00797FA6">
        <w:rPr>
          <w:rFonts w:eastAsia="Times New Roman" w:cstheme="minorHAnsi"/>
          <w:sz w:val="20"/>
          <w:szCs w:val="20"/>
          <w:lang w:eastAsia="ar-SA"/>
        </w:rPr>
        <w:t xml:space="preserve">W sprawach nieuregulowanych w niniejszej umowie stosuje się przepisy Kodeksu cywilnego, ustawy z dnia </w:t>
      </w:r>
      <w:r w:rsidR="00925019" w:rsidRPr="00797FA6">
        <w:rPr>
          <w:rFonts w:eastAsia="Times New Roman" w:cstheme="minorHAnsi"/>
          <w:sz w:val="20"/>
          <w:szCs w:val="20"/>
          <w:lang w:eastAsia="ar-SA"/>
        </w:rPr>
        <w:t>11 września 2019</w:t>
      </w:r>
      <w:r w:rsidRPr="00797FA6">
        <w:rPr>
          <w:rFonts w:eastAsia="Times New Roman" w:cstheme="minorHAnsi"/>
          <w:sz w:val="20"/>
          <w:szCs w:val="20"/>
          <w:lang w:eastAsia="ar-SA"/>
        </w:rPr>
        <w:t xml:space="preserve"> r. Prawo zamówień publicznych (Dz. U. z </w:t>
      </w:r>
      <w:r w:rsidR="00925019" w:rsidRPr="00797FA6">
        <w:rPr>
          <w:rFonts w:eastAsia="Times New Roman" w:cstheme="minorHAnsi"/>
          <w:sz w:val="20"/>
          <w:szCs w:val="20"/>
          <w:lang w:eastAsia="ar-SA"/>
        </w:rPr>
        <w:t>20</w:t>
      </w:r>
      <w:r w:rsidR="00FD065C">
        <w:rPr>
          <w:rFonts w:eastAsia="Times New Roman" w:cstheme="minorHAnsi"/>
          <w:sz w:val="20"/>
          <w:szCs w:val="20"/>
          <w:lang w:eastAsia="ar-SA"/>
        </w:rPr>
        <w:t>21</w:t>
      </w:r>
      <w:r w:rsidRPr="00797FA6">
        <w:rPr>
          <w:rFonts w:eastAsia="Times New Roman" w:cstheme="minorHAnsi"/>
          <w:sz w:val="20"/>
          <w:szCs w:val="20"/>
          <w:lang w:eastAsia="ar-SA"/>
        </w:rPr>
        <w:t xml:space="preserve"> r. poz. </w:t>
      </w:r>
      <w:r w:rsidR="00FD065C">
        <w:rPr>
          <w:rFonts w:eastAsia="Times New Roman" w:cstheme="minorHAnsi"/>
          <w:sz w:val="20"/>
          <w:szCs w:val="20"/>
          <w:lang w:eastAsia="ar-SA"/>
        </w:rPr>
        <w:t>1129</w:t>
      </w:r>
      <w:r w:rsidRPr="00797FA6">
        <w:rPr>
          <w:rFonts w:eastAsia="Times New Roman" w:cstheme="minorHAnsi"/>
          <w:sz w:val="20"/>
          <w:szCs w:val="20"/>
          <w:lang w:eastAsia="ar-SA"/>
        </w:rPr>
        <w:t xml:space="preserve"> z </w:t>
      </w:r>
      <w:proofErr w:type="spellStart"/>
      <w:r w:rsidRPr="00797FA6">
        <w:rPr>
          <w:rFonts w:eastAsia="Times New Roman" w:cstheme="minorHAnsi"/>
          <w:sz w:val="20"/>
          <w:szCs w:val="20"/>
          <w:lang w:eastAsia="ar-SA"/>
        </w:rPr>
        <w:t>późn</w:t>
      </w:r>
      <w:proofErr w:type="spellEnd"/>
      <w:r w:rsidRPr="00797FA6">
        <w:rPr>
          <w:rFonts w:eastAsia="Times New Roman" w:cstheme="minorHAnsi"/>
          <w:sz w:val="20"/>
          <w:szCs w:val="20"/>
          <w:lang w:eastAsia="ar-SA"/>
        </w:rPr>
        <w:t>. zm.) oraz w sprawach procesowych przepisy Kodeksu postępowania cywilnego.</w:t>
      </w:r>
    </w:p>
    <w:p w14:paraId="5A216DE5" w14:textId="77777777" w:rsidR="004C29EB" w:rsidRPr="00797FA6" w:rsidRDefault="004C29EB" w:rsidP="00E35DE8">
      <w:pPr>
        <w:tabs>
          <w:tab w:val="left" w:pos="284"/>
        </w:tabs>
        <w:suppressAutoHyphens/>
        <w:spacing w:after="0" w:line="240" w:lineRule="auto"/>
        <w:jc w:val="center"/>
        <w:rPr>
          <w:rFonts w:eastAsia="Times New Roman" w:cstheme="minorHAnsi"/>
          <w:b/>
          <w:bCs/>
          <w:sz w:val="20"/>
          <w:szCs w:val="20"/>
          <w:lang w:eastAsia="ar-SA"/>
        </w:rPr>
      </w:pPr>
    </w:p>
    <w:p w14:paraId="44D38455" w14:textId="62C2D81D" w:rsidR="00550BAC" w:rsidRDefault="00550BAC"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xml:space="preserve">§ </w:t>
      </w:r>
      <w:r w:rsidR="00B4582E" w:rsidRPr="00797FA6">
        <w:rPr>
          <w:rFonts w:eastAsia="Times New Roman" w:cstheme="minorHAnsi"/>
          <w:b/>
          <w:bCs/>
          <w:sz w:val="20"/>
          <w:szCs w:val="20"/>
          <w:lang w:eastAsia="ar-SA"/>
        </w:rPr>
        <w:t>1</w:t>
      </w:r>
      <w:r w:rsidR="004E2F3A">
        <w:rPr>
          <w:rFonts w:eastAsia="Times New Roman" w:cstheme="minorHAnsi"/>
          <w:b/>
          <w:bCs/>
          <w:sz w:val="20"/>
          <w:szCs w:val="20"/>
          <w:lang w:eastAsia="ar-SA"/>
        </w:rPr>
        <w:t>5</w:t>
      </w:r>
    </w:p>
    <w:p w14:paraId="67E9AF9E" w14:textId="77777777" w:rsidR="004E2F3A" w:rsidRPr="00797FA6" w:rsidRDefault="004E2F3A" w:rsidP="00F801FC">
      <w:pPr>
        <w:tabs>
          <w:tab w:val="left" w:pos="284"/>
        </w:tabs>
        <w:suppressAutoHyphens/>
        <w:spacing w:after="0" w:line="240" w:lineRule="auto"/>
        <w:jc w:val="center"/>
        <w:rPr>
          <w:rFonts w:eastAsia="Times New Roman" w:cstheme="minorHAnsi"/>
          <w:b/>
          <w:bCs/>
          <w:sz w:val="20"/>
          <w:szCs w:val="20"/>
          <w:lang w:eastAsia="ar-SA"/>
        </w:rPr>
      </w:pPr>
    </w:p>
    <w:p w14:paraId="01887AFD" w14:textId="10A62A91" w:rsidR="00550BAC" w:rsidRDefault="00550BAC" w:rsidP="00E35DE8">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Spory wynikłe na tle realizacji niniejszej umowy będzie rozstrzygał Sąd</w:t>
      </w:r>
      <w:r w:rsidR="0016735C" w:rsidRPr="00797FA6">
        <w:rPr>
          <w:rFonts w:eastAsia="Times New Roman" w:cstheme="minorHAnsi"/>
          <w:sz w:val="20"/>
          <w:szCs w:val="20"/>
          <w:lang w:eastAsia="ar-SA"/>
        </w:rPr>
        <w:t xml:space="preserve"> rzeczowo</w:t>
      </w:r>
      <w:r w:rsidRPr="00797FA6">
        <w:rPr>
          <w:rFonts w:eastAsia="Times New Roman" w:cstheme="minorHAnsi"/>
          <w:sz w:val="20"/>
          <w:szCs w:val="20"/>
          <w:lang w:eastAsia="ar-SA"/>
        </w:rPr>
        <w:t xml:space="preserve"> właśc</w:t>
      </w:r>
      <w:r w:rsidR="004C29EB" w:rsidRPr="00797FA6">
        <w:rPr>
          <w:rFonts w:eastAsia="Times New Roman" w:cstheme="minorHAnsi"/>
          <w:sz w:val="20"/>
          <w:szCs w:val="20"/>
          <w:lang w:eastAsia="ar-SA"/>
        </w:rPr>
        <w:t xml:space="preserve">iwy </w:t>
      </w:r>
      <w:r w:rsidR="00DE7FC1" w:rsidRPr="00797FA6">
        <w:rPr>
          <w:rFonts w:eastAsia="Times New Roman" w:cstheme="minorHAnsi"/>
          <w:sz w:val="20"/>
          <w:szCs w:val="20"/>
          <w:lang w:eastAsia="ar-SA"/>
        </w:rPr>
        <w:t>w Rzeszowie</w:t>
      </w:r>
      <w:r w:rsidR="004C29EB" w:rsidRPr="00797FA6">
        <w:rPr>
          <w:rFonts w:eastAsia="Times New Roman" w:cstheme="minorHAnsi"/>
          <w:sz w:val="20"/>
          <w:szCs w:val="20"/>
          <w:lang w:eastAsia="ar-SA"/>
        </w:rPr>
        <w:t>.</w:t>
      </w:r>
    </w:p>
    <w:p w14:paraId="3AD9930C" w14:textId="77777777" w:rsidR="00F801FC" w:rsidRDefault="00F801FC" w:rsidP="00F801FC">
      <w:pPr>
        <w:tabs>
          <w:tab w:val="left" w:pos="284"/>
        </w:tabs>
        <w:suppressAutoHyphens/>
        <w:spacing w:after="0" w:line="240" w:lineRule="auto"/>
        <w:jc w:val="center"/>
        <w:rPr>
          <w:rFonts w:eastAsia="Times New Roman" w:cstheme="minorHAnsi"/>
          <w:b/>
          <w:bCs/>
          <w:sz w:val="20"/>
          <w:szCs w:val="20"/>
          <w:lang w:eastAsia="ar-SA"/>
        </w:rPr>
      </w:pPr>
    </w:p>
    <w:p w14:paraId="6EC3BA4A" w14:textId="26EBC6F1" w:rsidR="00C11070" w:rsidRDefault="00C11070" w:rsidP="00F801FC">
      <w:pPr>
        <w:tabs>
          <w:tab w:val="left" w:pos="284"/>
        </w:tabs>
        <w:suppressAutoHyphens/>
        <w:spacing w:after="0" w:line="240" w:lineRule="auto"/>
        <w:jc w:val="center"/>
        <w:rPr>
          <w:rFonts w:eastAsia="Times New Roman" w:cstheme="minorHAnsi"/>
          <w:b/>
          <w:bCs/>
          <w:sz w:val="20"/>
          <w:szCs w:val="20"/>
          <w:lang w:eastAsia="ar-SA"/>
        </w:rPr>
      </w:pPr>
      <w:r w:rsidRPr="00797FA6">
        <w:rPr>
          <w:rFonts w:eastAsia="Times New Roman" w:cstheme="minorHAnsi"/>
          <w:b/>
          <w:bCs/>
          <w:sz w:val="20"/>
          <w:szCs w:val="20"/>
          <w:lang w:eastAsia="ar-SA"/>
        </w:rPr>
        <w:t>§ 1</w:t>
      </w:r>
      <w:r w:rsidR="004E2F3A">
        <w:rPr>
          <w:rFonts w:eastAsia="Times New Roman" w:cstheme="minorHAnsi"/>
          <w:b/>
          <w:bCs/>
          <w:sz w:val="20"/>
          <w:szCs w:val="20"/>
          <w:lang w:eastAsia="ar-SA"/>
        </w:rPr>
        <w:t>6</w:t>
      </w:r>
    </w:p>
    <w:p w14:paraId="4B45F23A" w14:textId="77777777" w:rsidR="00550BAC" w:rsidRPr="00797FA6" w:rsidRDefault="00550BAC" w:rsidP="004E2F3A">
      <w:pPr>
        <w:tabs>
          <w:tab w:val="left" w:pos="284"/>
        </w:tabs>
        <w:suppressAutoHyphens/>
        <w:spacing w:after="0" w:line="240" w:lineRule="auto"/>
        <w:rPr>
          <w:rFonts w:eastAsia="Times New Roman" w:cstheme="minorHAnsi"/>
          <w:b/>
          <w:bCs/>
          <w:sz w:val="20"/>
          <w:szCs w:val="20"/>
          <w:lang w:eastAsia="ar-SA"/>
        </w:rPr>
      </w:pPr>
    </w:p>
    <w:p w14:paraId="556A7775" w14:textId="7E0CDFA9" w:rsidR="00550BAC" w:rsidRDefault="00550BAC" w:rsidP="00E35DE8">
      <w:pPr>
        <w:tabs>
          <w:tab w:val="left" w:pos="284"/>
        </w:tabs>
        <w:suppressAutoHyphens/>
        <w:spacing w:after="0" w:line="240" w:lineRule="auto"/>
        <w:jc w:val="both"/>
        <w:rPr>
          <w:rFonts w:eastAsia="Times New Roman" w:cstheme="minorHAnsi"/>
          <w:sz w:val="20"/>
          <w:szCs w:val="20"/>
          <w:lang w:eastAsia="ar-SA"/>
        </w:rPr>
      </w:pPr>
      <w:r w:rsidRPr="00797FA6">
        <w:rPr>
          <w:rFonts w:eastAsia="Times New Roman" w:cstheme="minorHAnsi"/>
          <w:sz w:val="20"/>
          <w:szCs w:val="20"/>
          <w:lang w:eastAsia="ar-SA"/>
        </w:rPr>
        <w:t xml:space="preserve">Umowę niniejszą sporządzono w 4 egzemplarzach, </w:t>
      </w:r>
      <w:r w:rsidR="00DE7FC1" w:rsidRPr="00797FA6">
        <w:rPr>
          <w:rFonts w:eastAsia="Times New Roman" w:cstheme="minorHAnsi"/>
          <w:sz w:val="20"/>
          <w:szCs w:val="20"/>
          <w:lang w:eastAsia="ar-SA"/>
        </w:rPr>
        <w:t>w tym 3 egz. dla Zamawiającego, 1 egz. dla Wykonawcy</w:t>
      </w:r>
      <w:r w:rsidRPr="00797FA6">
        <w:rPr>
          <w:rFonts w:eastAsia="Times New Roman" w:cstheme="minorHAnsi"/>
          <w:sz w:val="20"/>
          <w:szCs w:val="20"/>
          <w:lang w:eastAsia="ar-SA"/>
        </w:rPr>
        <w:t xml:space="preserve">. </w:t>
      </w:r>
    </w:p>
    <w:p w14:paraId="5E74DE7B" w14:textId="5B9844A1" w:rsidR="003030B5" w:rsidRPr="00797FA6" w:rsidRDefault="003030B5" w:rsidP="00E35DE8">
      <w:pPr>
        <w:tabs>
          <w:tab w:val="left" w:pos="284"/>
        </w:tabs>
        <w:suppressAutoHyphens/>
        <w:spacing w:after="0" w:line="240" w:lineRule="auto"/>
        <w:jc w:val="both"/>
        <w:rPr>
          <w:rFonts w:eastAsia="Times New Roman" w:cstheme="minorHAnsi"/>
          <w:sz w:val="20"/>
          <w:szCs w:val="20"/>
          <w:lang w:eastAsia="ar-SA"/>
        </w:rPr>
      </w:pPr>
    </w:p>
    <w:p w14:paraId="70759BEB"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6AEB6D18" w14:textId="77777777" w:rsidR="00131A5B" w:rsidRPr="00797FA6" w:rsidRDefault="00131A5B" w:rsidP="00E35DE8">
      <w:pPr>
        <w:tabs>
          <w:tab w:val="left" w:pos="284"/>
        </w:tabs>
        <w:suppressAutoHyphens/>
        <w:spacing w:after="0" w:line="240" w:lineRule="auto"/>
        <w:rPr>
          <w:rFonts w:eastAsia="Times New Roman" w:cstheme="minorHAnsi"/>
          <w:sz w:val="20"/>
          <w:szCs w:val="20"/>
          <w:lang w:eastAsia="ar-SA"/>
        </w:rPr>
      </w:pPr>
    </w:p>
    <w:p w14:paraId="5B17BDBF" w14:textId="4EED4B82" w:rsidR="0058642C" w:rsidRPr="00797FA6" w:rsidRDefault="0058642C" w:rsidP="00FF4E87">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7C46FA69" w14:textId="0105EB12" w:rsidR="0028478F" w:rsidRPr="00797FA6" w:rsidRDefault="0028478F" w:rsidP="00E35DE8">
      <w:pPr>
        <w:tabs>
          <w:tab w:val="left" w:pos="284"/>
        </w:tabs>
        <w:suppressAutoHyphens/>
        <w:spacing w:after="0" w:line="240" w:lineRule="auto"/>
        <w:rPr>
          <w:rFonts w:eastAsia="Times New Roman" w:cstheme="minorHAnsi"/>
          <w:i/>
          <w:sz w:val="20"/>
          <w:szCs w:val="20"/>
          <w:lang w:eastAsia="ar-SA"/>
        </w:rPr>
      </w:pPr>
    </w:p>
    <w:p w14:paraId="4A01794B" w14:textId="77777777" w:rsidR="0028478F" w:rsidRPr="00797FA6" w:rsidRDefault="0028478F" w:rsidP="00E35DE8">
      <w:pPr>
        <w:suppressAutoHyphens/>
        <w:spacing w:after="0" w:line="240" w:lineRule="auto"/>
        <w:ind w:left="5670"/>
        <w:jc w:val="right"/>
        <w:rPr>
          <w:rFonts w:eastAsia="Times New Roman" w:cstheme="minorHAnsi"/>
          <w:i/>
          <w:sz w:val="20"/>
          <w:szCs w:val="20"/>
          <w:lang w:eastAsia="ar-SA"/>
        </w:rPr>
      </w:pPr>
    </w:p>
    <w:p w14:paraId="6492B520" w14:textId="582DCB7A" w:rsidR="005C756D" w:rsidRDefault="005C756D" w:rsidP="00B52CD3">
      <w:pPr>
        <w:suppressAutoHyphens/>
        <w:spacing w:after="0" w:line="240" w:lineRule="auto"/>
        <w:rPr>
          <w:rFonts w:eastAsia="Times New Roman" w:cstheme="minorHAnsi"/>
          <w:i/>
          <w:sz w:val="20"/>
          <w:szCs w:val="20"/>
          <w:lang w:eastAsia="ar-SA"/>
        </w:rPr>
      </w:pPr>
    </w:p>
    <w:p w14:paraId="64E4AB1D" w14:textId="338573C4" w:rsidR="00146DA3" w:rsidRDefault="00146DA3" w:rsidP="00B52CD3">
      <w:pPr>
        <w:suppressAutoHyphens/>
        <w:spacing w:after="0" w:line="240" w:lineRule="auto"/>
        <w:rPr>
          <w:rFonts w:eastAsia="Times New Roman" w:cstheme="minorHAnsi"/>
          <w:i/>
          <w:sz w:val="20"/>
          <w:szCs w:val="20"/>
          <w:lang w:eastAsia="ar-SA"/>
        </w:rPr>
      </w:pPr>
    </w:p>
    <w:p w14:paraId="39A459EB" w14:textId="7B17DA60" w:rsidR="00146DA3" w:rsidRDefault="00146DA3" w:rsidP="00B52CD3">
      <w:pPr>
        <w:suppressAutoHyphens/>
        <w:spacing w:after="0" w:line="240" w:lineRule="auto"/>
        <w:rPr>
          <w:rFonts w:eastAsia="Times New Roman" w:cstheme="minorHAnsi"/>
          <w:i/>
          <w:sz w:val="20"/>
          <w:szCs w:val="20"/>
          <w:lang w:eastAsia="ar-SA"/>
        </w:rPr>
      </w:pPr>
    </w:p>
    <w:p w14:paraId="5D2186EA" w14:textId="6A41AA87" w:rsidR="003134B6" w:rsidRDefault="003134B6" w:rsidP="00B52CD3">
      <w:pPr>
        <w:suppressAutoHyphens/>
        <w:spacing w:after="0" w:line="240" w:lineRule="auto"/>
        <w:rPr>
          <w:rFonts w:eastAsia="Times New Roman" w:cstheme="minorHAnsi"/>
          <w:i/>
          <w:sz w:val="20"/>
          <w:szCs w:val="20"/>
          <w:lang w:eastAsia="ar-SA"/>
        </w:rPr>
      </w:pPr>
    </w:p>
    <w:p w14:paraId="7437EFFB" w14:textId="20FE6274" w:rsidR="003134B6" w:rsidRDefault="003134B6" w:rsidP="00B52CD3">
      <w:pPr>
        <w:suppressAutoHyphens/>
        <w:spacing w:after="0" w:line="240" w:lineRule="auto"/>
        <w:rPr>
          <w:rFonts w:eastAsia="Times New Roman" w:cstheme="minorHAnsi"/>
          <w:i/>
          <w:sz w:val="20"/>
          <w:szCs w:val="20"/>
          <w:lang w:eastAsia="ar-SA"/>
        </w:rPr>
      </w:pPr>
    </w:p>
    <w:p w14:paraId="5A13AFC4" w14:textId="404AD1D0" w:rsidR="003134B6" w:rsidRDefault="003134B6" w:rsidP="00B52CD3">
      <w:pPr>
        <w:suppressAutoHyphens/>
        <w:spacing w:after="0" w:line="240" w:lineRule="auto"/>
        <w:rPr>
          <w:rFonts w:eastAsia="Times New Roman" w:cstheme="minorHAnsi"/>
          <w:i/>
          <w:sz w:val="20"/>
          <w:szCs w:val="20"/>
          <w:lang w:eastAsia="ar-SA"/>
        </w:rPr>
      </w:pPr>
    </w:p>
    <w:p w14:paraId="115FE9B7" w14:textId="2795BA18" w:rsidR="003134B6" w:rsidRDefault="003134B6" w:rsidP="00B52CD3">
      <w:pPr>
        <w:suppressAutoHyphens/>
        <w:spacing w:after="0" w:line="240" w:lineRule="auto"/>
        <w:rPr>
          <w:rFonts w:eastAsia="Times New Roman" w:cstheme="minorHAnsi"/>
          <w:i/>
          <w:sz w:val="20"/>
          <w:szCs w:val="20"/>
          <w:lang w:eastAsia="ar-SA"/>
        </w:rPr>
      </w:pPr>
    </w:p>
    <w:p w14:paraId="3610EF6E" w14:textId="42BE1817" w:rsidR="003134B6" w:rsidRDefault="003134B6" w:rsidP="00B52CD3">
      <w:pPr>
        <w:suppressAutoHyphens/>
        <w:spacing w:after="0" w:line="240" w:lineRule="auto"/>
        <w:rPr>
          <w:rFonts w:eastAsia="Times New Roman" w:cstheme="minorHAnsi"/>
          <w:i/>
          <w:sz w:val="20"/>
          <w:szCs w:val="20"/>
          <w:lang w:eastAsia="ar-SA"/>
        </w:rPr>
      </w:pPr>
    </w:p>
    <w:p w14:paraId="11AF0EFD" w14:textId="03DEB138" w:rsidR="003134B6" w:rsidRDefault="003134B6" w:rsidP="00B52CD3">
      <w:pPr>
        <w:suppressAutoHyphens/>
        <w:spacing w:after="0" w:line="240" w:lineRule="auto"/>
        <w:rPr>
          <w:rFonts w:eastAsia="Times New Roman" w:cstheme="minorHAnsi"/>
          <w:i/>
          <w:sz w:val="20"/>
          <w:szCs w:val="20"/>
          <w:lang w:eastAsia="ar-SA"/>
        </w:rPr>
      </w:pPr>
    </w:p>
    <w:p w14:paraId="11415264" w14:textId="12027DC7" w:rsidR="003134B6" w:rsidRDefault="003134B6" w:rsidP="00B52CD3">
      <w:pPr>
        <w:suppressAutoHyphens/>
        <w:spacing w:after="0" w:line="240" w:lineRule="auto"/>
        <w:rPr>
          <w:rFonts w:eastAsia="Times New Roman" w:cstheme="minorHAnsi"/>
          <w:i/>
          <w:sz w:val="20"/>
          <w:szCs w:val="20"/>
          <w:lang w:eastAsia="ar-SA"/>
        </w:rPr>
      </w:pPr>
    </w:p>
    <w:p w14:paraId="049FFEA8" w14:textId="08F931D3" w:rsidR="003134B6" w:rsidRDefault="003134B6" w:rsidP="00B52CD3">
      <w:pPr>
        <w:suppressAutoHyphens/>
        <w:spacing w:after="0" w:line="240" w:lineRule="auto"/>
        <w:rPr>
          <w:rFonts w:eastAsia="Times New Roman" w:cstheme="minorHAnsi"/>
          <w:i/>
          <w:sz w:val="20"/>
          <w:szCs w:val="20"/>
          <w:lang w:eastAsia="ar-SA"/>
        </w:rPr>
      </w:pPr>
    </w:p>
    <w:p w14:paraId="5AF9275E" w14:textId="23683870" w:rsidR="003134B6" w:rsidRDefault="003134B6" w:rsidP="00B52CD3">
      <w:pPr>
        <w:suppressAutoHyphens/>
        <w:spacing w:after="0" w:line="240" w:lineRule="auto"/>
        <w:rPr>
          <w:rFonts w:eastAsia="Times New Roman" w:cstheme="minorHAnsi"/>
          <w:i/>
          <w:sz w:val="20"/>
          <w:szCs w:val="20"/>
          <w:lang w:eastAsia="ar-SA"/>
        </w:rPr>
      </w:pPr>
    </w:p>
    <w:p w14:paraId="7049DAC1" w14:textId="5C5A158C" w:rsidR="003134B6" w:rsidRDefault="003134B6" w:rsidP="00B52CD3">
      <w:pPr>
        <w:suppressAutoHyphens/>
        <w:spacing w:after="0" w:line="240" w:lineRule="auto"/>
        <w:rPr>
          <w:rFonts w:eastAsia="Times New Roman" w:cstheme="minorHAnsi"/>
          <w:i/>
          <w:sz w:val="20"/>
          <w:szCs w:val="20"/>
          <w:lang w:eastAsia="ar-SA"/>
        </w:rPr>
      </w:pPr>
    </w:p>
    <w:p w14:paraId="06F98A62" w14:textId="77777777" w:rsidR="003134B6" w:rsidRDefault="003134B6" w:rsidP="00B52CD3">
      <w:pPr>
        <w:suppressAutoHyphens/>
        <w:spacing w:after="0" w:line="240" w:lineRule="auto"/>
        <w:rPr>
          <w:rFonts w:eastAsia="Times New Roman" w:cstheme="minorHAnsi"/>
          <w:i/>
          <w:sz w:val="20"/>
          <w:szCs w:val="20"/>
          <w:lang w:eastAsia="ar-SA"/>
        </w:rPr>
      </w:pPr>
    </w:p>
    <w:p w14:paraId="5E7481D7" w14:textId="29C2BBC1" w:rsidR="00146DA3" w:rsidRDefault="00146DA3" w:rsidP="00B52CD3">
      <w:pPr>
        <w:suppressAutoHyphens/>
        <w:spacing w:after="0" w:line="240" w:lineRule="auto"/>
        <w:rPr>
          <w:rFonts w:eastAsia="Times New Roman" w:cstheme="minorHAnsi"/>
          <w:i/>
          <w:sz w:val="20"/>
          <w:szCs w:val="20"/>
          <w:lang w:eastAsia="ar-SA"/>
        </w:rPr>
      </w:pPr>
    </w:p>
    <w:p w14:paraId="2EA9A3A5" w14:textId="77777777" w:rsidR="00FF4E87" w:rsidRDefault="00FF4E87" w:rsidP="00B52CD3">
      <w:pPr>
        <w:suppressAutoHyphens/>
        <w:spacing w:after="0" w:line="240" w:lineRule="auto"/>
        <w:rPr>
          <w:rFonts w:eastAsia="Times New Roman" w:cstheme="minorHAnsi"/>
          <w:i/>
          <w:sz w:val="20"/>
          <w:szCs w:val="20"/>
          <w:lang w:eastAsia="ar-SA"/>
        </w:rPr>
      </w:pPr>
    </w:p>
    <w:p w14:paraId="20406F94" w14:textId="63055030" w:rsidR="00DC4566" w:rsidRPr="00797FA6" w:rsidRDefault="00DC4566" w:rsidP="00E35DE8">
      <w:pPr>
        <w:suppressAutoHyphens/>
        <w:spacing w:after="0" w:line="240" w:lineRule="auto"/>
        <w:rPr>
          <w:rFonts w:eastAsia="Times New Roman" w:cstheme="minorHAnsi"/>
          <w:i/>
          <w:sz w:val="20"/>
          <w:szCs w:val="20"/>
          <w:lang w:eastAsia="ar-SA"/>
        </w:rPr>
      </w:pPr>
    </w:p>
    <w:p w14:paraId="70238EF0" w14:textId="4BBCF533" w:rsidR="0058642C" w:rsidRPr="00797FA6" w:rsidRDefault="0058642C" w:rsidP="00E35DE8">
      <w:pPr>
        <w:suppressAutoHyphens/>
        <w:spacing w:after="0" w:line="240" w:lineRule="auto"/>
        <w:ind w:left="5670"/>
        <w:jc w:val="right"/>
        <w:rPr>
          <w:rFonts w:eastAsia="Times New Roman" w:cstheme="minorHAnsi"/>
          <w:b/>
          <w:sz w:val="20"/>
          <w:szCs w:val="20"/>
          <w:lang w:eastAsia="ar-SA"/>
        </w:rPr>
      </w:pPr>
      <w:r w:rsidRPr="00797FA6">
        <w:rPr>
          <w:rFonts w:eastAsia="Times New Roman" w:cstheme="minorHAnsi"/>
          <w:b/>
          <w:sz w:val="20"/>
          <w:szCs w:val="20"/>
          <w:lang w:eastAsia="ar-SA"/>
        </w:rPr>
        <w:t xml:space="preserve">Załącznik </w:t>
      </w:r>
    </w:p>
    <w:p w14:paraId="403F1DE0" w14:textId="23FD5596" w:rsidR="0058642C" w:rsidRPr="00797FA6" w:rsidRDefault="0058642C" w:rsidP="00B30699">
      <w:pPr>
        <w:suppressAutoHyphens/>
        <w:spacing w:after="0" w:line="240" w:lineRule="auto"/>
        <w:ind w:left="5670"/>
        <w:jc w:val="right"/>
        <w:rPr>
          <w:rFonts w:eastAsia="Times New Roman" w:cstheme="minorHAnsi"/>
          <w:sz w:val="20"/>
          <w:szCs w:val="20"/>
          <w:lang w:eastAsia="ar-SA"/>
        </w:rPr>
      </w:pPr>
      <w:r w:rsidRPr="00797FA6">
        <w:rPr>
          <w:rFonts w:eastAsia="Times New Roman" w:cstheme="minorHAnsi"/>
          <w:sz w:val="20"/>
          <w:szCs w:val="20"/>
          <w:lang w:eastAsia="ar-SA"/>
        </w:rPr>
        <w:t>do umowy nr …………………………</w:t>
      </w:r>
    </w:p>
    <w:p w14:paraId="5069E57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4B7C01F" w14:textId="77777777" w:rsidR="00CC2B77" w:rsidRPr="00797FA6" w:rsidRDefault="00CC2B77" w:rsidP="00E35DE8">
      <w:pPr>
        <w:suppressAutoHyphens/>
        <w:spacing w:after="0" w:line="240" w:lineRule="auto"/>
        <w:rPr>
          <w:rFonts w:eastAsia="Times New Roman" w:cstheme="minorHAnsi"/>
          <w:sz w:val="20"/>
          <w:szCs w:val="20"/>
          <w:lang w:eastAsia="ar-SA"/>
        </w:rPr>
      </w:pPr>
    </w:p>
    <w:p w14:paraId="1E2B6A9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2A540BC" w14:textId="2D40C535" w:rsidR="0058642C" w:rsidRPr="00797FA6" w:rsidRDefault="0058642C" w:rsidP="00E35DE8">
      <w:pPr>
        <w:keepNext/>
        <w:suppressAutoHyphens/>
        <w:spacing w:after="0" w:line="240" w:lineRule="auto"/>
        <w:jc w:val="center"/>
        <w:outlineLvl w:val="1"/>
        <w:rPr>
          <w:rFonts w:eastAsia="Times New Roman" w:cstheme="minorHAnsi"/>
          <w:b/>
          <w:bCs/>
          <w:sz w:val="20"/>
          <w:szCs w:val="20"/>
          <w:lang w:eastAsia="ar-SA"/>
        </w:rPr>
      </w:pPr>
      <w:r w:rsidRPr="00797FA6">
        <w:rPr>
          <w:rFonts w:eastAsia="Times New Roman" w:cstheme="minorHAnsi"/>
          <w:b/>
          <w:bCs/>
          <w:sz w:val="20"/>
          <w:szCs w:val="20"/>
          <w:lang w:eastAsia="ar-SA"/>
        </w:rPr>
        <w:t>KOSZTORYS  OFERTOWY</w:t>
      </w:r>
    </w:p>
    <w:p w14:paraId="18B114E9"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5C7BF35B"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A33CA32" w14:textId="00D1EF4F" w:rsidR="0058642C"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sz w:val="20"/>
          <w:szCs w:val="20"/>
          <w:lang w:eastAsia="ar-SA"/>
        </w:rPr>
        <w:t>na wykonanie zadania:</w:t>
      </w:r>
      <w:r w:rsidRPr="00797FA6">
        <w:rPr>
          <w:rFonts w:eastAsia="Times New Roman" w:cstheme="minorHAnsi"/>
          <w:b/>
          <w:sz w:val="20"/>
          <w:szCs w:val="20"/>
          <w:lang w:eastAsia="ar-SA"/>
        </w:rPr>
        <w:t xml:space="preserve"> </w:t>
      </w:r>
    </w:p>
    <w:p w14:paraId="10D6559C" w14:textId="77777777" w:rsidR="00FF4E87" w:rsidRPr="00797FA6" w:rsidRDefault="00FF4E87" w:rsidP="00E35DE8">
      <w:pPr>
        <w:suppressAutoHyphens/>
        <w:spacing w:after="0" w:line="240" w:lineRule="auto"/>
        <w:rPr>
          <w:rFonts w:eastAsia="Times New Roman" w:cstheme="minorHAnsi"/>
          <w:b/>
          <w:sz w:val="20"/>
          <w:szCs w:val="20"/>
          <w:lang w:eastAsia="ar-SA"/>
        </w:rPr>
      </w:pPr>
    </w:p>
    <w:p w14:paraId="6B82D3FF" w14:textId="42C5650F" w:rsidR="00FF4E87" w:rsidRPr="00053FA0" w:rsidRDefault="00FF4E87" w:rsidP="00FF4E87">
      <w:pPr>
        <w:pStyle w:val="Akapitzlist"/>
        <w:spacing w:after="0"/>
        <w:ind w:left="360"/>
        <w:rPr>
          <w:rFonts w:cstheme="minorHAnsi"/>
          <w:b/>
          <w:bCs/>
          <w:sz w:val="20"/>
          <w:szCs w:val="20"/>
        </w:rPr>
      </w:pPr>
      <w:r w:rsidRPr="00053FA0">
        <w:rPr>
          <w:rFonts w:cstheme="minorHAnsi"/>
          <w:b/>
          <w:bCs/>
          <w:sz w:val="20"/>
          <w:szCs w:val="20"/>
        </w:rPr>
        <w:t xml:space="preserve">Remont jazu w km 1+141 cieku </w:t>
      </w:r>
      <w:proofErr w:type="spellStart"/>
      <w:r w:rsidRPr="00053FA0">
        <w:rPr>
          <w:rFonts w:cstheme="minorHAnsi"/>
          <w:b/>
          <w:bCs/>
          <w:sz w:val="20"/>
          <w:szCs w:val="20"/>
        </w:rPr>
        <w:t>Jaślańsko</w:t>
      </w:r>
      <w:proofErr w:type="spellEnd"/>
      <w:r w:rsidRPr="00053FA0">
        <w:rPr>
          <w:rFonts w:cstheme="minorHAnsi"/>
          <w:b/>
          <w:bCs/>
          <w:sz w:val="20"/>
          <w:szCs w:val="20"/>
        </w:rPr>
        <w:t>-Chorzelowskiego w m. Jaślany dz. ew. nr: 1791.</w:t>
      </w:r>
    </w:p>
    <w:p w14:paraId="150BCD5C" w14:textId="77777777" w:rsidR="00FF4E87" w:rsidRPr="00053FA0" w:rsidRDefault="00FF4E87" w:rsidP="00FF4E87">
      <w:pPr>
        <w:pStyle w:val="Akapitzlist"/>
        <w:spacing w:after="0"/>
        <w:ind w:left="360"/>
        <w:rPr>
          <w:rFonts w:cstheme="minorHAnsi"/>
          <w:b/>
          <w:bCs/>
          <w:sz w:val="20"/>
          <w:szCs w:val="20"/>
        </w:rPr>
      </w:pPr>
      <w:r w:rsidRPr="00053FA0">
        <w:rPr>
          <w:rFonts w:cstheme="minorHAnsi"/>
          <w:b/>
          <w:bCs/>
          <w:sz w:val="20"/>
          <w:szCs w:val="20"/>
        </w:rPr>
        <w:t xml:space="preserve">realizowany w ramach inwestycji pn.: „Zwiększenie zdolności retencyjnej zlewni cieku </w:t>
      </w:r>
      <w:proofErr w:type="spellStart"/>
      <w:r w:rsidRPr="00053FA0">
        <w:rPr>
          <w:rFonts w:cstheme="minorHAnsi"/>
          <w:b/>
          <w:bCs/>
          <w:sz w:val="20"/>
          <w:szCs w:val="20"/>
        </w:rPr>
        <w:t>Jaślańsko</w:t>
      </w:r>
      <w:proofErr w:type="spellEnd"/>
      <w:r w:rsidRPr="00053FA0">
        <w:rPr>
          <w:rFonts w:cstheme="minorHAnsi"/>
          <w:b/>
          <w:bCs/>
          <w:sz w:val="20"/>
          <w:szCs w:val="20"/>
        </w:rPr>
        <w:t xml:space="preserve"> - Chorzelowskiego poprzez odbudowę budowli piętrzącej</w:t>
      </w:r>
    </w:p>
    <w:p w14:paraId="04EF7279"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71072D13" w14:textId="77777777" w:rsidR="0058642C" w:rsidRPr="00797FA6" w:rsidRDefault="0058642C" w:rsidP="00E35DE8">
      <w:pPr>
        <w:suppressAutoHyphens/>
        <w:spacing w:after="0" w:line="240" w:lineRule="auto"/>
        <w:jc w:val="both"/>
        <w:rPr>
          <w:rFonts w:eastAsia="Times New Roman" w:cstheme="minorHAnsi"/>
          <w:sz w:val="20"/>
          <w:szCs w:val="20"/>
          <w:lang w:eastAsia="ar-SA"/>
        </w:rPr>
      </w:pPr>
    </w:p>
    <w:p w14:paraId="3B5916AE"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Wartość umowy*:</w:t>
      </w:r>
    </w:p>
    <w:p w14:paraId="63C7F6E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09574EF7"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 xml:space="preserve">netto: </w:t>
      </w:r>
      <w:r w:rsidRPr="00797FA6">
        <w:rPr>
          <w:rFonts w:eastAsia="Times New Roman" w:cstheme="minorHAnsi"/>
          <w:b/>
          <w:sz w:val="20"/>
          <w:szCs w:val="20"/>
          <w:lang w:eastAsia="ar-SA"/>
        </w:rPr>
        <w:tab/>
        <w:t>…………………….….. zł</w:t>
      </w:r>
    </w:p>
    <w:p w14:paraId="757D0DCD"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59877AE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3D825BC3" w14:textId="77777777" w:rsidR="0058642C" w:rsidRPr="00797FA6" w:rsidRDefault="0058642C" w:rsidP="00E35DE8">
      <w:pPr>
        <w:suppressAutoHyphens/>
        <w:spacing w:after="0" w:line="240" w:lineRule="auto"/>
        <w:rPr>
          <w:rFonts w:eastAsia="Times New Roman" w:cstheme="minorHAnsi"/>
          <w:b/>
          <w:sz w:val="20"/>
          <w:szCs w:val="20"/>
          <w:lang w:eastAsia="ar-SA"/>
        </w:rPr>
      </w:pPr>
      <w:r w:rsidRPr="00797FA6">
        <w:rPr>
          <w:rFonts w:eastAsia="Times New Roman" w:cstheme="minorHAnsi"/>
          <w:b/>
          <w:sz w:val="20"/>
          <w:szCs w:val="20"/>
          <w:lang w:eastAsia="ar-SA"/>
        </w:rPr>
        <w:t>z podatkiem VAT: ………………….…... zł</w:t>
      </w:r>
    </w:p>
    <w:p w14:paraId="4D072700" w14:textId="77777777" w:rsidR="0058642C" w:rsidRPr="00797FA6" w:rsidRDefault="0058642C" w:rsidP="00E35DE8">
      <w:pPr>
        <w:suppressAutoHyphens/>
        <w:spacing w:after="0" w:line="240" w:lineRule="auto"/>
        <w:rPr>
          <w:rFonts w:eastAsia="Times New Roman" w:cstheme="minorHAnsi"/>
          <w:sz w:val="20"/>
          <w:szCs w:val="20"/>
          <w:lang w:eastAsia="ar-SA"/>
        </w:rPr>
      </w:pPr>
      <w:r w:rsidRPr="00797FA6">
        <w:rPr>
          <w:rFonts w:eastAsia="Times New Roman" w:cstheme="minorHAnsi"/>
          <w:sz w:val="20"/>
          <w:szCs w:val="20"/>
          <w:lang w:eastAsia="ar-SA"/>
        </w:rPr>
        <w:t>słownie: ……………………………………………………………………………..…….……………………………………………</w:t>
      </w:r>
    </w:p>
    <w:p w14:paraId="266FF8B4"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150F8AF4"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10527973" w14:textId="77777777" w:rsidR="0058642C" w:rsidRPr="00797FA6" w:rsidRDefault="0058642C" w:rsidP="00E35DE8">
      <w:pPr>
        <w:suppressAutoHyphens/>
        <w:spacing w:after="0" w:line="240" w:lineRule="auto"/>
        <w:rPr>
          <w:rFonts w:eastAsia="Times New Roman" w:cstheme="minorHAnsi"/>
          <w:b/>
          <w:sz w:val="20"/>
          <w:szCs w:val="20"/>
          <w:lang w:eastAsia="ar-SA"/>
        </w:rPr>
      </w:pPr>
    </w:p>
    <w:p w14:paraId="4709FD34" w14:textId="00769079" w:rsidR="0058642C" w:rsidRPr="00797FA6" w:rsidRDefault="0058642C" w:rsidP="00E35DE8">
      <w:pPr>
        <w:spacing w:after="0" w:line="240" w:lineRule="auto"/>
        <w:jc w:val="both"/>
        <w:rPr>
          <w:rFonts w:eastAsia="Times New Roman" w:cstheme="minorHAnsi"/>
          <w:sz w:val="20"/>
          <w:szCs w:val="20"/>
          <w:lang w:eastAsia="ar-SA"/>
        </w:rPr>
      </w:pPr>
      <w:r w:rsidRPr="00797FA6">
        <w:rPr>
          <w:rFonts w:cstheme="minorHAnsi"/>
          <w:b/>
          <w:color w:val="0070C0"/>
          <w:sz w:val="20"/>
          <w:szCs w:val="20"/>
          <w:u w:val="single"/>
          <w:lang w:eastAsia="ar-SA"/>
        </w:rPr>
        <w:t xml:space="preserve">*UWAGA: Treść zostanie dostosowana na etapie zawarcia umowy z Wykonawcą wyłonionym w wyniku postępowania o udzielenie zamówienia, w oparciu o wynagrodzenie zaproponowane przez wykonawcę </w:t>
      </w:r>
    </w:p>
    <w:p w14:paraId="65439838"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D337E7F"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B88CC63"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7A15F4B6" w14:textId="77777777" w:rsidR="0058642C" w:rsidRPr="00797FA6" w:rsidRDefault="0058642C" w:rsidP="00E35DE8">
      <w:pPr>
        <w:suppressAutoHyphens/>
        <w:spacing w:after="0" w:line="240" w:lineRule="auto"/>
        <w:rPr>
          <w:rFonts w:eastAsia="Times New Roman" w:cstheme="minorHAnsi"/>
          <w:sz w:val="20"/>
          <w:szCs w:val="20"/>
          <w:lang w:eastAsia="ar-SA"/>
        </w:rPr>
      </w:pPr>
    </w:p>
    <w:p w14:paraId="6C00DF70" w14:textId="77777777" w:rsidR="0058642C" w:rsidRPr="00797FA6" w:rsidRDefault="0058642C" w:rsidP="00E35DE8">
      <w:pPr>
        <w:tabs>
          <w:tab w:val="left" w:pos="284"/>
        </w:tabs>
        <w:suppressAutoHyphens/>
        <w:spacing w:after="0" w:line="240" w:lineRule="auto"/>
        <w:jc w:val="center"/>
        <w:rPr>
          <w:rFonts w:eastAsia="Times New Roman" w:cstheme="minorHAnsi"/>
          <w:b/>
          <w:sz w:val="20"/>
          <w:szCs w:val="20"/>
          <w:lang w:eastAsia="ar-SA"/>
        </w:rPr>
      </w:pPr>
      <w:r w:rsidRPr="00797FA6">
        <w:rPr>
          <w:rFonts w:eastAsia="Times New Roman" w:cstheme="minorHAnsi"/>
          <w:b/>
          <w:sz w:val="20"/>
          <w:szCs w:val="20"/>
          <w:lang w:eastAsia="ar-SA"/>
        </w:rPr>
        <w:t xml:space="preserve">Zamawiający: </w:t>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 xml:space="preserve">            </w:t>
      </w:r>
      <w:r w:rsidRPr="00797FA6">
        <w:rPr>
          <w:rFonts w:eastAsia="Times New Roman" w:cstheme="minorHAnsi"/>
          <w:b/>
          <w:sz w:val="20"/>
          <w:szCs w:val="20"/>
          <w:lang w:eastAsia="ar-SA"/>
        </w:rPr>
        <w:tab/>
        <w:t>Wykonawca:</w:t>
      </w:r>
    </w:p>
    <w:p w14:paraId="0F4B5FDE" w14:textId="77777777" w:rsidR="0058642C" w:rsidRPr="00797FA6" w:rsidRDefault="0058642C" w:rsidP="00E35DE8">
      <w:pPr>
        <w:spacing w:after="0" w:line="240" w:lineRule="auto"/>
        <w:rPr>
          <w:rFonts w:cstheme="minorHAnsi"/>
          <w:sz w:val="20"/>
          <w:szCs w:val="20"/>
        </w:rPr>
      </w:pPr>
    </w:p>
    <w:p w14:paraId="0087C36F" w14:textId="77777777" w:rsidR="000823EB" w:rsidRPr="00797FA6" w:rsidRDefault="000823EB" w:rsidP="00E35DE8">
      <w:pPr>
        <w:suppressAutoHyphens/>
        <w:spacing w:after="0" w:line="240" w:lineRule="auto"/>
        <w:ind w:left="5670"/>
        <w:rPr>
          <w:rFonts w:cstheme="minorHAnsi"/>
          <w:sz w:val="20"/>
          <w:szCs w:val="20"/>
        </w:rPr>
      </w:pPr>
    </w:p>
    <w:sectPr w:rsidR="000823EB" w:rsidRPr="00797FA6" w:rsidSect="00764995">
      <w:headerReference w:type="default" r:id="rId13"/>
      <w:footerReference w:type="first" r:id="rId14"/>
      <w:footnotePr>
        <w:pos w:val="beneathText"/>
      </w:footnotePr>
      <w:pgSz w:w="11905" w:h="16837"/>
      <w:pgMar w:top="851" w:right="1418" w:bottom="1134" w:left="1418" w:header="72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53FDC" w14:textId="77777777" w:rsidR="00B56D61" w:rsidRDefault="00B56D61">
      <w:pPr>
        <w:spacing w:after="0" w:line="240" w:lineRule="auto"/>
      </w:pPr>
      <w:r>
        <w:separator/>
      </w:r>
    </w:p>
  </w:endnote>
  <w:endnote w:type="continuationSeparator" w:id="0">
    <w:p w14:paraId="59D24944" w14:textId="77777777" w:rsidR="00B56D61" w:rsidRDefault="00B56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Univers-PL">
    <w:altName w:val="Arial"/>
    <w:charset w:val="EE"/>
    <w:family w:val="swiss"/>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DBD3D" w14:textId="77777777" w:rsidR="008E5478" w:rsidRDefault="008E5478">
    <w:pPr>
      <w:pStyle w:val="Stopka"/>
      <w:jc w:val="center"/>
    </w:pPr>
  </w:p>
  <w:p w14:paraId="49C1A6ED" w14:textId="77777777" w:rsidR="008E5478" w:rsidRDefault="008E54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FFDFD" w14:textId="77777777" w:rsidR="00B56D61" w:rsidRDefault="00B56D61">
      <w:pPr>
        <w:spacing w:after="0" w:line="240" w:lineRule="auto"/>
      </w:pPr>
      <w:r>
        <w:separator/>
      </w:r>
    </w:p>
  </w:footnote>
  <w:footnote w:type="continuationSeparator" w:id="0">
    <w:p w14:paraId="6D4B4562" w14:textId="77777777" w:rsidR="00B56D61" w:rsidRDefault="00B56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1B241" w14:textId="4A44D614" w:rsidR="008E5478" w:rsidRDefault="008E5478">
    <w:r>
      <w:rPr>
        <w:noProof/>
        <w:lang w:eastAsia="pl-PL"/>
      </w:rPr>
      <mc:AlternateContent>
        <mc:Choice Requires="wps">
          <w:drawing>
            <wp:anchor distT="0" distB="0" distL="0" distR="0" simplePos="0" relativeHeight="251659264" behindDoc="0" locked="0" layoutInCell="1" allowOverlap="1" wp14:anchorId="33212E66" wp14:editId="41613BED">
              <wp:simplePos x="0" y="0"/>
              <wp:positionH relativeFrom="margin">
                <wp:align>center</wp:align>
              </wp:positionH>
              <wp:positionV relativeFrom="paragraph">
                <wp:posOffset>635</wp:posOffset>
              </wp:positionV>
              <wp:extent cx="63500" cy="14605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FDCE55" w14:textId="77777777" w:rsidR="008E5478" w:rsidRDefault="008E54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2E66" id="_x0000_t202" coordsize="21600,21600" o:spt="202" path="m,l,21600r21600,l21600,xe">
              <v:stroke joinstyle="miter"/>
              <v:path gradientshapeok="t" o:connecttype="rect"/>
            </v:shapetype>
            <v:shape id="Pole tekstowe 1" o:spid="_x0000_s1026"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" stroked="f">
              <v:fill opacity="0"/>
              <v:textbox inset="0,0,0,0">
                <w:txbxContent>
                  <w:p w14:paraId="1AFDCE55" w14:textId="77777777" w:rsidR="008E5478" w:rsidRDefault="008E5478"/>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6"/>
      <w:numFmt w:val="bullet"/>
      <w:lvlText w:val="-"/>
      <w:lvlJc w:val="left"/>
      <w:pPr>
        <w:tabs>
          <w:tab w:val="num" w:pos="690"/>
        </w:tabs>
      </w:pPr>
      <w:rPr>
        <w:rFonts w:ascii="Times New Roman" w:hAnsi="Times New Roman" w:cs="Times New Roman"/>
      </w:rPr>
    </w:lvl>
    <w:lvl w:ilvl="1">
      <w:start w:val="5"/>
      <w:numFmt w:val="decimal"/>
      <w:lvlText w:val="%2."/>
      <w:lvlJc w:val="left"/>
      <w:pPr>
        <w:tabs>
          <w:tab w:val="num" w:pos="340"/>
        </w:tabs>
      </w:pPr>
    </w:lvl>
    <w:lvl w:ilvl="2">
      <w:start w:val="16"/>
      <w:numFmt w:val="bullet"/>
      <w:lvlText w:val="-"/>
      <w:lvlJc w:val="left"/>
      <w:pPr>
        <w:tabs>
          <w:tab w:val="num" w:pos="624"/>
        </w:tabs>
      </w:pPr>
      <w:rPr>
        <w:rFonts w:ascii="Times New Roman" w:hAnsi="Times New Roman" w:cs="Times New Roman"/>
      </w:rPr>
    </w:lvl>
    <w:lvl w:ilvl="3">
      <w:start w:val="1"/>
      <w:numFmt w:val="bullet"/>
      <w:lvlText w:val=""/>
      <w:lvlJc w:val="left"/>
      <w:pPr>
        <w:tabs>
          <w:tab w:val="num" w:pos="2850"/>
        </w:tabs>
      </w:pPr>
      <w:rPr>
        <w:rFonts w:ascii="Symbol" w:hAnsi="Symbol"/>
      </w:rPr>
    </w:lvl>
    <w:lvl w:ilvl="4">
      <w:start w:val="1"/>
      <w:numFmt w:val="bullet"/>
      <w:lvlText w:val="o"/>
      <w:lvlJc w:val="left"/>
      <w:pPr>
        <w:tabs>
          <w:tab w:val="num" w:pos="3570"/>
        </w:tabs>
      </w:pPr>
      <w:rPr>
        <w:rFonts w:ascii="Courier New" w:hAnsi="Courier New"/>
      </w:rPr>
    </w:lvl>
    <w:lvl w:ilvl="5">
      <w:start w:val="1"/>
      <w:numFmt w:val="bullet"/>
      <w:lvlText w:val=""/>
      <w:lvlJc w:val="left"/>
      <w:pPr>
        <w:tabs>
          <w:tab w:val="num" w:pos="4290"/>
        </w:tabs>
      </w:pPr>
      <w:rPr>
        <w:rFonts w:ascii="Wingdings" w:hAnsi="Wingdings"/>
      </w:rPr>
    </w:lvl>
    <w:lvl w:ilvl="6">
      <w:start w:val="1"/>
      <w:numFmt w:val="bullet"/>
      <w:lvlText w:val=""/>
      <w:lvlJc w:val="left"/>
      <w:pPr>
        <w:tabs>
          <w:tab w:val="num" w:pos="5010"/>
        </w:tabs>
      </w:pPr>
      <w:rPr>
        <w:rFonts w:ascii="Symbol" w:hAnsi="Symbol"/>
      </w:rPr>
    </w:lvl>
    <w:lvl w:ilvl="7">
      <w:start w:val="1"/>
      <w:numFmt w:val="bullet"/>
      <w:lvlText w:val="o"/>
      <w:lvlJc w:val="left"/>
      <w:pPr>
        <w:tabs>
          <w:tab w:val="num" w:pos="5730"/>
        </w:tabs>
      </w:pPr>
      <w:rPr>
        <w:rFonts w:ascii="Courier New" w:hAnsi="Courier New"/>
      </w:rPr>
    </w:lvl>
    <w:lvl w:ilvl="8">
      <w:start w:val="1"/>
      <w:numFmt w:val="bullet"/>
      <w:lvlText w:val=""/>
      <w:lvlJc w:val="left"/>
      <w:pPr>
        <w:tabs>
          <w:tab w:val="num" w:pos="6450"/>
        </w:tabs>
      </w:pPr>
      <w:rPr>
        <w:rFonts w:ascii="Wingdings" w:hAnsi="Wingdings"/>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737"/>
        </w:tabs>
      </w:pPr>
    </w:lvl>
  </w:abstractNum>
  <w:abstractNum w:abstractNumId="2" w15:restartNumberingAfterBreak="0">
    <w:nsid w:val="00000004"/>
    <w:multiLevelType w:val="singleLevel"/>
    <w:tmpl w:val="00000004"/>
    <w:name w:val="WW8Num4"/>
    <w:lvl w:ilvl="0">
      <w:start w:val="1"/>
      <w:numFmt w:val="decimal"/>
      <w:lvlText w:val="%1."/>
      <w:lvlJc w:val="left"/>
      <w:pPr>
        <w:tabs>
          <w:tab w:val="num" w:pos="340"/>
        </w:tabs>
      </w:pPr>
      <w:rPr>
        <w:b w:val="0"/>
        <w:i w:val="0"/>
      </w:rPr>
    </w:lvl>
  </w:abstractNum>
  <w:abstractNum w:abstractNumId="3" w15:restartNumberingAfterBreak="0">
    <w:nsid w:val="00000005"/>
    <w:multiLevelType w:val="singleLevel"/>
    <w:tmpl w:val="00000005"/>
    <w:name w:val="WW8Num5"/>
    <w:lvl w:ilvl="0">
      <w:start w:val="1"/>
      <w:numFmt w:val="decimal"/>
      <w:lvlText w:val="%1."/>
      <w:lvlJc w:val="left"/>
      <w:pPr>
        <w:tabs>
          <w:tab w:val="num" w:pos="340"/>
        </w:tabs>
      </w:pPr>
    </w:lvl>
  </w:abstractNum>
  <w:abstractNum w:abstractNumId="4" w15:restartNumberingAfterBreak="0">
    <w:nsid w:val="00000009"/>
    <w:multiLevelType w:val="multilevel"/>
    <w:tmpl w:val="46CC6D52"/>
    <w:name w:val="WW8Num9"/>
    <w:lvl w:ilvl="0">
      <w:start w:val="1"/>
      <w:numFmt w:val="decimal"/>
      <w:lvlText w:val="%1)"/>
      <w:lvlJc w:val="left"/>
      <w:pPr>
        <w:tabs>
          <w:tab w:val="num" w:pos="737"/>
        </w:tabs>
      </w:pPr>
    </w:lvl>
    <w:lvl w:ilvl="1">
      <w:start w:val="5"/>
      <w:numFmt w:val="decimal"/>
      <w:lvlText w:val="%2."/>
      <w:lvlJc w:val="left"/>
      <w:pPr>
        <w:tabs>
          <w:tab w:val="num" w:pos="3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 w15:restartNumberingAfterBreak="0">
    <w:nsid w:val="0000000A"/>
    <w:multiLevelType w:val="multilevel"/>
    <w:tmpl w:val="FD006EC0"/>
    <w:name w:val="WW8Num10"/>
    <w:lvl w:ilvl="0">
      <w:start w:val="1"/>
      <w:numFmt w:val="decimal"/>
      <w:lvlText w:val="%1."/>
      <w:lvlJc w:val="left"/>
      <w:pPr>
        <w:tabs>
          <w:tab w:val="num" w:pos="340"/>
        </w:tabs>
      </w:p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15:restartNumberingAfterBreak="0">
    <w:nsid w:val="0000000C"/>
    <w:multiLevelType w:val="singleLevel"/>
    <w:tmpl w:val="0000000C"/>
    <w:name w:val="WW8Num12"/>
    <w:lvl w:ilvl="0">
      <w:start w:val="1"/>
      <w:numFmt w:val="bullet"/>
      <w:lvlText w:val="-"/>
      <w:lvlJc w:val="left"/>
      <w:pPr>
        <w:tabs>
          <w:tab w:val="num" w:pos="680"/>
        </w:tabs>
      </w:pPr>
      <w:rPr>
        <w:rFonts w:ascii="Symbol" w:hAnsi="Symbol"/>
      </w:rPr>
    </w:lvl>
  </w:abstractNum>
  <w:abstractNum w:abstractNumId="7" w15:restartNumberingAfterBreak="0">
    <w:nsid w:val="0000000D"/>
    <w:multiLevelType w:val="singleLevel"/>
    <w:tmpl w:val="0000000D"/>
    <w:name w:val="WW8Num13"/>
    <w:lvl w:ilvl="0">
      <w:start w:val="1"/>
      <w:numFmt w:val="decimal"/>
      <w:lvlText w:val="%1."/>
      <w:lvlJc w:val="left"/>
      <w:pPr>
        <w:tabs>
          <w:tab w:val="num" w:pos="340"/>
        </w:tabs>
      </w:pPr>
    </w:lvl>
  </w:abstractNum>
  <w:abstractNum w:abstractNumId="8" w15:restartNumberingAfterBreak="0">
    <w:nsid w:val="039A5FAE"/>
    <w:multiLevelType w:val="hybridMultilevel"/>
    <w:tmpl w:val="B2C49E06"/>
    <w:lvl w:ilvl="0" w:tplc="6ADC194A">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9" w15:restartNumberingAfterBreak="0">
    <w:nsid w:val="05123903"/>
    <w:multiLevelType w:val="multilevel"/>
    <w:tmpl w:val="0580757A"/>
    <w:name w:val="WW8Num93"/>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0" w15:restartNumberingAfterBreak="0">
    <w:nsid w:val="0D3609F6"/>
    <w:multiLevelType w:val="hybridMultilevel"/>
    <w:tmpl w:val="7592E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4A1FAA"/>
    <w:multiLevelType w:val="hybridMultilevel"/>
    <w:tmpl w:val="7A28DA98"/>
    <w:name w:val="WW8Num42"/>
    <w:lvl w:ilvl="0" w:tplc="B2F87408">
      <w:start w:val="3"/>
      <w:numFmt w:val="decimal"/>
      <w:lvlText w:val="%1."/>
      <w:lvlJc w:val="left"/>
      <w:pPr>
        <w:tabs>
          <w:tab w:val="num" w:pos="340"/>
        </w:tabs>
        <w:ind w:left="0" w:firstLine="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DC5A86"/>
    <w:multiLevelType w:val="multilevel"/>
    <w:tmpl w:val="78385D3C"/>
    <w:name w:val="WW8Num92"/>
    <w:lvl w:ilvl="0">
      <w:start w:val="2"/>
      <w:numFmt w:val="decimal"/>
      <w:lvlText w:val="%1)"/>
      <w:lvlJc w:val="left"/>
      <w:pPr>
        <w:tabs>
          <w:tab w:val="num" w:pos="737"/>
        </w:tabs>
        <w:ind w:left="0" w:firstLine="0"/>
      </w:pPr>
      <w:rPr>
        <w:rFonts w:hint="default"/>
      </w:rPr>
    </w:lvl>
    <w:lvl w:ilvl="1">
      <w:start w:val="1"/>
      <w:numFmt w:val="decimal"/>
      <w:lvlText w:val="%2."/>
      <w:lvlJc w:val="left"/>
      <w:pPr>
        <w:tabs>
          <w:tab w:val="num" w:pos="3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13" w15:restartNumberingAfterBreak="0">
    <w:nsid w:val="200C1B86"/>
    <w:multiLevelType w:val="hybridMultilevel"/>
    <w:tmpl w:val="DABCEC20"/>
    <w:lvl w:ilvl="0" w:tplc="0415000F">
      <w:start w:val="1"/>
      <w:numFmt w:val="decimal"/>
      <w:lvlText w:val="%1."/>
      <w:lvlJc w:val="left"/>
      <w:pPr>
        <w:tabs>
          <w:tab w:val="num" w:pos="360"/>
        </w:tabs>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228756B2"/>
    <w:multiLevelType w:val="hybridMultilevel"/>
    <w:tmpl w:val="46E407AA"/>
    <w:lvl w:ilvl="0" w:tplc="2E7A85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CB09E2"/>
    <w:multiLevelType w:val="hybridMultilevel"/>
    <w:tmpl w:val="E870C300"/>
    <w:lvl w:ilvl="0" w:tplc="04150011">
      <w:start w:val="1"/>
      <w:numFmt w:val="decimal"/>
      <w:lvlText w:val="%1)"/>
      <w:lvlJc w:val="left"/>
      <w:pPr>
        <w:ind w:left="1080" w:hanging="360"/>
      </w:pPr>
      <w:rPr>
        <w:vertAlign w:val="baseli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251A18D2"/>
    <w:multiLevelType w:val="hybridMultilevel"/>
    <w:tmpl w:val="3286CE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707B5C"/>
    <w:multiLevelType w:val="hybridMultilevel"/>
    <w:tmpl w:val="98428D62"/>
    <w:lvl w:ilvl="0" w:tplc="7A3827CC">
      <w:start w:val="1"/>
      <w:numFmt w:val="decimal"/>
      <w:lvlText w:val="%1."/>
      <w:lvlJc w:val="left"/>
      <w:pPr>
        <w:ind w:left="345"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1" w:tplc="33EC55F6">
      <w:start w:val="1"/>
      <w:numFmt w:val="lowerLetter"/>
      <w:lvlText w:val="%2"/>
      <w:lvlJc w:val="left"/>
      <w:pPr>
        <w:ind w:left="10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2" w:tplc="19F4EA16">
      <w:start w:val="1"/>
      <w:numFmt w:val="lowerRoman"/>
      <w:lvlText w:val="%3"/>
      <w:lvlJc w:val="left"/>
      <w:pPr>
        <w:ind w:left="18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3" w:tplc="EADA730C">
      <w:start w:val="1"/>
      <w:numFmt w:val="decimal"/>
      <w:lvlText w:val="%4"/>
      <w:lvlJc w:val="left"/>
      <w:pPr>
        <w:ind w:left="25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4" w:tplc="EEEA2CDE">
      <w:start w:val="1"/>
      <w:numFmt w:val="lowerLetter"/>
      <w:lvlText w:val="%5"/>
      <w:lvlJc w:val="left"/>
      <w:pPr>
        <w:ind w:left="324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5" w:tplc="8458AC1E">
      <w:start w:val="1"/>
      <w:numFmt w:val="lowerRoman"/>
      <w:lvlText w:val="%6"/>
      <w:lvlJc w:val="left"/>
      <w:pPr>
        <w:ind w:left="396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6" w:tplc="A6C68AFC">
      <w:start w:val="1"/>
      <w:numFmt w:val="decimal"/>
      <w:lvlText w:val="%7"/>
      <w:lvlJc w:val="left"/>
      <w:pPr>
        <w:ind w:left="468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7" w:tplc="638EDAEC">
      <w:start w:val="1"/>
      <w:numFmt w:val="lowerLetter"/>
      <w:lvlText w:val="%8"/>
      <w:lvlJc w:val="left"/>
      <w:pPr>
        <w:ind w:left="540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lvl w:ilvl="8" w:tplc="4C408364">
      <w:start w:val="1"/>
      <w:numFmt w:val="lowerRoman"/>
      <w:lvlText w:val="%9"/>
      <w:lvlJc w:val="left"/>
      <w:pPr>
        <w:ind w:left="6120" w:firstLine="0"/>
      </w:pPr>
      <w:rPr>
        <w:rFonts w:ascii="Calibri" w:eastAsia="Calibri" w:hAnsi="Calibri" w:cs="Calibri"/>
        <w:b w:val="0"/>
        <w:i w:val="0"/>
        <w:strike w:val="0"/>
        <w:dstrike w:val="0"/>
        <w:color w:val="000000"/>
        <w:sz w:val="20"/>
        <w:szCs w:val="20"/>
        <w:u w:val="none" w:color="000000"/>
        <w:effect w:val="none"/>
        <w:bdr w:val="none" w:sz="0" w:space="0" w:color="auto" w:frame="1"/>
        <w:vertAlign w:val="baseline"/>
      </w:rPr>
    </w:lvl>
  </w:abstractNum>
  <w:abstractNum w:abstractNumId="18" w15:restartNumberingAfterBreak="0">
    <w:nsid w:val="25DF09FF"/>
    <w:multiLevelType w:val="hybridMultilevel"/>
    <w:tmpl w:val="66CE53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F41F65"/>
    <w:multiLevelType w:val="hybridMultilevel"/>
    <w:tmpl w:val="27A89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2B76770C"/>
    <w:multiLevelType w:val="hybridMultilevel"/>
    <w:tmpl w:val="1C900B5E"/>
    <w:lvl w:ilvl="0" w:tplc="21F2B88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C7F4605"/>
    <w:multiLevelType w:val="hybridMultilevel"/>
    <w:tmpl w:val="932EE4EC"/>
    <w:lvl w:ilvl="0" w:tplc="04150017">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323A28F1"/>
    <w:multiLevelType w:val="hybridMultilevel"/>
    <w:tmpl w:val="2230E69A"/>
    <w:lvl w:ilvl="0" w:tplc="4F42F7FC">
      <w:start w:val="1"/>
      <w:numFmt w:val="decimal"/>
      <w:lvlText w:val="%1."/>
      <w:lvlJc w:val="left"/>
      <w:pPr>
        <w:ind w:left="720" w:hanging="360"/>
      </w:pPr>
      <w:rPr>
        <w:b w:val="0"/>
        <w:bCs/>
        <w:color w:val="auto"/>
      </w:rPr>
    </w:lvl>
    <w:lvl w:ilvl="1" w:tplc="4A527C7E">
      <w:start w:val="1"/>
      <w:numFmt w:val="decimal"/>
      <w:lvlText w:val="%2)"/>
      <w:lvlJc w:val="left"/>
      <w:pPr>
        <w:ind w:left="1440" w:hanging="360"/>
      </w:pPr>
      <w:rPr>
        <w:rFonts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3A7C55"/>
    <w:multiLevelType w:val="hybridMultilevel"/>
    <w:tmpl w:val="1AE04B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762C14"/>
    <w:multiLevelType w:val="hybridMultilevel"/>
    <w:tmpl w:val="B2B8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9D02EA"/>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DA815EB"/>
    <w:multiLevelType w:val="hybridMultilevel"/>
    <w:tmpl w:val="015EEC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CF0AAF"/>
    <w:multiLevelType w:val="hybridMultilevel"/>
    <w:tmpl w:val="55C86EDA"/>
    <w:lvl w:ilvl="0" w:tplc="2FE49E7E">
      <w:start w:val="1"/>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C65F23"/>
    <w:multiLevelType w:val="hybridMultilevel"/>
    <w:tmpl w:val="FEBE66CC"/>
    <w:lvl w:ilvl="0" w:tplc="04150001">
      <w:start w:val="1"/>
      <w:numFmt w:val="bullet"/>
      <w:lvlText w:val=""/>
      <w:lvlJc w:val="left"/>
      <w:pPr>
        <w:tabs>
          <w:tab w:val="num" w:pos="644"/>
        </w:tabs>
        <w:ind w:left="644" w:hanging="360"/>
      </w:pPr>
      <w:rPr>
        <w:rFonts w:ascii="Symbol" w:hAnsi="Symbol"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29" w15:restartNumberingAfterBreak="0">
    <w:nsid w:val="57B638D9"/>
    <w:multiLevelType w:val="multilevel"/>
    <w:tmpl w:val="04F4416C"/>
    <w:lvl w:ilvl="0">
      <w:start w:val="1"/>
      <w:numFmt w:val="decimal"/>
      <w:lvlText w:val="%1."/>
      <w:lvlJc w:val="left"/>
      <w:pPr>
        <w:tabs>
          <w:tab w:val="num" w:pos="340"/>
        </w:tabs>
      </w:pPr>
    </w:lvl>
    <w:lvl w:ilvl="1">
      <w:start w:val="1"/>
      <w:numFmt w:val="lowerLetter"/>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0" w15:restartNumberingAfterBreak="0">
    <w:nsid w:val="5D2061BC"/>
    <w:multiLevelType w:val="hybridMultilevel"/>
    <w:tmpl w:val="B2806010"/>
    <w:lvl w:ilvl="0" w:tplc="461E77C4">
      <w:start w:val="1"/>
      <w:numFmt w:val="decimal"/>
      <w:lvlText w:val="%1."/>
      <w:lvlJc w:val="left"/>
      <w:pPr>
        <w:tabs>
          <w:tab w:val="num" w:pos="340"/>
        </w:tabs>
        <w:ind w:left="340" w:hanging="34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E54122E"/>
    <w:multiLevelType w:val="hybridMultilevel"/>
    <w:tmpl w:val="092EAD26"/>
    <w:lvl w:ilvl="0" w:tplc="FEE644A0">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F1035FE"/>
    <w:multiLevelType w:val="multilevel"/>
    <w:tmpl w:val="7D3CEEE8"/>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1002" w:hanging="576"/>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ind w:left="720" w:hanging="720"/>
      </w:pPr>
      <w:rPr>
        <w:rFonts w:ascii="Arial" w:hAnsi="Arial" w:cs="Arial" w:hint="default"/>
        <w:b w:val="0"/>
        <w:i w:val="0"/>
        <w:strike w:val="0"/>
        <w:sz w:val="22"/>
        <w:szCs w:val="22"/>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3" w15:restartNumberingAfterBreak="0">
    <w:nsid w:val="603E7344"/>
    <w:multiLevelType w:val="hybridMultilevel"/>
    <w:tmpl w:val="7B285452"/>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35E54AD"/>
    <w:multiLevelType w:val="hybridMultilevel"/>
    <w:tmpl w:val="EF52ABC6"/>
    <w:name w:val="WW8Num14222"/>
    <w:lvl w:ilvl="0" w:tplc="FE4EBADA">
      <w:start w:val="1"/>
      <w:numFmt w:val="decimal"/>
      <w:lvlText w:val="%1."/>
      <w:lvlJc w:val="left"/>
      <w:pPr>
        <w:ind w:left="720" w:hanging="360"/>
      </w:pPr>
      <w:rPr>
        <w:b w:val="0"/>
        <w:color w:val="000000"/>
      </w:rPr>
    </w:lvl>
    <w:lvl w:ilvl="1" w:tplc="F220709C">
      <w:start w:val="1"/>
      <w:numFmt w:val="decimal"/>
      <w:lvlText w:val="%2)"/>
      <w:lvlJc w:val="left"/>
      <w:pPr>
        <w:ind w:left="1440" w:hanging="360"/>
      </w:pPr>
      <w:rPr>
        <w:rFonts w:hint="default"/>
      </w:rPr>
    </w:lvl>
    <w:lvl w:ilvl="2" w:tplc="47981EC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226FC3"/>
    <w:multiLevelType w:val="hybridMultilevel"/>
    <w:tmpl w:val="C3C2608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15:restartNumberingAfterBreak="0">
    <w:nsid w:val="67F85BDB"/>
    <w:multiLevelType w:val="hybridMultilevel"/>
    <w:tmpl w:val="5A364E3E"/>
    <w:lvl w:ilvl="0" w:tplc="0FF20770">
      <w:start w:val="1"/>
      <w:numFmt w:val="decimal"/>
      <w:lvlText w:val="%1)"/>
      <w:lvlJc w:val="left"/>
      <w:pPr>
        <w:ind w:left="700" w:hanging="360"/>
      </w:pPr>
      <w:rPr>
        <w:rFonts w:hint="default"/>
        <w:sz w:val="20"/>
        <w:szCs w:val="2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7" w15:restartNumberingAfterBreak="0">
    <w:nsid w:val="6DFB7A9C"/>
    <w:multiLevelType w:val="hybridMultilevel"/>
    <w:tmpl w:val="5E5EA7FE"/>
    <w:lvl w:ilvl="0" w:tplc="9ABA7340">
      <w:start w:val="1"/>
      <w:numFmt w:val="decimal"/>
      <w:lvlText w:val="%1."/>
      <w:lvlJc w:val="left"/>
      <w:pPr>
        <w:tabs>
          <w:tab w:val="num" w:pos="340"/>
        </w:tabs>
        <w:ind w:left="340" w:hanging="340"/>
      </w:pPr>
      <w:rPr>
        <w:rFonts w:hint="default"/>
        <w:b w:val="0"/>
        <w:i w:val="0"/>
      </w:rPr>
    </w:lvl>
    <w:lvl w:ilvl="1" w:tplc="04150011">
      <w:start w:val="1"/>
      <w:numFmt w:val="decimal"/>
      <w:lvlText w:val="%2)"/>
      <w:lvlJc w:val="left"/>
      <w:pPr>
        <w:tabs>
          <w:tab w:val="num" w:pos="680"/>
        </w:tabs>
        <w:ind w:left="680" w:hanging="340"/>
      </w:pPr>
      <w:rPr>
        <w:rFonts w:hint="default"/>
        <w:b w:val="0"/>
        <w:i w:val="0"/>
        <w:sz w:val="20"/>
        <w:szCs w:val="20"/>
      </w:rPr>
    </w:lvl>
    <w:lvl w:ilvl="2" w:tplc="066EEB4C">
      <w:start w:val="2"/>
      <w:numFmt w:val="bullet"/>
      <w:lvlText w:val="-"/>
      <w:lvlJc w:val="left"/>
      <w:pPr>
        <w:tabs>
          <w:tab w:val="num" w:pos="2320"/>
        </w:tabs>
        <w:ind w:left="2320" w:hanging="340"/>
      </w:pPr>
      <w:rPr>
        <w:rFonts w:ascii="Symbol" w:hAnsi="Symbol" w:hint="default"/>
        <w:b/>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026397C"/>
    <w:multiLevelType w:val="hybridMultilevel"/>
    <w:tmpl w:val="BFFCC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DE4828"/>
    <w:multiLevelType w:val="singleLevel"/>
    <w:tmpl w:val="FC32D124"/>
    <w:lvl w:ilvl="0">
      <w:start w:val="1"/>
      <w:numFmt w:val="decimal"/>
      <w:lvlText w:val="%1."/>
      <w:lvlJc w:val="left"/>
      <w:pPr>
        <w:tabs>
          <w:tab w:val="num" w:pos="340"/>
        </w:tabs>
        <w:ind w:left="340" w:hanging="340"/>
      </w:pPr>
      <w:rPr>
        <w:rFonts w:hint="default"/>
        <w:b w:val="0"/>
        <w:i w:val="0"/>
        <w:color w:val="auto"/>
        <w:sz w:val="20"/>
        <w:szCs w:val="20"/>
      </w:rPr>
    </w:lvl>
  </w:abstractNum>
  <w:abstractNum w:abstractNumId="40" w15:restartNumberingAfterBreak="0">
    <w:nsid w:val="7227167F"/>
    <w:multiLevelType w:val="hybridMultilevel"/>
    <w:tmpl w:val="D6F2B8E6"/>
    <w:lvl w:ilvl="0" w:tplc="B47CB1D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B640F0">
      <w:start w:val="1"/>
      <w:numFmt w:val="decimal"/>
      <w:lvlText w:val="%4."/>
      <w:lvlJc w:val="left"/>
      <w:pPr>
        <w:ind w:left="2880" w:hanging="360"/>
      </w:pPr>
      <w:rPr>
        <w:b w:val="0"/>
        <w:bCs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10841"/>
    <w:multiLevelType w:val="hybridMultilevel"/>
    <w:tmpl w:val="8402D98A"/>
    <w:name w:val="WW8Num142"/>
    <w:lvl w:ilvl="0" w:tplc="04150011">
      <w:start w:val="1"/>
      <w:numFmt w:val="decimal"/>
      <w:lvlText w:val="%1)"/>
      <w:lvlJc w:val="left"/>
      <w:pPr>
        <w:tabs>
          <w:tab w:val="num" w:pos="624"/>
        </w:tabs>
        <w:ind w:left="340" w:firstLine="0"/>
      </w:pPr>
      <w:rPr>
        <w:rFonts w:hint="default"/>
      </w:rPr>
    </w:lvl>
    <w:lvl w:ilvl="1" w:tplc="04150003" w:tentative="1">
      <w:start w:val="1"/>
      <w:numFmt w:val="bullet"/>
      <w:lvlText w:val="o"/>
      <w:lvlJc w:val="left"/>
      <w:pPr>
        <w:tabs>
          <w:tab w:val="num" w:pos="1780"/>
        </w:tabs>
        <w:ind w:left="1780" w:hanging="360"/>
      </w:pPr>
      <w:rPr>
        <w:rFonts w:ascii="Courier New" w:hAnsi="Courier New" w:cs="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cs="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cs="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42" w15:restartNumberingAfterBreak="0">
    <w:nsid w:val="74EB2AFF"/>
    <w:multiLevelType w:val="hybridMultilevel"/>
    <w:tmpl w:val="4B462030"/>
    <w:lvl w:ilvl="0" w:tplc="6F8E1C3E">
      <w:start w:val="1"/>
      <w:numFmt w:val="decimal"/>
      <w:lvlText w:val="%1."/>
      <w:lvlJc w:val="left"/>
      <w:pPr>
        <w:ind w:left="720" w:hanging="360"/>
      </w:pPr>
      <w:rPr>
        <w:rFonts w:hint="default"/>
        <w:b w:val="0"/>
        <w:strike w:val="0"/>
      </w:rPr>
    </w:lvl>
    <w:lvl w:ilvl="1" w:tplc="2A6A931E">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64AFA"/>
    <w:multiLevelType w:val="hybridMultilevel"/>
    <w:tmpl w:val="2000F6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F85486"/>
    <w:multiLevelType w:val="hybridMultilevel"/>
    <w:tmpl w:val="A4EEA7A6"/>
    <w:lvl w:ilvl="0" w:tplc="654448CA">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5" w15:restartNumberingAfterBreak="0">
    <w:nsid w:val="7C372185"/>
    <w:multiLevelType w:val="hybridMultilevel"/>
    <w:tmpl w:val="16CAAF34"/>
    <w:lvl w:ilvl="0" w:tplc="D77A21AA">
      <w:start w:val="1"/>
      <w:numFmt w:val="decimal"/>
      <w:lvlText w:val="%1."/>
      <w:lvlJc w:val="left"/>
      <w:pPr>
        <w:ind w:left="360" w:hanging="360"/>
      </w:pPr>
      <w:rPr>
        <w:rFonts w:hint="default"/>
        <w:b w:val="0"/>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9160B4"/>
    <w:multiLevelType w:val="hybridMultilevel"/>
    <w:tmpl w:val="6958E8EA"/>
    <w:lvl w:ilvl="0" w:tplc="0000000C">
      <w:start w:val="1"/>
      <w:numFmt w:val="bullet"/>
      <w:lvlText w:val="-"/>
      <w:lvlJc w:val="left"/>
      <w:pPr>
        <w:ind w:left="720" w:hanging="360"/>
      </w:pPr>
      <w:rPr>
        <w:rFonts w:ascii="Symbol" w:hAnsi="Symbo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16"/>
  </w:num>
  <w:num w:numId="6">
    <w:abstractNumId w:val="38"/>
  </w:num>
  <w:num w:numId="7">
    <w:abstractNumId w:val="10"/>
  </w:num>
  <w:num w:numId="8">
    <w:abstractNumId w:val="45"/>
  </w:num>
  <w:num w:numId="9">
    <w:abstractNumId w:val="14"/>
  </w:num>
  <w:num w:numId="10">
    <w:abstractNumId w:val="18"/>
  </w:num>
  <w:num w:numId="11">
    <w:abstractNumId w:val="30"/>
  </w:num>
  <w:num w:numId="12">
    <w:abstractNumId w:val="43"/>
  </w:num>
  <w:num w:numId="13">
    <w:abstractNumId w:val="25"/>
  </w:num>
  <w:num w:numId="14">
    <w:abstractNumId w:val="34"/>
  </w:num>
  <w:num w:numId="15">
    <w:abstractNumId w:val="21"/>
  </w:num>
  <w:num w:numId="16">
    <w:abstractNumId w:val="39"/>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35"/>
  </w:num>
  <w:num w:numId="20">
    <w:abstractNumId w:val="22"/>
  </w:num>
  <w:num w:numId="21">
    <w:abstractNumId w:val="41"/>
  </w:num>
  <w:num w:numId="22">
    <w:abstractNumId w:val="29"/>
  </w:num>
  <w:num w:numId="23">
    <w:abstractNumId w:val="24"/>
  </w:num>
  <w:num w:numId="24">
    <w:abstractNumId w:val="46"/>
  </w:num>
  <w:num w:numId="25">
    <w:abstractNumId w:val="27"/>
  </w:num>
  <w:num w:numId="26">
    <w:abstractNumId w:val="3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42"/>
  </w:num>
  <w:num w:numId="30">
    <w:abstractNumId w:val="20"/>
  </w:num>
  <w:num w:numId="31">
    <w:abstractNumId w:val="26"/>
  </w:num>
  <w:num w:numId="32">
    <w:abstractNumId w:val="37"/>
  </w:num>
  <w:num w:numId="33">
    <w:abstractNumId w:val="28"/>
  </w:num>
  <w:num w:numId="34">
    <w:abstractNumId w:val="36"/>
  </w:num>
  <w:num w:numId="35">
    <w:abstractNumId w:val="13"/>
  </w:num>
  <w:num w:numId="36">
    <w:abstractNumId w:val="19"/>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num>
  <w:num w:numId="4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58"/>
    <w:rsid w:val="000029EE"/>
    <w:rsid w:val="000037F8"/>
    <w:rsid w:val="00006958"/>
    <w:rsid w:val="000150A6"/>
    <w:rsid w:val="00015731"/>
    <w:rsid w:val="00016548"/>
    <w:rsid w:val="00022998"/>
    <w:rsid w:val="00022C0D"/>
    <w:rsid w:val="0003069E"/>
    <w:rsid w:val="00031E9C"/>
    <w:rsid w:val="00035E60"/>
    <w:rsid w:val="00037750"/>
    <w:rsid w:val="000452A8"/>
    <w:rsid w:val="00052B0B"/>
    <w:rsid w:val="00053FA0"/>
    <w:rsid w:val="000566D9"/>
    <w:rsid w:val="00061D72"/>
    <w:rsid w:val="00064639"/>
    <w:rsid w:val="00065919"/>
    <w:rsid w:val="000700C6"/>
    <w:rsid w:val="0007158B"/>
    <w:rsid w:val="00072A89"/>
    <w:rsid w:val="00072CD7"/>
    <w:rsid w:val="00076399"/>
    <w:rsid w:val="00080FCC"/>
    <w:rsid w:val="000823EB"/>
    <w:rsid w:val="00083435"/>
    <w:rsid w:val="00083F4D"/>
    <w:rsid w:val="00084C74"/>
    <w:rsid w:val="00090482"/>
    <w:rsid w:val="00097F62"/>
    <w:rsid w:val="000A6EA4"/>
    <w:rsid w:val="000B2ABC"/>
    <w:rsid w:val="000B305A"/>
    <w:rsid w:val="000B6686"/>
    <w:rsid w:val="000B7B28"/>
    <w:rsid w:val="000C0E68"/>
    <w:rsid w:val="000C1337"/>
    <w:rsid w:val="000C30DD"/>
    <w:rsid w:val="000C738E"/>
    <w:rsid w:val="000D0F78"/>
    <w:rsid w:val="000D4A26"/>
    <w:rsid w:val="000D7315"/>
    <w:rsid w:val="000D7AF4"/>
    <w:rsid w:val="000D7FB2"/>
    <w:rsid w:val="000E0C3E"/>
    <w:rsid w:val="000E710C"/>
    <w:rsid w:val="000F0877"/>
    <w:rsid w:val="000F493B"/>
    <w:rsid w:val="000F73D7"/>
    <w:rsid w:val="00100D10"/>
    <w:rsid w:val="00104E13"/>
    <w:rsid w:val="00105DA4"/>
    <w:rsid w:val="0011000B"/>
    <w:rsid w:val="00110BD7"/>
    <w:rsid w:val="00110E1A"/>
    <w:rsid w:val="00111275"/>
    <w:rsid w:val="00111729"/>
    <w:rsid w:val="001154EB"/>
    <w:rsid w:val="00130A32"/>
    <w:rsid w:val="00131A5B"/>
    <w:rsid w:val="001325B4"/>
    <w:rsid w:val="00135147"/>
    <w:rsid w:val="00146DA3"/>
    <w:rsid w:val="00160330"/>
    <w:rsid w:val="00161D3A"/>
    <w:rsid w:val="001639B8"/>
    <w:rsid w:val="00164433"/>
    <w:rsid w:val="0016735C"/>
    <w:rsid w:val="00167ACC"/>
    <w:rsid w:val="00171B63"/>
    <w:rsid w:val="001766A9"/>
    <w:rsid w:val="0019005E"/>
    <w:rsid w:val="00190753"/>
    <w:rsid w:val="0019502E"/>
    <w:rsid w:val="00195A85"/>
    <w:rsid w:val="001A06A8"/>
    <w:rsid w:val="001C0845"/>
    <w:rsid w:val="001D3941"/>
    <w:rsid w:val="001E0CF0"/>
    <w:rsid w:val="002007B7"/>
    <w:rsid w:val="0020146F"/>
    <w:rsid w:val="00203EFC"/>
    <w:rsid w:val="0021559A"/>
    <w:rsid w:val="00222634"/>
    <w:rsid w:val="002250F3"/>
    <w:rsid w:val="00232293"/>
    <w:rsid w:val="00232AC0"/>
    <w:rsid w:val="00232B5B"/>
    <w:rsid w:val="00234EDC"/>
    <w:rsid w:val="00237C83"/>
    <w:rsid w:val="00241278"/>
    <w:rsid w:val="00241370"/>
    <w:rsid w:val="002428CB"/>
    <w:rsid w:val="0025366D"/>
    <w:rsid w:val="0025374B"/>
    <w:rsid w:val="00261191"/>
    <w:rsid w:val="002632DE"/>
    <w:rsid w:val="00263C64"/>
    <w:rsid w:val="00271859"/>
    <w:rsid w:val="0027457F"/>
    <w:rsid w:val="002778D7"/>
    <w:rsid w:val="00277BEC"/>
    <w:rsid w:val="0028478F"/>
    <w:rsid w:val="0028760A"/>
    <w:rsid w:val="002979F4"/>
    <w:rsid w:val="002A035F"/>
    <w:rsid w:val="002A3005"/>
    <w:rsid w:val="002A3F75"/>
    <w:rsid w:val="002A70C0"/>
    <w:rsid w:val="002B570E"/>
    <w:rsid w:val="002B661A"/>
    <w:rsid w:val="002C0F30"/>
    <w:rsid w:val="002C25A8"/>
    <w:rsid w:val="002D64AB"/>
    <w:rsid w:val="002E4B5D"/>
    <w:rsid w:val="002F1804"/>
    <w:rsid w:val="00301A6B"/>
    <w:rsid w:val="003030B5"/>
    <w:rsid w:val="00303759"/>
    <w:rsid w:val="003134B6"/>
    <w:rsid w:val="0031628F"/>
    <w:rsid w:val="00317837"/>
    <w:rsid w:val="00320925"/>
    <w:rsid w:val="00327BD4"/>
    <w:rsid w:val="003370B0"/>
    <w:rsid w:val="0033729F"/>
    <w:rsid w:val="0035417B"/>
    <w:rsid w:val="00356597"/>
    <w:rsid w:val="00356626"/>
    <w:rsid w:val="00356DEF"/>
    <w:rsid w:val="0036792C"/>
    <w:rsid w:val="003714F0"/>
    <w:rsid w:val="0037318C"/>
    <w:rsid w:val="0037445D"/>
    <w:rsid w:val="00374B25"/>
    <w:rsid w:val="00387540"/>
    <w:rsid w:val="003907E1"/>
    <w:rsid w:val="003947E3"/>
    <w:rsid w:val="00395D8A"/>
    <w:rsid w:val="00396498"/>
    <w:rsid w:val="003A422E"/>
    <w:rsid w:val="003A4D3C"/>
    <w:rsid w:val="003A56F4"/>
    <w:rsid w:val="003B2CBA"/>
    <w:rsid w:val="003B5F1E"/>
    <w:rsid w:val="003C1271"/>
    <w:rsid w:val="003C2490"/>
    <w:rsid w:val="003C2DB1"/>
    <w:rsid w:val="003C7252"/>
    <w:rsid w:val="003D609F"/>
    <w:rsid w:val="003D7788"/>
    <w:rsid w:val="003E130C"/>
    <w:rsid w:val="003F54CF"/>
    <w:rsid w:val="003F5AB0"/>
    <w:rsid w:val="004047D6"/>
    <w:rsid w:val="00406035"/>
    <w:rsid w:val="00413DBE"/>
    <w:rsid w:val="00417A49"/>
    <w:rsid w:val="004202D8"/>
    <w:rsid w:val="004279C8"/>
    <w:rsid w:val="004307BC"/>
    <w:rsid w:val="00431623"/>
    <w:rsid w:val="004321B3"/>
    <w:rsid w:val="00437842"/>
    <w:rsid w:val="00442F03"/>
    <w:rsid w:val="00465BE5"/>
    <w:rsid w:val="004710BC"/>
    <w:rsid w:val="00477625"/>
    <w:rsid w:val="0048031F"/>
    <w:rsid w:val="0048529A"/>
    <w:rsid w:val="004A1BC1"/>
    <w:rsid w:val="004A1BEF"/>
    <w:rsid w:val="004A7ABB"/>
    <w:rsid w:val="004B0EBA"/>
    <w:rsid w:val="004B2101"/>
    <w:rsid w:val="004B2A58"/>
    <w:rsid w:val="004B3184"/>
    <w:rsid w:val="004B5100"/>
    <w:rsid w:val="004B60B6"/>
    <w:rsid w:val="004C13BA"/>
    <w:rsid w:val="004C29EB"/>
    <w:rsid w:val="004C562F"/>
    <w:rsid w:val="004D77A9"/>
    <w:rsid w:val="004E0024"/>
    <w:rsid w:val="004E2F3A"/>
    <w:rsid w:val="004E68F6"/>
    <w:rsid w:val="004F3DDE"/>
    <w:rsid w:val="004F78EC"/>
    <w:rsid w:val="00501520"/>
    <w:rsid w:val="0050415A"/>
    <w:rsid w:val="00504A8A"/>
    <w:rsid w:val="00505E27"/>
    <w:rsid w:val="00514897"/>
    <w:rsid w:val="0052435B"/>
    <w:rsid w:val="0052486A"/>
    <w:rsid w:val="005261A0"/>
    <w:rsid w:val="00527EB4"/>
    <w:rsid w:val="00530CD6"/>
    <w:rsid w:val="005365B1"/>
    <w:rsid w:val="00540386"/>
    <w:rsid w:val="00542CC1"/>
    <w:rsid w:val="00544BBE"/>
    <w:rsid w:val="00545F8E"/>
    <w:rsid w:val="0054720D"/>
    <w:rsid w:val="00550BAC"/>
    <w:rsid w:val="00551E50"/>
    <w:rsid w:val="00556D41"/>
    <w:rsid w:val="00557DA8"/>
    <w:rsid w:val="0056054A"/>
    <w:rsid w:val="00561DE0"/>
    <w:rsid w:val="00563BAB"/>
    <w:rsid w:val="005663FF"/>
    <w:rsid w:val="00575FF4"/>
    <w:rsid w:val="00577D42"/>
    <w:rsid w:val="00585CD2"/>
    <w:rsid w:val="0058615E"/>
    <w:rsid w:val="0058642C"/>
    <w:rsid w:val="00587C20"/>
    <w:rsid w:val="00595824"/>
    <w:rsid w:val="005A15C6"/>
    <w:rsid w:val="005A470B"/>
    <w:rsid w:val="005A4C09"/>
    <w:rsid w:val="005B1730"/>
    <w:rsid w:val="005B17DE"/>
    <w:rsid w:val="005C0CC1"/>
    <w:rsid w:val="005C1827"/>
    <w:rsid w:val="005C420C"/>
    <w:rsid w:val="005C4BAB"/>
    <w:rsid w:val="005C756D"/>
    <w:rsid w:val="005D777D"/>
    <w:rsid w:val="005E2FB2"/>
    <w:rsid w:val="005F39E5"/>
    <w:rsid w:val="005F3A0B"/>
    <w:rsid w:val="005F3DCE"/>
    <w:rsid w:val="00601CC0"/>
    <w:rsid w:val="0060732F"/>
    <w:rsid w:val="0061331C"/>
    <w:rsid w:val="0062474C"/>
    <w:rsid w:val="00632B4D"/>
    <w:rsid w:val="00635162"/>
    <w:rsid w:val="00650BCC"/>
    <w:rsid w:val="00653B90"/>
    <w:rsid w:val="006576BE"/>
    <w:rsid w:val="006640EC"/>
    <w:rsid w:val="006666F1"/>
    <w:rsid w:val="00670B63"/>
    <w:rsid w:val="006745A7"/>
    <w:rsid w:val="0067531A"/>
    <w:rsid w:val="0067583F"/>
    <w:rsid w:val="00676FAB"/>
    <w:rsid w:val="0067777B"/>
    <w:rsid w:val="00680944"/>
    <w:rsid w:val="00690660"/>
    <w:rsid w:val="00697899"/>
    <w:rsid w:val="006A1245"/>
    <w:rsid w:val="006A17C7"/>
    <w:rsid w:val="006A66D6"/>
    <w:rsid w:val="006A6B35"/>
    <w:rsid w:val="006A756D"/>
    <w:rsid w:val="006A7AAB"/>
    <w:rsid w:val="006B643B"/>
    <w:rsid w:val="006C5630"/>
    <w:rsid w:val="006C7BC2"/>
    <w:rsid w:val="006D0CC3"/>
    <w:rsid w:val="006D3716"/>
    <w:rsid w:val="006D3BBD"/>
    <w:rsid w:val="006D7A4F"/>
    <w:rsid w:val="006E0FAD"/>
    <w:rsid w:val="006E1FB4"/>
    <w:rsid w:val="006E39FB"/>
    <w:rsid w:val="007015DE"/>
    <w:rsid w:val="00705001"/>
    <w:rsid w:val="0071182F"/>
    <w:rsid w:val="007135C7"/>
    <w:rsid w:val="007141CE"/>
    <w:rsid w:val="0071483D"/>
    <w:rsid w:val="00716CE8"/>
    <w:rsid w:val="0072201F"/>
    <w:rsid w:val="00722152"/>
    <w:rsid w:val="0072710B"/>
    <w:rsid w:val="00735DF5"/>
    <w:rsid w:val="00737281"/>
    <w:rsid w:val="0074466E"/>
    <w:rsid w:val="007510F1"/>
    <w:rsid w:val="007534AB"/>
    <w:rsid w:val="00764995"/>
    <w:rsid w:val="00770BCD"/>
    <w:rsid w:val="00770EB8"/>
    <w:rsid w:val="007717E3"/>
    <w:rsid w:val="00772A53"/>
    <w:rsid w:val="00774CF1"/>
    <w:rsid w:val="00782AB0"/>
    <w:rsid w:val="00784D67"/>
    <w:rsid w:val="0078698A"/>
    <w:rsid w:val="00787AC7"/>
    <w:rsid w:val="0079149F"/>
    <w:rsid w:val="007975A0"/>
    <w:rsid w:val="00797FA6"/>
    <w:rsid w:val="007A0F56"/>
    <w:rsid w:val="007A1986"/>
    <w:rsid w:val="007A593D"/>
    <w:rsid w:val="007B23CA"/>
    <w:rsid w:val="007B50F3"/>
    <w:rsid w:val="007B69C1"/>
    <w:rsid w:val="007B7CDD"/>
    <w:rsid w:val="007D0DEF"/>
    <w:rsid w:val="007D0E65"/>
    <w:rsid w:val="007D2B55"/>
    <w:rsid w:val="007D440E"/>
    <w:rsid w:val="007F0C2D"/>
    <w:rsid w:val="007F1FD0"/>
    <w:rsid w:val="007F4583"/>
    <w:rsid w:val="00800978"/>
    <w:rsid w:val="00801037"/>
    <w:rsid w:val="0082146C"/>
    <w:rsid w:val="00827B83"/>
    <w:rsid w:val="00827B94"/>
    <w:rsid w:val="0083040B"/>
    <w:rsid w:val="00836AF0"/>
    <w:rsid w:val="00837A28"/>
    <w:rsid w:val="00840F13"/>
    <w:rsid w:val="00841454"/>
    <w:rsid w:val="008450AE"/>
    <w:rsid w:val="00853ED1"/>
    <w:rsid w:val="008637FD"/>
    <w:rsid w:val="00866703"/>
    <w:rsid w:val="0087020E"/>
    <w:rsid w:val="008706F0"/>
    <w:rsid w:val="008800AC"/>
    <w:rsid w:val="00896B3E"/>
    <w:rsid w:val="008A161C"/>
    <w:rsid w:val="008A3A08"/>
    <w:rsid w:val="008A4AB5"/>
    <w:rsid w:val="008A7FED"/>
    <w:rsid w:val="008B2DAE"/>
    <w:rsid w:val="008B4802"/>
    <w:rsid w:val="008B7EAA"/>
    <w:rsid w:val="008C0EE9"/>
    <w:rsid w:val="008C1FDA"/>
    <w:rsid w:val="008C2062"/>
    <w:rsid w:val="008D2ED0"/>
    <w:rsid w:val="008E5478"/>
    <w:rsid w:val="008F283F"/>
    <w:rsid w:val="008F72B5"/>
    <w:rsid w:val="00902038"/>
    <w:rsid w:val="009051CE"/>
    <w:rsid w:val="00915619"/>
    <w:rsid w:val="00915FD3"/>
    <w:rsid w:val="0092361F"/>
    <w:rsid w:val="00925019"/>
    <w:rsid w:val="00925D57"/>
    <w:rsid w:val="0092724B"/>
    <w:rsid w:val="00930070"/>
    <w:rsid w:val="00932FA1"/>
    <w:rsid w:val="0094280F"/>
    <w:rsid w:val="009472EF"/>
    <w:rsid w:val="0096114F"/>
    <w:rsid w:val="0096685A"/>
    <w:rsid w:val="0097038A"/>
    <w:rsid w:val="00970D12"/>
    <w:rsid w:val="00971581"/>
    <w:rsid w:val="00972178"/>
    <w:rsid w:val="00973600"/>
    <w:rsid w:val="009844CD"/>
    <w:rsid w:val="009847BD"/>
    <w:rsid w:val="00991936"/>
    <w:rsid w:val="009921E9"/>
    <w:rsid w:val="00993511"/>
    <w:rsid w:val="009948B5"/>
    <w:rsid w:val="00994FA2"/>
    <w:rsid w:val="00996F21"/>
    <w:rsid w:val="00997DEB"/>
    <w:rsid w:val="009A5665"/>
    <w:rsid w:val="009B4C07"/>
    <w:rsid w:val="009C4D50"/>
    <w:rsid w:val="009C7702"/>
    <w:rsid w:val="009D3EFE"/>
    <w:rsid w:val="009D4A10"/>
    <w:rsid w:val="009E420D"/>
    <w:rsid w:val="009E602F"/>
    <w:rsid w:val="009F30BC"/>
    <w:rsid w:val="009F3D77"/>
    <w:rsid w:val="009F7EA8"/>
    <w:rsid w:val="00A13D5F"/>
    <w:rsid w:val="00A2148A"/>
    <w:rsid w:val="00A22ED7"/>
    <w:rsid w:val="00A27AAF"/>
    <w:rsid w:val="00A33B2E"/>
    <w:rsid w:val="00A33EBC"/>
    <w:rsid w:val="00A3642A"/>
    <w:rsid w:val="00A377C0"/>
    <w:rsid w:val="00A40997"/>
    <w:rsid w:val="00A41156"/>
    <w:rsid w:val="00A434A0"/>
    <w:rsid w:val="00A43A4E"/>
    <w:rsid w:val="00A54BAD"/>
    <w:rsid w:val="00A568CB"/>
    <w:rsid w:val="00A5743A"/>
    <w:rsid w:val="00A7068D"/>
    <w:rsid w:val="00A74863"/>
    <w:rsid w:val="00A80A28"/>
    <w:rsid w:val="00A94DB0"/>
    <w:rsid w:val="00A97636"/>
    <w:rsid w:val="00AA3F84"/>
    <w:rsid w:val="00AA6B90"/>
    <w:rsid w:val="00AA7172"/>
    <w:rsid w:val="00AA7D77"/>
    <w:rsid w:val="00AB21AC"/>
    <w:rsid w:val="00AB2E0B"/>
    <w:rsid w:val="00AB49EE"/>
    <w:rsid w:val="00AC24AB"/>
    <w:rsid w:val="00AC5AA7"/>
    <w:rsid w:val="00AD04D9"/>
    <w:rsid w:val="00AD2524"/>
    <w:rsid w:val="00AD6A36"/>
    <w:rsid w:val="00AE0BD8"/>
    <w:rsid w:val="00AE1AF7"/>
    <w:rsid w:val="00AF0988"/>
    <w:rsid w:val="00AF617A"/>
    <w:rsid w:val="00B00E9C"/>
    <w:rsid w:val="00B170A9"/>
    <w:rsid w:val="00B22F1B"/>
    <w:rsid w:val="00B26CC8"/>
    <w:rsid w:val="00B30699"/>
    <w:rsid w:val="00B30E8C"/>
    <w:rsid w:val="00B314E4"/>
    <w:rsid w:val="00B3690D"/>
    <w:rsid w:val="00B41009"/>
    <w:rsid w:val="00B423F9"/>
    <w:rsid w:val="00B4582E"/>
    <w:rsid w:val="00B52CD3"/>
    <w:rsid w:val="00B56D61"/>
    <w:rsid w:val="00B57E3A"/>
    <w:rsid w:val="00B63141"/>
    <w:rsid w:val="00B713B3"/>
    <w:rsid w:val="00B75143"/>
    <w:rsid w:val="00B821FF"/>
    <w:rsid w:val="00B8659E"/>
    <w:rsid w:val="00B8758C"/>
    <w:rsid w:val="00B912F9"/>
    <w:rsid w:val="00B96CC0"/>
    <w:rsid w:val="00BA3E70"/>
    <w:rsid w:val="00BA5837"/>
    <w:rsid w:val="00BB143F"/>
    <w:rsid w:val="00BB2600"/>
    <w:rsid w:val="00BC1DCF"/>
    <w:rsid w:val="00BC5509"/>
    <w:rsid w:val="00BD592F"/>
    <w:rsid w:val="00BE0D33"/>
    <w:rsid w:val="00BE429E"/>
    <w:rsid w:val="00BE48F7"/>
    <w:rsid w:val="00BE49FC"/>
    <w:rsid w:val="00BE65EF"/>
    <w:rsid w:val="00BF2C6A"/>
    <w:rsid w:val="00BF6CD1"/>
    <w:rsid w:val="00C00E75"/>
    <w:rsid w:val="00C01452"/>
    <w:rsid w:val="00C02C96"/>
    <w:rsid w:val="00C05ABD"/>
    <w:rsid w:val="00C07CAE"/>
    <w:rsid w:val="00C106D9"/>
    <w:rsid w:val="00C11070"/>
    <w:rsid w:val="00C17CEE"/>
    <w:rsid w:val="00C22C02"/>
    <w:rsid w:val="00C356B5"/>
    <w:rsid w:val="00C40F5F"/>
    <w:rsid w:val="00C451B1"/>
    <w:rsid w:val="00C54C1E"/>
    <w:rsid w:val="00C55F36"/>
    <w:rsid w:val="00C6554D"/>
    <w:rsid w:val="00C73A8E"/>
    <w:rsid w:val="00C73F6F"/>
    <w:rsid w:val="00C75360"/>
    <w:rsid w:val="00C83FC8"/>
    <w:rsid w:val="00C97F04"/>
    <w:rsid w:val="00CA017A"/>
    <w:rsid w:val="00CA4F49"/>
    <w:rsid w:val="00CA5018"/>
    <w:rsid w:val="00CB11E6"/>
    <w:rsid w:val="00CB31F5"/>
    <w:rsid w:val="00CB543A"/>
    <w:rsid w:val="00CB708B"/>
    <w:rsid w:val="00CC2B77"/>
    <w:rsid w:val="00CC7477"/>
    <w:rsid w:val="00CD0EAE"/>
    <w:rsid w:val="00CD6AA4"/>
    <w:rsid w:val="00CE080A"/>
    <w:rsid w:val="00CE3686"/>
    <w:rsid w:val="00CE4D6E"/>
    <w:rsid w:val="00CE5D72"/>
    <w:rsid w:val="00CF3789"/>
    <w:rsid w:val="00CF6305"/>
    <w:rsid w:val="00D0286F"/>
    <w:rsid w:val="00D115FA"/>
    <w:rsid w:val="00D1611D"/>
    <w:rsid w:val="00D16767"/>
    <w:rsid w:val="00D20379"/>
    <w:rsid w:val="00D21F18"/>
    <w:rsid w:val="00D25297"/>
    <w:rsid w:val="00D2630D"/>
    <w:rsid w:val="00D27F20"/>
    <w:rsid w:val="00D301EE"/>
    <w:rsid w:val="00D317D8"/>
    <w:rsid w:val="00D336CF"/>
    <w:rsid w:val="00D3542A"/>
    <w:rsid w:val="00D412EA"/>
    <w:rsid w:val="00D415FE"/>
    <w:rsid w:val="00D41C33"/>
    <w:rsid w:val="00D45E8E"/>
    <w:rsid w:val="00D50C7F"/>
    <w:rsid w:val="00D5495B"/>
    <w:rsid w:val="00D63EF8"/>
    <w:rsid w:val="00D65BB3"/>
    <w:rsid w:val="00D73CC1"/>
    <w:rsid w:val="00D80185"/>
    <w:rsid w:val="00D83BB2"/>
    <w:rsid w:val="00D86118"/>
    <w:rsid w:val="00D86DC1"/>
    <w:rsid w:val="00D9337E"/>
    <w:rsid w:val="00D94EB4"/>
    <w:rsid w:val="00D95F58"/>
    <w:rsid w:val="00DA048A"/>
    <w:rsid w:val="00DA0650"/>
    <w:rsid w:val="00DA0BC9"/>
    <w:rsid w:val="00DA2430"/>
    <w:rsid w:val="00DA2794"/>
    <w:rsid w:val="00DA48E8"/>
    <w:rsid w:val="00DB6D3D"/>
    <w:rsid w:val="00DC2F06"/>
    <w:rsid w:val="00DC42A2"/>
    <w:rsid w:val="00DC4566"/>
    <w:rsid w:val="00DC4FDE"/>
    <w:rsid w:val="00DD33C6"/>
    <w:rsid w:val="00DD45B9"/>
    <w:rsid w:val="00DD493B"/>
    <w:rsid w:val="00DD4D87"/>
    <w:rsid w:val="00DE0D3F"/>
    <w:rsid w:val="00DE31A6"/>
    <w:rsid w:val="00DE35C2"/>
    <w:rsid w:val="00DE3D29"/>
    <w:rsid w:val="00DE6C6C"/>
    <w:rsid w:val="00DE7FC1"/>
    <w:rsid w:val="00DF37E5"/>
    <w:rsid w:val="00E10D53"/>
    <w:rsid w:val="00E129D0"/>
    <w:rsid w:val="00E246CC"/>
    <w:rsid w:val="00E270F1"/>
    <w:rsid w:val="00E33865"/>
    <w:rsid w:val="00E35DE8"/>
    <w:rsid w:val="00E42C69"/>
    <w:rsid w:val="00E57503"/>
    <w:rsid w:val="00E6196E"/>
    <w:rsid w:val="00E633F4"/>
    <w:rsid w:val="00E636D8"/>
    <w:rsid w:val="00E63CF1"/>
    <w:rsid w:val="00E6517B"/>
    <w:rsid w:val="00E755F4"/>
    <w:rsid w:val="00E81C53"/>
    <w:rsid w:val="00E823FC"/>
    <w:rsid w:val="00EA107C"/>
    <w:rsid w:val="00EA4742"/>
    <w:rsid w:val="00EB329C"/>
    <w:rsid w:val="00EB3F1C"/>
    <w:rsid w:val="00EB70D6"/>
    <w:rsid w:val="00EC0102"/>
    <w:rsid w:val="00EC6114"/>
    <w:rsid w:val="00EE1D75"/>
    <w:rsid w:val="00EE51B8"/>
    <w:rsid w:val="00EE6F74"/>
    <w:rsid w:val="00EF05D7"/>
    <w:rsid w:val="00EF7E63"/>
    <w:rsid w:val="00F1121A"/>
    <w:rsid w:val="00F11901"/>
    <w:rsid w:val="00F12DE2"/>
    <w:rsid w:val="00F165C3"/>
    <w:rsid w:val="00F26B77"/>
    <w:rsid w:val="00F33A3C"/>
    <w:rsid w:val="00F348B7"/>
    <w:rsid w:val="00F349EC"/>
    <w:rsid w:val="00F3569B"/>
    <w:rsid w:val="00F418DC"/>
    <w:rsid w:val="00F437EF"/>
    <w:rsid w:val="00F51BB6"/>
    <w:rsid w:val="00F52C7A"/>
    <w:rsid w:val="00F53731"/>
    <w:rsid w:val="00F566D3"/>
    <w:rsid w:val="00F62C60"/>
    <w:rsid w:val="00F63B53"/>
    <w:rsid w:val="00F63F6B"/>
    <w:rsid w:val="00F660CE"/>
    <w:rsid w:val="00F72227"/>
    <w:rsid w:val="00F73C1F"/>
    <w:rsid w:val="00F7483B"/>
    <w:rsid w:val="00F75BA7"/>
    <w:rsid w:val="00F76E4B"/>
    <w:rsid w:val="00F77773"/>
    <w:rsid w:val="00F801FC"/>
    <w:rsid w:val="00F86837"/>
    <w:rsid w:val="00F92375"/>
    <w:rsid w:val="00F92ACB"/>
    <w:rsid w:val="00F955C8"/>
    <w:rsid w:val="00FA2D47"/>
    <w:rsid w:val="00FA3ACF"/>
    <w:rsid w:val="00FB1142"/>
    <w:rsid w:val="00FB1772"/>
    <w:rsid w:val="00FB45E0"/>
    <w:rsid w:val="00FC2152"/>
    <w:rsid w:val="00FC2358"/>
    <w:rsid w:val="00FC2850"/>
    <w:rsid w:val="00FC4116"/>
    <w:rsid w:val="00FC41D4"/>
    <w:rsid w:val="00FC61D9"/>
    <w:rsid w:val="00FD065C"/>
    <w:rsid w:val="00FD2D1D"/>
    <w:rsid w:val="00FD44BD"/>
    <w:rsid w:val="00FD4873"/>
    <w:rsid w:val="00FD5038"/>
    <w:rsid w:val="00FD6255"/>
    <w:rsid w:val="00FE08E4"/>
    <w:rsid w:val="00FE252A"/>
    <w:rsid w:val="00FF263D"/>
    <w:rsid w:val="00FF4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FE5B4"/>
  <w15:docId w15:val="{B1E84C77-4A9F-4FEC-A678-89F0C15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72CD7"/>
  </w:style>
  <w:style w:type="paragraph" w:styleId="Nagwek1">
    <w:name w:val="heading 1"/>
    <w:basedOn w:val="Normalny"/>
    <w:link w:val="Nagwek1Znak"/>
    <w:autoRedefine/>
    <w:qFormat/>
    <w:rsid w:val="00BE429E"/>
    <w:pPr>
      <w:keepNext/>
      <w:numPr>
        <w:numId w:val="28"/>
      </w:numPr>
      <w:shd w:val="clear" w:color="auto" w:fill="A6A6A6"/>
      <w:tabs>
        <w:tab w:val="left" w:pos="567"/>
      </w:tabs>
      <w:spacing w:after="0" w:line="276" w:lineRule="auto"/>
      <w:jc w:val="both"/>
      <w:outlineLvl w:val="0"/>
    </w:pPr>
    <w:rPr>
      <w:rFonts w:ascii="Arial" w:eastAsia="Times New Roman" w:hAnsi="Arial" w:cs="Arial"/>
      <w:b/>
      <w:bCs/>
      <w:smallCaps/>
      <w:sz w:val="24"/>
      <w:szCs w:val="32"/>
    </w:rPr>
  </w:style>
  <w:style w:type="paragraph" w:styleId="Nagwek2">
    <w:name w:val="heading 2"/>
    <w:basedOn w:val="Normalny"/>
    <w:link w:val="Nagwek2Znak"/>
    <w:qFormat/>
    <w:rsid w:val="00BE429E"/>
    <w:pPr>
      <w:numPr>
        <w:ilvl w:val="1"/>
        <w:numId w:val="28"/>
      </w:numPr>
      <w:tabs>
        <w:tab w:val="left" w:pos="709"/>
      </w:tabs>
      <w:spacing w:after="0" w:line="276" w:lineRule="auto"/>
      <w:jc w:val="both"/>
      <w:outlineLvl w:val="1"/>
    </w:pPr>
    <w:rPr>
      <w:rFonts w:ascii="Times New Roman" w:eastAsia="Times New Roman" w:hAnsi="Times New Roman" w:cs="Times New Roman"/>
      <w:bCs/>
      <w:iCs/>
      <w:sz w:val="24"/>
      <w:szCs w:val="28"/>
    </w:rPr>
  </w:style>
  <w:style w:type="paragraph" w:styleId="Nagwek3">
    <w:name w:val="heading 3"/>
    <w:basedOn w:val="Normalny"/>
    <w:link w:val="Nagwek3Znak"/>
    <w:qFormat/>
    <w:rsid w:val="00BE429E"/>
    <w:pPr>
      <w:numPr>
        <w:ilvl w:val="2"/>
        <w:numId w:val="28"/>
      </w:numPr>
      <w:tabs>
        <w:tab w:val="left" w:pos="1560"/>
      </w:tabs>
      <w:spacing w:after="0" w:line="276" w:lineRule="auto"/>
      <w:jc w:val="both"/>
      <w:outlineLvl w:val="2"/>
    </w:pPr>
    <w:rPr>
      <w:rFonts w:ascii="Times New Roman" w:eastAsia="Univers-PL" w:hAnsi="Times New Roman" w:cs="Times New Roman"/>
      <w:bCs/>
      <w:sz w:val="24"/>
      <w:szCs w:val="26"/>
    </w:rPr>
  </w:style>
  <w:style w:type="paragraph" w:styleId="Nagwek5">
    <w:name w:val="heading 5"/>
    <w:basedOn w:val="Normalny"/>
    <w:next w:val="Normalny"/>
    <w:link w:val="Nagwek5Znak"/>
    <w:autoRedefine/>
    <w:qFormat/>
    <w:rsid w:val="00BE429E"/>
    <w:pPr>
      <w:numPr>
        <w:ilvl w:val="4"/>
        <w:numId w:val="28"/>
      </w:numPr>
      <w:tabs>
        <w:tab w:val="left" w:pos="3261"/>
      </w:tabs>
      <w:spacing w:after="60" w:line="240" w:lineRule="auto"/>
      <w:outlineLvl w:val="4"/>
    </w:pPr>
    <w:rPr>
      <w:rFonts w:ascii="Calibri" w:eastAsia="Times New Roman" w:hAnsi="Calibri" w:cs="Times New Roman"/>
      <w:bCs/>
      <w:iCs/>
      <w:sz w:val="24"/>
      <w:szCs w:val="26"/>
    </w:rPr>
  </w:style>
  <w:style w:type="paragraph" w:styleId="Nagwek6">
    <w:name w:val="heading 6"/>
    <w:basedOn w:val="Normalny"/>
    <w:next w:val="Normalny"/>
    <w:link w:val="Nagwek6Znak"/>
    <w:autoRedefine/>
    <w:qFormat/>
    <w:rsid w:val="00BE429E"/>
    <w:pPr>
      <w:numPr>
        <w:ilvl w:val="5"/>
        <w:numId w:val="28"/>
      </w:numPr>
      <w:spacing w:after="60" w:line="240" w:lineRule="auto"/>
      <w:outlineLvl w:val="5"/>
    </w:pPr>
    <w:rPr>
      <w:rFonts w:ascii="Calibri" w:eastAsia="Times New Roman" w:hAnsi="Calibri" w:cs="Times New Roman"/>
      <w:bCs/>
      <w:sz w:val="24"/>
    </w:rPr>
  </w:style>
  <w:style w:type="paragraph" w:styleId="Nagwek7">
    <w:name w:val="heading 7"/>
    <w:basedOn w:val="Normalny"/>
    <w:next w:val="Normalny"/>
    <w:link w:val="Nagwek7Znak"/>
    <w:qFormat/>
    <w:rsid w:val="00BE429E"/>
    <w:pPr>
      <w:numPr>
        <w:ilvl w:val="6"/>
        <w:numId w:val="28"/>
      </w:numPr>
      <w:spacing w:after="60" w:line="240" w:lineRule="auto"/>
      <w:outlineLvl w:val="6"/>
    </w:pPr>
    <w:rPr>
      <w:rFonts w:ascii="Times New Roman" w:eastAsia="Times New Roman" w:hAnsi="Times New Roman" w:cs="Times New Roman"/>
      <w:sz w:val="24"/>
      <w:szCs w:val="24"/>
    </w:rPr>
  </w:style>
  <w:style w:type="paragraph" w:styleId="Nagwek8">
    <w:name w:val="heading 8"/>
    <w:basedOn w:val="Normalny"/>
    <w:next w:val="Normalny"/>
    <w:link w:val="Nagwek8Znak"/>
    <w:qFormat/>
    <w:rsid w:val="00BE429E"/>
    <w:pPr>
      <w:numPr>
        <w:ilvl w:val="7"/>
        <w:numId w:val="28"/>
      </w:numPr>
      <w:spacing w:after="60" w:line="240" w:lineRule="auto"/>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qFormat/>
    <w:rsid w:val="00BE429E"/>
    <w:pPr>
      <w:numPr>
        <w:ilvl w:val="8"/>
        <w:numId w:val="28"/>
      </w:numPr>
      <w:spacing w:after="60" w:line="240" w:lineRule="auto"/>
      <w:outlineLvl w:val="8"/>
    </w:pPr>
    <w:rPr>
      <w:rFonts w:ascii="Arial" w:eastAsia="Times New Roman" w:hAnsi="Arial"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50BAC"/>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50BAC"/>
    <w:rPr>
      <w:rFonts w:ascii="Times New Roman" w:eastAsia="Times New Roman" w:hAnsi="Times New Roman" w:cs="Times New Roman"/>
      <w:sz w:val="24"/>
      <w:szCs w:val="24"/>
      <w:lang w:eastAsia="ar-SA"/>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B30E8C"/>
    <w:pPr>
      <w:ind w:left="720"/>
      <w:contextualSpacing/>
    </w:pPr>
  </w:style>
  <w:style w:type="paragraph" w:styleId="Tekstdymka">
    <w:name w:val="Balloon Text"/>
    <w:basedOn w:val="Normalny"/>
    <w:link w:val="TekstdymkaZnak"/>
    <w:uiPriority w:val="99"/>
    <w:semiHidden/>
    <w:unhideWhenUsed/>
    <w:rsid w:val="00563BA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AB"/>
    <w:rPr>
      <w:rFonts w:ascii="Segoe UI" w:hAnsi="Segoe UI" w:cs="Segoe UI"/>
      <w:sz w:val="18"/>
      <w:szCs w:val="18"/>
    </w:rPr>
  </w:style>
  <w:style w:type="paragraph" w:styleId="Nagwek">
    <w:name w:val="header"/>
    <w:basedOn w:val="Normalny"/>
    <w:link w:val="NagwekZnak"/>
    <w:uiPriority w:val="99"/>
    <w:unhideWhenUsed/>
    <w:rsid w:val="00CE36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E3686"/>
  </w:style>
  <w:style w:type="character" w:styleId="Odwoaniedokomentarza">
    <w:name w:val="annotation reference"/>
    <w:basedOn w:val="Domylnaczcionkaakapitu"/>
    <w:unhideWhenUsed/>
    <w:rsid w:val="00090482"/>
    <w:rPr>
      <w:sz w:val="16"/>
      <w:szCs w:val="16"/>
    </w:rPr>
  </w:style>
  <w:style w:type="paragraph" w:styleId="Tekstkomentarza">
    <w:name w:val="annotation text"/>
    <w:basedOn w:val="Normalny"/>
    <w:link w:val="TekstkomentarzaZnak"/>
    <w:unhideWhenUsed/>
    <w:rsid w:val="00090482"/>
    <w:pPr>
      <w:spacing w:line="240" w:lineRule="auto"/>
    </w:pPr>
    <w:rPr>
      <w:sz w:val="20"/>
      <w:szCs w:val="20"/>
    </w:rPr>
  </w:style>
  <w:style w:type="character" w:customStyle="1" w:styleId="TekstkomentarzaZnak">
    <w:name w:val="Tekst komentarza Znak"/>
    <w:basedOn w:val="Domylnaczcionkaakapitu"/>
    <w:link w:val="Tekstkomentarza"/>
    <w:rsid w:val="00090482"/>
    <w:rPr>
      <w:sz w:val="20"/>
      <w:szCs w:val="20"/>
    </w:rPr>
  </w:style>
  <w:style w:type="paragraph" w:styleId="Tematkomentarza">
    <w:name w:val="annotation subject"/>
    <w:basedOn w:val="Tekstkomentarza"/>
    <w:next w:val="Tekstkomentarza"/>
    <w:link w:val="TematkomentarzaZnak"/>
    <w:uiPriority w:val="99"/>
    <w:semiHidden/>
    <w:unhideWhenUsed/>
    <w:rsid w:val="00090482"/>
    <w:rPr>
      <w:b/>
      <w:bCs/>
    </w:rPr>
  </w:style>
  <w:style w:type="character" w:customStyle="1" w:styleId="TematkomentarzaZnak">
    <w:name w:val="Temat komentarza Znak"/>
    <w:basedOn w:val="TekstkomentarzaZnak"/>
    <w:link w:val="Tematkomentarza"/>
    <w:uiPriority w:val="99"/>
    <w:semiHidden/>
    <w:rsid w:val="00090482"/>
    <w:rPr>
      <w:b/>
      <w:bCs/>
      <w:sz w:val="20"/>
      <w:szCs w:val="20"/>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3C1271"/>
  </w:style>
  <w:style w:type="character" w:customStyle="1" w:styleId="lrzxr">
    <w:name w:val="lrzxr"/>
    <w:basedOn w:val="Domylnaczcionkaakapitu"/>
    <w:rsid w:val="005C756D"/>
  </w:style>
  <w:style w:type="character" w:customStyle="1" w:styleId="Nagwek1Znak">
    <w:name w:val="Nagłówek 1 Znak"/>
    <w:basedOn w:val="Domylnaczcionkaakapitu"/>
    <w:link w:val="Nagwek1"/>
    <w:rsid w:val="00BE429E"/>
    <w:rPr>
      <w:rFonts w:ascii="Arial" w:eastAsia="Times New Roman" w:hAnsi="Arial" w:cs="Arial"/>
      <w:b/>
      <w:bCs/>
      <w:smallCaps/>
      <w:sz w:val="24"/>
      <w:szCs w:val="32"/>
      <w:shd w:val="clear" w:color="auto" w:fill="A6A6A6"/>
    </w:rPr>
  </w:style>
  <w:style w:type="character" w:customStyle="1" w:styleId="Nagwek2Znak">
    <w:name w:val="Nagłówek 2 Znak"/>
    <w:basedOn w:val="Domylnaczcionkaakapitu"/>
    <w:link w:val="Nagwek2"/>
    <w:rsid w:val="00BE429E"/>
    <w:rPr>
      <w:rFonts w:ascii="Times New Roman" w:eastAsia="Times New Roman" w:hAnsi="Times New Roman" w:cs="Times New Roman"/>
      <w:bCs/>
      <w:iCs/>
      <w:sz w:val="24"/>
      <w:szCs w:val="28"/>
    </w:rPr>
  </w:style>
  <w:style w:type="character" w:customStyle="1" w:styleId="Nagwek3Znak">
    <w:name w:val="Nagłówek 3 Znak"/>
    <w:basedOn w:val="Domylnaczcionkaakapitu"/>
    <w:link w:val="Nagwek3"/>
    <w:rsid w:val="00BE429E"/>
    <w:rPr>
      <w:rFonts w:ascii="Times New Roman" w:eastAsia="Univers-PL" w:hAnsi="Times New Roman" w:cs="Times New Roman"/>
      <w:bCs/>
      <w:sz w:val="24"/>
      <w:szCs w:val="26"/>
    </w:rPr>
  </w:style>
  <w:style w:type="character" w:customStyle="1" w:styleId="Nagwek5Znak">
    <w:name w:val="Nagłówek 5 Znak"/>
    <w:basedOn w:val="Domylnaczcionkaakapitu"/>
    <w:link w:val="Nagwek5"/>
    <w:rsid w:val="00BE429E"/>
    <w:rPr>
      <w:rFonts w:ascii="Calibri" w:eastAsia="Times New Roman" w:hAnsi="Calibri" w:cs="Times New Roman"/>
      <w:bCs/>
      <w:iCs/>
      <w:sz w:val="24"/>
      <w:szCs w:val="26"/>
    </w:rPr>
  </w:style>
  <w:style w:type="character" w:customStyle="1" w:styleId="Nagwek6Znak">
    <w:name w:val="Nagłówek 6 Znak"/>
    <w:basedOn w:val="Domylnaczcionkaakapitu"/>
    <w:link w:val="Nagwek6"/>
    <w:rsid w:val="00BE429E"/>
    <w:rPr>
      <w:rFonts w:ascii="Calibri" w:eastAsia="Times New Roman" w:hAnsi="Calibri" w:cs="Times New Roman"/>
      <w:bCs/>
      <w:sz w:val="24"/>
    </w:rPr>
  </w:style>
  <w:style w:type="character" w:customStyle="1" w:styleId="Nagwek7Znak">
    <w:name w:val="Nagłówek 7 Znak"/>
    <w:basedOn w:val="Domylnaczcionkaakapitu"/>
    <w:link w:val="Nagwek7"/>
    <w:rsid w:val="00BE429E"/>
    <w:rPr>
      <w:rFonts w:ascii="Times New Roman" w:eastAsia="Times New Roman" w:hAnsi="Times New Roman" w:cs="Times New Roman"/>
      <w:sz w:val="24"/>
      <w:szCs w:val="24"/>
    </w:rPr>
  </w:style>
  <w:style w:type="character" w:customStyle="1" w:styleId="Nagwek8Znak">
    <w:name w:val="Nagłówek 8 Znak"/>
    <w:basedOn w:val="Domylnaczcionkaakapitu"/>
    <w:link w:val="Nagwek8"/>
    <w:rsid w:val="00BE429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rsid w:val="00BE429E"/>
    <w:rPr>
      <w:rFonts w:ascii="Arial" w:eastAsia="Times New Roman" w:hAnsi="Arial" w:cs="Times New Roman"/>
    </w:rPr>
  </w:style>
  <w:style w:type="character" w:styleId="Hipercze">
    <w:name w:val="Hyperlink"/>
    <w:basedOn w:val="Domylnaczcionkaakapitu"/>
    <w:uiPriority w:val="99"/>
    <w:unhideWhenUsed/>
    <w:rsid w:val="00E636D8"/>
    <w:rPr>
      <w:color w:val="0563C1" w:themeColor="hyperlink"/>
      <w:u w:val="single"/>
    </w:rPr>
  </w:style>
  <w:style w:type="character" w:styleId="Nierozpoznanawzmianka">
    <w:name w:val="Unresolved Mention"/>
    <w:basedOn w:val="Domylnaczcionkaakapitu"/>
    <w:uiPriority w:val="99"/>
    <w:semiHidden/>
    <w:unhideWhenUsed/>
    <w:rsid w:val="00E636D8"/>
    <w:rPr>
      <w:color w:val="605E5C"/>
      <w:shd w:val="clear" w:color="auto" w:fill="E1DFDD"/>
    </w:rPr>
  </w:style>
  <w:style w:type="paragraph" w:styleId="NormalnyWeb">
    <w:name w:val="Normal (Web)"/>
    <w:basedOn w:val="Normalny"/>
    <w:uiPriority w:val="99"/>
    <w:unhideWhenUsed/>
    <w:rsid w:val="006A6B35"/>
    <w:pPr>
      <w:spacing w:after="0" w:line="240" w:lineRule="auto"/>
    </w:pPr>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719758">
      <w:bodyDiv w:val="1"/>
      <w:marLeft w:val="0"/>
      <w:marRight w:val="0"/>
      <w:marTop w:val="0"/>
      <w:marBottom w:val="0"/>
      <w:divBdr>
        <w:top w:val="none" w:sz="0" w:space="0" w:color="auto"/>
        <w:left w:val="none" w:sz="0" w:space="0" w:color="auto"/>
        <w:bottom w:val="none" w:sz="0" w:space="0" w:color="auto"/>
        <w:right w:val="none" w:sz="0" w:space="0" w:color="auto"/>
      </w:divBdr>
    </w:div>
    <w:div w:id="1060516846">
      <w:bodyDiv w:val="1"/>
      <w:marLeft w:val="0"/>
      <w:marRight w:val="0"/>
      <w:marTop w:val="0"/>
      <w:marBottom w:val="0"/>
      <w:divBdr>
        <w:top w:val="none" w:sz="0" w:space="0" w:color="auto"/>
        <w:left w:val="none" w:sz="0" w:space="0" w:color="auto"/>
        <w:bottom w:val="none" w:sz="0" w:space="0" w:color="auto"/>
        <w:right w:val="none" w:sz="0" w:space="0" w:color="auto"/>
      </w:divBdr>
    </w:div>
    <w:div w:id="1533416304">
      <w:bodyDiv w:val="1"/>
      <w:marLeft w:val="0"/>
      <w:marRight w:val="0"/>
      <w:marTop w:val="0"/>
      <w:marBottom w:val="0"/>
      <w:divBdr>
        <w:top w:val="none" w:sz="0" w:space="0" w:color="auto"/>
        <w:left w:val="none" w:sz="0" w:space="0" w:color="auto"/>
        <w:bottom w:val="none" w:sz="0" w:space="0" w:color="auto"/>
        <w:right w:val="none" w:sz="0" w:space="0" w:color="auto"/>
      </w:divBdr>
    </w:div>
    <w:div w:id="1536888660">
      <w:bodyDiv w:val="1"/>
      <w:marLeft w:val="0"/>
      <w:marRight w:val="0"/>
      <w:marTop w:val="0"/>
      <w:marBottom w:val="0"/>
      <w:divBdr>
        <w:top w:val="none" w:sz="0" w:space="0" w:color="auto"/>
        <w:left w:val="none" w:sz="0" w:space="0" w:color="auto"/>
        <w:bottom w:val="none" w:sz="0" w:space="0" w:color="auto"/>
        <w:right w:val="none" w:sz="0" w:space="0" w:color="auto"/>
      </w:divBdr>
    </w:div>
    <w:div w:id="1596859153">
      <w:bodyDiv w:val="1"/>
      <w:marLeft w:val="0"/>
      <w:marRight w:val="0"/>
      <w:marTop w:val="0"/>
      <w:marBottom w:val="0"/>
      <w:divBdr>
        <w:top w:val="none" w:sz="0" w:space="0" w:color="auto"/>
        <w:left w:val="none" w:sz="0" w:space="0" w:color="auto"/>
        <w:bottom w:val="none" w:sz="0" w:space="0" w:color="auto"/>
        <w:right w:val="none" w:sz="0" w:space="0" w:color="auto"/>
      </w:divBdr>
    </w:div>
    <w:div w:id="1688561562">
      <w:bodyDiv w:val="1"/>
      <w:marLeft w:val="0"/>
      <w:marRight w:val="0"/>
      <w:marTop w:val="0"/>
      <w:marBottom w:val="0"/>
      <w:divBdr>
        <w:top w:val="none" w:sz="0" w:space="0" w:color="auto"/>
        <w:left w:val="none" w:sz="0" w:space="0" w:color="auto"/>
        <w:bottom w:val="none" w:sz="0" w:space="0" w:color="auto"/>
        <w:right w:val="none" w:sz="0" w:space="0" w:color="auto"/>
      </w:divBdr>
    </w:div>
    <w:div w:id="19634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a_rzeszow@wody.gov.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ody.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od.rzeszow@wody.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kerinfinite.efaktura.gov.pl/"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533F-42A3-4563-B27E-B2ECD9F3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4262</Words>
  <Characters>25574</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Dominika Borczyk</dc:creator>
  <cp:lastModifiedBy>Rafał Łagowski (RZGW Rzeszów)</cp:lastModifiedBy>
  <cp:revision>3</cp:revision>
  <cp:lastPrinted>2021-09-03T10:51:00Z</cp:lastPrinted>
  <dcterms:created xsi:type="dcterms:W3CDTF">2021-09-03T08:06:00Z</dcterms:created>
  <dcterms:modified xsi:type="dcterms:W3CDTF">2021-09-03T10:51:00Z</dcterms:modified>
</cp:coreProperties>
</file>