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4B07" w14:textId="3336A99D" w:rsidR="0051564F" w:rsidRPr="003E779E" w:rsidRDefault="00641099" w:rsidP="003A482D">
      <w:pPr>
        <w:spacing w:line="276" w:lineRule="auto"/>
        <w:jc w:val="right"/>
        <w:rPr>
          <w:rFonts w:cs="Calibri"/>
          <w:b/>
          <w:bCs/>
        </w:rPr>
      </w:pPr>
      <w:r w:rsidRPr="003E779E">
        <w:rPr>
          <w:rFonts w:cs="Calibri"/>
          <w:b/>
          <w:bCs/>
        </w:rPr>
        <w:t xml:space="preserve">                                                                                                                                              </w:t>
      </w:r>
      <w:r w:rsidR="0051564F" w:rsidRPr="003E779E">
        <w:rPr>
          <w:rFonts w:cs="Calibri"/>
          <w:b/>
          <w:bCs/>
        </w:rPr>
        <w:t xml:space="preserve">Załącznik nr </w:t>
      </w:r>
      <w:r w:rsidR="0048268F" w:rsidRPr="003E779E">
        <w:rPr>
          <w:rFonts w:cs="Calibri"/>
          <w:b/>
          <w:bCs/>
        </w:rPr>
        <w:t>6</w:t>
      </w:r>
      <w:r w:rsidR="0051564F" w:rsidRPr="003E779E">
        <w:rPr>
          <w:rFonts w:cs="Calibri"/>
          <w:b/>
          <w:bCs/>
        </w:rPr>
        <w:t xml:space="preserve"> do SWZ</w:t>
      </w:r>
    </w:p>
    <w:p w14:paraId="0BE52742" w14:textId="77777777" w:rsidR="0051564F" w:rsidRPr="003E779E" w:rsidRDefault="0051564F" w:rsidP="009214E0">
      <w:pPr>
        <w:spacing w:after="0" w:line="240" w:lineRule="auto"/>
        <w:jc w:val="center"/>
        <w:rPr>
          <w:rFonts w:cs="Calibri"/>
          <w:b/>
          <w:bCs/>
        </w:rPr>
      </w:pPr>
      <w:r w:rsidRPr="003E779E">
        <w:rPr>
          <w:rFonts w:cs="Calibri"/>
          <w:b/>
          <w:bCs/>
        </w:rPr>
        <w:t xml:space="preserve">Projektowane postanowienia umowy </w:t>
      </w:r>
    </w:p>
    <w:p w14:paraId="711FCF0A" w14:textId="77777777" w:rsidR="0051564F" w:rsidRPr="003E779E" w:rsidRDefault="0051564F" w:rsidP="009214E0">
      <w:pPr>
        <w:spacing w:after="0" w:line="240" w:lineRule="auto"/>
        <w:jc w:val="center"/>
        <w:rPr>
          <w:rFonts w:cs="Calibri"/>
          <w:b/>
          <w:bCs/>
        </w:rPr>
      </w:pPr>
      <w:r w:rsidRPr="003E779E">
        <w:rPr>
          <w:rFonts w:cs="Calibri"/>
          <w:b/>
          <w:bCs/>
        </w:rPr>
        <w:t>UMOWA NR ………………………</w:t>
      </w:r>
    </w:p>
    <w:p w14:paraId="6C569815" w14:textId="77777777" w:rsidR="0051564F" w:rsidRPr="003E779E" w:rsidRDefault="0051564F" w:rsidP="009214E0">
      <w:pPr>
        <w:spacing w:after="0" w:line="240" w:lineRule="auto"/>
        <w:jc w:val="center"/>
        <w:rPr>
          <w:rFonts w:cs="Calibri"/>
          <w:b/>
          <w:bCs/>
        </w:rPr>
      </w:pPr>
      <w:r w:rsidRPr="003E779E">
        <w:rPr>
          <w:rFonts w:cs="Calibri"/>
          <w:b/>
          <w:bCs/>
        </w:rPr>
        <w:t>do zamówienia publicznego nr GD.ROZ…………………</w:t>
      </w:r>
      <w:r w:rsidR="003A482D" w:rsidRPr="003E779E">
        <w:rPr>
          <w:rFonts w:cs="Calibri"/>
          <w:b/>
          <w:bCs/>
        </w:rPr>
        <w:t>……</w:t>
      </w:r>
      <w:r w:rsidRPr="003E779E">
        <w:rPr>
          <w:rFonts w:cs="Calibri"/>
          <w:b/>
          <w:bCs/>
        </w:rPr>
        <w:t xml:space="preserve"> prowadzonego w trybie </w:t>
      </w:r>
      <w:r w:rsidR="00F3251B" w:rsidRPr="003E779E">
        <w:rPr>
          <w:rFonts w:cs="Calibri"/>
          <w:b/>
          <w:bCs/>
        </w:rPr>
        <w:t>przetargu nieograniczonego</w:t>
      </w:r>
    </w:p>
    <w:p w14:paraId="51155BBC" w14:textId="77777777" w:rsidR="0051564F" w:rsidRPr="003E779E" w:rsidRDefault="0051564F" w:rsidP="009214E0">
      <w:pPr>
        <w:spacing w:after="0" w:line="240" w:lineRule="auto"/>
        <w:jc w:val="center"/>
        <w:rPr>
          <w:rFonts w:cs="Calibri"/>
        </w:rPr>
      </w:pPr>
      <w:r w:rsidRPr="003E779E">
        <w:rPr>
          <w:rFonts w:cs="Calibri"/>
        </w:rPr>
        <w:t>zawarta w dniu ………………. roku w Gdańsku</w:t>
      </w:r>
    </w:p>
    <w:p w14:paraId="3B6D09BF" w14:textId="77777777" w:rsidR="0051564F" w:rsidRPr="003E779E" w:rsidRDefault="0051564F" w:rsidP="009214E0">
      <w:pPr>
        <w:spacing w:line="276" w:lineRule="auto"/>
        <w:ind w:right="-1"/>
        <w:jc w:val="both"/>
        <w:rPr>
          <w:rFonts w:eastAsia="Times New Roman" w:cs="Calibri"/>
          <w:lang w:eastAsia="pl-PL"/>
        </w:rPr>
      </w:pPr>
      <w:r w:rsidRPr="003E779E">
        <w:rPr>
          <w:rFonts w:eastAsia="Times New Roman" w:cs="Calibri"/>
          <w:lang w:eastAsia="pl-PL"/>
        </w:rPr>
        <w:t>pomiędzy:</w:t>
      </w:r>
    </w:p>
    <w:p w14:paraId="611BC50B" w14:textId="77777777" w:rsidR="0051564F" w:rsidRPr="003E779E" w:rsidRDefault="0051564F" w:rsidP="009214E0">
      <w:pPr>
        <w:spacing w:after="0" w:line="276" w:lineRule="auto"/>
        <w:ind w:right="-1"/>
        <w:jc w:val="both"/>
        <w:rPr>
          <w:rFonts w:eastAsia="Times New Roman" w:cs="Calibri"/>
          <w:lang w:eastAsia="pl-PL"/>
        </w:rPr>
      </w:pPr>
      <w:r w:rsidRPr="003E779E">
        <w:rPr>
          <w:rFonts w:eastAsia="Times New Roman" w:cs="Calibri"/>
          <w:b/>
          <w:bCs/>
          <w:lang w:eastAsia="pl-PL"/>
        </w:rPr>
        <w:t>Państwowym Gospodarstwem Wodnym Wody Polskie</w:t>
      </w:r>
      <w:r w:rsidRPr="003E779E">
        <w:rPr>
          <w:rFonts w:eastAsia="Times New Roman" w:cs="Calibri"/>
          <w:lang w:eastAsia="pl-PL"/>
        </w:rPr>
        <w:t xml:space="preserve">, ul. Żelazna 59A, 00-848 Warszawa, </w:t>
      </w:r>
      <w:r w:rsidRPr="003E779E">
        <w:rPr>
          <w:rFonts w:eastAsia="Times New Roman" w:cs="Calibri"/>
          <w:lang w:eastAsia="pl-PL"/>
        </w:rPr>
        <w:br/>
        <w:t xml:space="preserve">NIP 5272825616, REGON 368302575, w imieniu którego działa Regionalny Zarząd Gospodarki Wodnej w Gdańsku, ul. ks. Franciszka Rogaczewskiego 9/19, 80-804 Gdańsk, reprezentowany przez: </w:t>
      </w:r>
    </w:p>
    <w:p w14:paraId="01631CFA" w14:textId="77777777" w:rsidR="0051564F" w:rsidRPr="003E779E" w:rsidRDefault="0051564F" w:rsidP="009214E0">
      <w:pPr>
        <w:spacing w:after="0" w:line="276" w:lineRule="auto"/>
        <w:ind w:right="-1"/>
        <w:jc w:val="both"/>
        <w:rPr>
          <w:rFonts w:eastAsia="Times New Roman" w:cs="Calibri"/>
          <w:lang w:eastAsia="pl-PL"/>
        </w:rPr>
      </w:pPr>
      <w:r w:rsidRPr="003E779E">
        <w:rPr>
          <w:rFonts w:eastAsia="Times New Roman" w:cs="Calibri"/>
          <w:lang w:eastAsia="pl-PL"/>
        </w:rPr>
        <w:t>………………….-……………………... działającego na podstawie pełnomocnictwa z dnia ……………………………</w:t>
      </w:r>
      <w:r w:rsidR="003A482D" w:rsidRPr="003E779E">
        <w:rPr>
          <w:rFonts w:eastAsia="Times New Roman" w:cs="Calibri"/>
          <w:lang w:eastAsia="pl-PL"/>
        </w:rPr>
        <w:t>…</w:t>
      </w:r>
      <w:r w:rsidRPr="003E779E">
        <w:rPr>
          <w:rFonts w:eastAsia="Times New Roman" w:cs="Calibri"/>
          <w:lang w:eastAsia="pl-PL"/>
        </w:rPr>
        <w:t xml:space="preserve"> udzielonego przez Prezesa Państwowego Gospodarstwa Wodnego Wody Polskie, zwanym dalej w treści umowy </w:t>
      </w:r>
      <w:r w:rsidRPr="003E779E">
        <w:rPr>
          <w:rFonts w:eastAsia="Times New Roman" w:cs="Calibri"/>
          <w:b/>
          <w:bCs/>
          <w:lang w:eastAsia="pl-PL"/>
        </w:rPr>
        <w:t>„Zamawiającym”</w:t>
      </w:r>
      <w:r w:rsidRPr="003E779E">
        <w:rPr>
          <w:rFonts w:eastAsia="Times New Roman" w:cs="Calibri"/>
          <w:lang w:eastAsia="pl-PL"/>
        </w:rPr>
        <w:t xml:space="preserve">, </w:t>
      </w:r>
    </w:p>
    <w:p w14:paraId="525B5E76" w14:textId="77777777" w:rsidR="0051564F" w:rsidRPr="003E779E" w:rsidRDefault="0051564F" w:rsidP="009214E0">
      <w:pPr>
        <w:spacing w:after="0" w:line="276" w:lineRule="auto"/>
        <w:ind w:right="-1"/>
        <w:jc w:val="both"/>
        <w:rPr>
          <w:rFonts w:eastAsia="Times New Roman" w:cs="Calibri"/>
          <w:lang w:eastAsia="pl-PL"/>
        </w:rPr>
      </w:pPr>
      <w:r w:rsidRPr="003E779E">
        <w:rPr>
          <w:rFonts w:eastAsia="Times New Roman" w:cs="Calibri"/>
          <w:lang w:eastAsia="pl-PL"/>
        </w:rPr>
        <w:t xml:space="preserve">a </w:t>
      </w:r>
    </w:p>
    <w:p w14:paraId="1643C530" w14:textId="77777777" w:rsidR="0051564F" w:rsidRPr="003E779E" w:rsidRDefault="0051564F" w:rsidP="009214E0">
      <w:pPr>
        <w:spacing w:after="0" w:line="276" w:lineRule="auto"/>
        <w:ind w:right="-1"/>
        <w:jc w:val="center"/>
        <w:rPr>
          <w:rFonts w:eastAsia="Times New Roman" w:cs="Calibri"/>
          <w:bCs/>
          <w:i/>
          <w:lang w:eastAsia="pl-PL"/>
        </w:rPr>
      </w:pPr>
      <w:r w:rsidRPr="003E779E">
        <w:rPr>
          <w:rFonts w:eastAsia="Times New Roman" w:cs="Calibri"/>
          <w:bCs/>
          <w:i/>
          <w:lang w:eastAsia="pl-PL"/>
        </w:rPr>
        <w:t>(w przypadku spółek prawa handlowego)</w:t>
      </w:r>
    </w:p>
    <w:p w14:paraId="40F08C18" w14:textId="77777777" w:rsidR="0051564F" w:rsidRPr="003E779E" w:rsidRDefault="0051564F" w:rsidP="009214E0">
      <w:pPr>
        <w:spacing w:after="0" w:line="240" w:lineRule="auto"/>
        <w:ind w:right="-1"/>
        <w:jc w:val="both"/>
        <w:rPr>
          <w:rFonts w:eastAsia="Times New Roman" w:cs="Calibri"/>
          <w:bCs/>
          <w:lang w:eastAsia="pl-PL"/>
        </w:rPr>
      </w:pPr>
      <w:r w:rsidRPr="003E779E">
        <w:rPr>
          <w:rFonts w:eastAsia="Times New Roman" w:cs="Calibri"/>
          <w:bCs/>
          <w:lang w:eastAsia="pl-PL"/>
        </w:rPr>
        <w:t>........................................................................................................ z siedzibą w ………………, zarejestrowaną w Sądzie Rejonowym w .............................., Wydział ......... Gospodarczy Krajowego Rejestru Sądowego pod numerem KRS ..............................., posiadającą REGON.............................. i NIP ..............................,</w:t>
      </w:r>
    </w:p>
    <w:p w14:paraId="673B3D66" w14:textId="77777777" w:rsidR="0051564F" w:rsidRPr="003E779E" w:rsidRDefault="0051564F" w:rsidP="009214E0">
      <w:pPr>
        <w:tabs>
          <w:tab w:val="right" w:pos="9071"/>
        </w:tabs>
        <w:spacing w:after="0" w:line="240" w:lineRule="auto"/>
        <w:ind w:right="-1"/>
        <w:jc w:val="both"/>
        <w:rPr>
          <w:rFonts w:eastAsia="Times New Roman" w:cs="Calibri"/>
          <w:bCs/>
          <w:lang w:eastAsia="pl-PL"/>
        </w:rPr>
      </w:pPr>
      <w:r w:rsidRPr="003E779E">
        <w:rPr>
          <w:rFonts w:eastAsia="Times New Roman" w:cs="Calibri"/>
          <w:bCs/>
          <w:lang w:eastAsia="pl-PL"/>
        </w:rPr>
        <w:t>reprezentowaną przez: ..................................................................</w:t>
      </w:r>
    </w:p>
    <w:p w14:paraId="66AF533C" w14:textId="77777777" w:rsidR="0051564F" w:rsidRPr="003E779E" w:rsidRDefault="0051564F" w:rsidP="009214E0">
      <w:pPr>
        <w:spacing w:after="0" w:line="276" w:lineRule="auto"/>
        <w:ind w:right="-1"/>
        <w:jc w:val="both"/>
        <w:rPr>
          <w:rFonts w:eastAsia="Times New Roman" w:cs="Calibri"/>
          <w:bCs/>
          <w:lang w:eastAsia="pl-PL"/>
        </w:rPr>
      </w:pPr>
    </w:p>
    <w:p w14:paraId="6F191530" w14:textId="77777777" w:rsidR="0051564F" w:rsidRPr="003E779E" w:rsidRDefault="0051564F" w:rsidP="009214E0">
      <w:pPr>
        <w:spacing w:after="0" w:line="276" w:lineRule="auto"/>
        <w:ind w:right="-1"/>
        <w:jc w:val="center"/>
        <w:rPr>
          <w:rFonts w:eastAsia="Times New Roman" w:cs="Calibri"/>
          <w:bCs/>
          <w:i/>
          <w:lang w:eastAsia="pl-PL"/>
        </w:rPr>
      </w:pPr>
      <w:r w:rsidRPr="003E779E">
        <w:rPr>
          <w:rFonts w:eastAsia="Times New Roman" w:cs="Calibri"/>
          <w:bCs/>
          <w:i/>
          <w:lang w:eastAsia="pl-PL"/>
        </w:rPr>
        <w:t>(w przypadku osoby fizycznej prowadzącej działalność gospodarczą)</w:t>
      </w:r>
    </w:p>
    <w:p w14:paraId="304EBDF6" w14:textId="77777777" w:rsidR="0051564F" w:rsidRPr="003E779E" w:rsidRDefault="0051564F" w:rsidP="009214E0">
      <w:pPr>
        <w:spacing w:after="0" w:line="240" w:lineRule="auto"/>
        <w:ind w:right="-1"/>
        <w:jc w:val="both"/>
        <w:rPr>
          <w:rFonts w:eastAsia="Times New Roman" w:cs="Calibri"/>
          <w:bCs/>
          <w:lang w:eastAsia="pl-PL"/>
        </w:rPr>
      </w:pPr>
      <w:bookmarkStart w:id="0" w:name="_Hlk524704921"/>
      <w:r w:rsidRPr="003E779E">
        <w:rPr>
          <w:rFonts w:eastAsia="Times New Roman" w:cs="Calibri"/>
          <w:bCs/>
          <w:lang w:eastAsia="pl-PL"/>
        </w:rPr>
        <w:t xml:space="preserve">……………………………… (PESEL………….…), zamieszkałym ………..………… ………..……………………., legitymującym się dowodem osobistym (seria i numer) ....................................................., </w:t>
      </w:r>
    </w:p>
    <w:bookmarkEnd w:id="0"/>
    <w:p w14:paraId="57DA5305" w14:textId="77777777" w:rsidR="0051564F" w:rsidRPr="003E779E" w:rsidRDefault="0051564F" w:rsidP="009214E0">
      <w:pPr>
        <w:spacing w:after="0" w:line="240" w:lineRule="auto"/>
        <w:ind w:right="-1"/>
        <w:jc w:val="both"/>
        <w:rPr>
          <w:rFonts w:eastAsia="Times New Roman" w:cs="Calibri"/>
          <w:bCs/>
          <w:lang w:eastAsia="pl-PL"/>
        </w:rPr>
      </w:pPr>
      <w:r w:rsidRPr="003E779E">
        <w:rPr>
          <w:rFonts w:eastAsia="Times New Roman" w:cs="Calibri"/>
          <w:bCs/>
          <w:lang w:eastAsia="pl-PL"/>
        </w:rPr>
        <w:t>prowadzącym działalność gospodarczą pod firmą …………………………… na podstawie wpisu do Centralnej Ewidencji i Informacji o Działalności Gospodarczej prowadzonej przez Ministra Rozwoju, posiadającym REGON .............................. i NIP ..............................,</w:t>
      </w:r>
    </w:p>
    <w:p w14:paraId="6DAFB9AF" w14:textId="77777777" w:rsidR="0051564F" w:rsidRPr="003E779E" w:rsidRDefault="0051564F" w:rsidP="009214E0">
      <w:pPr>
        <w:spacing w:after="0" w:line="276" w:lineRule="auto"/>
        <w:ind w:right="-1"/>
        <w:jc w:val="both"/>
        <w:rPr>
          <w:rFonts w:eastAsia="Times New Roman" w:cs="Calibri"/>
          <w:bCs/>
          <w:lang w:eastAsia="pl-PL"/>
        </w:rPr>
      </w:pPr>
    </w:p>
    <w:p w14:paraId="09736ABC" w14:textId="77777777" w:rsidR="0051564F" w:rsidRPr="003E779E" w:rsidRDefault="0051564F" w:rsidP="009214E0">
      <w:pPr>
        <w:spacing w:after="0" w:line="276" w:lineRule="auto"/>
        <w:ind w:right="-1"/>
        <w:jc w:val="center"/>
        <w:rPr>
          <w:rFonts w:eastAsia="Times New Roman" w:cs="Calibri"/>
          <w:bCs/>
          <w:i/>
          <w:lang w:eastAsia="pl-PL"/>
        </w:rPr>
      </w:pPr>
      <w:r w:rsidRPr="003E779E">
        <w:rPr>
          <w:rFonts w:eastAsia="Times New Roman" w:cs="Calibri"/>
          <w:bCs/>
          <w:i/>
          <w:lang w:eastAsia="pl-PL"/>
        </w:rPr>
        <w:t>(w przypadku spółki cywilnej)</w:t>
      </w:r>
    </w:p>
    <w:p w14:paraId="2BD26106" w14:textId="77777777" w:rsidR="0051564F" w:rsidRPr="003E779E" w:rsidRDefault="0051564F" w:rsidP="009214E0">
      <w:pPr>
        <w:spacing w:after="0" w:line="240" w:lineRule="auto"/>
        <w:ind w:right="-1"/>
        <w:jc w:val="both"/>
        <w:rPr>
          <w:rFonts w:eastAsia="Times New Roman" w:cs="Calibri"/>
          <w:bCs/>
          <w:lang w:eastAsia="pl-PL"/>
        </w:rPr>
      </w:pPr>
      <w:r w:rsidRPr="003E779E">
        <w:rPr>
          <w:rFonts w:eastAsia="Times New Roman" w:cs="Calibri"/>
          <w:bCs/>
          <w:lang w:eastAsia="pl-PL"/>
        </w:rPr>
        <w:t xml:space="preserve">1. ……………………………… (PESEL………….…), zamieszkałym ………..………… ………..……………………., legitymującym się dowodem osobistym (seria i numer) ....................................................., </w:t>
      </w:r>
    </w:p>
    <w:p w14:paraId="40E0FBE5" w14:textId="77777777" w:rsidR="0051564F" w:rsidRPr="003E779E" w:rsidRDefault="0051564F" w:rsidP="009214E0">
      <w:pPr>
        <w:spacing w:after="0" w:line="240" w:lineRule="auto"/>
        <w:ind w:right="-1"/>
        <w:jc w:val="both"/>
        <w:rPr>
          <w:rFonts w:eastAsia="Times New Roman" w:cs="Calibri"/>
          <w:bCs/>
          <w:lang w:eastAsia="pl-PL"/>
        </w:rPr>
      </w:pPr>
      <w:r w:rsidRPr="003E779E">
        <w:rPr>
          <w:rFonts w:eastAsia="Times New Roman" w:cs="Calibri"/>
          <w:bCs/>
          <w:lang w:eastAsia="pl-PL"/>
        </w:rPr>
        <w:t xml:space="preserve">prowadzącym działalność gospodarczą pod firmą …………………………… na podstawie wpisu do Centralnej Ewidencji i Informacji o Działalności Gospodarczej prowadzonej przez Ministra Rozwoju, </w:t>
      </w:r>
    </w:p>
    <w:p w14:paraId="122C5C6E" w14:textId="77777777" w:rsidR="0051564F" w:rsidRPr="003E779E" w:rsidRDefault="0051564F" w:rsidP="009214E0">
      <w:pPr>
        <w:spacing w:after="0" w:line="240" w:lineRule="auto"/>
        <w:ind w:right="-1"/>
        <w:jc w:val="both"/>
        <w:rPr>
          <w:rFonts w:eastAsia="Times New Roman" w:cs="Calibri"/>
          <w:bCs/>
          <w:lang w:eastAsia="pl-PL"/>
        </w:rPr>
      </w:pPr>
      <w:r w:rsidRPr="003E779E">
        <w:rPr>
          <w:rFonts w:eastAsia="Times New Roman" w:cs="Calibri"/>
          <w:bCs/>
          <w:lang w:eastAsia="pl-PL"/>
        </w:rPr>
        <w:t xml:space="preserve">2. ……………………………… (PESEL………….…), zamieszkałym ………..………… ………..……………………., legitymującym się dowodem osobistym (seria i numer) ....................................................., </w:t>
      </w:r>
    </w:p>
    <w:p w14:paraId="4AE2B270" w14:textId="77777777" w:rsidR="0051564F" w:rsidRPr="003E779E" w:rsidRDefault="0051564F" w:rsidP="009214E0">
      <w:pPr>
        <w:spacing w:after="0" w:line="240" w:lineRule="auto"/>
        <w:ind w:right="-1"/>
        <w:jc w:val="both"/>
        <w:rPr>
          <w:rFonts w:eastAsia="Times New Roman" w:cs="Calibri"/>
          <w:lang w:eastAsia="pl-PL"/>
        </w:rPr>
      </w:pPr>
      <w:r w:rsidRPr="003E779E">
        <w:rPr>
          <w:rFonts w:eastAsia="Times New Roman" w:cs="Calibri"/>
          <w:bCs/>
          <w:lang w:eastAsia="pl-PL"/>
        </w:rPr>
        <w:t>prowadzącym działalność gospodarczą pod firmą …………………………… na podstawie wpisu do Centralnej</w:t>
      </w:r>
      <w:r w:rsidRPr="003E779E">
        <w:rPr>
          <w:rFonts w:eastAsia="Times New Roman" w:cs="Calibri"/>
          <w:lang w:eastAsia="pl-PL"/>
        </w:rPr>
        <w:t xml:space="preserve"> Ewidencji i Informacji o Działalności Gospodarczej prowadzonej przez Ministra Rozwoju, </w:t>
      </w:r>
    </w:p>
    <w:p w14:paraId="75E461A7" w14:textId="77777777" w:rsidR="0051564F" w:rsidRPr="003E779E" w:rsidRDefault="0051564F" w:rsidP="009214E0">
      <w:pPr>
        <w:spacing w:after="0" w:line="240" w:lineRule="auto"/>
        <w:ind w:right="-1"/>
        <w:jc w:val="both"/>
        <w:rPr>
          <w:rFonts w:eastAsia="Times New Roman" w:cs="Calibri"/>
          <w:lang w:eastAsia="pl-PL"/>
        </w:rPr>
      </w:pPr>
      <w:r w:rsidRPr="003E779E">
        <w:rPr>
          <w:rFonts w:eastAsia="Times New Roman" w:cs="Calibri"/>
          <w:lang w:eastAsia="pl-PL"/>
        </w:rPr>
        <w:t>prowadzącymi działalność gospodarczą w formie spółki cywilnej pod firmą …………………………………………, posiadającą REGON………………………………i NIP…………………………………..,</w:t>
      </w:r>
    </w:p>
    <w:p w14:paraId="5583443E" w14:textId="77777777" w:rsidR="0051564F" w:rsidRPr="003E779E" w:rsidRDefault="0051564F" w:rsidP="009214E0">
      <w:pPr>
        <w:spacing w:after="0" w:line="240" w:lineRule="auto"/>
        <w:ind w:right="-1"/>
        <w:jc w:val="both"/>
        <w:rPr>
          <w:rFonts w:eastAsia="Times New Roman" w:cs="Calibri"/>
          <w:lang w:eastAsia="pl-PL"/>
        </w:rPr>
      </w:pPr>
      <w:r w:rsidRPr="003E779E">
        <w:rPr>
          <w:rFonts w:eastAsia="Times New Roman" w:cs="Calibri"/>
          <w:lang w:eastAsia="pl-PL"/>
        </w:rPr>
        <w:t xml:space="preserve">zwanym/ą w dalszej części Umowy </w:t>
      </w:r>
      <w:r w:rsidRPr="003E779E">
        <w:rPr>
          <w:rFonts w:eastAsia="Times New Roman" w:cs="Calibri"/>
          <w:b/>
          <w:bCs/>
          <w:lang w:eastAsia="pl-PL"/>
        </w:rPr>
        <w:t>„Wykonawcą”</w:t>
      </w:r>
      <w:r w:rsidRPr="003E779E">
        <w:rPr>
          <w:rFonts w:eastAsia="Times New Roman" w:cs="Calibri"/>
          <w:lang w:eastAsia="pl-PL"/>
        </w:rPr>
        <w:t>,</w:t>
      </w:r>
    </w:p>
    <w:p w14:paraId="27DDF30A" w14:textId="77777777" w:rsidR="0051564F" w:rsidRPr="003E779E" w:rsidRDefault="0051564F" w:rsidP="009214E0">
      <w:pPr>
        <w:spacing w:after="0" w:line="276" w:lineRule="auto"/>
        <w:ind w:right="-1"/>
        <w:jc w:val="both"/>
        <w:rPr>
          <w:rFonts w:eastAsia="Times New Roman" w:cs="Calibri"/>
          <w:lang w:eastAsia="pl-PL"/>
        </w:rPr>
      </w:pPr>
    </w:p>
    <w:p w14:paraId="08C18B6C" w14:textId="77777777" w:rsidR="00641099" w:rsidRPr="003E779E" w:rsidRDefault="0051564F" w:rsidP="009214E0">
      <w:pPr>
        <w:spacing w:after="0" w:line="276" w:lineRule="auto"/>
        <w:ind w:right="-1"/>
        <w:jc w:val="both"/>
        <w:rPr>
          <w:rFonts w:eastAsia="Times New Roman" w:cs="Calibri"/>
          <w:lang w:eastAsia="pl-PL"/>
        </w:rPr>
      </w:pPr>
      <w:r w:rsidRPr="003E779E">
        <w:rPr>
          <w:rFonts w:eastAsia="Times New Roman" w:cs="Calibri"/>
          <w:lang w:eastAsia="pl-PL"/>
        </w:rPr>
        <w:t>zwanymi łącznie w dalszej części Umowy „Stronami”.</w:t>
      </w:r>
    </w:p>
    <w:p w14:paraId="523FA5B8" w14:textId="77777777" w:rsidR="004327A8" w:rsidRPr="003E779E" w:rsidRDefault="004327A8" w:rsidP="004327A8">
      <w:pPr>
        <w:spacing w:after="0" w:line="276" w:lineRule="auto"/>
        <w:ind w:right="-1"/>
        <w:jc w:val="both"/>
        <w:rPr>
          <w:rFonts w:eastAsia="Times New Roman" w:cs="Calibri"/>
          <w:lang w:eastAsia="pl-PL"/>
        </w:rPr>
      </w:pPr>
    </w:p>
    <w:p w14:paraId="78687AF1" w14:textId="6650EB7F" w:rsidR="004327A8" w:rsidRPr="003E779E" w:rsidRDefault="004327A8" w:rsidP="004327A8">
      <w:pPr>
        <w:spacing w:after="0" w:line="276" w:lineRule="auto"/>
        <w:ind w:right="-1"/>
        <w:jc w:val="both"/>
        <w:rPr>
          <w:rFonts w:eastAsia="Times New Roman" w:cs="Calibri"/>
          <w:lang w:eastAsia="pl-PL"/>
        </w:rPr>
      </w:pPr>
      <w:r w:rsidRPr="003E779E">
        <w:rPr>
          <w:rFonts w:eastAsia="Times New Roman" w:cs="Calibri"/>
          <w:lang w:eastAsia="pl-PL"/>
        </w:rPr>
        <w:t>Na podstawie dokonanego przez Zamawiającego wyboru oferty Wykonawcy w trybie przetargu nieograniczonego art. 132 ustawy z dnia 11 września 2019 roku – Prawo Zamówień Publicznych (t.j.Dz.U.2021.1129 z późn. zm.), znak postępowania GD.ROZ……………………..……………,  na wykonanie zadania jak w §1 Umowy, zgodnie z ustawą Prawo Zamówień Publicznych została zawarta Umowa o treści następującej:</w:t>
      </w:r>
    </w:p>
    <w:p w14:paraId="23E50366" w14:textId="77777777" w:rsidR="00B66CCB" w:rsidRPr="003E779E" w:rsidRDefault="00B66CCB" w:rsidP="009214E0">
      <w:pPr>
        <w:spacing w:after="0" w:line="276" w:lineRule="auto"/>
        <w:ind w:right="-1"/>
        <w:jc w:val="both"/>
        <w:rPr>
          <w:rFonts w:eastAsia="Times New Roman" w:cs="Calibri"/>
          <w:lang w:eastAsia="pl-PL"/>
        </w:rPr>
      </w:pPr>
    </w:p>
    <w:p w14:paraId="184ADCFD" w14:textId="77777777" w:rsidR="0051564F" w:rsidRPr="003E779E" w:rsidRDefault="0051564F" w:rsidP="007B06E1">
      <w:pPr>
        <w:spacing w:before="240" w:line="240" w:lineRule="auto"/>
        <w:jc w:val="center"/>
        <w:rPr>
          <w:rFonts w:cs="Calibri"/>
          <w:b/>
          <w:bCs/>
        </w:rPr>
      </w:pPr>
      <w:r w:rsidRPr="003E779E">
        <w:rPr>
          <w:rFonts w:cs="Calibri"/>
          <w:i/>
          <w:iCs/>
        </w:rPr>
        <w:br w:type="page"/>
      </w:r>
      <w:r w:rsidRPr="003E779E">
        <w:rPr>
          <w:rFonts w:cs="Calibri"/>
          <w:b/>
          <w:bCs/>
          <w:i/>
          <w:iCs/>
        </w:rPr>
        <w:lastRenderedPageBreak/>
        <w:t>Preambuła</w:t>
      </w:r>
    </w:p>
    <w:p w14:paraId="0B0C99CC" w14:textId="77777777" w:rsidR="0051564F" w:rsidRPr="003E779E" w:rsidRDefault="0051564F" w:rsidP="009214E0">
      <w:pPr>
        <w:spacing w:line="276" w:lineRule="auto"/>
        <w:jc w:val="both"/>
        <w:rPr>
          <w:rFonts w:cs="Calibri"/>
        </w:rPr>
      </w:pPr>
      <w:r w:rsidRPr="003E779E">
        <w:rPr>
          <w:rFonts w:cs="Calibri"/>
        </w:rPr>
        <w:t>Zadanie pn.</w:t>
      </w:r>
      <w:r w:rsidR="003A482D" w:rsidRPr="003E779E">
        <w:rPr>
          <w:rFonts w:cs="Calibri"/>
        </w:rPr>
        <w:t xml:space="preserve"> </w:t>
      </w:r>
      <w:r w:rsidRPr="003E779E">
        <w:rPr>
          <w:rFonts w:cs="Calibri"/>
        </w:rPr>
        <w:t>„</w:t>
      </w:r>
      <w:r w:rsidR="00641099" w:rsidRPr="003E779E">
        <w:rPr>
          <w:rFonts w:cs="Calibri"/>
        </w:rPr>
        <w:t>Zakup samochodu specjalistycznego</w:t>
      </w:r>
      <w:r w:rsidR="003A482D" w:rsidRPr="003E779E">
        <w:rPr>
          <w:rFonts w:cs="Calibri"/>
        </w:rPr>
        <w:t xml:space="preserve"> </w:t>
      </w:r>
      <w:r w:rsidR="00641099" w:rsidRPr="003E779E">
        <w:rPr>
          <w:rFonts w:cs="Calibri"/>
        </w:rPr>
        <w:t>–</w:t>
      </w:r>
      <w:r w:rsidR="003A482D" w:rsidRPr="003E779E">
        <w:rPr>
          <w:rFonts w:cs="Calibri"/>
        </w:rPr>
        <w:t xml:space="preserve"> </w:t>
      </w:r>
      <w:r w:rsidR="00641099" w:rsidRPr="003E779E">
        <w:rPr>
          <w:rFonts w:cs="Calibri"/>
        </w:rPr>
        <w:t>warsztat o dopuszczalnej masie całkowitej do 3,5t</w:t>
      </w:r>
      <w:r w:rsidRPr="003E779E">
        <w:rPr>
          <w:rFonts w:cs="Calibri"/>
        </w:rPr>
        <w:t>” jest realizowane w ramach Projektu nr POIS.02.01.00-00-0018/16 pn. „Budowa lodołamaczy dla RZGW Gdańsk”, współfinansowanego przez Unię Europejską ze środków Funduszu Spójności w ramach Programu Operacyjnego Infrastruktura i Środowisko 2014-2020.</w:t>
      </w:r>
    </w:p>
    <w:p w14:paraId="7D74F050" w14:textId="77777777" w:rsidR="00295937" w:rsidRPr="003E779E" w:rsidRDefault="0051564F" w:rsidP="009214E0">
      <w:pPr>
        <w:spacing w:before="240" w:line="276" w:lineRule="auto"/>
        <w:jc w:val="center"/>
        <w:rPr>
          <w:rFonts w:cs="Calibri"/>
          <w:b/>
          <w:bCs/>
        </w:rPr>
      </w:pPr>
      <w:r w:rsidRPr="003E779E">
        <w:rPr>
          <w:rFonts w:cs="Calibri"/>
          <w:b/>
          <w:bCs/>
          <w:i/>
          <w:iCs/>
        </w:rPr>
        <w:t>§ 1 Przedmiot umowy</w:t>
      </w:r>
    </w:p>
    <w:p w14:paraId="0A3418AA" w14:textId="77777777" w:rsidR="00295937" w:rsidRPr="003E779E" w:rsidRDefault="00641099" w:rsidP="009214E0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</w:rPr>
      </w:pPr>
      <w:r w:rsidRPr="003E779E">
        <w:rPr>
          <w:rFonts w:cstheme="minorHAnsi"/>
        </w:rPr>
        <w:t>Przedmiotem umowy jest dostawa</w:t>
      </w:r>
      <w:r w:rsidR="00295937" w:rsidRPr="003E779E">
        <w:rPr>
          <w:rFonts w:cstheme="minorHAnsi"/>
        </w:rPr>
        <w:t xml:space="preserve"> fabrycznie now</w:t>
      </w:r>
      <w:r w:rsidRPr="003E779E">
        <w:rPr>
          <w:rFonts w:cstheme="minorHAnsi"/>
        </w:rPr>
        <w:t>ego</w:t>
      </w:r>
      <w:r w:rsidR="00295937" w:rsidRPr="003E779E">
        <w:rPr>
          <w:rFonts w:cstheme="minorHAnsi"/>
        </w:rPr>
        <w:t xml:space="preserve"> </w:t>
      </w:r>
      <w:r w:rsidR="00295937" w:rsidRPr="003E779E">
        <w:rPr>
          <w:rFonts w:cstheme="minorHAnsi"/>
          <w:b/>
          <w:bCs/>
        </w:rPr>
        <w:t>samoch</w:t>
      </w:r>
      <w:r w:rsidRPr="003E779E">
        <w:rPr>
          <w:rFonts w:cstheme="minorHAnsi"/>
          <w:b/>
          <w:bCs/>
        </w:rPr>
        <w:t>odu</w:t>
      </w:r>
      <w:r w:rsidR="00295937" w:rsidRPr="003E779E">
        <w:rPr>
          <w:rFonts w:cstheme="minorHAnsi"/>
          <w:b/>
          <w:bCs/>
        </w:rPr>
        <w:t xml:space="preserve"> specjalistyczn</w:t>
      </w:r>
      <w:r w:rsidRPr="003E779E">
        <w:rPr>
          <w:rFonts w:cstheme="minorHAnsi"/>
          <w:b/>
          <w:bCs/>
        </w:rPr>
        <w:t>ego</w:t>
      </w:r>
      <w:r w:rsidR="00295937" w:rsidRPr="003E779E">
        <w:rPr>
          <w:rFonts w:cstheme="minorHAnsi"/>
          <w:b/>
          <w:bCs/>
        </w:rPr>
        <w:t xml:space="preserve"> - warsztat</w:t>
      </w:r>
      <w:r w:rsidR="00295937" w:rsidRPr="003E779E">
        <w:rPr>
          <w:rFonts w:cstheme="minorHAnsi"/>
        </w:rPr>
        <w:t xml:space="preserve"> marki ………</w:t>
      </w:r>
      <w:r w:rsidR="004465C7" w:rsidRPr="003E779E">
        <w:rPr>
          <w:rFonts w:cstheme="minorHAnsi"/>
        </w:rPr>
        <w:t>….</w:t>
      </w:r>
      <w:r w:rsidR="00295937" w:rsidRPr="003E779E">
        <w:rPr>
          <w:rFonts w:cstheme="minorHAnsi"/>
        </w:rPr>
        <w:t>………</w:t>
      </w:r>
      <w:r w:rsidR="007B06E1" w:rsidRPr="003E779E">
        <w:rPr>
          <w:rFonts w:cstheme="minorHAnsi"/>
        </w:rPr>
        <w:t xml:space="preserve"> </w:t>
      </w:r>
      <w:r w:rsidR="00295937" w:rsidRPr="003E779E">
        <w:rPr>
          <w:rFonts w:cstheme="minorHAnsi"/>
        </w:rPr>
        <w:t>model …………</w:t>
      </w:r>
      <w:r w:rsidR="004465C7" w:rsidRPr="003E779E">
        <w:rPr>
          <w:rFonts w:cstheme="minorHAnsi"/>
        </w:rPr>
        <w:t>….</w:t>
      </w:r>
      <w:r w:rsidR="00295937" w:rsidRPr="003E779E">
        <w:rPr>
          <w:rFonts w:cstheme="minorHAnsi"/>
        </w:rPr>
        <w:t xml:space="preserve">………, rok produkcji </w:t>
      </w:r>
      <w:r w:rsidR="00C92C58" w:rsidRPr="003E779E">
        <w:rPr>
          <w:rFonts w:cstheme="minorHAnsi"/>
        </w:rPr>
        <w:t>…</w:t>
      </w:r>
      <w:r w:rsidR="007B06E1" w:rsidRPr="003E779E">
        <w:rPr>
          <w:rFonts w:cstheme="minorHAnsi"/>
        </w:rPr>
        <w:t>………</w:t>
      </w:r>
      <w:r w:rsidR="00C92C58" w:rsidRPr="003E779E">
        <w:rPr>
          <w:rFonts w:cstheme="minorHAnsi"/>
        </w:rPr>
        <w:t>.</w:t>
      </w:r>
      <w:r w:rsidR="00295937" w:rsidRPr="003E779E">
        <w:rPr>
          <w:rFonts w:cstheme="minorHAnsi"/>
        </w:rPr>
        <w:t xml:space="preserve"> (zwany dalej: „Samochodem”) </w:t>
      </w:r>
      <w:r w:rsidRPr="003E779E">
        <w:rPr>
          <w:rFonts w:cstheme="minorHAnsi"/>
        </w:rPr>
        <w:t>zgodnie z SWZ, Opisem Przedmiotu Zamówienia oraz ofertą Wykonawcy, które stanowią integralną cześć umowy.</w:t>
      </w:r>
    </w:p>
    <w:p w14:paraId="0BA2DEF1" w14:textId="77777777" w:rsidR="00641099" w:rsidRPr="003E779E" w:rsidRDefault="00641099" w:rsidP="009214E0">
      <w:pPr>
        <w:pStyle w:val="Bezodstpw"/>
        <w:numPr>
          <w:ilvl w:val="0"/>
          <w:numId w:val="1"/>
        </w:numPr>
        <w:spacing w:line="276" w:lineRule="auto"/>
        <w:ind w:left="284" w:right="-569" w:hanging="284"/>
        <w:jc w:val="both"/>
        <w:rPr>
          <w:rFonts w:cstheme="minorHAnsi"/>
        </w:rPr>
      </w:pPr>
      <w:r w:rsidRPr="003E779E">
        <w:rPr>
          <w:rFonts w:cs="Calibri"/>
        </w:rPr>
        <w:t>Zamawiający powierza, a Wykonawca przyjmuje do wykonania przedmiot umowy określony w ust.</w:t>
      </w:r>
      <w:r w:rsidR="000354E4" w:rsidRPr="003E779E">
        <w:rPr>
          <w:rFonts w:cs="Calibri"/>
        </w:rPr>
        <w:t xml:space="preserve"> </w:t>
      </w:r>
      <w:r w:rsidRPr="003E779E">
        <w:rPr>
          <w:rFonts w:cs="Calibri"/>
        </w:rPr>
        <w:t>1.</w:t>
      </w:r>
    </w:p>
    <w:p w14:paraId="024F8B56" w14:textId="77777777" w:rsidR="00D55388" w:rsidRPr="003E779E" w:rsidRDefault="00295937" w:rsidP="009214E0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</w:rPr>
      </w:pPr>
      <w:r w:rsidRPr="003E779E">
        <w:rPr>
          <w:rFonts w:cstheme="minorHAnsi"/>
        </w:rPr>
        <w:t xml:space="preserve">Wykonawca oświadcza, iż Samochód będzie w chwili sprzedaży własnością Wykonawcy </w:t>
      </w:r>
      <w:r w:rsidR="009A5850" w:rsidRPr="003E779E">
        <w:rPr>
          <w:rFonts w:cstheme="minorHAnsi"/>
        </w:rPr>
        <w:br/>
      </w:r>
      <w:r w:rsidRPr="003E779E">
        <w:rPr>
          <w:rFonts w:cstheme="minorHAnsi"/>
        </w:rPr>
        <w:t xml:space="preserve">i będzie posiadać homologację wystawioną zgodnie z art. 70d ustawy z dnia 20 czerwca 1997 roku Prawo </w:t>
      </w:r>
      <w:r w:rsidR="009214E0" w:rsidRPr="003E779E">
        <w:rPr>
          <w:rFonts w:cstheme="minorHAnsi"/>
        </w:rPr>
        <w:br/>
      </w:r>
      <w:r w:rsidRPr="003E779E">
        <w:rPr>
          <w:rFonts w:cstheme="minorHAnsi"/>
        </w:rPr>
        <w:t xml:space="preserve">o ruchu drogowym (t.j. </w:t>
      </w:r>
      <w:r w:rsidR="009A5850" w:rsidRPr="003E779E">
        <w:rPr>
          <w:rFonts w:cstheme="minorHAnsi"/>
        </w:rPr>
        <w:t>Dz.U. z 20</w:t>
      </w:r>
      <w:r w:rsidR="000354E4" w:rsidRPr="003E779E">
        <w:rPr>
          <w:rFonts w:cstheme="minorHAnsi"/>
        </w:rPr>
        <w:t>21</w:t>
      </w:r>
      <w:r w:rsidR="009A5850" w:rsidRPr="003E779E">
        <w:rPr>
          <w:rFonts w:cstheme="minorHAnsi"/>
        </w:rPr>
        <w:t xml:space="preserve"> r. poz. </w:t>
      </w:r>
      <w:r w:rsidR="000354E4" w:rsidRPr="003E779E">
        <w:rPr>
          <w:rFonts w:cstheme="minorHAnsi"/>
        </w:rPr>
        <w:t>45</w:t>
      </w:r>
      <w:r w:rsidR="009A5850" w:rsidRPr="003E779E">
        <w:rPr>
          <w:rFonts w:cstheme="minorHAnsi"/>
        </w:rPr>
        <w:t>0 z późń. zm.</w:t>
      </w:r>
      <w:r w:rsidRPr="003E779E">
        <w:rPr>
          <w:rFonts w:cstheme="minorHAnsi"/>
        </w:rPr>
        <w:t>).</w:t>
      </w:r>
    </w:p>
    <w:p w14:paraId="40A1162B" w14:textId="77777777" w:rsidR="00D55388" w:rsidRPr="003E779E" w:rsidRDefault="00D55388" w:rsidP="009214E0">
      <w:pPr>
        <w:spacing w:before="240" w:line="276" w:lineRule="auto"/>
        <w:jc w:val="center"/>
        <w:rPr>
          <w:rFonts w:cs="Calibri"/>
          <w:b/>
          <w:bCs/>
          <w:i/>
          <w:iCs/>
        </w:rPr>
      </w:pPr>
      <w:r w:rsidRPr="003E779E">
        <w:rPr>
          <w:rFonts w:cs="Calibri"/>
          <w:b/>
          <w:bCs/>
          <w:i/>
          <w:iCs/>
        </w:rPr>
        <w:t>§ 2 Obowiązki stron</w:t>
      </w:r>
    </w:p>
    <w:p w14:paraId="7EDC44BD" w14:textId="77777777" w:rsidR="00D55388" w:rsidRPr="003E779E" w:rsidRDefault="00D55388" w:rsidP="009214E0">
      <w:pPr>
        <w:numPr>
          <w:ilvl w:val="0"/>
          <w:numId w:val="23"/>
        </w:numPr>
        <w:suppressAutoHyphens/>
        <w:spacing w:after="0" w:line="276" w:lineRule="auto"/>
        <w:ind w:left="284" w:hanging="284"/>
        <w:jc w:val="both"/>
        <w:rPr>
          <w:rFonts w:cs="Calibri"/>
        </w:rPr>
      </w:pPr>
      <w:r w:rsidRPr="003E779E">
        <w:rPr>
          <w:rFonts w:cs="Calibri"/>
        </w:rPr>
        <w:t>W ramach wykonania umowy Wykonawca zobowiązuje się:</w:t>
      </w:r>
    </w:p>
    <w:p w14:paraId="634604B0" w14:textId="77777777" w:rsidR="00D55388" w:rsidRPr="003E779E" w:rsidRDefault="00D55388" w:rsidP="009214E0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3E779E">
        <w:rPr>
          <w:rFonts w:asciiTheme="minorHAnsi" w:hAnsiTheme="minorHAnsi" w:cs="Calibri"/>
          <w:sz w:val="22"/>
          <w:szCs w:val="22"/>
        </w:rPr>
        <w:t>dostarczyć przedmiot umowy zgodnie z SWZ, Opisem Przedmiotu Zamówienia i ofertą Wykonawcy,</w:t>
      </w:r>
    </w:p>
    <w:p w14:paraId="102EC1DC" w14:textId="77777777" w:rsidR="00D55388" w:rsidRPr="003E779E" w:rsidRDefault="00D55388" w:rsidP="009214E0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3E779E">
        <w:rPr>
          <w:rFonts w:asciiTheme="minorHAnsi" w:hAnsiTheme="minorHAnsi" w:cstheme="minorHAnsi"/>
          <w:sz w:val="22"/>
          <w:szCs w:val="22"/>
        </w:rPr>
        <w:t>wydać Zamawiającemu komplet dokumentów Samochodu określony w punktach II.2 i II.3 Opisu Przedmiotu Zamówienia,</w:t>
      </w:r>
    </w:p>
    <w:p w14:paraId="6CCFDA4E" w14:textId="77777777" w:rsidR="00D55388" w:rsidRPr="003E779E" w:rsidRDefault="00D55388" w:rsidP="009214E0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3E779E">
        <w:rPr>
          <w:rFonts w:asciiTheme="minorHAnsi" w:hAnsiTheme="minorHAnsi" w:cstheme="minorHAnsi"/>
          <w:sz w:val="22"/>
          <w:szCs w:val="22"/>
        </w:rPr>
        <w:t>przeprowadz</w:t>
      </w:r>
      <w:r w:rsidR="003213C0" w:rsidRPr="003E779E">
        <w:rPr>
          <w:rFonts w:asciiTheme="minorHAnsi" w:hAnsiTheme="minorHAnsi" w:cstheme="minorHAnsi"/>
          <w:sz w:val="22"/>
          <w:szCs w:val="22"/>
        </w:rPr>
        <w:t>ić</w:t>
      </w:r>
      <w:r w:rsidRPr="003E779E">
        <w:rPr>
          <w:rFonts w:asciiTheme="minorHAnsi" w:hAnsiTheme="minorHAnsi" w:cstheme="minorHAnsi"/>
          <w:sz w:val="22"/>
          <w:szCs w:val="22"/>
        </w:rPr>
        <w:t xml:space="preserve"> przeszkoleni</w:t>
      </w:r>
      <w:r w:rsidR="003213C0" w:rsidRPr="003E779E">
        <w:rPr>
          <w:rFonts w:asciiTheme="minorHAnsi" w:hAnsiTheme="minorHAnsi" w:cstheme="minorHAnsi"/>
          <w:sz w:val="22"/>
          <w:szCs w:val="22"/>
        </w:rPr>
        <w:t>e</w:t>
      </w:r>
      <w:r w:rsidRPr="003E779E">
        <w:rPr>
          <w:rFonts w:asciiTheme="minorHAnsi" w:hAnsiTheme="minorHAnsi" w:cstheme="minorHAnsi"/>
          <w:sz w:val="22"/>
          <w:szCs w:val="22"/>
        </w:rPr>
        <w:t xml:space="preserve"> pracowników Zamawiającego, o którym mowa w punkcie II.4 Opisu Przedmiotu Zamówienia</w:t>
      </w:r>
      <w:r w:rsidR="003213C0" w:rsidRPr="003E779E">
        <w:rPr>
          <w:rFonts w:asciiTheme="minorHAnsi" w:hAnsiTheme="minorHAnsi" w:cstheme="minorHAnsi"/>
          <w:sz w:val="22"/>
          <w:szCs w:val="22"/>
        </w:rPr>
        <w:t>,</w:t>
      </w:r>
    </w:p>
    <w:p w14:paraId="7CF6C3D0" w14:textId="77777777" w:rsidR="003213C0" w:rsidRPr="003E779E" w:rsidRDefault="003213C0" w:rsidP="009214E0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3E779E">
        <w:rPr>
          <w:rFonts w:asciiTheme="minorHAnsi" w:hAnsiTheme="minorHAnsi" w:cstheme="minorHAnsi"/>
          <w:sz w:val="22"/>
          <w:szCs w:val="22"/>
        </w:rPr>
        <w:t>umożliwić Zamawiającemu przeprowadzeni</w:t>
      </w:r>
      <w:r w:rsidR="009214E0" w:rsidRPr="003E779E">
        <w:rPr>
          <w:rFonts w:asciiTheme="minorHAnsi" w:hAnsiTheme="minorHAnsi" w:cstheme="minorHAnsi"/>
          <w:sz w:val="22"/>
          <w:szCs w:val="22"/>
        </w:rPr>
        <w:t>e</w:t>
      </w:r>
      <w:r w:rsidRPr="003E779E">
        <w:rPr>
          <w:rFonts w:asciiTheme="minorHAnsi" w:hAnsiTheme="minorHAnsi" w:cstheme="minorHAnsi"/>
          <w:sz w:val="22"/>
          <w:szCs w:val="22"/>
        </w:rPr>
        <w:t xml:space="preserve"> jazdy próbnej</w:t>
      </w:r>
      <w:r w:rsidR="00F3251B" w:rsidRPr="003E779E">
        <w:rPr>
          <w:rFonts w:asciiTheme="minorHAnsi" w:hAnsiTheme="minorHAnsi" w:cstheme="minorHAnsi"/>
          <w:sz w:val="22"/>
          <w:szCs w:val="22"/>
        </w:rPr>
        <w:t>.</w:t>
      </w:r>
    </w:p>
    <w:p w14:paraId="21C30EE8" w14:textId="77777777" w:rsidR="003213C0" w:rsidRPr="003E779E" w:rsidRDefault="003213C0" w:rsidP="009214E0">
      <w:pPr>
        <w:pStyle w:val="Akapitzlist"/>
        <w:numPr>
          <w:ilvl w:val="0"/>
          <w:numId w:val="23"/>
        </w:numPr>
        <w:suppressAutoHyphens/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3E779E">
        <w:rPr>
          <w:rFonts w:asciiTheme="minorHAnsi" w:hAnsiTheme="minorHAnsi" w:cs="Calibri"/>
          <w:sz w:val="22"/>
          <w:szCs w:val="22"/>
        </w:rPr>
        <w:t>Zamawiający zobowiązuje się:</w:t>
      </w:r>
    </w:p>
    <w:p w14:paraId="531F9600" w14:textId="77777777" w:rsidR="003213C0" w:rsidRPr="003E779E" w:rsidRDefault="003213C0" w:rsidP="009214E0">
      <w:pPr>
        <w:pStyle w:val="Akapitzlist"/>
        <w:numPr>
          <w:ilvl w:val="0"/>
          <w:numId w:val="27"/>
        </w:numPr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3E779E">
        <w:rPr>
          <w:rFonts w:asciiTheme="minorHAnsi" w:hAnsiTheme="minorHAnsi" w:cs="Calibri"/>
          <w:sz w:val="22"/>
          <w:szCs w:val="22"/>
        </w:rPr>
        <w:t>odebrać przedmiot umowy zgodny z SWZ, Opisem Przedmiotu Zamówienia i ofertą Wykonawcy,</w:t>
      </w:r>
    </w:p>
    <w:p w14:paraId="7DCA4EEB" w14:textId="77777777" w:rsidR="003213C0" w:rsidRPr="003E779E" w:rsidRDefault="003213C0" w:rsidP="009214E0">
      <w:pPr>
        <w:pStyle w:val="Akapitzlist"/>
        <w:numPr>
          <w:ilvl w:val="0"/>
          <w:numId w:val="27"/>
        </w:numPr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3E779E">
        <w:rPr>
          <w:rFonts w:asciiTheme="minorHAnsi" w:hAnsiTheme="minorHAnsi" w:cs="Calibri"/>
          <w:sz w:val="22"/>
          <w:szCs w:val="22"/>
        </w:rPr>
        <w:t>zapłacić Wykonawcy wynagrodzenie w wysokości i w sposób określony w §4 umowy.</w:t>
      </w:r>
    </w:p>
    <w:p w14:paraId="5542942B" w14:textId="77777777" w:rsidR="003213C0" w:rsidRPr="003E779E" w:rsidRDefault="003213C0" w:rsidP="003213C0">
      <w:pPr>
        <w:spacing w:before="240" w:line="276" w:lineRule="auto"/>
        <w:jc w:val="center"/>
        <w:rPr>
          <w:rFonts w:cs="Calibri"/>
          <w:b/>
          <w:bCs/>
        </w:rPr>
      </w:pPr>
      <w:r w:rsidRPr="003E779E">
        <w:rPr>
          <w:rFonts w:cs="Calibri"/>
          <w:b/>
          <w:bCs/>
          <w:i/>
          <w:iCs/>
        </w:rPr>
        <w:t>§ 3 Dostawa i odbiór przedmiotu zamówienia</w:t>
      </w:r>
    </w:p>
    <w:p w14:paraId="763B06C4" w14:textId="77777777" w:rsidR="003213C0" w:rsidRPr="003E779E" w:rsidRDefault="003213C0" w:rsidP="009214E0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cstheme="minorHAnsi"/>
        </w:rPr>
      </w:pPr>
      <w:r w:rsidRPr="003E779E">
        <w:rPr>
          <w:rFonts w:cs="Calibri"/>
        </w:rPr>
        <w:t xml:space="preserve">Wykonawca dostarczy przedmiot umowy w terminie </w:t>
      </w:r>
      <w:r w:rsidRPr="003E779E">
        <w:rPr>
          <w:rFonts w:cs="Calibri"/>
          <w:b/>
          <w:bCs/>
        </w:rPr>
        <w:t>do 8 miesięcy od dnia zawarcia umowy</w:t>
      </w:r>
      <w:r w:rsidRPr="003E779E">
        <w:rPr>
          <w:rFonts w:cs="Calibri"/>
        </w:rPr>
        <w:t xml:space="preserve"> do </w:t>
      </w:r>
      <w:r w:rsidRPr="003E779E">
        <w:rPr>
          <w:rFonts w:cstheme="minorHAnsi"/>
        </w:rPr>
        <w:t>Zarządu Zlewni w Tczewie, ul. Wodna 14, 80-110 Tczew.</w:t>
      </w:r>
    </w:p>
    <w:p w14:paraId="517F828A" w14:textId="77777777" w:rsidR="00275418" w:rsidRPr="003E779E" w:rsidRDefault="00275418" w:rsidP="009214E0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cstheme="minorHAnsi"/>
        </w:rPr>
      </w:pPr>
      <w:r w:rsidRPr="003E779E">
        <w:rPr>
          <w:rFonts w:cstheme="minorHAnsi"/>
        </w:rPr>
        <w:t>Wykonawca powiadomi Zamawiającego w formie pisemnej (dopuszcza się skan pisma przesłany drogą elektroniczną) o gotowości dostarczenia Zamawiającemu Samochodu na co najmniej 3 (słownie: trzy) dni robocze przed planowanym terminem dostawy.</w:t>
      </w:r>
    </w:p>
    <w:p w14:paraId="23BFD35B" w14:textId="77777777" w:rsidR="003213C0" w:rsidRPr="003E779E" w:rsidRDefault="003213C0" w:rsidP="009214E0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cstheme="minorHAnsi"/>
        </w:rPr>
      </w:pPr>
      <w:r w:rsidRPr="003E779E">
        <w:rPr>
          <w:rFonts w:cs="Calibri"/>
        </w:rPr>
        <w:t>Za dostarczenie przedmiotu umowy rozumie się spełnienie wszystkich obowiązków przez Wykonawcę określonych w §2 umowy oraz Opisie Przedmiotu Zamówienia.</w:t>
      </w:r>
    </w:p>
    <w:p w14:paraId="111C2121" w14:textId="77777777" w:rsidR="003213C0" w:rsidRPr="003E779E" w:rsidRDefault="003213C0" w:rsidP="009214E0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cstheme="minorHAnsi"/>
        </w:rPr>
      </w:pPr>
      <w:r w:rsidRPr="003E779E">
        <w:rPr>
          <w:rFonts w:cs="Calibri"/>
        </w:rPr>
        <w:t>Wykonawca zobowiązuje się dostarczyć przedmiot zamówienia pod wskazany w ust.1 adres własnym transportem i na własny koszt.</w:t>
      </w:r>
    </w:p>
    <w:p w14:paraId="7F2FA502" w14:textId="77777777" w:rsidR="003213C0" w:rsidRPr="003E779E" w:rsidRDefault="003213C0" w:rsidP="009214E0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cstheme="minorHAnsi"/>
        </w:rPr>
      </w:pPr>
      <w:r w:rsidRPr="003E779E">
        <w:rPr>
          <w:rFonts w:cs="Calibri"/>
        </w:rPr>
        <w:t xml:space="preserve">Dokumentem stwierdzającym odbiór przedmiotu zamówienia będzie protokół </w:t>
      </w:r>
      <w:r w:rsidR="004D7675" w:rsidRPr="003E779E">
        <w:rPr>
          <w:rFonts w:cs="Calibri"/>
        </w:rPr>
        <w:t>zdawczo - odbiorczy</w:t>
      </w:r>
      <w:r w:rsidRPr="003E779E">
        <w:rPr>
          <w:rFonts w:cs="Calibri"/>
        </w:rPr>
        <w:t xml:space="preserve"> sporządzony po spełnieniu przez Wykonawcę obowiązków wskazanych w §2 ust.1.</w:t>
      </w:r>
    </w:p>
    <w:p w14:paraId="61DA3C81" w14:textId="77777777" w:rsidR="003213C0" w:rsidRPr="003E779E" w:rsidRDefault="003213C0" w:rsidP="009214E0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cstheme="minorHAnsi"/>
        </w:rPr>
      </w:pPr>
      <w:r w:rsidRPr="003E779E">
        <w:rPr>
          <w:rFonts w:cs="Calibri"/>
        </w:rPr>
        <w:t>Jeśli przedmiot zamówienia będzie niezgodny z SWZ, Opisem Przedmiotu Zamówienia lub ofertą Wykonawcy Zamawiający może:</w:t>
      </w:r>
    </w:p>
    <w:p w14:paraId="0C500798" w14:textId="77777777" w:rsidR="003213C0" w:rsidRPr="003E779E" w:rsidRDefault="003213C0" w:rsidP="009214E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3E779E">
        <w:rPr>
          <w:rFonts w:asciiTheme="minorHAnsi" w:hAnsiTheme="minorHAnsi" w:cs="Calibri"/>
          <w:sz w:val="22"/>
          <w:szCs w:val="22"/>
        </w:rPr>
        <w:t>odmówić przyjęcia przedmiotu zamówienia, co skutkować będzie popadnięciem w zwłokę Wykonawcy</w:t>
      </w:r>
      <w:r w:rsidR="00275418" w:rsidRPr="003E779E">
        <w:rPr>
          <w:rFonts w:asciiTheme="minorHAnsi" w:hAnsiTheme="minorHAnsi" w:cs="Calibri"/>
          <w:sz w:val="22"/>
          <w:szCs w:val="22"/>
        </w:rPr>
        <w:t>,</w:t>
      </w:r>
    </w:p>
    <w:p w14:paraId="754006D1" w14:textId="77777777" w:rsidR="00275418" w:rsidRPr="003E779E" w:rsidRDefault="003213C0" w:rsidP="009214E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3E779E">
        <w:rPr>
          <w:rFonts w:asciiTheme="minorHAnsi" w:hAnsiTheme="minorHAnsi" w:cs="Calibri"/>
          <w:sz w:val="22"/>
          <w:szCs w:val="22"/>
        </w:rPr>
        <w:lastRenderedPageBreak/>
        <w:t xml:space="preserve">dokonać odbioru przedmiotu zamówienia i wyznaczyć Wykonawcy dodatkowy termin na usunięcie wad, jeżeli wady nadają się do usunięcia i nie umożliwiają ani istotnie nie utrudniają używania przedmiotu zamówienia. </w:t>
      </w:r>
    </w:p>
    <w:p w14:paraId="34526D66" w14:textId="77777777" w:rsidR="00275418" w:rsidRPr="003E779E" w:rsidRDefault="00275418" w:rsidP="00275418">
      <w:pPr>
        <w:spacing w:before="240" w:line="276" w:lineRule="auto"/>
        <w:jc w:val="center"/>
        <w:rPr>
          <w:rFonts w:cs="Calibri"/>
          <w:b/>
          <w:bCs/>
          <w:i/>
          <w:iCs/>
        </w:rPr>
      </w:pPr>
      <w:r w:rsidRPr="003E779E">
        <w:rPr>
          <w:rFonts w:cs="Calibri"/>
          <w:b/>
          <w:bCs/>
          <w:i/>
          <w:iCs/>
        </w:rPr>
        <w:t>§ 4 Wynagrodzenie i warunki płatności</w:t>
      </w:r>
    </w:p>
    <w:p w14:paraId="593BA411" w14:textId="77777777" w:rsidR="00275418" w:rsidRPr="003E779E" w:rsidRDefault="00275418" w:rsidP="00275418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Fonts w:cs="Calibri"/>
        </w:rPr>
      </w:pPr>
      <w:r w:rsidRPr="003E779E">
        <w:rPr>
          <w:rFonts w:cs="Calibri"/>
        </w:rPr>
        <w:t>Z tytułu wykonania umowy Zamawiający zapłaci Wykonawcy cenę w wysokości ……………….. zł (słownie złotych:………………….) brutto, w tym kwota netto w wysokości: ……………………… zł (słownie złotych: …………………..) oraz podatek od towarów i usług w wysokości:……………. zł (słownie złotych: …………………).</w:t>
      </w:r>
    </w:p>
    <w:p w14:paraId="6011FAFD" w14:textId="77777777" w:rsidR="00275418" w:rsidRPr="003E779E" w:rsidRDefault="00275418" w:rsidP="00275418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Fonts w:cs="Calibri"/>
        </w:rPr>
      </w:pPr>
      <w:r w:rsidRPr="003E779E">
        <w:rPr>
          <w:rFonts w:cs="Calibri"/>
        </w:rPr>
        <w:t xml:space="preserve">Płatność wynagrodzenia Wykonawcy zostanie dokonana przelewem jednorazowo na rachunek bankowy Wykonawcy nr: ……………….., z zachowaniem mechanizmu podzielonej płatności, w terminie do 30 dni od daty podpisania protokołu </w:t>
      </w:r>
      <w:r w:rsidR="00067702" w:rsidRPr="003E779E">
        <w:rPr>
          <w:rFonts w:cs="Calibri"/>
        </w:rPr>
        <w:t>zdawczo - odbiorczego</w:t>
      </w:r>
      <w:r w:rsidRPr="003E779E">
        <w:rPr>
          <w:rFonts w:cs="Calibri"/>
        </w:rPr>
        <w:t xml:space="preserve"> i doręczenia przez Wykonawcę prawidłowo wystawionej faktury. </w:t>
      </w:r>
    </w:p>
    <w:p w14:paraId="2CD69B72" w14:textId="77777777" w:rsidR="00275418" w:rsidRPr="003E779E" w:rsidRDefault="00275418" w:rsidP="00275418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Fonts w:cs="Calibri"/>
        </w:rPr>
      </w:pPr>
      <w:r w:rsidRPr="003E779E">
        <w:rPr>
          <w:rFonts w:cs="Calibri"/>
        </w:rPr>
        <w:t>Za datę zapłaty przyjmuje się datę obciążenia rachunku bankowego Zamawiającego.</w:t>
      </w:r>
    </w:p>
    <w:p w14:paraId="40162E98" w14:textId="77777777" w:rsidR="00275418" w:rsidRPr="003E779E" w:rsidRDefault="00275418" w:rsidP="00275418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Fonts w:cs="Calibri"/>
        </w:rPr>
      </w:pPr>
      <w:r w:rsidRPr="003E779E">
        <w:rPr>
          <w:rFonts w:cs="Calibri"/>
        </w:rPr>
        <w:t>Fakturę za wykonanie przedmiotu umowy Wykonawca wystawi na:</w:t>
      </w:r>
    </w:p>
    <w:p w14:paraId="2E065051" w14:textId="77777777" w:rsidR="00275418" w:rsidRPr="003E779E" w:rsidRDefault="00275418" w:rsidP="00275418">
      <w:pPr>
        <w:pStyle w:val="Bezodstpw"/>
        <w:spacing w:line="276" w:lineRule="auto"/>
        <w:ind w:left="567" w:hanging="284"/>
        <w:jc w:val="both"/>
        <w:rPr>
          <w:rFonts w:cs="Calibri"/>
        </w:rPr>
      </w:pPr>
      <w:r w:rsidRPr="003E779E">
        <w:rPr>
          <w:rFonts w:cs="Calibri"/>
        </w:rPr>
        <w:t>Państwowe Gospodarstwo Wodne Wody Polskie</w:t>
      </w:r>
    </w:p>
    <w:p w14:paraId="4343F7C3" w14:textId="77777777" w:rsidR="00275418" w:rsidRPr="003E779E" w:rsidRDefault="00275418" w:rsidP="00275418">
      <w:pPr>
        <w:pStyle w:val="Bezodstpw"/>
        <w:spacing w:line="276" w:lineRule="auto"/>
        <w:ind w:left="567" w:hanging="284"/>
        <w:jc w:val="both"/>
        <w:rPr>
          <w:rFonts w:cs="Calibri"/>
        </w:rPr>
      </w:pPr>
      <w:r w:rsidRPr="003E779E">
        <w:rPr>
          <w:rFonts w:cs="Calibri"/>
        </w:rPr>
        <w:t>ul. Żelazna 59A, 00-848 Warszawa</w:t>
      </w:r>
    </w:p>
    <w:p w14:paraId="2184C07E" w14:textId="77777777" w:rsidR="00275418" w:rsidRPr="003E779E" w:rsidRDefault="00275418" w:rsidP="00275418">
      <w:pPr>
        <w:pStyle w:val="Bezodstpw"/>
        <w:spacing w:line="276" w:lineRule="auto"/>
        <w:ind w:left="567" w:hanging="284"/>
        <w:jc w:val="both"/>
        <w:rPr>
          <w:rFonts w:cs="Calibri"/>
        </w:rPr>
      </w:pPr>
      <w:r w:rsidRPr="003E779E">
        <w:rPr>
          <w:rFonts w:cs="Calibri"/>
        </w:rPr>
        <w:t>NIP: 5272825616, REGON: 368302575</w:t>
      </w:r>
    </w:p>
    <w:p w14:paraId="7CD974A4" w14:textId="77777777" w:rsidR="00275418" w:rsidRPr="003E779E" w:rsidRDefault="00275418" w:rsidP="00275418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Fonts w:cs="Calibri"/>
        </w:rPr>
      </w:pPr>
      <w:r w:rsidRPr="003E779E">
        <w:rPr>
          <w:rFonts w:cs="Calibri"/>
        </w:rPr>
        <w:t xml:space="preserve">Adres do korespondencji/doręczania faktur: </w:t>
      </w:r>
    </w:p>
    <w:p w14:paraId="3D5CB3BC" w14:textId="77777777" w:rsidR="00275418" w:rsidRPr="003E779E" w:rsidRDefault="00275418" w:rsidP="00275418">
      <w:pPr>
        <w:pStyle w:val="Bezodstpw"/>
        <w:spacing w:line="276" w:lineRule="auto"/>
        <w:ind w:left="567" w:hanging="284"/>
        <w:jc w:val="both"/>
        <w:rPr>
          <w:rFonts w:cs="Calibri"/>
        </w:rPr>
      </w:pPr>
      <w:r w:rsidRPr="003E779E">
        <w:rPr>
          <w:rFonts w:cs="Calibri"/>
        </w:rPr>
        <w:t xml:space="preserve">Państwowe Gospodarstwo Wodne Wody Polskie </w:t>
      </w:r>
    </w:p>
    <w:p w14:paraId="28680C63" w14:textId="77777777" w:rsidR="00275418" w:rsidRPr="003E779E" w:rsidRDefault="00275418" w:rsidP="00275418">
      <w:pPr>
        <w:pStyle w:val="Bezodstpw"/>
        <w:spacing w:line="276" w:lineRule="auto"/>
        <w:ind w:left="567" w:hanging="284"/>
        <w:jc w:val="both"/>
        <w:rPr>
          <w:rFonts w:cs="Calibri"/>
        </w:rPr>
      </w:pPr>
      <w:r w:rsidRPr="003E779E">
        <w:rPr>
          <w:rFonts w:cs="Calibri"/>
        </w:rPr>
        <w:t>Regionalny Zarząd Gospodarki Wodnej w Gdańsku</w:t>
      </w:r>
    </w:p>
    <w:p w14:paraId="3AB00AAE" w14:textId="77777777" w:rsidR="00275418" w:rsidRPr="003E779E" w:rsidRDefault="00275418" w:rsidP="00275418">
      <w:pPr>
        <w:pStyle w:val="Bezodstpw"/>
        <w:spacing w:line="276" w:lineRule="auto"/>
        <w:ind w:left="567" w:hanging="284"/>
        <w:jc w:val="both"/>
        <w:rPr>
          <w:rFonts w:cs="Calibri"/>
        </w:rPr>
      </w:pPr>
      <w:r w:rsidRPr="003E779E">
        <w:rPr>
          <w:rFonts w:cs="Calibri"/>
        </w:rPr>
        <w:t>ul. ks. Franciszka Rogaczewskiego 9/19, 80-804 Gdańsk</w:t>
      </w:r>
    </w:p>
    <w:p w14:paraId="0E969173" w14:textId="427E8AD6" w:rsidR="00275418" w:rsidRPr="003E779E" w:rsidRDefault="00275418" w:rsidP="00275418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Fonts w:cs="Calibri"/>
        </w:rPr>
      </w:pPr>
      <w:r w:rsidRPr="003E779E">
        <w:rPr>
          <w:rFonts w:cs="Calibri"/>
        </w:rPr>
        <w:t xml:space="preserve">Państwowe Gospodarstwo Wodne Wody Polskie, zgodnie z art. 4c ustawy z dnia </w:t>
      </w:r>
      <w:r w:rsidRPr="003E779E">
        <w:rPr>
          <w:rFonts w:cs="Calibri"/>
        </w:rPr>
        <w:br/>
        <w:t>8 marca 2013 r. o przeciwdziałaniu nadmiernym opóźnieniom w transakcjach handlowych</w:t>
      </w:r>
      <w:r w:rsidR="00A350DA" w:rsidRPr="003E779E">
        <w:rPr>
          <w:rFonts w:cs="Calibri"/>
        </w:rPr>
        <w:t xml:space="preserve"> </w:t>
      </w:r>
      <w:r w:rsidRPr="003E779E">
        <w:rPr>
          <w:rFonts w:cs="Calibri"/>
        </w:rPr>
        <w:t>(</w:t>
      </w:r>
      <w:r w:rsidR="0048268F" w:rsidRPr="003E779E">
        <w:rPr>
          <w:rFonts w:cs="Calibri"/>
        </w:rPr>
        <w:t xml:space="preserve"> t.j. Dz. U. z 2021r. poz. 424</w:t>
      </w:r>
      <w:r w:rsidRPr="003E779E">
        <w:rPr>
          <w:rFonts w:cs="Calibri"/>
        </w:rPr>
        <w:t>) oświadcza, że posiada status dużego przedsiębiorcy, w rozumieniu art. 4 pkt 6 ustawy z dnia z dnia 8 marca 2013 r. o przeciwdziałaniu nadmiernym opóźnieniom w transakcjach handlowych.</w:t>
      </w:r>
    </w:p>
    <w:p w14:paraId="4156B342" w14:textId="29E4CCBB" w:rsidR="00275418" w:rsidRPr="003E779E" w:rsidRDefault="00275418" w:rsidP="00275418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Fonts w:cs="Calibri"/>
        </w:rPr>
      </w:pPr>
      <w:r w:rsidRPr="003E779E">
        <w:rPr>
          <w:rFonts w:cs="Calibri"/>
        </w:rPr>
        <w:t>Zamawiający oświadcza, że zezwala na przesyłanie drogą elektroniczną faktur wystawianych w formie elektronicznej (faktury elektroniczne) przez Wykonawcę zgodnie z obowiązującymi przepisami ustawy z 11 marca 2004 r. o podatku od towarów i usług (t.j. Dz. U. z 202</w:t>
      </w:r>
      <w:r w:rsidR="00F0442B" w:rsidRPr="003E779E">
        <w:rPr>
          <w:rFonts w:cs="Calibri"/>
        </w:rPr>
        <w:t>1</w:t>
      </w:r>
      <w:r w:rsidRPr="003E779E">
        <w:rPr>
          <w:rFonts w:cs="Calibri"/>
        </w:rPr>
        <w:t xml:space="preserve"> r., poz. </w:t>
      </w:r>
      <w:r w:rsidR="00F0442B" w:rsidRPr="003E779E">
        <w:rPr>
          <w:rFonts w:cs="Calibri"/>
        </w:rPr>
        <w:t>685 ze zm.</w:t>
      </w:r>
      <w:r w:rsidRPr="003E779E">
        <w:rPr>
          <w:rFonts w:cs="Calibri"/>
        </w:rPr>
        <w:t xml:space="preserve">), w formacie PDF w związku z realizacją niniejszej Umowy. </w:t>
      </w:r>
    </w:p>
    <w:p w14:paraId="3627B395" w14:textId="77777777" w:rsidR="00275418" w:rsidRPr="003E779E" w:rsidRDefault="00275418" w:rsidP="00275418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Fonts w:cs="Calibri"/>
        </w:rPr>
      </w:pPr>
      <w:r w:rsidRPr="003E779E">
        <w:rPr>
          <w:rFonts w:cs="Calibri"/>
        </w:rPr>
        <w:t>Wykonawca uprawniony jest do przesyłania Zamawiającemu wystawionych przez siebie faktur elektronicznych wraz z dołączonymi do nich załącznikami w postaci jednolitego pliku PDF na adres mailowy Zamawiającego: …………………………………………….</w:t>
      </w:r>
    </w:p>
    <w:p w14:paraId="2C213558" w14:textId="77777777" w:rsidR="00275418" w:rsidRPr="003E779E" w:rsidRDefault="00275418" w:rsidP="00275418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Fonts w:cs="Calibri"/>
        </w:rPr>
      </w:pPr>
      <w:r w:rsidRPr="003E779E">
        <w:rPr>
          <w:rFonts w:cs="Calibri"/>
        </w:rPr>
        <w:t xml:space="preserve">Faktury oprócz danych Nabywcy tj. </w:t>
      </w:r>
    </w:p>
    <w:p w14:paraId="11083F1F" w14:textId="77777777" w:rsidR="00275418" w:rsidRPr="003E779E" w:rsidRDefault="00275418" w:rsidP="00275418">
      <w:pPr>
        <w:pStyle w:val="Bezodstpw"/>
        <w:spacing w:line="276" w:lineRule="auto"/>
        <w:ind w:left="567" w:hanging="284"/>
        <w:jc w:val="both"/>
        <w:rPr>
          <w:rFonts w:cs="Calibri"/>
          <w:b/>
          <w:bCs/>
          <w:u w:val="single"/>
        </w:rPr>
      </w:pPr>
      <w:r w:rsidRPr="003E779E">
        <w:rPr>
          <w:rFonts w:cs="Calibri"/>
          <w:b/>
          <w:bCs/>
          <w:u w:val="single"/>
        </w:rPr>
        <w:t>Nabywca:</w:t>
      </w:r>
    </w:p>
    <w:p w14:paraId="046A4D0D" w14:textId="77777777" w:rsidR="00275418" w:rsidRPr="003E779E" w:rsidRDefault="00275418" w:rsidP="00275418">
      <w:pPr>
        <w:pStyle w:val="Bezodstpw"/>
        <w:spacing w:line="276" w:lineRule="auto"/>
        <w:ind w:left="567" w:hanging="284"/>
        <w:jc w:val="both"/>
        <w:rPr>
          <w:rFonts w:cs="Calibri"/>
        </w:rPr>
      </w:pPr>
      <w:r w:rsidRPr="003E779E">
        <w:rPr>
          <w:rFonts w:cs="Calibri"/>
        </w:rPr>
        <w:t xml:space="preserve">Państwowe Gospodarstwo Wodne Wody Polskie </w:t>
      </w:r>
    </w:p>
    <w:p w14:paraId="7D1A9574" w14:textId="77777777" w:rsidR="00275418" w:rsidRPr="003E779E" w:rsidRDefault="00275418" w:rsidP="00275418">
      <w:pPr>
        <w:pStyle w:val="Bezodstpw"/>
        <w:spacing w:line="276" w:lineRule="auto"/>
        <w:ind w:left="567" w:hanging="284"/>
        <w:jc w:val="both"/>
        <w:rPr>
          <w:rFonts w:cs="Calibri"/>
        </w:rPr>
      </w:pPr>
      <w:r w:rsidRPr="003E779E">
        <w:rPr>
          <w:rFonts w:cs="Calibri"/>
        </w:rPr>
        <w:t>ul.Żelazna 59A, 00-848 Warszawa, NIP 5272825616</w:t>
      </w:r>
    </w:p>
    <w:p w14:paraId="7FE48A02" w14:textId="77777777" w:rsidR="00275418" w:rsidRPr="003E779E" w:rsidRDefault="00275418" w:rsidP="00275418">
      <w:pPr>
        <w:pStyle w:val="Bezodstpw"/>
        <w:spacing w:line="276" w:lineRule="auto"/>
        <w:ind w:left="567" w:hanging="284"/>
        <w:jc w:val="both"/>
        <w:rPr>
          <w:rFonts w:cs="Calibri"/>
        </w:rPr>
      </w:pPr>
      <w:r w:rsidRPr="003E779E">
        <w:rPr>
          <w:rFonts w:cs="Calibri"/>
        </w:rPr>
        <w:t xml:space="preserve">obowiązkowo muszą zawierać oznaczanie „Odbiorcy” tj. </w:t>
      </w:r>
    </w:p>
    <w:p w14:paraId="7D8F6D21" w14:textId="77777777" w:rsidR="00275418" w:rsidRPr="003E779E" w:rsidRDefault="00275418" w:rsidP="00275418">
      <w:pPr>
        <w:pStyle w:val="Bezodstpw"/>
        <w:spacing w:line="276" w:lineRule="auto"/>
        <w:ind w:left="567" w:hanging="284"/>
        <w:jc w:val="both"/>
        <w:rPr>
          <w:rFonts w:cs="Calibri"/>
          <w:b/>
          <w:bCs/>
          <w:u w:val="single"/>
        </w:rPr>
      </w:pPr>
      <w:r w:rsidRPr="003E779E">
        <w:rPr>
          <w:rFonts w:cs="Calibri"/>
          <w:b/>
          <w:bCs/>
          <w:u w:val="single"/>
        </w:rPr>
        <w:t>Odbiorca:</w:t>
      </w:r>
    </w:p>
    <w:p w14:paraId="025A7551" w14:textId="77777777" w:rsidR="00275418" w:rsidRPr="003E779E" w:rsidRDefault="00275418" w:rsidP="00275418">
      <w:pPr>
        <w:pStyle w:val="Bezodstpw"/>
        <w:spacing w:line="276" w:lineRule="auto"/>
        <w:ind w:left="567" w:hanging="284"/>
        <w:jc w:val="both"/>
        <w:rPr>
          <w:rFonts w:cs="Calibri"/>
        </w:rPr>
      </w:pPr>
      <w:r w:rsidRPr="003E779E">
        <w:rPr>
          <w:rFonts w:cs="Calibri"/>
        </w:rPr>
        <w:t>Regionalny Zarząd Gospodarki Wodnej w Gdańsku</w:t>
      </w:r>
    </w:p>
    <w:p w14:paraId="63534E4F" w14:textId="77777777" w:rsidR="00275418" w:rsidRPr="003E779E" w:rsidRDefault="00275418" w:rsidP="00275418">
      <w:pPr>
        <w:pStyle w:val="Bezodstpw"/>
        <w:spacing w:line="276" w:lineRule="auto"/>
        <w:ind w:left="567" w:hanging="284"/>
        <w:jc w:val="both"/>
        <w:rPr>
          <w:rFonts w:cs="Calibri"/>
        </w:rPr>
      </w:pPr>
      <w:r w:rsidRPr="003E779E">
        <w:rPr>
          <w:rFonts w:cs="Calibri"/>
        </w:rPr>
        <w:t>ul. ks. Franciszka Rogaczewskiego 9/19, 80-804 Gdańsk</w:t>
      </w:r>
    </w:p>
    <w:p w14:paraId="0DF01B26" w14:textId="77777777" w:rsidR="00275418" w:rsidRPr="003E779E" w:rsidRDefault="00ED3DCA" w:rsidP="00275418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Fonts w:cs="Calibri"/>
        </w:rPr>
      </w:pPr>
      <w:r w:rsidRPr="003E779E">
        <w:rPr>
          <w:rFonts w:cs="Calibri"/>
        </w:rPr>
        <w:t xml:space="preserve"> </w:t>
      </w:r>
      <w:r w:rsidR="00275418" w:rsidRPr="003E779E">
        <w:rPr>
          <w:rFonts w:cs="Calibri"/>
        </w:rPr>
        <w:t>Przesłanie przez Wykonawcę faktur wystawionych w formie elektronicznej na inny adres niż wskazany w ust.8 powyżej będzie traktowane jako niedostarczenie korespondencji do Zamawiającego.</w:t>
      </w:r>
    </w:p>
    <w:p w14:paraId="4F4E413E" w14:textId="77777777" w:rsidR="00275418" w:rsidRPr="003E779E" w:rsidRDefault="00ED3DCA" w:rsidP="00275418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Fonts w:cs="Calibri"/>
        </w:rPr>
      </w:pPr>
      <w:r w:rsidRPr="003E779E">
        <w:rPr>
          <w:rFonts w:cs="Calibri"/>
        </w:rPr>
        <w:t xml:space="preserve"> </w:t>
      </w:r>
      <w:r w:rsidR="00275418" w:rsidRPr="003E779E">
        <w:rPr>
          <w:rFonts w:cs="Calibri"/>
        </w:rPr>
        <w:t>W celu zapewnienia autentyczności pochodzenia i integralności faktur wystawionych w formie elektronicznej, będą one przesyłane pocztą elektroniczną w postaci nieedytowalnego pliku PDF z następującego adresu mailowego Wykonawcy: ……………………………………………………………</w:t>
      </w:r>
    </w:p>
    <w:p w14:paraId="0829C975" w14:textId="77777777" w:rsidR="00275418" w:rsidRPr="003E779E" w:rsidRDefault="00ED3DCA" w:rsidP="00275418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Fonts w:cs="Calibri"/>
        </w:rPr>
      </w:pPr>
      <w:r w:rsidRPr="003E779E">
        <w:rPr>
          <w:rFonts w:cs="Calibri"/>
        </w:rPr>
        <w:lastRenderedPageBreak/>
        <w:t xml:space="preserve"> </w:t>
      </w:r>
      <w:r w:rsidR="00275418" w:rsidRPr="003E779E">
        <w:rPr>
          <w:rFonts w:cs="Calibri"/>
        </w:rPr>
        <w:t>Każda ze Stron zobowiązuje się do przechowywania faktur elektronicznych w sposób zapewniający możliwość potwierdzenia autentyczności pochodzenia, integralności treści i czytelności faktur elektronicznych zgodnie z wymogami przewidzianymi przepisami ustawy o podatku od towarów i usług.</w:t>
      </w:r>
    </w:p>
    <w:p w14:paraId="4622507D" w14:textId="77777777" w:rsidR="00275418" w:rsidRPr="003E779E" w:rsidRDefault="00ED3DCA" w:rsidP="00275418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Fonts w:cs="Calibri"/>
        </w:rPr>
      </w:pPr>
      <w:r w:rsidRPr="003E779E">
        <w:rPr>
          <w:rFonts w:cs="Calibri"/>
        </w:rPr>
        <w:t xml:space="preserve"> </w:t>
      </w:r>
      <w:r w:rsidR="00275418" w:rsidRPr="003E779E">
        <w:rPr>
          <w:rFonts w:cs="Calibri"/>
        </w:rPr>
        <w:t>Do transakcji udokumentowanych fakturą elektroniczną, nie będą wystawiane faktury w innej formie. Faktury elektroniczne nie będą przesyłane dodatkowo w formie papierowej.</w:t>
      </w:r>
    </w:p>
    <w:p w14:paraId="2D76B416" w14:textId="77777777" w:rsidR="00275418" w:rsidRPr="003E779E" w:rsidRDefault="00ED3DCA" w:rsidP="00275418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Fonts w:cs="Calibri"/>
        </w:rPr>
      </w:pPr>
      <w:r w:rsidRPr="003E779E">
        <w:rPr>
          <w:rFonts w:cs="Calibri"/>
        </w:rPr>
        <w:t xml:space="preserve"> </w:t>
      </w:r>
      <w:r w:rsidR="00275418" w:rsidRPr="003E779E">
        <w:rPr>
          <w:rFonts w:cs="Calibri"/>
        </w:rPr>
        <w:t>Za datę otrzymania faktury elektronicznej przez Zamawiającego, uważa się datę wpływu tej faktury na skrzynkę poczty elektronicznej Zamawiającego, o której mowa w ust.8.</w:t>
      </w:r>
    </w:p>
    <w:p w14:paraId="3DE78051" w14:textId="77777777" w:rsidR="00275418" w:rsidRPr="003E779E" w:rsidRDefault="00ED3DCA" w:rsidP="00275418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Fonts w:cs="Calibri"/>
        </w:rPr>
      </w:pPr>
      <w:r w:rsidRPr="003E779E">
        <w:rPr>
          <w:rFonts w:cs="Calibri"/>
        </w:rPr>
        <w:t xml:space="preserve"> </w:t>
      </w:r>
      <w:r w:rsidR="00275418" w:rsidRPr="003E779E">
        <w:rPr>
          <w:rFonts w:cs="Calibri"/>
        </w:rPr>
        <w:t xml:space="preserve">W razie cofnięcia przez Zamawiającego zezwolenia na przesyłanie faktur elektronicznych wystawianych przez Wykonawcę w ramach niniejszej umowy, Wykonawca zaprzestaje przesyłania faktur elektronicznych drogą elektroniczną w terminie 7 dni roboczych od dnia następującego po dniu, w którym otrzymał zawiadomienie od Zamawiającego o cofnięciu zezwolenia. </w:t>
      </w:r>
    </w:p>
    <w:p w14:paraId="75327279" w14:textId="77777777" w:rsidR="00275418" w:rsidRPr="003E779E" w:rsidRDefault="00ED3DCA" w:rsidP="00275418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Fonts w:cs="Calibri"/>
        </w:rPr>
      </w:pPr>
      <w:r w:rsidRPr="003E779E">
        <w:rPr>
          <w:rFonts w:cs="Calibri"/>
        </w:rPr>
        <w:t xml:space="preserve"> </w:t>
      </w:r>
      <w:r w:rsidR="00275418" w:rsidRPr="003E779E">
        <w:rPr>
          <w:rFonts w:cs="Calibri"/>
        </w:rPr>
        <w:t>Cofnięcie zezwolenia, o którym mowa w ust.7 wymaga formy pisemnej.</w:t>
      </w:r>
    </w:p>
    <w:p w14:paraId="2B5E7E00" w14:textId="77777777" w:rsidR="00275418" w:rsidRPr="003E779E" w:rsidRDefault="00ED3DCA" w:rsidP="00ED3DCA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Fonts w:cs="Calibri"/>
        </w:rPr>
      </w:pPr>
      <w:r w:rsidRPr="003E779E">
        <w:rPr>
          <w:rFonts w:cs="Calibri"/>
        </w:rPr>
        <w:t xml:space="preserve"> </w:t>
      </w:r>
      <w:r w:rsidR="00275418" w:rsidRPr="003E779E">
        <w:rPr>
          <w:rFonts w:cs="Calibri"/>
        </w:rPr>
        <w:t>Zezwolenie, o którym mowa w ust.7 dotyczy również wystawiania i przesyłania drogą elektroniczną faktur korygujących, zaliczkowych i duplikatów faktur oraz not księgowych.</w:t>
      </w:r>
    </w:p>
    <w:p w14:paraId="63148B28" w14:textId="77777777" w:rsidR="00275418" w:rsidRPr="003E779E" w:rsidRDefault="00ED3DCA" w:rsidP="00275418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Fonts w:cs="Calibri"/>
        </w:rPr>
      </w:pPr>
      <w:r w:rsidRPr="003E779E">
        <w:rPr>
          <w:rFonts w:cs="Calibri"/>
        </w:rPr>
        <w:t xml:space="preserve"> </w:t>
      </w:r>
      <w:r w:rsidR="00275418" w:rsidRPr="003E779E">
        <w:rPr>
          <w:rFonts w:cs="Calibri"/>
        </w:rPr>
        <w:t xml:space="preserve">Zamawiający informuje o możliwości wysyłania faktur elektronicznych za pośrednictwem platformy elektronicznego fakturowania (dalej PEF). Platforma Elektronicznego Fakturowania dostępna jest pod adresem </w:t>
      </w:r>
      <w:hyperlink r:id="rId8" w:tgtFrame="_blank" w:history="1">
        <w:r w:rsidR="00275418" w:rsidRPr="003E779E">
          <w:rPr>
            <w:rFonts w:cs="Calibri"/>
          </w:rPr>
          <w:t>https://brokerinfinite.efaktura.gov.pl/</w:t>
        </w:r>
      </w:hyperlink>
      <w:r w:rsidR="00275418" w:rsidRPr="003E779E">
        <w:rPr>
          <w:rFonts w:cs="Calibri"/>
        </w:rPr>
        <w:t>.</w:t>
      </w:r>
    </w:p>
    <w:p w14:paraId="262B7079" w14:textId="77777777" w:rsidR="00275418" w:rsidRPr="003E779E" w:rsidRDefault="00ED3DCA" w:rsidP="00275418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Fonts w:cs="Calibri"/>
        </w:rPr>
      </w:pPr>
      <w:r w:rsidRPr="003E779E">
        <w:rPr>
          <w:rFonts w:cs="Calibri"/>
        </w:rPr>
        <w:t xml:space="preserve"> </w:t>
      </w:r>
      <w:r w:rsidR="00275418" w:rsidRPr="003E779E">
        <w:rPr>
          <w:rFonts w:cs="Calibri"/>
        </w:rPr>
        <w:t>Jeżeli Wykonawca będzie korzystał z PEF, zobowiązany będzie do podania Zamawiającemu informacji o swojej rejestracji na Platformie Elektronicznego Fakturowania w celu wysyłania Zamawiającemu ustrukturyzowanych faktur elektronicznych.</w:t>
      </w:r>
    </w:p>
    <w:p w14:paraId="6B869DDB" w14:textId="77777777" w:rsidR="00275418" w:rsidRPr="003E779E" w:rsidRDefault="00ED3DCA" w:rsidP="00275418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Fonts w:cs="Calibri"/>
        </w:rPr>
      </w:pPr>
      <w:r w:rsidRPr="003E779E">
        <w:rPr>
          <w:rFonts w:cs="Calibri"/>
        </w:rPr>
        <w:t xml:space="preserve"> </w:t>
      </w:r>
      <w:r w:rsidR="00275418" w:rsidRPr="003E779E">
        <w:rPr>
          <w:rFonts w:cs="Calibri"/>
        </w:rPr>
        <w:t>Jeżeli Wykonawca nie będzie korzystał z PEF, uprawniony jest również do przesyłania Zamawiającemu wystawionych przez siebie faktur elektronicznych zgodnie z postanowieniami ust.7 do 17 powyżej.</w:t>
      </w:r>
    </w:p>
    <w:p w14:paraId="2662DAD6" w14:textId="77777777" w:rsidR="00275418" w:rsidRPr="003E779E" w:rsidRDefault="00ED3DCA" w:rsidP="00275418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Fonts w:cs="Calibri"/>
        </w:rPr>
      </w:pPr>
      <w:r w:rsidRPr="003E779E">
        <w:rPr>
          <w:rFonts w:cs="Calibri"/>
        </w:rPr>
        <w:t xml:space="preserve"> </w:t>
      </w:r>
      <w:r w:rsidR="00275418" w:rsidRPr="003E779E">
        <w:rPr>
          <w:rFonts w:cs="Calibri"/>
        </w:rPr>
        <w:t>Zmiana adresu poczty elektronicznej o których mowa w ust.8 i 11 wymaga podpisania aneksu do niniejszej umowy.</w:t>
      </w:r>
    </w:p>
    <w:p w14:paraId="39721C62" w14:textId="77777777" w:rsidR="002A09AB" w:rsidRPr="003E779E" w:rsidRDefault="00ED3DCA" w:rsidP="002A09AB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Fonts w:cs="Calibri"/>
        </w:rPr>
      </w:pPr>
      <w:r w:rsidRPr="003E779E">
        <w:rPr>
          <w:rFonts w:cs="Calibri"/>
        </w:rPr>
        <w:t xml:space="preserve"> </w:t>
      </w:r>
      <w:r w:rsidR="00275418" w:rsidRPr="003E779E">
        <w:rPr>
          <w:rFonts w:cs="Calibri"/>
        </w:rPr>
        <w:t>Postanowienia ust.7-21 nie wykluczają możliwości wystawienia i przesłania przez Wykonawcę faktur w formie papierowej pod warunkiem powiadomienia o tym fakcie Zamawiającego na adres mailowy, o którym mowa w ust. 8 najpóźniej w kolejnym dniu roboczym od dnia dokonania wysyłki faktury papierowej przez Wykonawcę.</w:t>
      </w:r>
    </w:p>
    <w:p w14:paraId="69B7B0DE" w14:textId="77777777" w:rsidR="002A09AB" w:rsidRPr="003E779E" w:rsidRDefault="002A09AB" w:rsidP="002A09AB">
      <w:pPr>
        <w:spacing w:before="240" w:line="276" w:lineRule="auto"/>
        <w:jc w:val="center"/>
        <w:rPr>
          <w:rFonts w:cs="Calibri"/>
          <w:b/>
          <w:bCs/>
          <w:i/>
          <w:iCs/>
        </w:rPr>
      </w:pPr>
      <w:r w:rsidRPr="003E779E">
        <w:rPr>
          <w:rFonts w:cs="Calibri"/>
          <w:b/>
          <w:bCs/>
          <w:i/>
          <w:iCs/>
        </w:rPr>
        <w:t>§ 5 Gwarancja</w:t>
      </w:r>
      <w:r w:rsidR="000F478E" w:rsidRPr="003E779E">
        <w:rPr>
          <w:rFonts w:cs="Calibri"/>
          <w:b/>
          <w:bCs/>
          <w:i/>
          <w:iCs/>
        </w:rPr>
        <w:t xml:space="preserve"> </w:t>
      </w:r>
      <w:r w:rsidR="00263487" w:rsidRPr="003E779E">
        <w:rPr>
          <w:rFonts w:cs="Calibri"/>
          <w:b/>
          <w:bCs/>
          <w:i/>
          <w:iCs/>
        </w:rPr>
        <w:t>i rękojmia</w:t>
      </w:r>
      <w:r w:rsidRPr="003E779E">
        <w:rPr>
          <w:rFonts w:cs="Calibri"/>
          <w:b/>
          <w:bCs/>
          <w:i/>
          <w:iCs/>
        </w:rPr>
        <w:t xml:space="preserve"> </w:t>
      </w:r>
    </w:p>
    <w:p w14:paraId="4709299D" w14:textId="77777777" w:rsidR="00A350DA" w:rsidRPr="003E779E" w:rsidRDefault="00A350DA" w:rsidP="00ED3DCA">
      <w:pPr>
        <w:numPr>
          <w:ilvl w:val="0"/>
          <w:numId w:val="31"/>
        </w:numPr>
        <w:suppressAutoHyphens/>
        <w:spacing w:after="0" w:line="276" w:lineRule="auto"/>
        <w:ind w:left="284" w:hanging="284"/>
        <w:jc w:val="both"/>
        <w:rPr>
          <w:rFonts w:cs="Calibri"/>
        </w:rPr>
      </w:pPr>
      <w:r w:rsidRPr="003E779E">
        <w:rPr>
          <w:rFonts w:cs="Calibri"/>
        </w:rPr>
        <w:t>Wykonawca gwarantuje, że dostarczony Samochód oraz zamontowane w nim wyposażenie i urządzenia będą fabrycznie nowe, oryginalne, wolne od wad fizycznych i prawnych, kompletne, zgodne z Opisem Przedmiotu Zamówienia oraz będą posiadać kompletny zestaw wymaganych dokumentów.</w:t>
      </w:r>
    </w:p>
    <w:p w14:paraId="458E3444" w14:textId="77777777" w:rsidR="00DC4AA9" w:rsidRPr="003E779E" w:rsidRDefault="00CF7F0C" w:rsidP="00ED3DCA">
      <w:pPr>
        <w:numPr>
          <w:ilvl w:val="0"/>
          <w:numId w:val="31"/>
        </w:numPr>
        <w:suppressAutoHyphens/>
        <w:spacing w:after="0" w:line="276" w:lineRule="auto"/>
        <w:ind w:left="284" w:hanging="284"/>
        <w:jc w:val="both"/>
        <w:rPr>
          <w:rFonts w:cs="Calibri"/>
        </w:rPr>
      </w:pPr>
      <w:r w:rsidRPr="003E779E">
        <w:rPr>
          <w:rFonts w:cs="Calibri"/>
        </w:rPr>
        <w:t>Wykonawca oświadcza, iż Samochód stanowiący przedmiot umowy nie będzie obciążony prawami osób trzecich, a także nie będzie przedmiotem żadnego postępowania ani zabezpieczenia.</w:t>
      </w:r>
    </w:p>
    <w:p w14:paraId="7B77F26F" w14:textId="77777777" w:rsidR="002A09AB" w:rsidRPr="003E779E" w:rsidRDefault="00DC4AA9" w:rsidP="00ED3DCA">
      <w:pPr>
        <w:numPr>
          <w:ilvl w:val="0"/>
          <w:numId w:val="31"/>
        </w:numPr>
        <w:suppressAutoHyphens/>
        <w:spacing w:after="0" w:line="276" w:lineRule="auto"/>
        <w:ind w:left="284" w:hanging="284"/>
        <w:jc w:val="both"/>
        <w:rPr>
          <w:rFonts w:cs="Calibri"/>
        </w:rPr>
      </w:pPr>
      <w:r w:rsidRPr="003E779E">
        <w:rPr>
          <w:rFonts w:cs="Calibri"/>
        </w:rPr>
        <w:t xml:space="preserve">Na dostarczony Samochód </w:t>
      </w:r>
      <w:r w:rsidR="002A09AB" w:rsidRPr="003E779E">
        <w:rPr>
          <w:rFonts w:cs="Calibri"/>
        </w:rPr>
        <w:t>Wykonawca udziela Zamawiającemu</w:t>
      </w:r>
      <w:r w:rsidRPr="003E779E">
        <w:rPr>
          <w:rFonts w:cs="Calibri"/>
        </w:rPr>
        <w:t xml:space="preserve"> </w:t>
      </w:r>
      <w:r w:rsidR="002A09AB" w:rsidRPr="003E779E">
        <w:rPr>
          <w:rFonts w:cs="Calibri"/>
        </w:rPr>
        <w:t xml:space="preserve">……………… miesięcznej gwarancji </w:t>
      </w:r>
      <w:r w:rsidRPr="003E779E">
        <w:rPr>
          <w:rFonts w:cs="Calibri"/>
        </w:rPr>
        <w:t xml:space="preserve">bez limitu kilometrów - </w:t>
      </w:r>
      <w:r w:rsidR="002A09AB" w:rsidRPr="003E779E">
        <w:rPr>
          <w:rFonts w:cs="Calibri"/>
        </w:rPr>
        <w:t>na powłokę lakierniczą oraz podzespoły mechaniczne i elektryczne, obejmujące wszystkie dodatkowe elementy.</w:t>
      </w:r>
      <w:r w:rsidRPr="003E779E">
        <w:rPr>
          <w:rFonts w:cs="Calibri"/>
        </w:rPr>
        <w:t xml:space="preserve"> </w:t>
      </w:r>
      <w:r w:rsidR="002A09AB" w:rsidRPr="003E779E">
        <w:rPr>
          <w:rFonts w:cs="Calibri"/>
        </w:rPr>
        <w:t xml:space="preserve">Wykonawca będzie zwolniony z odpowiedzialności, jeżeli wykaże, że nieprawidłowe działanie </w:t>
      </w:r>
      <w:r w:rsidR="00ED3DCA" w:rsidRPr="003E779E">
        <w:rPr>
          <w:rFonts w:cs="Calibri"/>
        </w:rPr>
        <w:t>Samochodu</w:t>
      </w:r>
      <w:r w:rsidR="002A09AB" w:rsidRPr="003E779E">
        <w:rPr>
          <w:rFonts w:cs="Calibri"/>
        </w:rPr>
        <w:t xml:space="preserve"> wynika z przyczyn leżących po stronie </w:t>
      </w:r>
      <w:r w:rsidR="00ED3DCA" w:rsidRPr="003E779E">
        <w:rPr>
          <w:rFonts w:cs="Calibri"/>
        </w:rPr>
        <w:t>Zamawiającego</w:t>
      </w:r>
      <w:r w:rsidR="002A09AB" w:rsidRPr="003E779E">
        <w:rPr>
          <w:rFonts w:cs="Calibri"/>
        </w:rPr>
        <w:t>.</w:t>
      </w:r>
    </w:p>
    <w:p w14:paraId="439C9571" w14:textId="77777777" w:rsidR="00ED3DCA" w:rsidRPr="003E779E" w:rsidRDefault="00ED3DCA" w:rsidP="00ED3DCA">
      <w:pPr>
        <w:numPr>
          <w:ilvl w:val="0"/>
          <w:numId w:val="31"/>
        </w:numPr>
        <w:suppressAutoHyphens/>
        <w:spacing w:after="0" w:line="276" w:lineRule="auto"/>
        <w:ind w:left="284" w:hanging="284"/>
        <w:jc w:val="both"/>
        <w:rPr>
          <w:rFonts w:cs="Calibri"/>
        </w:rPr>
      </w:pPr>
      <w:r w:rsidRPr="003E779E">
        <w:rPr>
          <w:rFonts w:cstheme="minorHAnsi"/>
        </w:rPr>
        <w:t>Na wyposażenie warsztatu Wykonawca udziela osobnej gwarancji: 24 miesiące.</w:t>
      </w:r>
      <w:r w:rsidR="00DC4AA9" w:rsidRPr="003E779E">
        <w:rPr>
          <w:rFonts w:cstheme="minorHAnsi"/>
        </w:rPr>
        <w:t xml:space="preserve"> </w:t>
      </w:r>
    </w:p>
    <w:p w14:paraId="691DF979" w14:textId="77777777" w:rsidR="002A09AB" w:rsidRPr="003E779E" w:rsidRDefault="002A09AB" w:rsidP="00ED3DCA">
      <w:pPr>
        <w:numPr>
          <w:ilvl w:val="0"/>
          <w:numId w:val="31"/>
        </w:numPr>
        <w:suppressAutoHyphens/>
        <w:spacing w:after="0" w:line="276" w:lineRule="auto"/>
        <w:ind w:left="284" w:hanging="284"/>
        <w:jc w:val="both"/>
        <w:rPr>
          <w:rFonts w:cs="Calibri"/>
        </w:rPr>
      </w:pPr>
      <w:r w:rsidRPr="003E779E">
        <w:rPr>
          <w:rFonts w:cs="Calibri"/>
        </w:rPr>
        <w:t>W okresie trwania gwarancji Wykonawca zobowiązuje się zapewnić:</w:t>
      </w:r>
    </w:p>
    <w:p w14:paraId="3DF8869A" w14:textId="77777777" w:rsidR="002A09AB" w:rsidRPr="003E779E" w:rsidRDefault="002A09AB" w:rsidP="002A09AB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cs="Calibri"/>
        </w:rPr>
      </w:pPr>
      <w:r w:rsidRPr="003E779E">
        <w:rPr>
          <w:rFonts w:cs="Calibri"/>
        </w:rPr>
        <w:t xml:space="preserve">czas reakcji serwisu od chwili zgłoszenia – max. </w:t>
      </w:r>
      <w:r w:rsidR="00ED3DCA" w:rsidRPr="003E779E">
        <w:rPr>
          <w:rFonts w:cs="Calibri"/>
        </w:rPr>
        <w:t>24h</w:t>
      </w:r>
      <w:r w:rsidRPr="003E779E">
        <w:rPr>
          <w:rFonts w:cs="Calibri"/>
        </w:rPr>
        <w:t>,</w:t>
      </w:r>
    </w:p>
    <w:p w14:paraId="02508E27" w14:textId="77777777" w:rsidR="002A09AB" w:rsidRPr="003E779E" w:rsidRDefault="002A09AB" w:rsidP="002A09AB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cs="Calibri"/>
        </w:rPr>
      </w:pPr>
      <w:r w:rsidRPr="003E779E">
        <w:rPr>
          <w:rFonts w:cs="Calibri"/>
        </w:rPr>
        <w:t xml:space="preserve">czas przystąpienia serwisu do naprawy po zgłoszeniu – max. </w:t>
      </w:r>
      <w:r w:rsidR="00ED3DCA" w:rsidRPr="003E779E">
        <w:rPr>
          <w:rFonts w:cs="Calibri"/>
        </w:rPr>
        <w:t>48h</w:t>
      </w:r>
      <w:r w:rsidRPr="003E779E">
        <w:rPr>
          <w:rFonts w:cs="Calibri"/>
        </w:rPr>
        <w:t>,</w:t>
      </w:r>
    </w:p>
    <w:p w14:paraId="676A173A" w14:textId="77777777" w:rsidR="002A09AB" w:rsidRPr="003E779E" w:rsidRDefault="002A09AB" w:rsidP="002A09AB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cs="Calibri"/>
        </w:rPr>
      </w:pPr>
      <w:r w:rsidRPr="003E779E">
        <w:rPr>
          <w:rFonts w:cs="Calibri"/>
        </w:rPr>
        <w:t>przyjęcie zgłoszenia usterki, wady</w:t>
      </w:r>
      <w:r w:rsidR="00361F17" w:rsidRPr="003E779E">
        <w:rPr>
          <w:rFonts w:cs="Calibri"/>
        </w:rPr>
        <w:t>, awarii</w:t>
      </w:r>
      <w:r w:rsidRPr="003E779E">
        <w:rPr>
          <w:rFonts w:cs="Calibri"/>
        </w:rPr>
        <w:t>: w dni robocze w godzinach 7:15 – 14:45,</w:t>
      </w:r>
    </w:p>
    <w:p w14:paraId="6C09FA97" w14:textId="77777777" w:rsidR="002A09AB" w:rsidRPr="003E779E" w:rsidRDefault="002A09AB" w:rsidP="00177A96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cs="Calibri"/>
        </w:rPr>
      </w:pPr>
      <w:r w:rsidRPr="003E779E">
        <w:rPr>
          <w:rFonts w:cs="Calibri"/>
        </w:rPr>
        <w:lastRenderedPageBreak/>
        <w:t>czas dokonania naprawy: max. 1</w:t>
      </w:r>
      <w:r w:rsidR="00ED3DCA" w:rsidRPr="003E779E">
        <w:rPr>
          <w:rFonts w:cs="Calibri"/>
        </w:rPr>
        <w:t>0</w:t>
      </w:r>
      <w:r w:rsidRPr="003E779E">
        <w:rPr>
          <w:rFonts w:cs="Calibri"/>
        </w:rPr>
        <w:t xml:space="preserve"> dni </w:t>
      </w:r>
      <w:r w:rsidR="00ED3DCA" w:rsidRPr="003E779E">
        <w:rPr>
          <w:rFonts w:cs="Calibri"/>
        </w:rPr>
        <w:t xml:space="preserve">roboczych </w:t>
      </w:r>
      <w:r w:rsidRPr="003E779E">
        <w:rPr>
          <w:rFonts w:cs="Calibri"/>
        </w:rPr>
        <w:t>od momentu zgłoszenia. W uzasadnionych przypadkach termin ten za zgodą Zamawiającego może zostać wydłużony</w:t>
      </w:r>
      <w:r w:rsidR="00177A96" w:rsidRPr="003E779E">
        <w:rPr>
          <w:rFonts w:cs="Calibri"/>
        </w:rPr>
        <w:t xml:space="preserve"> (np. ze względu na termin dostarczenia części),</w:t>
      </w:r>
    </w:p>
    <w:p w14:paraId="55DF60A0" w14:textId="77777777" w:rsidR="002A09AB" w:rsidRPr="003E779E" w:rsidRDefault="002A09AB" w:rsidP="002A09AB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cs="Calibri"/>
        </w:rPr>
      </w:pPr>
      <w:r w:rsidRPr="003E779E">
        <w:rPr>
          <w:rFonts w:cs="Calibri"/>
        </w:rPr>
        <w:t>usunięcie usterki, wady lub awarii na koszt Wykonawcy, łącznie z ewentualnym transportem</w:t>
      </w:r>
      <w:r w:rsidR="00177A96" w:rsidRPr="003E779E">
        <w:rPr>
          <w:rFonts w:cs="Calibri"/>
        </w:rPr>
        <w:t xml:space="preserve"> do serwisu</w:t>
      </w:r>
      <w:r w:rsidRPr="003E779E">
        <w:rPr>
          <w:rFonts w:cs="Calibri"/>
        </w:rPr>
        <w:t>, kosztami części i robocizn</w:t>
      </w:r>
      <w:r w:rsidR="00177A96" w:rsidRPr="003E779E">
        <w:rPr>
          <w:rFonts w:cs="Calibri"/>
        </w:rPr>
        <w:t>y.</w:t>
      </w:r>
    </w:p>
    <w:p w14:paraId="758AB802" w14:textId="77777777" w:rsidR="0000797E" w:rsidRPr="003E779E" w:rsidRDefault="0000797E" w:rsidP="00161DDD">
      <w:pPr>
        <w:numPr>
          <w:ilvl w:val="0"/>
          <w:numId w:val="31"/>
        </w:numPr>
        <w:suppressAutoHyphens/>
        <w:spacing w:after="0" w:line="276" w:lineRule="auto"/>
        <w:ind w:left="284" w:hanging="284"/>
        <w:jc w:val="both"/>
        <w:rPr>
          <w:rFonts w:cs="Calibri"/>
        </w:rPr>
      </w:pPr>
      <w:r w:rsidRPr="003E779E">
        <w:rPr>
          <w:rFonts w:cstheme="minorHAnsi"/>
        </w:rPr>
        <w:t>Okres gwarancji zostanie każdorazowo wydłużony o czas niesprawności Samochodu lub elementu wyposażenia warsztatu, liczony od daty zgłoszenia przez Zamawiającego usterki lub awarii do daty odbioru Samochodu lub elementu wyposażenia warsztatu przez Zamawiającego po dokonaniu naprawy.</w:t>
      </w:r>
    </w:p>
    <w:p w14:paraId="65C2156B" w14:textId="77777777" w:rsidR="002A09AB" w:rsidRPr="003E779E" w:rsidRDefault="002A09AB" w:rsidP="00161DDD">
      <w:pPr>
        <w:numPr>
          <w:ilvl w:val="0"/>
          <w:numId w:val="31"/>
        </w:numPr>
        <w:suppressAutoHyphens/>
        <w:spacing w:after="0" w:line="276" w:lineRule="auto"/>
        <w:ind w:left="284" w:hanging="284"/>
        <w:jc w:val="both"/>
        <w:rPr>
          <w:rFonts w:cs="Calibri"/>
        </w:rPr>
      </w:pPr>
      <w:r w:rsidRPr="003E779E">
        <w:rPr>
          <w:rFonts w:cs="Calibri"/>
        </w:rPr>
        <w:t>Udzielona przez Wykonawcę gwarancja nie wyłącza, nie ogranicza ani nie zawiesza jego uprawnień względem Zamawiającego wynikających z rękojmi.</w:t>
      </w:r>
    </w:p>
    <w:p w14:paraId="61BC8AE7" w14:textId="77777777" w:rsidR="00B838F8" w:rsidRPr="003E779E" w:rsidRDefault="002A09AB" w:rsidP="00161DDD">
      <w:pPr>
        <w:numPr>
          <w:ilvl w:val="0"/>
          <w:numId w:val="31"/>
        </w:numPr>
        <w:suppressAutoHyphens/>
        <w:spacing w:after="0" w:line="276" w:lineRule="auto"/>
        <w:ind w:left="284" w:hanging="284"/>
        <w:jc w:val="both"/>
        <w:rPr>
          <w:rFonts w:cs="Calibri"/>
        </w:rPr>
      </w:pPr>
      <w:r w:rsidRPr="003E779E">
        <w:rPr>
          <w:rFonts w:cs="Calibri"/>
        </w:rPr>
        <w:t xml:space="preserve">Okres gwarancji i rękojmi rozpoczyna bieg od dnia podpisania protokołu </w:t>
      </w:r>
      <w:r w:rsidR="00DE1B79" w:rsidRPr="003E779E">
        <w:rPr>
          <w:rFonts w:cs="Calibri"/>
        </w:rPr>
        <w:t>zdawczo - odbiorczego</w:t>
      </w:r>
      <w:r w:rsidRPr="003E779E">
        <w:rPr>
          <w:rFonts w:cs="Calibri"/>
        </w:rPr>
        <w:t>.</w:t>
      </w:r>
    </w:p>
    <w:p w14:paraId="1929A260" w14:textId="77777777" w:rsidR="00263487" w:rsidRPr="003E779E" w:rsidRDefault="00263487" w:rsidP="00263487">
      <w:pPr>
        <w:numPr>
          <w:ilvl w:val="0"/>
          <w:numId w:val="31"/>
        </w:numPr>
        <w:suppressAutoHyphens/>
        <w:spacing w:after="0" w:line="276" w:lineRule="auto"/>
        <w:ind w:left="284" w:hanging="284"/>
        <w:jc w:val="both"/>
        <w:rPr>
          <w:rFonts w:cs="Calibri"/>
        </w:rPr>
      </w:pPr>
      <w:r w:rsidRPr="003E779E">
        <w:rPr>
          <w:rFonts w:cs="Calibri"/>
        </w:rPr>
        <w:t>Pomimo wygaśnięcia gwarancji lub rękojmi Wykonawca zobowiązany jest usunąć usterki, wady, które zostały zgłoszone przez Zamawiającego w okresie trwania gwarancji lub rękojmi.</w:t>
      </w:r>
    </w:p>
    <w:p w14:paraId="6D470A46" w14:textId="77777777" w:rsidR="00263487" w:rsidRPr="003E779E" w:rsidRDefault="00263487" w:rsidP="00263487">
      <w:pPr>
        <w:numPr>
          <w:ilvl w:val="0"/>
          <w:numId w:val="31"/>
        </w:numPr>
        <w:suppressAutoHyphens/>
        <w:spacing w:after="0" w:line="276" w:lineRule="auto"/>
        <w:ind w:left="284" w:hanging="284"/>
        <w:jc w:val="both"/>
        <w:rPr>
          <w:rFonts w:cs="Calibri"/>
        </w:rPr>
      </w:pPr>
      <w:r w:rsidRPr="003E779E">
        <w:rPr>
          <w:rFonts w:cs="Calibri"/>
        </w:rPr>
        <w:t>Zgłoszenie usterki, wady lub awarii wraz z opisem uszkodzeń powinno nastąpić w formie pisemnej, elektronicznej (mailowej) lub za pomocą faksu niezwłocznie po jej ujawnieniu.</w:t>
      </w:r>
    </w:p>
    <w:p w14:paraId="5962119F" w14:textId="77777777" w:rsidR="00263487" w:rsidRPr="003E779E" w:rsidRDefault="00263487" w:rsidP="00263487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after="60" w:line="252" w:lineRule="auto"/>
        <w:ind w:left="284" w:hanging="284"/>
        <w:jc w:val="both"/>
        <w:rPr>
          <w:rFonts w:asciiTheme="minorHAnsi" w:eastAsia="Calibri" w:hAnsiTheme="minorHAnsi" w:cs="Arial"/>
          <w:sz w:val="22"/>
          <w:szCs w:val="22"/>
        </w:rPr>
      </w:pPr>
      <w:r w:rsidRPr="003E779E">
        <w:rPr>
          <w:rFonts w:asciiTheme="minorHAnsi" w:hAnsiTheme="minorHAnsi" w:cs="Calibri"/>
          <w:sz w:val="22"/>
          <w:szCs w:val="22"/>
        </w:rPr>
        <w:t xml:space="preserve">Naprawy w ramach gwarancji i rękojmi będą realizowane przez </w:t>
      </w:r>
      <w:r w:rsidRPr="003E779E">
        <w:rPr>
          <w:rFonts w:asciiTheme="minorHAnsi" w:eastAsia="Calibri" w:hAnsiTheme="minorHAnsi" w:cs="Arial"/>
          <w:sz w:val="22"/>
          <w:szCs w:val="22"/>
        </w:rPr>
        <w:t>autoryzowane stacje obsługi przy wykorzystaniu oryginalnych części.</w:t>
      </w:r>
    </w:p>
    <w:p w14:paraId="224AD3B6" w14:textId="77777777" w:rsidR="00696AEE" w:rsidRPr="003E779E" w:rsidRDefault="00696AEE" w:rsidP="00161DDD">
      <w:pPr>
        <w:numPr>
          <w:ilvl w:val="0"/>
          <w:numId w:val="31"/>
        </w:numPr>
        <w:suppressAutoHyphens/>
        <w:spacing w:after="0" w:line="276" w:lineRule="auto"/>
        <w:ind w:left="284" w:hanging="284"/>
        <w:jc w:val="both"/>
        <w:rPr>
          <w:rFonts w:cs="Calibri"/>
        </w:rPr>
      </w:pPr>
      <w:r w:rsidRPr="003E779E">
        <w:rPr>
          <w:rFonts w:cs="Calibri"/>
        </w:rPr>
        <w:t>Udzielona gwarancja nie narusza praw Zamawiajaćego do dochodzenia roszczeń o naprawie szkody w pełnej wysokości na zasadach określonych w kodeksie cywilnym.</w:t>
      </w:r>
    </w:p>
    <w:p w14:paraId="2BA8A384" w14:textId="77777777" w:rsidR="00B838F8" w:rsidRPr="003E779E" w:rsidRDefault="00B838F8" w:rsidP="00B838F8">
      <w:pPr>
        <w:spacing w:before="240" w:line="276" w:lineRule="auto"/>
        <w:jc w:val="center"/>
        <w:rPr>
          <w:rFonts w:cs="Calibri"/>
          <w:b/>
          <w:bCs/>
          <w:i/>
          <w:iCs/>
        </w:rPr>
      </w:pPr>
      <w:r w:rsidRPr="003E779E">
        <w:rPr>
          <w:rFonts w:cs="Calibri"/>
          <w:b/>
          <w:bCs/>
          <w:i/>
          <w:iCs/>
        </w:rPr>
        <w:t>§ 6 Skutki niewykonania lub nienależytego wykonania umowy</w:t>
      </w:r>
    </w:p>
    <w:p w14:paraId="7F95D3D8" w14:textId="77777777" w:rsidR="00B838F8" w:rsidRPr="003E779E" w:rsidRDefault="00B838F8" w:rsidP="00B838F8">
      <w:pPr>
        <w:numPr>
          <w:ilvl w:val="0"/>
          <w:numId w:val="34"/>
        </w:numPr>
        <w:suppressAutoHyphens/>
        <w:spacing w:after="0" w:line="276" w:lineRule="auto"/>
        <w:ind w:left="284" w:hanging="284"/>
        <w:jc w:val="both"/>
        <w:rPr>
          <w:rFonts w:cs="Calibri"/>
        </w:rPr>
      </w:pPr>
      <w:r w:rsidRPr="003E779E">
        <w:rPr>
          <w:rFonts w:cs="Calibri"/>
        </w:rPr>
        <w:t>Wykonawca w razie zwłoki zapłaci Zamawiającemu kary umowne:</w:t>
      </w:r>
    </w:p>
    <w:p w14:paraId="31ECFDF4" w14:textId="77777777" w:rsidR="00B838F8" w:rsidRPr="003E779E" w:rsidRDefault="00B838F8" w:rsidP="00B838F8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cs="Calibri"/>
        </w:rPr>
      </w:pPr>
      <w:r w:rsidRPr="003E779E">
        <w:rPr>
          <w:rFonts w:cs="Calibri"/>
        </w:rPr>
        <w:t>w wysokości 0,5% ceny brutto określonej w §4 za każdy dzień zwłoki wykonania przedmiotu umowy, licząc od dnia upływu terminu realizacji przedmiotu umowy określonego w §3.</w:t>
      </w:r>
    </w:p>
    <w:p w14:paraId="6BD75679" w14:textId="77777777" w:rsidR="00B838F8" w:rsidRPr="003E779E" w:rsidRDefault="00B838F8" w:rsidP="00B838F8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cs="Calibri"/>
        </w:rPr>
      </w:pPr>
      <w:r w:rsidRPr="003E779E">
        <w:rPr>
          <w:rFonts w:cs="Calibri"/>
        </w:rPr>
        <w:t xml:space="preserve">w wysokości 0,1% ceny brutto określonej w §4 za każdy dzień zwłoki w usuwaniu wad stwierdzonych w okresie gwarancji </w:t>
      </w:r>
      <w:r w:rsidR="00263487" w:rsidRPr="003E779E">
        <w:rPr>
          <w:rFonts w:cs="Calibri"/>
        </w:rPr>
        <w:t>lub</w:t>
      </w:r>
      <w:r w:rsidRPr="003E779E">
        <w:rPr>
          <w:rFonts w:cs="Calibri"/>
        </w:rPr>
        <w:t xml:space="preserve"> rękojmi, licząc od dnia upływu terminu na usunięcie wad.</w:t>
      </w:r>
    </w:p>
    <w:p w14:paraId="3F1D622F" w14:textId="77777777" w:rsidR="00B838F8" w:rsidRPr="003E779E" w:rsidRDefault="00B838F8" w:rsidP="00B838F8">
      <w:pPr>
        <w:numPr>
          <w:ilvl w:val="0"/>
          <w:numId w:val="34"/>
        </w:numPr>
        <w:suppressAutoHyphens/>
        <w:spacing w:after="0" w:line="276" w:lineRule="auto"/>
        <w:ind w:left="284" w:hanging="284"/>
        <w:jc w:val="both"/>
        <w:rPr>
          <w:rFonts w:cs="Calibri"/>
        </w:rPr>
      </w:pPr>
      <w:r w:rsidRPr="003E779E">
        <w:rPr>
          <w:rFonts w:cs="Calibri"/>
        </w:rPr>
        <w:t>Kara umowna za zwłokę nie może przekraczać łącznie kwoty 10% ceny brutto określonej w §4.</w:t>
      </w:r>
    </w:p>
    <w:p w14:paraId="654C7339" w14:textId="77777777" w:rsidR="00B838F8" w:rsidRPr="003E779E" w:rsidRDefault="00B838F8" w:rsidP="00B838F8">
      <w:pPr>
        <w:numPr>
          <w:ilvl w:val="0"/>
          <w:numId w:val="34"/>
        </w:numPr>
        <w:suppressAutoHyphens/>
        <w:spacing w:after="0" w:line="276" w:lineRule="auto"/>
        <w:ind w:left="284" w:hanging="284"/>
        <w:jc w:val="both"/>
        <w:rPr>
          <w:rFonts w:cs="Calibri"/>
        </w:rPr>
      </w:pPr>
      <w:r w:rsidRPr="003E779E">
        <w:rPr>
          <w:rFonts w:cs="Calibri"/>
        </w:rPr>
        <w:t>Wykonawca zapłaci Zamawiającemu karę umowną w wysokości 10% ceny brutto określonej w §4 w razie odstąpienia przez Zamawiającego od umowy z przyczyn leżących po stronie Wykonawcy.</w:t>
      </w:r>
    </w:p>
    <w:p w14:paraId="40ED3CDB" w14:textId="77777777" w:rsidR="00B838F8" w:rsidRPr="003E779E" w:rsidRDefault="00B838F8" w:rsidP="00B838F8">
      <w:pPr>
        <w:numPr>
          <w:ilvl w:val="0"/>
          <w:numId w:val="34"/>
        </w:numPr>
        <w:suppressAutoHyphens/>
        <w:spacing w:after="0" w:line="276" w:lineRule="auto"/>
        <w:ind w:left="284" w:hanging="284"/>
        <w:jc w:val="both"/>
        <w:rPr>
          <w:rFonts w:cs="Calibri"/>
        </w:rPr>
      </w:pPr>
      <w:r w:rsidRPr="003E779E">
        <w:rPr>
          <w:rFonts w:cs="Calibri"/>
        </w:rPr>
        <w:t>Zamawiający zapłaci Wykonawcy karę umowną w wysokości 10% ceny brutto określonej w §4 w razie odstąpienia przez Wykonawcę od umowy z przyczyn leżących po stronie Zamawiającego.</w:t>
      </w:r>
    </w:p>
    <w:p w14:paraId="68446DA8" w14:textId="77777777" w:rsidR="00B838F8" w:rsidRPr="003E779E" w:rsidRDefault="00B838F8" w:rsidP="00B838F8">
      <w:pPr>
        <w:numPr>
          <w:ilvl w:val="0"/>
          <w:numId w:val="34"/>
        </w:numPr>
        <w:suppressAutoHyphens/>
        <w:spacing w:after="0" w:line="276" w:lineRule="auto"/>
        <w:ind w:left="284" w:hanging="284"/>
        <w:jc w:val="both"/>
        <w:rPr>
          <w:rFonts w:cs="Calibri"/>
        </w:rPr>
      </w:pPr>
      <w:r w:rsidRPr="003E779E">
        <w:rPr>
          <w:rFonts w:cs="Calibri"/>
        </w:rPr>
        <w:t>Zastrzeżona kara umowna nie wyłącza możliwości dochodzenia na zasadach ogólnych odszkodowania przewyższającego wysokość kary umownej.</w:t>
      </w:r>
    </w:p>
    <w:p w14:paraId="242FA68A" w14:textId="77777777" w:rsidR="00B838F8" w:rsidRPr="003E779E" w:rsidRDefault="008F77D7" w:rsidP="00B838F8">
      <w:pPr>
        <w:numPr>
          <w:ilvl w:val="0"/>
          <w:numId w:val="34"/>
        </w:numPr>
        <w:suppressAutoHyphens/>
        <w:spacing w:after="0" w:line="276" w:lineRule="auto"/>
        <w:ind w:left="284" w:hanging="284"/>
        <w:jc w:val="both"/>
        <w:rPr>
          <w:rFonts w:cs="Calibri"/>
        </w:rPr>
      </w:pPr>
      <w:r w:rsidRPr="003E779E">
        <w:rPr>
          <w:rFonts w:cs="Calibri"/>
        </w:rPr>
        <w:t xml:space="preserve">Poza innymi przypadkami określonymi prawem lub niniejszą umową </w:t>
      </w:r>
      <w:r w:rsidR="00B838F8" w:rsidRPr="003E779E">
        <w:rPr>
          <w:rFonts w:cs="Calibri"/>
        </w:rPr>
        <w:t>Zamawiający może rozwiązać umowę, jeżeli zajdzie co najmniej jedna z następujących okoliczności:</w:t>
      </w:r>
    </w:p>
    <w:p w14:paraId="5314D42C" w14:textId="77777777" w:rsidR="00B838F8" w:rsidRPr="003E779E" w:rsidRDefault="00B838F8" w:rsidP="00B838F8">
      <w:pPr>
        <w:numPr>
          <w:ilvl w:val="0"/>
          <w:numId w:val="36"/>
        </w:numPr>
        <w:suppressAutoHyphens/>
        <w:spacing w:after="0" w:line="276" w:lineRule="auto"/>
        <w:jc w:val="both"/>
        <w:rPr>
          <w:rFonts w:cs="Calibri"/>
        </w:rPr>
      </w:pPr>
      <w:r w:rsidRPr="003E779E">
        <w:rPr>
          <w:rFonts w:cs="Calibri"/>
        </w:rPr>
        <w:t xml:space="preserve">zmiana </w:t>
      </w:r>
      <w:r w:rsidR="003D09A1" w:rsidRPr="003E779E">
        <w:rPr>
          <w:rFonts w:cs="Calibri"/>
        </w:rPr>
        <w:t>u</w:t>
      </w:r>
      <w:r w:rsidRPr="003E779E">
        <w:rPr>
          <w:rFonts w:cs="Calibri"/>
        </w:rPr>
        <w:t>mowy została dokonana z naruszeniem art. 454 i art. 455 ustawy Prawo zamówień publicznych</w:t>
      </w:r>
      <w:r w:rsidR="008F77D7" w:rsidRPr="003E779E">
        <w:rPr>
          <w:rFonts w:cs="Calibri"/>
        </w:rPr>
        <w:t xml:space="preserve"> – w części, której dotyczy zmiana</w:t>
      </w:r>
      <w:r w:rsidRPr="003E779E">
        <w:rPr>
          <w:rFonts w:cs="Calibri"/>
        </w:rPr>
        <w:t>;</w:t>
      </w:r>
    </w:p>
    <w:p w14:paraId="611C863B" w14:textId="5E6790A4" w:rsidR="00B838F8" w:rsidRPr="003E779E" w:rsidRDefault="00B838F8" w:rsidP="00B838F8">
      <w:pPr>
        <w:numPr>
          <w:ilvl w:val="0"/>
          <w:numId w:val="36"/>
        </w:numPr>
        <w:suppressAutoHyphens/>
        <w:spacing w:after="0" w:line="276" w:lineRule="auto"/>
        <w:jc w:val="both"/>
        <w:rPr>
          <w:rFonts w:cs="Calibri"/>
        </w:rPr>
      </w:pPr>
      <w:r w:rsidRPr="003E779E">
        <w:rPr>
          <w:rFonts w:cs="Calibri"/>
        </w:rPr>
        <w:t xml:space="preserve">Wykonawca w chwili zawarcia </w:t>
      </w:r>
      <w:r w:rsidR="003D09A1" w:rsidRPr="003E779E">
        <w:rPr>
          <w:rFonts w:cs="Calibri"/>
        </w:rPr>
        <w:t>u</w:t>
      </w:r>
      <w:r w:rsidRPr="003E779E">
        <w:rPr>
          <w:rFonts w:cs="Calibri"/>
        </w:rPr>
        <w:t>mowy podlegał wykluczeniu na podstawie art. 108</w:t>
      </w:r>
      <w:r w:rsidR="00952DA6" w:rsidRPr="003E779E">
        <w:rPr>
          <w:rFonts w:cs="Calibri"/>
        </w:rPr>
        <w:t xml:space="preserve"> ust. 1 i art. 109 ust. 1 pkt 4</w:t>
      </w:r>
      <w:r w:rsidRPr="003E779E">
        <w:rPr>
          <w:rFonts w:cs="Calibri"/>
        </w:rPr>
        <w:t xml:space="preserve"> ustawy Prawo zamówień publicznych, zgodnie z postanowieniami SWZ;</w:t>
      </w:r>
    </w:p>
    <w:p w14:paraId="1E567501" w14:textId="77777777" w:rsidR="00B838F8" w:rsidRPr="003E779E" w:rsidRDefault="00B838F8" w:rsidP="00B838F8">
      <w:pPr>
        <w:numPr>
          <w:ilvl w:val="0"/>
          <w:numId w:val="36"/>
        </w:numPr>
        <w:suppressAutoHyphens/>
        <w:spacing w:after="0" w:line="276" w:lineRule="auto"/>
        <w:jc w:val="both"/>
        <w:rPr>
          <w:rFonts w:cs="Calibri"/>
        </w:rPr>
      </w:pPr>
      <w:r w:rsidRPr="003E779E">
        <w:rPr>
          <w:rFonts w:cs="Calibri"/>
        </w:rPr>
        <w:t>Trybunał Sprawiedliwości Unii Europejskiej stwierdził, w ramach procedury przewidzianej w</w:t>
      </w:r>
      <w:r w:rsidR="00A2128E" w:rsidRPr="003E779E">
        <w:rPr>
          <w:rFonts w:cs="Calibri"/>
        </w:rPr>
        <w:t xml:space="preserve"> </w:t>
      </w:r>
      <w:r w:rsidRPr="003E779E">
        <w:rPr>
          <w:rFonts w:cs="Calibri"/>
        </w:rPr>
        <w:t>art.258</w:t>
      </w:r>
      <w:r w:rsidR="00263487" w:rsidRPr="003E779E">
        <w:rPr>
          <w:rFonts w:cs="Calibri"/>
        </w:rPr>
        <w:t xml:space="preserve"> </w:t>
      </w:r>
      <w:r w:rsidRPr="003E779E">
        <w:rPr>
          <w:rFonts w:cs="Calibri"/>
        </w:rPr>
        <w:t>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75D36C98" w14:textId="77777777" w:rsidR="00B838F8" w:rsidRPr="003E779E" w:rsidRDefault="00B838F8" w:rsidP="00B838F8">
      <w:pPr>
        <w:numPr>
          <w:ilvl w:val="0"/>
          <w:numId w:val="34"/>
        </w:numPr>
        <w:suppressAutoHyphens/>
        <w:spacing w:after="0" w:line="276" w:lineRule="auto"/>
        <w:ind w:left="284" w:hanging="284"/>
        <w:jc w:val="both"/>
        <w:rPr>
          <w:rFonts w:cs="Calibri"/>
        </w:rPr>
      </w:pPr>
      <w:r w:rsidRPr="003E779E">
        <w:rPr>
          <w:rFonts w:cs="Calibri"/>
        </w:rPr>
        <w:lastRenderedPageBreak/>
        <w:t xml:space="preserve">Oświadczenie o odstąpieniu od </w:t>
      </w:r>
      <w:r w:rsidR="003D09A1" w:rsidRPr="003E779E">
        <w:rPr>
          <w:rFonts w:cs="Calibri"/>
        </w:rPr>
        <w:t>u</w:t>
      </w:r>
      <w:r w:rsidRPr="003E779E">
        <w:rPr>
          <w:rFonts w:cs="Calibri"/>
        </w:rPr>
        <w:t xml:space="preserve">mowy może zostać złożone przez Zamawiającego </w:t>
      </w:r>
      <w:r w:rsidRPr="003E779E">
        <w:rPr>
          <w:rFonts w:cs="Calibri"/>
        </w:rPr>
        <w:br/>
        <w:t xml:space="preserve">w terminie 30 dni od dnia zaistnienia którejkolwiek z okoliczności wskazanych w ust. </w:t>
      </w:r>
      <w:r w:rsidR="0006364D" w:rsidRPr="003E779E">
        <w:rPr>
          <w:rFonts w:cs="Calibri"/>
        </w:rPr>
        <w:t>6</w:t>
      </w:r>
      <w:r w:rsidR="00263487" w:rsidRPr="003E779E">
        <w:rPr>
          <w:rFonts w:cs="Calibri"/>
        </w:rPr>
        <w:t xml:space="preserve">, nie później </w:t>
      </w:r>
      <w:r w:rsidR="003D09A1" w:rsidRPr="003E779E">
        <w:rPr>
          <w:rFonts w:cs="Calibri"/>
        </w:rPr>
        <w:t>jednak niż do upływu 8 miesięcy od dnia zawarcia umowy</w:t>
      </w:r>
      <w:r w:rsidRPr="003E779E">
        <w:rPr>
          <w:rFonts w:cs="Calibri"/>
        </w:rPr>
        <w:t xml:space="preserve">. </w:t>
      </w:r>
    </w:p>
    <w:p w14:paraId="4AF9FD20" w14:textId="77777777" w:rsidR="00B838F8" w:rsidRPr="003E779E" w:rsidRDefault="00B838F8" w:rsidP="00B838F8">
      <w:pPr>
        <w:numPr>
          <w:ilvl w:val="0"/>
          <w:numId w:val="34"/>
        </w:numPr>
        <w:suppressAutoHyphens/>
        <w:spacing w:after="0" w:line="276" w:lineRule="auto"/>
        <w:ind w:left="284" w:hanging="284"/>
        <w:jc w:val="both"/>
        <w:rPr>
          <w:rFonts w:cs="Calibri"/>
        </w:rPr>
      </w:pPr>
      <w:r w:rsidRPr="003E779E">
        <w:rPr>
          <w:rFonts w:cs="Calibri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 W takim przypadku, Wykonawca może żądać wyłącznie wynagrodzenia należnego z tytułu wykonania części Umowy.</w:t>
      </w:r>
    </w:p>
    <w:p w14:paraId="7370A2D7" w14:textId="77777777" w:rsidR="00B838F8" w:rsidRPr="003E779E" w:rsidRDefault="00B838F8" w:rsidP="00B838F8">
      <w:pPr>
        <w:numPr>
          <w:ilvl w:val="0"/>
          <w:numId w:val="34"/>
        </w:numPr>
        <w:suppressAutoHyphens/>
        <w:spacing w:after="0" w:line="276" w:lineRule="auto"/>
        <w:ind w:left="284" w:hanging="284"/>
        <w:jc w:val="both"/>
        <w:rPr>
          <w:rFonts w:cs="Calibri"/>
        </w:rPr>
      </w:pPr>
      <w:r w:rsidRPr="003E779E">
        <w:rPr>
          <w:rFonts w:cs="Calibri"/>
        </w:rPr>
        <w:t>Umowa może zostać rozwiązana za pisemnym porozumieniem Stron. W porozumieniu Strony określają w szczególności termin rozwiązania Umowy oraz terminy i sposób ewentualnego rozliczenia wzajemnych zobowiązań.</w:t>
      </w:r>
    </w:p>
    <w:p w14:paraId="432419BA" w14:textId="77777777" w:rsidR="00B838F8" w:rsidRPr="003E779E" w:rsidRDefault="00B838F8" w:rsidP="00B838F8">
      <w:pPr>
        <w:spacing w:before="240" w:line="276" w:lineRule="auto"/>
        <w:jc w:val="center"/>
        <w:rPr>
          <w:rFonts w:cs="Calibri"/>
          <w:b/>
          <w:bCs/>
          <w:i/>
          <w:iCs/>
        </w:rPr>
      </w:pPr>
      <w:r w:rsidRPr="003E779E">
        <w:rPr>
          <w:rFonts w:cs="Calibri"/>
          <w:b/>
          <w:bCs/>
          <w:i/>
          <w:iCs/>
        </w:rPr>
        <w:t>§ 7 Ochrona  danych osobowych</w:t>
      </w:r>
    </w:p>
    <w:p w14:paraId="5AFBC5B7" w14:textId="77777777" w:rsidR="00B838F8" w:rsidRPr="003E779E" w:rsidRDefault="00B838F8" w:rsidP="00161DDD">
      <w:pPr>
        <w:numPr>
          <w:ilvl w:val="0"/>
          <w:numId w:val="38"/>
        </w:numPr>
        <w:autoSpaceDE w:val="0"/>
        <w:autoSpaceDN w:val="0"/>
        <w:spacing w:after="0" w:line="276" w:lineRule="auto"/>
        <w:ind w:left="284" w:hanging="284"/>
        <w:jc w:val="both"/>
        <w:rPr>
          <w:rFonts w:eastAsia="Calibri" w:cs="Calibri"/>
        </w:rPr>
      </w:pPr>
      <w:r w:rsidRPr="003E779E">
        <w:rPr>
          <w:rFonts w:eastAsia="Calibri" w:cs="Calibri"/>
        </w:rPr>
        <w:t>Strony wzajemnie ustalają, że dane osobowe osób wyznaczonych do kontaktów roboczych oraz odpowiedzialnych za koordynację i realizację niniejszej umowy przetwarzane są w oparciu o uzasadnione interesy Stron polegające na konieczności ciągłej wymiany kontaktów roboczych w ramach realizacji niniejszej umowy oraz że żadna ze Stron nie będzie wykorzystywać tych danych w celu innym niż realizacja niniejszej umowy.</w:t>
      </w:r>
    </w:p>
    <w:p w14:paraId="07DCF2D2" w14:textId="77777777" w:rsidR="00B838F8" w:rsidRPr="003E779E" w:rsidRDefault="00B838F8" w:rsidP="00161DDD">
      <w:pPr>
        <w:numPr>
          <w:ilvl w:val="0"/>
          <w:numId w:val="38"/>
        </w:numPr>
        <w:autoSpaceDE w:val="0"/>
        <w:autoSpaceDN w:val="0"/>
        <w:spacing w:after="0" w:line="276" w:lineRule="auto"/>
        <w:ind w:left="284" w:hanging="284"/>
        <w:jc w:val="both"/>
        <w:rPr>
          <w:rFonts w:eastAsia="Calibri" w:cs="Calibri"/>
        </w:rPr>
      </w:pPr>
      <w:r w:rsidRPr="003E779E">
        <w:rPr>
          <w:rFonts w:eastAsia="Calibri" w:cs="Calibri"/>
        </w:rPr>
        <w:t>Każda ze Stron oświadcza, że osoby wyznaczone do kontaktów roboczych oraz odpowiedzialne za koordynację i realizację niniejszej umowy, a także osoby będące Stroną lub reprezentantami Stron niniejszej umowy  dysponują informacjami dotyczącymi przetwarzania ich danych osobowych przez Strony na potrzeby realizacji niniejszej umowy, określonymi w ust. 3-6.</w:t>
      </w:r>
    </w:p>
    <w:p w14:paraId="425C2700" w14:textId="77777777" w:rsidR="00B838F8" w:rsidRPr="003E779E" w:rsidRDefault="00B838F8" w:rsidP="00161DDD">
      <w:pPr>
        <w:numPr>
          <w:ilvl w:val="0"/>
          <w:numId w:val="38"/>
        </w:numPr>
        <w:autoSpaceDE w:val="0"/>
        <w:autoSpaceDN w:val="0"/>
        <w:spacing w:after="0" w:line="276" w:lineRule="auto"/>
        <w:ind w:left="284" w:hanging="284"/>
        <w:jc w:val="both"/>
        <w:rPr>
          <w:rFonts w:eastAsia="Calibri" w:cs="Calibri"/>
        </w:rPr>
      </w:pPr>
      <w:r w:rsidRPr="003E779E">
        <w:rPr>
          <w:rFonts w:eastAsia="Calibri" w:cs="Calibri"/>
        </w:rPr>
        <w:t>Strony ustalają, że zgodnie z treścią art. 13 i 14 rozporządzenia Parlamentu Europejskiego i Rady (UE) 2016/679 z 27.04.2016 r. w sprawie ochrony osób fizycznych w związku z przetwarzaniem danych osobowych i w sprawie swobodnego przepływu takich danych oraz uchylenia dyrektywy 95/46/WE (dalej: RODO), dane osobowe osób będących Stronami niniejszej umowy są przetwarzane na podstawie art. 6 ust. 1 lit. b RODO, a w przypadku reprezentantów Stron niniejszej umowy i osób wyznaczonych do kontaktów roboczych oraz odpowiedzialnych za koordynację i realizację niniejszej umowy na podstawie art. 6 ust. 1 lit. f RODO (dalej: dane osobowe), w celu związanym z zawarciem oraz realizacją niniejszej umowy. Dane osobowe będą przechowywane przez Strony w trakcie okresu realizacji niniejszej umowy oraz w okresie wynikającym z przepisów z zakresu rachunkowości oraz niezbędnym na potrzeby ustalenia, dochodzenia lub obrony przed roszczeniami z tytułu realizacji niniejszej umowy.</w:t>
      </w:r>
    </w:p>
    <w:p w14:paraId="6450F421" w14:textId="77777777" w:rsidR="00B838F8" w:rsidRPr="003E779E" w:rsidRDefault="00B838F8" w:rsidP="00161DDD">
      <w:pPr>
        <w:numPr>
          <w:ilvl w:val="0"/>
          <w:numId w:val="38"/>
        </w:numPr>
        <w:autoSpaceDE w:val="0"/>
        <w:autoSpaceDN w:val="0"/>
        <w:spacing w:after="0" w:line="276" w:lineRule="auto"/>
        <w:ind w:left="284" w:hanging="284"/>
        <w:jc w:val="both"/>
        <w:rPr>
          <w:rFonts w:eastAsia="Calibri" w:cs="Calibri"/>
        </w:rPr>
      </w:pPr>
      <w:r w:rsidRPr="003E779E">
        <w:rPr>
          <w:rFonts w:eastAsia="Calibri" w:cs="Calibri"/>
        </w:rPr>
        <w:t>Osoby wyznaczone do kontaktów roboczych oraz odpowiedzialne za koordynację i realizację niniejszej umowy, a także osoby będące Stroną lub reprezentantami Stron niniejszej umowy posiadają prawo dostępu do treści swoich danych oraz prawo ich sprostowania, ograniczenia przetwarzania, prawo do przenoszenia danych (tylko w odniesieniu do Stron Umowy), prawo wniesienia sprzeciwu. Wskazane uprawnienia można zrealizować poprzez kontakt, o którym mowa w ust. 5. Niezależnie od powyższego osoby te mają również prawo wniesienia skargi do Prezesa Urzędu Ochrony Danych Osobowych, gdy uznają, że przetwarzanie danych osobowych ich dotyczących narusza przepisy RODO.</w:t>
      </w:r>
    </w:p>
    <w:p w14:paraId="10B27A9F" w14:textId="77777777" w:rsidR="00B838F8" w:rsidRPr="003E779E" w:rsidRDefault="00B838F8" w:rsidP="00161DDD">
      <w:pPr>
        <w:numPr>
          <w:ilvl w:val="0"/>
          <w:numId w:val="38"/>
        </w:numPr>
        <w:autoSpaceDE w:val="0"/>
        <w:autoSpaceDN w:val="0"/>
        <w:spacing w:after="0" w:line="276" w:lineRule="auto"/>
        <w:ind w:left="284" w:hanging="284"/>
        <w:jc w:val="both"/>
        <w:rPr>
          <w:rFonts w:eastAsia="Calibri" w:cs="Calibri"/>
        </w:rPr>
      </w:pPr>
      <w:r w:rsidRPr="003E779E">
        <w:rPr>
          <w:rFonts w:eastAsia="Calibri" w:cs="Calibri"/>
        </w:rPr>
        <w:t>Z Inspektorem Ochrony Danych Osobowych lub osobą odpowiedzialną za ochronę danych osobowych można kontaktować się:</w:t>
      </w:r>
    </w:p>
    <w:p w14:paraId="2A16D711" w14:textId="77777777" w:rsidR="00B838F8" w:rsidRPr="003E779E" w:rsidRDefault="00B838F8" w:rsidP="00161DDD">
      <w:pPr>
        <w:numPr>
          <w:ilvl w:val="0"/>
          <w:numId w:val="39"/>
        </w:numPr>
        <w:autoSpaceDE w:val="0"/>
        <w:autoSpaceDN w:val="0"/>
        <w:spacing w:after="0" w:line="276" w:lineRule="auto"/>
        <w:ind w:left="720"/>
        <w:jc w:val="both"/>
        <w:rPr>
          <w:rFonts w:eastAsia="Calibri" w:cs="Calibri"/>
        </w:rPr>
      </w:pPr>
      <w:r w:rsidRPr="003E779E">
        <w:rPr>
          <w:rFonts w:eastAsia="Calibri" w:cs="Calibri"/>
        </w:rPr>
        <w:t>z ramienia Wykonawcy – …………………………;</w:t>
      </w:r>
    </w:p>
    <w:p w14:paraId="49456E95" w14:textId="77777777" w:rsidR="00B838F8" w:rsidRPr="003E779E" w:rsidRDefault="00B838F8" w:rsidP="00161DDD">
      <w:pPr>
        <w:numPr>
          <w:ilvl w:val="0"/>
          <w:numId w:val="39"/>
        </w:numPr>
        <w:autoSpaceDE w:val="0"/>
        <w:autoSpaceDN w:val="0"/>
        <w:spacing w:after="0" w:line="276" w:lineRule="auto"/>
        <w:ind w:left="720"/>
        <w:jc w:val="both"/>
        <w:rPr>
          <w:rFonts w:eastAsia="Calibri" w:cs="Calibri"/>
        </w:rPr>
      </w:pPr>
      <w:r w:rsidRPr="003E779E">
        <w:rPr>
          <w:rFonts w:eastAsia="Calibri" w:cs="Calibri"/>
        </w:rPr>
        <w:t xml:space="preserve">z ramienia Zamawiającego – </w:t>
      </w:r>
      <w:hyperlink r:id="rId9" w:history="1">
        <w:r w:rsidRPr="003E779E">
          <w:rPr>
            <w:rFonts w:eastAsia="Calibri" w:cs="Calibri"/>
            <w:u w:val="single"/>
          </w:rPr>
          <w:t>iod@wody.gov.pl</w:t>
        </w:r>
      </w:hyperlink>
      <w:r w:rsidRPr="003E779E">
        <w:rPr>
          <w:rFonts w:eastAsia="Calibri" w:cs="Calibri"/>
        </w:rPr>
        <w:t>.</w:t>
      </w:r>
    </w:p>
    <w:p w14:paraId="07B027F1" w14:textId="77777777" w:rsidR="00B838F8" w:rsidRPr="003E779E" w:rsidRDefault="00B838F8" w:rsidP="00161DDD">
      <w:pPr>
        <w:numPr>
          <w:ilvl w:val="0"/>
          <w:numId w:val="38"/>
        </w:numPr>
        <w:autoSpaceDE w:val="0"/>
        <w:autoSpaceDN w:val="0"/>
        <w:spacing w:after="0" w:line="276" w:lineRule="auto"/>
        <w:ind w:left="284" w:hanging="284"/>
        <w:jc w:val="both"/>
        <w:rPr>
          <w:rFonts w:eastAsia="Calibri" w:cs="Calibri"/>
        </w:rPr>
      </w:pPr>
      <w:r w:rsidRPr="003E779E">
        <w:rPr>
          <w:rFonts w:eastAsia="Calibri" w:cs="Calibri"/>
        </w:rPr>
        <w:t xml:space="preserve">Podanie danych osobowych jest konieczne dla celów związanych z zawarciem i realizacją niniejszej umowy. Dane osobowe nie będą poddawane profilowaniu. Strony nie będą przekazywać danych osobowych </w:t>
      </w:r>
      <w:r w:rsidRPr="003E779E">
        <w:rPr>
          <w:rFonts w:eastAsia="Calibri" w:cs="Calibri"/>
        </w:rPr>
        <w:lastRenderedPageBreak/>
        <w:t>do państwa trzeciego lub organizacji międzynarodowej. Dane osobowe mogą zostać udostępnione organom uprawnionym na podstawie przepisów prawa oraz powierzone innym podmiotom działającym na zlecenie Stron w zakresie oraz celu zgodnym z niniejszą umową.</w:t>
      </w:r>
    </w:p>
    <w:p w14:paraId="0BF90BEA" w14:textId="77777777" w:rsidR="003D2352" w:rsidRPr="003E779E" w:rsidRDefault="003D2352" w:rsidP="003D2352">
      <w:pPr>
        <w:spacing w:after="142" w:line="276" w:lineRule="auto"/>
        <w:ind w:left="426" w:right="2"/>
        <w:contextualSpacing/>
        <w:jc w:val="both"/>
        <w:rPr>
          <w:rFonts w:eastAsia="Calibri" w:cs="Calibri"/>
          <w:b/>
        </w:rPr>
      </w:pPr>
    </w:p>
    <w:p w14:paraId="6C4ACECC" w14:textId="77777777" w:rsidR="00B838F8" w:rsidRPr="003E779E" w:rsidRDefault="00B838F8" w:rsidP="00B838F8">
      <w:pPr>
        <w:spacing w:before="240" w:line="276" w:lineRule="auto"/>
        <w:jc w:val="center"/>
        <w:rPr>
          <w:rFonts w:cs="Calibri"/>
          <w:b/>
          <w:bCs/>
        </w:rPr>
      </w:pPr>
      <w:r w:rsidRPr="003E779E">
        <w:rPr>
          <w:rFonts w:cs="Calibri"/>
          <w:b/>
          <w:bCs/>
          <w:i/>
          <w:iCs/>
        </w:rPr>
        <w:t>§ 8 Inne postanowienia</w:t>
      </w:r>
    </w:p>
    <w:p w14:paraId="0CEC4A32" w14:textId="77777777" w:rsidR="00B838F8" w:rsidRPr="003E779E" w:rsidRDefault="00B838F8" w:rsidP="00161DDD">
      <w:pPr>
        <w:numPr>
          <w:ilvl w:val="0"/>
          <w:numId w:val="41"/>
        </w:numPr>
        <w:suppressAutoHyphens/>
        <w:spacing w:after="0" w:line="276" w:lineRule="auto"/>
        <w:ind w:left="284" w:hanging="284"/>
        <w:jc w:val="both"/>
        <w:rPr>
          <w:rFonts w:cs="Calibri"/>
        </w:rPr>
      </w:pPr>
      <w:r w:rsidRPr="003E779E">
        <w:rPr>
          <w:rFonts w:cs="Calibri"/>
        </w:rPr>
        <w:t>Wszelkie zmiany umowy wymagają formy pisemnej pod rygorem nieważności.</w:t>
      </w:r>
    </w:p>
    <w:p w14:paraId="5FE70ACC" w14:textId="77777777" w:rsidR="00B838F8" w:rsidRPr="003E779E" w:rsidRDefault="00B838F8" w:rsidP="00161DDD">
      <w:pPr>
        <w:numPr>
          <w:ilvl w:val="0"/>
          <w:numId w:val="41"/>
        </w:numPr>
        <w:suppressAutoHyphens/>
        <w:spacing w:after="0" w:line="276" w:lineRule="auto"/>
        <w:ind w:left="284" w:hanging="284"/>
        <w:jc w:val="both"/>
        <w:rPr>
          <w:rFonts w:cs="Calibri"/>
        </w:rPr>
      </w:pPr>
      <w:r w:rsidRPr="003E779E">
        <w:rPr>
          <w:rFonts w:cs="Calibri"/>
        </w:rPr>
        <w:t xml:space="preserve">Osobami odpowiedzialnymi merytorycznie za realizację niniejszej </w:t>
      </w:r>
      <w:r w:rsidR="003D09A1" w:rsidRPr="003E779E">
        <w:rPr>
          <w:rFonts w:cs="Calibri"/>
        </w:rPr>
        <w:t>u</w:t>
      </w:r>
      <w:r w:rsidRPr="003E779E">
        <w:rPr>
          <w:rFonts w:cs="Calibri"/>
        </w:rPr>
        <w:t>mowy są:</w:t>
      </w:r>
    </w:p>
    <w:p w14:paraId="3D961B83" w14:textId="77777777" w:rsidR="00B838F8" w:rsidRPr="003E779E" w:rsidRDefault="00B838F8" w:rsidP="00161DDD">
      <w:pPr>
        <w:numPr>
          <w:ilvl w:val="0"/>
          <w:numId w:val="37"/>
        </w:numPr>
        <w:suppressAutoHyphens/>
        <w:spacing w:after="0" w:line="276" w:lineRule="auto"/>
        <w:jc w:val="both"/>
        <w:rPr>
          <w:rFonts w:cs="Calibri"/>
        </w:rPr>
      </w:pPr>
      <w:r w:rsidRPr="003E779E">
        <w:rPr>
          <w:rFonts w:cs="Calibri"/>
        </w:rPr>
        <w:t>ze strony Zamawiającego: imię, nazwisko …………….. tel. …………….. e-mail………….</w:t>
      </w:r>
    </w:p>
    <w:p w14:paraId="42AA3D8B" w14:textId="77777777" w:rsidR="00B838F8" w:rsidRPr="003E779E" w:rsidRDefault="00B838F8" w:rsidP="00161DDD">
      <w:pPr>
        <w:numPr>
          <w:ilvl w:val="0"/>
          <w:numId w:val="37"/>
        </w:numPr>
        <w:suppressAutoHyphens/>
        <w:spacing w:after="0" w:line="276" w:lineRule="auto"/>
        <w:jc w:val="both"/>
        <w:rPr>
          <w:rFonts w:cs="Calibri"/>
        </w:rPr>
      </w:pPr>
      <w:r w:rsidRPr="003E779E">
        <w:rPr>
          <w:rFonts w:cs="Calibri"/>
        </w:rPr>
        <w:t>ze strony Wykonawcy:  imię, nazwisko ……………. tel. …………….. e-mail ………….</w:t>
      </w:r>
    </w:p>
    <w:p w14:paraId="1807C5E1" w14:textId="77777777" w:rsidR="00B838F8" w:rsidRPr="003E779E" w:rsidRDefault="00B838F8" w:rsidP="00161DDD">
      <w:pPr>
        <w:numPr>
          <w:ilvl w:val="0"/>
          <w:numId w:val="41"/>
        </w:numPr>
        <w:suppressAutoHyphens/>
        <w:spacing w:after="0" w:line="276" w:lineRule="auto"/>
        <w:ind w:left="284" w:hanging="284"/>
        <w:jc w:val="both"/>
        <w:rPr>
          <w:rFonts w:cs="Calibri"/>
        </w:rPr>
      </w:pPr>
      <w:r w:rsidRPr="003E779E">
        <w:rPr>
          <w:rFonts w:cs="Calibri"/>
        </w:rPr>
        <w:t xml:space="preserve">Zmiana przedstawicieli Stron lub ich danych wskazanych w ust. </w:t>
      </w:r>
      <w:r w:rsidR="00161DDD" w:rsidRPr="003E779E">
        <w:rPr>
          <w:rFonts w:cs="Calibri"/>
        </w:rPr>
        <w:t>2</w:t>
      </w:r>
      <w:r w:rsidRPr="003E779E">
        <w:rPr>
          <w:rFonts w:cs="Calibri"/>
        </w:rPr>
        <w:t xml:space="preserve"> nie stanowi zmiany </w:t>
      </w:r>
      <w:r w:rsidR="003D09A1" w:rsidRPr="003E779E">
        <w:rPr>
          <w:rFonts w:cs="Calibri"/>
        </w:rPr>
        <w:t>u</w:t>
      </w:r>
      <w:r w:rsidRPr="003E779E">
        <w:rPr>
          <w:rFonts w:cs="Calibri"/>
        </w:rPr>
        <w:t>mowy i dla swojej skuteczności wymaga przekazania w formie dokumentowej informacji o zmianie drugiej Stronie.</w:t>
      </w:r>
    </w:p>
    <w:p w14:paraId="7D3F0E0B" w14:textId="77777777" w:rsidR="00B838F8" w:rsidRPr="003E779E" w:rsidRDefault="00B838F8" w:rsidP="00161DDD">
      <w:pPr>
        <w:numPr>
          <w:ilvl w:val="0"/>
          <w:numId w:val="41"/>
        </w:numPr>
        <w:suppressAutoHyphens/>
        <w:spacing w:after="0" w:line="276" w:lineRule="auto"/>
        <w:ind w:left="284" w:hanging="284"/>
        <w:jc w:val="both"/>
        <w:rPr>
          <w:rFonts w:cs="Calibri"/>
        </w:rPr>
      </w:pPr>
      <w:r w:rsidRPr="003E779E">
        <w:rPr>
          <w:rFonts w:cs="Calibri"/>
        </w:rPr>
        <w:t>Strony zastrzegają następujące adresy do doręczeń:</w:t>
      </w:r>
    </w:p>
    <w:p w14:paraId="770ABCDF" w14:textId="77777777" w:rsidR="00B838F8" w:rsidRPr="003E779E" w:rsidRDefault="00B838F8" w:rsidP="00161DDD">
      <w:pPr>
        <w:numPr>
          <w:ilvl w:val="0"/>
          <w:numId w:val="42"/>
        </w:numPr>
        <w:suppressAutoHyphens/>
        <w:spacing w:after="0" w:line="276" w:lineRule="auto"/>
        <w:jc w:val="both"/>
        <w:rPr>
          <w:rFonts w:cs="Calibri"/>
        </w:rPr>
      </w:pPr>
      <w:r w:rsidRPr="003E779E">
        <w:rPr>
          <w:rFonts w:cs="Calibri"/>
        </w:rPr>
        <w:t>Zamawiający: ……………………...</w:t>
      </w:r>
    </w:p>
    <w:p w14:paraId="71FCA108" w14:textId="77777777" w:rsidR="00B838F8" w:rsidRPr="003E779E" w:rsidRDefault="00B838F8" w:rsidP="00161DDD">
      <w:pPr>
        <w:numPr>
          <w:ilvl w:val="0"/>
          <w:numId w:val="42"/>
        </w:numPr>
        <w:suppressAutoHyphens/>
        <w:spacing w:after="0" w:line="276" w:lineRule="auto"/>
        <w:jc w:val="both"/>
        <w:rPr>
          <w:rFonts w:cs="Calibri"/>
        </w:rPr>
      </w:pPr>
      <w:r w:rsidRPr="003E779E">
        <w:rPr>
          <w:rFonts w:cs="Calibri"/>
        </w:rPr>
        <w:t>Wykonawca: …………</w:t>
      </w:r>
    </w:p>
    <w:p w14:paraId="03BAB103" w14:textId="77777777" w:rsidR="00B838F8" w:rsidRPr="003E779E" w:rsidRDefault="00B838F8" w:rsidP="00161DDD">
      <w:pPr>
        <w:spacing w:after="0" w:line="276" w:lineRule="auto"/>
        <w:ind w:left="284"/>
        <w:jc w:val="both"/>
        <w:rPr>
          <w:rFonts w:cs="Calibri"/>
        </w:rPr>
      </w:pPr>
      <w:r w:rsidRPr="003E779E">
        <w:rPr>
          <w:rFonts w:cs="Calibri"/>
        </w:rPr>
        <w:t>W razie zmiany adresu, strona której zmiana dotyczy zobowiązana jest niezwłocznie poinformować o tym drugą stronę w formie pisemnej.</w:t>
      </w:r>
    </w:p>
    <w:p w14:paraId="2C25725E" w14:textId="77777777" w:rsidR="0034656C" w:rsidRPr="003E779E" w:rsidRDefault="0034656C" w:rsidP="0034656C">
      <w:pPr>
        <w:numPr>
          <w:ilvl w:val="0"/>
          <w:numId w:val="41"/>
        </w:numPr>
        <w:suppressAutoHyphens/>
        <w:spacing w:after="0" w:line="276" w:lineRule="auto"/>
        <w:ind w:left="284" w:hanging="284"/>
        <w:jc w:val="both"/>
        <w:rPr>
          <w:rFonts w:cs="Calibri"/>
        </w:rPr>
      </w:pPr>
      <w:r w:rsidRPr="003E779E">
        <w:rPr>
          <w:rFonts w:cs="Calibri"/>
        </w:rPr>
        <w:t>Strony zgodnie ustalają, że wierzytelności powstałe w wyniku realizowanej umowy nie mogą bez zgody Zamawiającego być przeniesione przez Wykonawcę na osoby trzecie (art. 509 § 1 k.c.) ani regulowane w drodze potrącenia (art. 498 k.c.).</w:t>
      </w:r>
    </w:p>
    <w:p w14:paraId="33A1556B" w14:textId="6E31857C" w:rsidR="00B838F8" w:rsidRPr="003E779E" w:rsidRDefault="00B838F8" w:rsidP="00161DDD">
      <w:pPr>
        <w:numPr>
          <w:ilvl w:val="0"/>
          <w:numId w:val="41"/>
        </w:numPr>
        <w:suppressAutoHyphens/>
        <w:spacing w:after="0" w:line="276" w:lineRule="auto"/>
        <w:ind w:left="284" w:hanging="284"/>
        <w:jc w:val="both"/>
        <w:rPr>
          <w:rFonts w:cs="Calibri"/>
        </w:rPr>
      </w:pPr>
      <w:r w:rsidRPr="003E779E">
        <w:rPr>
          <w:rFonts w:cs="Calibri"/>
        </w:rPr>
        <w:t xml:space="preserve">Zamawiający przewiduje możliwość zmian postanowień </w:t>
      </w:r>
      <w:r w:rsidR="003D09A1" w:rsidRPr="003E779E">
        <w:rPr>
          <w:rFonts w:cs="Calibri"/>
        </w:rPr>
        <w:t>u</w:t>
      </w:r>
      <w:r w:rsidRPr="003E779E">
        <w:rPr>
          <w:rFonts w:cs="Calibri"/>
        </w:rPr>
        <w:t xml:space="preserve">mowy w stosunku do treści oferty, na podstawie której dokonano wyboru Wykonawcy, w zakresie dopuszczonym przez obowiązujące przepisy </w:t>
      </w:r>
      <w:r w:rsidR="004327A8" w:rsidRPr="003E779E">
        <w:rPr>
          <w:rFonts w:cs="Calibri"/>
        </w:rPr>
        <w:t>ustawy P</w:t>
      </w:r>
      <w:r w:rsidRPr="003E779E">
        <w:rPr>
          <w:rFonts w:cs="Calibri"/>
        </w:rPr>
        <w:t>raw</w:t>
      </w:r>
      <w:r w:rsidR="004327A8" w:rsidRPr="003E779E">
        <w:rPr>
          <w:rFonts w:cs="Calibri"/>
        </w:rPr>
        <w:t>o</w:t>
      </w:r>
      <w:r w:rsidRPr="003E779E">
        <w:rPr>
          <w:rFonts w:cs="Calibri"/>
        </w:rPr>
        <w:t xml:space="preserve"> zamówień publicznych w przypadku wystąpienia co najmniej jednej okoliczności wymienionych poniżej:</w:t>
      </w:r>
    </w:p>
    <w:p w14:paraId="4F56B878" w14:textId="77777777" w:rsidR="00B838F8" w:rsidRPr="003E779E" w:rsidRDefault="00B838F8" w:rsidP="00161DDD">
      <w:pPr>
        <w:pStyle w:val="Default"/>
        <w:numPr>
          <w:ilvl w:val="8"/>
          <w:numId w:val="15"/>
        </w:numPr>
        <w:tabs>
          <w:tab w:val="left" w:pos="709"/>
        </w:tabs>
        <w:suppressAutoHyphens/>
        <w:spacing w:line="276" w:lineRule="auto"/>
        <w:ind w:left="709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3E779E">
        <w:rPr>
          <w:rFonts w:asciiTheme="minorHAnsi" w:hAnsiTheme="minorHAnsi"/>
          <w:color w:val="auto"/>
          <w:sz w:val="22"/>
          <w:szCs w:val="22"/>
        </w:rPr>
        <w:t xml:space="preserve">zmiana terminu realizacji przedmiotu </w:t>
      </w:r>
      <w:r w:rsidR="003D09A1" w:rsidRPr="003E779E">
        <w:rPr>
          <w:rFonts w:asciiTheme="minorHAnsi" w:hAnsiTheme="minorHAnsi"/>
          <w:color w:val="auto"/>
          <w:sz w:val="22"/>
          <w:szCs w:val="22"/>
        </w:rPr>
        <w:t>u</w:t>
      </w:r>
      <w:r w:rsidRPr="003E779E">
        <w:rPr>
          <w:rFonts w:asciiTheme="minorHAnsi" w:hAnsiTheme="minorHAnsi"/>
          <w:color w:val="auto"/>
          <w:sz w:val="22"/>
          <w:szCs w:val="22"/>
        </w:rPr>
        <w:t>mowy spowodowana niezawinionym i niemożliwym do uniknięcia przez Wykonawcę opóźnieniem, wynikającym z:</w:t>
      </w:r>
    </w:p>
    <w:p w14:paraId="4CEFC230" w14:textId="77777777" w:rsidR="00B838F8" w:rsidRPr="003E779E" w:rsidRDefault="00B838F8" w:rsidP="00161DDD">
      <w:pPr>
        <w:pStyle w:val="Default"/>
        <w:numPr>
          <w:ilvl w:val="0"/>
          <w:numId w:val="16"/>
        </w:numPr>
        <w:suppressAutoHyphens/>
        <w:spacing w:line="276" w:lineRule="auto"/>
        <w:ind w:left="1134" w:hanging="283"/>
        <w:jc w:val="both"/>
        <w:rPr>
          <w:rFonts w:asciiTheme="minorHAnsi" w:hAnsiTheme="minorHAnsi"/>
          <w:color w:val="auto"/>
          <w:sz w:val="22"/>
          <w:szCs w:val="22"/>
        </w:rPr>
      </w:pPr>
      <w:r w:rsidRPr="003E779E">
        <w:rPr>
          <w:rFonts w:asciiTheme="minorHAnsi" w:hAnsiTheme="minorHAnsi"/>
          <w:color w:val="auto"/>
          <w:sz w:val="22"/>
          <w:szCs w:val="22"/>
        </w:rPr>
        <w:t xml:space="preserve">okoliczności leżących po stronie Zamawiającego, w szczególności wstrzymania realizacji niniejszej </w:t>
      </w:r>
      <w:r w:rsidR="003D09A1" w:rsidRPr="003E779E">
        <w:rPr>
          <w:rFonts w:asciiTheme="minorHAnsi" w:hAnsiTheme="minorHAnsi"/>
          <w:color w:val="auto"/>
          <w:sz w:val="22"/>
          <w:szCs w:val="22"/>
        </w:rPr>
        <w:t>u</w:t>
      </w:r>
      <w:r w:rsidRPr="003E779E">
        <w:rPr>
          <w:rFonts w:asciiTheme="minorHAnsi" w:hAnsiTheme="minorHAnsi"/>
          <w:color w:val="auto"/>
          <w:sz w:val="22"/>
          <w:szCs w:val="22"/>
        </w:rPr>
        <w:t xml:space="preserve">mowy przez Zamawiającego; </w:t>
      </w:r>
    </w:p>
    <w:p w14:paraId="24F9892D" w14:textId="77777777" w:rsidR="00B838F8" w:rsidRPr="003E779E" w:rsidRDefault="00B838F8" w:rsidP="00161DDD">
      <w:pPr>
        <w:pStyle w:val="Default"/>
        <w:numPr>
          <w:ilvl w:val="0"/>
          <w:numId w:val="16"/>
        </w:numPr>
        <w:suppressAutoHyphens/>
        <w:spacing w:line="276" w:lineRule="auto"/>
        <w:ind w:left="1134" w:hanging="283"/>
        <w:jc w:val="both"/>
        <w:rPr>
          <w:rFonts w:asciiTheme="minorHAnsi" w:hAnsiTheme="minorHAnsi"/>
          <w:color w:val="auto"/>
          <w:sz w:val="22"/>
          <w:szCs w:val="22"/>
        </w:rPr>
      </w:pPr>
      <w:r w:rsidRPr="003E779E">
        <w:rPr>
          <w:rFonts w:asciiTheme="minorHAnsi" w:hAnsiTheme="minorHAnsi"/>
          <w:color w:val="auto"/>
          <w:sz w:val="22"/>
          <w:szCs w:val="22"/>
        </w:rPr>
        <w:t>zmian powszechnie obowiązujących przepisów prawa;</w:t>
      </w:r>
    </w:p>
    <w:p w14:paraId="14103FBE" w14:textId="77777777" w:rsidR="00B838F8" w:rsidRPr="003E779E" w:rsidRDefault="00B838F8" w:rsidP="00161DDD">
      <w:pPr>
        <w:pStyle w:val="Default"/>
        <w:numPr>
          <w:ilvl w:val="0"/>
          <w:numId w:val="16"/>
        </w:numPr>
        <w:suppressAutoHyphens/>
        <w:spacing w:line="276" w:lineRule="auto"/>
        <w:ind w:left="1134" w:hanging="283"/>
        <w:jc w:val="both"/>
        <w:rPr>
          <w:rFonts w:asciiTheme="minorHAnsi" w:hAnsiTheme="minorHAnsi"/>
          <w:color w:val="auto"/>
          <w:sz w:val="22"/>
          <w:szCs w:val="22"/>
        </w:rPr>
      </w:pPr>
      <w:r w:rsidRPr="003E779E">
        <w:rPr>
          <w:rFonts w:asciiTheme="minorHAnsi" w:hAnsiTheme="minorHAnsi"/>
          <w:color w:val="auto"/>
          <w:sz w:val="22"/>
          <w:szCs w:val="22"/>
        </w:rPr>
        <w:t>klęski żywiołowej lub innego zdarzenia o charakterze siły wyższej np. COVID-19;</w:t>
      </w:r>
    </w:p>
    <w:p w14:paraId="4E6A1EEF" w14:textId="77777777" w:rsidR="00B838F8" w:rsidRPr="003E779E" w:rsidRDefault="00B838F8" w:rsidP="00161DDD">
      <w:pPr>
        <w:pStyle w:val="Default"/>
        <w:numPr>
          <w:ilvl w:val="0"/>
          <w:numId w:val="16"/>
        </w:numPr>
        <w:suppressAutoHyphens/>
        <w:spacing w:line="276" w:lineRule="auto"/>
        <w:ind w:left="1134" w:hanging="283"/>
        <w:jc w:val="both"/>
        <w:rPr>
          <w:rFonts w:asciiTheme="minorHAnsi" w:hAnsiTheme="minorHAnsi"/>
          <w:color w:val="auto"/>
          <w:sz w:val="22"/>
          <w:szCs w:val="22"/>
        </w:rPr>
      </w:pPr>
      <w:r w:rsidRPr="003E779E">
        <w:rPr>
          <w:rFonts w:asciiTheme="minorHAnsi" w:hAnsiTheme="minorHAnsi"/>
          <w:color w:val="auto"/>
          <w:sz w:val="22"/>
          <w:szCs w:val="22"/>
        </w:rPr>
        <w:t xml:space="preserve">innych przyczyn zewnętrznych niezależnych od Zamawiającego oraz Wykonawcy skutkujących niemożliwością lub niecelowością terminowego wykonywania niniejszej </w:t>
      </w:r>
      <w:r w:rsidR="003D09A1" w:rsidRPr="003E779E">
        <w:rPr>
          <w:rFonts w:asciiTheme="minorHAnsi" w:hAnsiTheme="minorHAnsi"/>
          <w:color w:val="auto"/>
          <w:sz w:val="22"/>
          <w:szCs w:val="22"/>
        </w:rPr>
        <w:t>u</w:t>
      </w:r>
      <w:r w:rsidRPr="003E779E">
        <w:rPr>
          <w:rFonts w:asciiTheme="minorHAnsi" w:hAnsiTheme="minorHAnsi"/>
          <w:color w:val="auto"/>
          <w:sz w:val="22"/>
          <w:szCs w:val="22"/>
        </w:rPr>
        <w:t>mowy;</w:t>
      </w:r>
    </w:p>
    <w:p w14:paraId="58319888" w14:textId="77777777" w:rsidR="00B838F8" w:rsidRPr="003E779E" w:rsidRDefault="00B838F8" w:rsidP="00161DDD">
      <w:pPr>
        <w:pStyle w:val="Default"/>
        <w:numPr>
          <w:ilvl w:val="8"/>
          <w:numId w:val="15"/>
        </w:numPr>
        <w:tabs>
          <w:tab w:val="left" w:pos="709"/>
        </w:tabs>
        <w:suppressAutoHyphens/>
        <w:spacing w:line="276" w:lineRule="auto"/>
        <w:ind w:left="709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3E779E">
        <w:rPr>
          <w:rFonts w:asciiTheme="minorHAnsi" w:hAnsiTheme="minorHAnsi"/>
          <w:color w:val="auto"/>
          <w:sz w:val="22"/>
          <w:szCs w:val="22"/>
        </w:rPr>
        <w:t>inne zmiany spowodowane następującymi okolicznościami:</w:t>
      </w:r>
    </w:p>
    <w:p w14:paraId="01B56DDB" w14:textId="77777777" w:rsidR="00B838F8" w:rsidRPr="003E779E" w:rsidRDefault="00B838F8" w:rsidP="00161DDD">
      <w:pPr>
        <w:pStyle w:val="Default"/>
        <w:numPr>
          <w:ilvl w:val="0"/>
          <w:numId w:val="17"/>
        </w:numPr>
        <w:suppressAutoHyphens/>
        <w:spacing w:line="276" w:lineRule="auto"/>
        <w:ind w:left="1134" w:hanging="283"/>
        <w:jc w:val="both"/>
        <w:rPr>
          <w:rFonts w:asciiTheme="minorHAnsi" w:hAnsiTheme="minorHAnsi"/>
          <w:color w:val="auto"/>
          <w:sz w:val="22"/>
          <w:szCs w:val="22"/>
        </w:rPr>
      </w:pPr>
      <w:r w:rsidRPr="003E779E">
        <w:rPr>
          <w:rFonts w:asciiTheme="minorHAnsi" w:hAnsiTheme="minorHAnsi"/>
          <w:color w:val="auto"/>
          <w:sz w:val="22"/>
          <w:szCs w:val="22"/>
        </w:rPr>
        <w:t xml:space="preserve">wystąpienia zdarzenia o charakterze siły wyższej uniemożliwiającego wykonanie </w:t>
      </w:r>
      <w:r w:rsidR="003D09A1" w:rsidRPr="003E779E">
        <w:rPr>
          <w:rFonts w:asciiTheme="minorHAnsi" w:hAnsiTheme="minorHAnsi"/>
          <w:color w:val="auto"/>
          <w:sz w:val="22"/>
          <w:szCs w:val="22"/>
        </w:rPr>
        <w:t>u</w:t>
      </w:r>
      <w:r w:rsidRPr="003E779E">
        <w:rPr>
          <w:rFonts w:asciiTheme="minorHAnsi" w:hAnsiTheme="minorHAnsi"/>
          <w:color w:val="auto"/>
          <w:sz w:val="22"/>
          <w:szCs w:val="22"/>
        </w:rPr>
        <w:t>mowy, zgodnie z jej treścią np. COVID-19;</w:t>
      </w:r>
    </w:p>
    <w:p w14:paraId="284412DF" w14:textId="77777777" w:rsidR="00B838F8" w:rsidRPr="003E779E" w:rsidRDefault="00B838F8" w:rsidP="00161DDD">
      <w:pPr>
        <w:pStyle w:val="Default"/>
        <w:numPr>
          <w:ilvl w:val="0"/>
          <w:numId w:val="17"/>
        </w:numPr>
        <w:suppressAutoHyphens/>
        <w:spacing w:line="276" w:lineRule="auto"/>
        <w:ind w:left="1134" w:hanging="283"/>
        <w:jc w:val="both"/>
        <w:rPr>
          <w:rFonts w:asciiTheme="minorHAnsi" w:hAnsiTheme="minorHAnsi"/>
          <w:color w:val="auto"/>
          <w:sz w:val="22"/>
          <w:szCs w:val="22"/>
        </w:rPr>
      </w:pPr>
      <w:r w:rsidRPr="003E779E">
        <w:rPr>
          <w:rFonts w:asciiTheme="minorHAnsi" w:hAnsiTheme="minorHAnsi"/>
          <w:color w:val="auto"/>
          <w:sz w:val="22"/>
          <w:szCs w:val="22"/>
        </w:rPr>
        <w:t>zmiana w przepisach prawa, w szczególności dotycząca stawki podatku VAT;</w:t>
      </w:r>
    </w:p>
    <w:p w14:paraId="5694C436" w14:textId="77777777" w:rsidR="00B838F8" w:rsidRPr="003E779E" w:rsidRDefault="00B838F8" w:rsidP="00161DDD">
      <w:pPr>
        <w:pStyle w:val="Default"/>
        <w:numPr>
          <w:ilvl w:val="0"/>
          <w:numId w:val="17"/>
        </w:numPr>
        <w:suppressAutoHyphens/>
        <w:spacing w:line="276" w:lineRule="auto"/>
        <w:ind w:left="1134" w:hanging="283"/>
        <w:jc w:val="both"/>
        <w:rPr>
          <w:rFonts w:asciiTheme="minorHAnsi" w:hAnsiTheme="minorHAnsi"/>
          <w:color w:val="auto"/>
          <w:sz w:val="22"/>
          <w:szCs w:val="22"/>
        </w:rPr>
      </w:pPr>
      <w:r w:rsidRPr="003E779E">
        <w:rPr>
          <w:rFonts w:asciiTheme="minorHAnsi" w:hAnsiTheme="minorHAnsi"/>
          <w:color w:val="auto"/>
          <w:sz w:val="22"/>
          <w:szCs w:val="22"/>
        </w:rPr>
        <w:t>zaistnienie innej okoliczności prawnej, technicznej lub ekonomicznej skutkującej niemożliwością wykonania niniejszej umowy, zgodnie z jej treścią;</w:t>
      </w:r>
    </w:p>
    <w:p w14:paraId="24383C3D" w14:textId="4CCB0AA6" w:rsidR="00B838F8" w:rsidRPr="003E779E" w:rsidRDefault="00B838F8" w:rsidP="00161DDD">
      <w:pPr>
        <w:pStyle w:val="Default"/>
        <w:numPr>
          <w:ilvl w:val="8"/>
          <w:numId w:val="15"/>
        </w:numPr>
        <w:suppressAutoHyphens/>
        <w:spacing w:line="276" w:lineRule="auto"/>
        <w:ind w:left="709" w:hanging="283"/>
        <w:jc w:val="both"/>
        <w:rPr>
          <w:rFonts w:asciiTheme="minorHAnsi" w:hAnsiTheme="minorHAnsi"/>
          <w:color w:val="auto"/>
          <w:sz w:val="22"/>
          <w:szCs w:val="22"/>
        </w:rPr>
      </w:pPr>
      <w:r w:rsidRPr="003E779E">
        <w:rPr>
          <w:rFonts w:asciiTheme="minorHAnsi" w:hAnsiTheme="minorHAnsi"/>
          <w:color w:val="auto"/>
          <w:sz w:val="22"/>
          <w:szCs w:val="22"/>
        </w:rPr>
        <w:t xml:space="preserve">inne zmiany w granicach dopuszczonych art. 455 </w:t>
      </w:r>
      <w:r w:rsidR="004327A8" w:rsidRPr="003E779E">
        <w:rPr>
          <w:rFonts w:asciiTheme="minorHAnsi" w:hAnsiTheme="minorHAnsi"/>
          <w:color w:val="auto"/>
          <w:sz w:val="22"/>
          <w:szCs w:val="22"/>
        </w:rPr>
        <w:t>ustawy P</w:t>
      </w:r>
      <w:r w:rsidRPr="003E779E">
        <w:rPr>
          <w:rFonts w:asciiTheme="minorHAnsi" w:hAnsiTheme="minorHAnsi"/>
          <w:color w:val="auto"/>
          <w:sz w:val="22"/>
          <w:szCs w:val="22"/>
        </w:rPr>
        <w:t>raw</w:t>
      </w:r>
      <w:r w:rsidR="004327A8" w:rsidRPr="003E779E">
        <w:rPr>
          <w:rFonts w:asciiTheme="minorHAnsi" w:hAnsiTheme="minorHAnsi"/>
          <w:color w:val="auto"/>
          <w:sz w:val="22"/>
          <w:szCs w:val="22"/>
        </w:rPr>
        <w:t>o</w:t>
      </w:r>
      <w:r w:rsidRPr="003E779E">
        <w:rPr>
          <w:rFonts w:asciiTheme="minorHAnsi" w:hAnsiTheme="minorHAnsi"/>
          <w:color w:val="auto"/>
          <w:sz w:val="22"/>
          <w:szCs w:val="22"/>
        </w:rPr>
        <w:t xml:space="preserve"> zamówień publicznych</w:t>
      </w:r>
      <w:r w:rsidR="00F77F48" w:rsidRPr="003E779E">
        <w:rPr>
          <w:rFonts w:asciiTheme="minorHAnsi" w:hAnsiTheme="minorHAnsi"/>
          <w:color w:val="auto"/>
          <w:sz w:val="22"/>
          <w:szCs w:val="22"/>
        </w:rPr>
        <w:t>.</w:t>
      </w:r>
    </w:p>
    <w:p w14:paraId="1C6BA3DD" w14:textId="77777777" w:rsidR="00B838F8" w:rsidRPr="003E779E" w:rsidRDefault="00B838F8" w:rsidP="00161DDD">
      <w:pPr>
        <w:numPr>
          <w:ilvl w:val="0"/>
          <w:numId w:val="41"/>
        </w:numPr>
        <w:suppressAutoHyphens/>
        <w:spacing w:after="0" w:line="276" w:lineRule="auto"/>
        <w:ind w:left="284" w:hanging="284"/>
        <w:jc w:val="both"/>
        <w:rPr>
          <w:rFonts w:cs="Calibri"/>
        </w:rPr>
      </w:pPr>
      <w:r w:rsidRPr="003E779E">
        <w:rPr>
          <w:rFonts w:cs="Calibri"/>
        </w:rPr>
        <w:t xml:space="preserve">Zakres zmiany do </w:t>
      </w:r>
      <w:r w:rsidR="003D09A1" w:rsidRPr="003E779E">
        <w:rPr>
          <w:rFonts w:cs="Calibri"/>
        </w:rPr>
        <w:t>u</w:t>
      </w:r>
      <w:r w:rsidRPr="003E779E">
        <w:rPr>
          <w:rFonts w:cs="Calibri"/>
        </w:rPr>
        <w:t xml:space="preserve">mowy będzie dostosowany do niezbędnych potrzeb wynikających z przyczyny uzasadniającej daną zmianę. W szczególności w przypadku wystąpienia którejkolwiek z okoliczności wymienionych w ust. </w:t>
      </w:r>
      <w:r w:rsidR="001C2107" w:rsidRPr="003E779E">
        <w:rPr>
          <w:rFonts w:cs="Calibri"/>
        </w:rPr>
        <w:t>6</w:t>
      </w:r>
      <w:r w:rsidRPr="003E779E">
        <w:rPr>
          <w:rFonts w:cs="Calibri"/>
        </w:rPr>
        <w:t xml:space="preserve"> pkt 1 termin wykonania niniejszej </w:t>
      </w:r>
      <w:r w:rsidR="003D09A1" w:rsidRPr="003E779E">
        <w:rPr>
          <w:rFonts w:cs="Calibri"/>
        </w:rPr>
        <w:t>u</w:t>
      </w:r>
      <w:r w:rsidRPr="003E779E">
        <w:rPr>
          <w:rFonts w:cs="Calibri"/>
        </w:rPr>
        <w:t xml:space="preserve">mowy może ulec przedłużeniu odpowiednio </w:t>
      </w:r>
      <w:r w:rsidR="00161DDD" w:rsidRPr="003E779E">
        <w:rPr>
          <w:rFonts w:cs="Calibri"/>
        </w:rPr>
        <w:br/>
      </w:r>
      <w:r w:rsidRPr="003E779E">
        <w:rPr>
          <w:rFonts w:cs="Calibri"/>
        </w:rPr>
        <w:t xml:space="preserve">o czas niezbędny do zakończenia realizacji przedmiotu niniejszej umowy w sposób należyty, zaś czas przedłużenia nie może być dłuższy niż okres trwania przeszkody. Warunkiem dokonania zmiany </w:t>
      </w:r>
      <w:r w:rsidR="003D09A1" w:rsidRPr="003E779E">
        <w:rPr>
          <w:rFonts w:cs="Calibri"/>
        </w:rPr>
        <w:t>u</w:t>
      </w:r>
      <w:r w:rsidRPr="003E779E">
        <w:rPr>
          <w:rFonts w:cs="Calibri"/>
        </w:rPr>
        <w:t xml:space="preserve">mowy, jest złożenie wniosku przez Stronę inicjującą zmianę, zawierającego opis proponowanej zmiany z uzasadnieniem. </w:t>
      </w:r>
    </w:p>
    <w:p w14:paraId="687A157F" w14:textId="77777777" w:rsidR="00B838F8" w:rsidRPr="003E779E" w:rsidRDefault="00B838F8" w:rsidP="00161DDD">
      <w:pPr>
        <w:numPr>
          <w:ilvl w:val="0"/>
          <w:numId w:val="41"/>
        </w:numPr>
        <w:suppressAutoHyphens/>
        <w:spacing w:after="0" w:line="276" w:lineRule="auto"/>
        <w:ind w:left="284" w:hanging="284"/>
        <w:jc w:val="both"/>
        <w:rPr>
          <w:rFonts w:cs="Calibri"/>
        </w:rPr>
      </w:pPr>
      <w:r w:rsidRPr="003E779E">
        <w:rPr>
          <w:rFonts w:cs="Calibri"/>
        </w:rPr>
        <w:lastRenderedPageBreak/>
        <w:t xml:space="preserve">Postanowienia ust. </w:t>
      </w:r>
      <w:r w:rsidR="001C2107" w:rsidRPr="003E779E">
        <w:rPr>
          <w:rFonts w:cs="Calibri"/>
        </w:rPr>
        <w:t>6</w:t>
      </w:r>
      <w:r w:rsidRPr="003E779E">
        <w:rPr>
          <w:rFonts w:cs="Calibri"/>
        </w:rPr>
        <w:t xml:space="preserve"> stanowią katalog zmian, na które Zamawiający może wyrazić zgodę. Nie stanowią jednocześnie zobowiązania do wyrażenia takiej zgody, chyba że niniejsza </w:t>
      </w:r>
      <w:r w:rsidR="003D09A1" w:rsidRPr="003E779E">
        <w:rPr>
          <w:rFonts w:cs="Calibri"/>
        </w:rPr>
        <w:t>u</w:t>
      </w:r>
      <w:r w:rsidRPr="003E779E">
        <w:rPr>
          <w:rFonts w:cs="Calibri"/>
        </w:rPr>
        <w:t>mowa lub obowiązujące przepisy prawa stanowią inaczej.</w:t>
      </w:r>
    </w:p>
    <w:p w14:paraId="2E979C87" w14:textId="77777777" w:rsidR="00B838F8" w:rsidRPr="003E779E" w:rsidRDefault="00B838F8" w:rsidP="00161DDD">
      <w:pPr>
        <w:numPr>
          <w:ilvl w:val="0"/>
          <w:numId w:val="41"/>
        </w:numPr>
        <w:suppressAutoHyphens/>
        <w:spacing w:after="0" w:line="276" w:lineRule="auto"/>
        <w:ind w:left="284" w:hanging="284"/>
        <w:jc w:val="both"/>
        <w:rPr>
          <w:rFonts w:cs="Calibri"/>
        </w:rPr>
      </w:pPr>
      <w:r w:rsidRPr="003E779E">
        <w:rPr>
          <w:rFonts w:cs="Calibri"/>
        </w:rPr>
        <w:t>W sprawach nieuregulowanych w niniejszej umowie stosuje się przepisy Kodeksu cywilnego i ustawy – Prawo zamówień publicznych.</w:t>
      </w:r>
    </w:p>
    <w:p w14:paraId="095CB665" w14:textId="77777777" w:rsidR="00B838F8" w:rsidRPr="003E779E" w:rsidRDefault="00B838F8" w:rsidP="00B838F8">
      <w:pPr>
        <w:spacing w:before="240" w:line="276" w:lineRule="auto"/>
        <w:jc w:val="center"/>
        <w:rPr>
          <w:rFonts w:cs="Calibri"/>
          <w:b/>
          <w:bCs/>
        </w:rPr>
      </w:pPr>
      <w:r w:rsidRPr="003E779E">
        <w:rPr>
          <w:rFonts w:cs="Calibri"/>
          <w:b/>
          <w:bCs/>
          <w:i/>
          <w:iCs/>
        </w:rPr>
        <w:t>§ 9 Postanowienia końcowe</w:t>
      </w:r>
    </w:p>
    <w:p w14:paraId="44CE01E1" w14:textId="77777777" w:rsidR="00B838F8" w:rsidRPr="003E779E" w:rsidRDefault="00B838F8" w:rsidP="00161DDD">
      <w:pPr>
        <w:numPr>
          <w:ilvl w:val="0"/>
          <w:numId w:val="43"/>
        </w:numPr>
        <w:suppressAutoHyphens/>
        <w:spacing w:after="0" w:line="276" w:lineRule="auto"/>
        <w:ind w:left="284" w:hanging="284"/>
        <w:jc w:val="both"/>
        <w:rPr>
          <w:rFonts w:cs="Calibri"/>
        </w:rPr>
      </w:pPr>
      <w:r w:rsidRPr="003E779E">
        <w:rPr>
          <w:rFonts w:cs="Calibri"/>
        </w:rPr>
        <w:t>Wszelkie spory wynikłe z umowy rozstrzygnięte będą przez sąd powszechny właściwy dla siedziby jednostki organizacyjnej Zamawiającego prowadzącej postępowanie o udzielenie zamówienia tj. Regionalnego Zarządu Gospodarki Wodnej w Gdańsku.</w:t>
      </w:r>
    </w:p>
    <w:p w14:paraId="2E2AEFA1" w14:textId="77777777" w:rsidR="00B838F8" w:rsidRPr="003E779E" w:rsidRDefault="00B838F8" w:rsidP="00161DDD">
      <w:pPr>
        <w:numPr>
          <w:ilvl w:val="0"/>
          <w:numId w:val="43"/>
        </w:numPr>
        <w:suppressAutoHyphens/>
        <w:spacing w:after="0" w:line="276" w:lineRule="auto"/>
        <w:ind w:left="284" w:hanging="284"/>
        <w:jc w:val="both"/>
        <w:rPr>
          <w:rFonts w:cs="Calibri"/>
        </w:rPr>
      </w:pPr>
      <w:r w:rsidRPr="003E779E">
        <w:rPr>
          <w:rFonts w:cs="Calibri"/>
        </w:rPr>
        <w:t xml:space="preserve">Umowę sporządzono w 4-ch jednobrzmiących egzemplarzach, 1 egz. dla Wykonawcy </w:t>
      </w:r>
      <w:r w:rsidRPr="003E779E">
        <w:rPr>
          <w:rFonts w:cs="Calibri"/>
        </w:rPr>
        <w:br/>
        <w:t>i 3 egz. dla Zamawiającego.</w:t>
      </w:r>
    </w:p>
    <w:p w14:paraId="4037B3A1" w14:textId="77777777" w:rsidR="00B838F8" w:rsidRPr="003E779E" w:rsidRDefault="00B838F8" w:rsidP="00161DDD">
      <w:pPr>
        <w:numPr>
          <w:ilvl w:val="0"/>
          <w:numId w:val="43"/>
        </w:numPr>
        <w:suppressAutoHyphens/>
        <w:spacing w:after="0" w:line="276" w:lineRule="auto"/>
        <w:ind w:left="284" w:hanging="284"/>
        <w:jc w:val="both"/>
        <w:rPr>
          <w:rFonts w:cs="Calibri"/>
        </w:rPr>
      </w:pPr>
      <w:r w:rsidRPr="003E779E">
        <w:rPr>
          <w:rFonts w:cs="Calibri"/>
        </w:rPr>
        <w:t>Integralną część Umowy stanowią załączniki:</w:t>
      </w:r>
    </w:p>
    <w:p w14:paraId="33F2ED8C" w14:textId="77777777" w:rsidR="00B838F8" w:rsidRPr="003E779E" w:rsidRDefault="00B838F8" w:rsidP="00161DDD">
      <w:pPr>
        <w:numPr>
          <w:ilvl w:val="0"/>
          <w:numId w:val="44"/>
        </w:numPr>
        <w:suppressAutoHyphens/>
        <w:spacing w:after="0" w:line="276" w:lineRule="auto"/>
        <w:jc w:val="both"/>
        <w:rPr>
          <w:rFonts w:cs="Calibri"/>
        </w:rPr>
      </w:pPr>
      <w:r w:rsidRPr="003E779E">
        <w:rPr>
          <w:rFonts w:cs="Calibri"/>
        </w:rPr>
        <w:t>Załącznik nr 1 – SWZ bez załączników</w:t>
      </w:r>
    </w:p>
    <w:p w14:paraId="098FE755" w14:textId="77777777" w:rsidR="00B838F8" w:rsidRPr="003E779E" w:rsidRDefault="00B838F8" w:rsidP="00161DDD">
      <w:pPr>
        <w:numPr>
          <w:ilvl w:val="0"/>
          <w:numId w:val="44"/>
        </w:numPr>
        <w:suppressAutoHyphens/>
        <w:spacing w:after="0" w:line="276" w:lineRule="auto"/>
        <w:jc w:val="both"/>
        <w:rPr>
          <w:rFonts w:cs="Calibri"/>
        </w:rPr>
      </w:pPr>
      <w:r w:rsidRPr="003E779E">
        <w:rPr>
          <w:rFonts w:cs="Calibri"/>
        </w:rPr>
        <w:t>Załącznik nr 2 – Opis Przedmiotu Zamówienia</w:t>
      </w:r>
    </w:p>
    <w:p w14:paraId="70AA68B0" w14:textId="77777777" w:rsidR="00B838F8" w:rsidRPr="003E779E" w:rsidRDefault="00B838F8" w:rsidP="00161DDD">
      <w:pPr>
        <w:numPr>
          <w:ilvl w:val="0"/>
          <w:numId w:val="44"/>
        </w:numPr>
        <w:suppressAutoHyphens/>
        <w:spacing w:after="0" w:line="276" w:lineRule="auto"/>
        <w:jc w:val="both"/>
        <w:rPr>
          <w:rFonts w:cs="Calibri"/>
        </w:rPr>
      </w:pPr>
      <w:r w:rsidRPr="003E779E">
        <w:rPr>
          <w:rFonts w:cs="Calibri"/>
        </w:rPr>
        <w:t>Załącznik nr 3 – Oferta Wykonawcy</w:t>
      </w:r>
    </w:p>
    <w:p w14:paraId="547F2CB6" w14:textId="77777777" w:rsidR="00B838F8" w:rsidRPr="003E779E" w:rsidRDefault="00B838F8" w:rsidP="00161DDD">
      <w:pPr>
        <w:numPr>
          <w:ilvl w:val="0"/>
          <w:numId w:val="44"/>
        </w:numPr>
        <w:suppressAutoHyphens/>
        <w:spacing w:after="0" w:line="276" w:lineRule="auto"/>
        <w:jc w:val="both"/>
        <w:rPr>
          <w:rFonts w:cs="Calibri"/>
        </w:rPr>
      </w:pPr>
      <w:r w:rsidRPr="003E779E">
        <w:rPr>
          <w:rFonts w:cs="Calibri"/>
        </w:rPr>
        <w:t>Załącznik nr 4 – Klauzula informacyjna</w:t>
      </w:r>
    </w:p>
    <w:p w14:paraId="2DE316DD" w14:textId="77777777" w:rsidR="00B838F8" w:rsidRPr="003E779E" w:rsidRDefault="00B838F8" w:rsidP="00161DDD">
      <w:pPr>
        <w:spacing w:line="276" w:lineRule="auto"/>
        <w:jc w:val="both"/>
        <w:rPr>
          <w:rFonts w:cs="Calibri"/>
          <w:b/>
          <w:bCs/>
        </w:rPr>
      </w:pPr>
    </w:p>
    <w:p w14:paraId="7BF0E077" w14:textId="77777777" w:rsidR="00B838F8" w:rsidRPr="003E779E" w:rsidRDefault="00B838F8" w:rsidP="00161DDD">
      <w:pPr>
        <w:spacing w:line="276" w:lineRule="auto"/>
        <w:ind w:firstLine="644"/>
        <w:jc w:val="both"/>
        <w:rPr>
          <w:rFonts w:cs="Calibri"/>
        </w:rPr>
      </w:pPr>
      <w:r w:rsidRPr="003E779E">
        <w:rPr>
          <w:rFonts w:cs="Calibri"/>
          <w:b/>
          <w:bCs/>
        </w:rPr>
        <w:t>ZAMAWIAJĄCY</w:t>
      </w:r>
      <w:r w:rsidRPr="003E779E">
        <w:rPr>
          <w:rFonts w:cs="Calibri"/>
          <w:b/>
          <w:bCs/>
        </w:rPr>
        <w:tab/>
      </w:r>
      <w:r w:rsidRPr="003E779E">
        <w:rPr>
          <w:rFonts w:cs="Calibri"/>
          <w:b/>
          <w:bCs/>
        </w:rPr>
        <w:tab/>
      </w:r>
      <w:r w:rsidRPr="003E779E">
        <w:rPr>
          <w:rFonts w:cs="Calibri"/>
          <w:b/>
          <w:bCs/>
        </w:rPr>
        <w:tab/>
      </w:r>
      <w:r w:rsidRPr="003E779E">
        <w:rPr>
          <w:rFonts w:cs="Calibri"/>
          <w:b/>
          <w:bCs/>
        </w:rPr>
        <w:tab/>
      </w:r>
      <w:r w:rsidRPr="003E779E">
        <w:rPr>
          <w:rFonts w:cs="Calibri"/>
          <w:b/>
          <w:bCs/>
        </w:rPr>
        <w:tab/>
      </w:r>
      <w:r w:rsidRPr="003E779E">
        <w:rPr>
          <w:rFonts w:cs="Calibri"/>
          <w:b/>
          <w:bCs/>
        </w:rPr>
        <w:tab/>
      </w:r>
      <w:r w:rsidRPr="003E779E">
        <w:rPr>
          <w:rFonts w:cs="Calibri"/>
          <w:b/>
          <w:bCs/>
        </w:rPr>
        <w:tab/>
      </w:r>
      <w:r w:rsidRPr="003E779E">
        <w:rPr>
          <w:rFonts w:cs="Calibri"/>
          <w:b/>
          <w:bCs/>
        </w:rPr>
        <w:tab/>
        <w:t>WYKONAWCA</w:t>
      </w:r>
    </w:p>
    <w:p w14:paraId="62E040AC" w14:textId="77777777" w:rsidR="00B838F8" w:rsidRPr="003E779E" w:rsidRDefault="00B838F8" w:rsidP="00B838F8">
      <w:pPr>
        <w:pStyle w:val="Bezodstpw"/>
        <w:ind w:left="1276" w:firstLine="142"/>
        <w:rPr>
          <w:rFonts w:cs="Calibri"/>
          <w:b/>
          <w:bCs/>
        </w:rPr>
      </w:pPr>
      <w:r w:rsidRPr="003E779E">
        <w:rPr>
          <w:rFonts w:cs="Calibri"/>
          <w:b/>
          <w:bCs/>
        </w:rPr>
        <w:tab/>
      </w:r>
      <w:r w:rsidRPr="003E779E">
        <w:rPr>
          <w:rFonts w:cs="Calibri"/>
          <w:b/>
          <w:bCs/>
        </w:rPr>
        <w:tab/>
      </w:r>
      <w:r w:rsidRPr="003E779E">
        <w:rPr>
          <w:rFonts w:cs="Calibri"/>
          <w:b/>
          <w:bCs/>
        </w:rPr>
        <w:tab/>
      </w:r>
      <w:r w:rsidRPr="003E779E">
        <w:rPr>
          <w:rFonts w:cs="Calibri"/>
          <w:b/>
          <w:bCs/>
        </w:rPr>
        <w:tab/>
      </w:r>
      <w:r w:rsidRPr="003E779E">
        <w:rPr>
          <w:rFonts w:cs="Calibri"/>
          <w:b/>
          <w:bCs/>
        </w:rPr>
        <w:tab/>
      </w:r>
      <w:r w:rsidRPr="003E779E">
        <w:rPr>
          <w:rFonts w:cs="Calibri"/>
          <w:b/>
          <w:bCs/>
        </w:rPr>
        <w:tab/>
      </w:r>
    </w:p>
    <w:p w14:paraId="501DE1AC" w14:textId="77777777" w:rsidR="00B838F8" w:rsidRPr="003E779E" w:rsidRDefault="00B838F8" w:rsidP="00B838F8">
      <w:pPr>
        <w:suppressAutoHyphens/>
        <w:spacing w:after="0" w:line="276" w:lineRule="auto"/>
        <w:jc w:val="both"/>
        <w:rPr>
          <w:rFonts w:cs="Calibri"/>
        </w:rPr>
      </w:pPr>
    </w:p>
    <w:p w14:paraId="25675F80" w14:textId="77777777" w:rsidR="002A09AB" w:rsidRPr="003E779E" w:rsidRDefault="002A09AB" w:rsidP="002A09AB">
      <w:pPr>
        <w:pStyle w:val="Bezodstpw"/>
        <w:spacing w:line="276" w:lineRule="auto"/>
        <w:jc w:val="both"/>
        <w:rPr>
          <w:rFonts w:cs="Calibri"/>
        </w:rPr>
      </w:pPr>
    </w:p>
    <w:p w14:paraId="09C76714" w14:textId="77777777" w:rsidR="00275418" w:rsidRPr="003E779E" w:rsidRDefault="00275418" w:rsidP="00275418">
      <w:pPr>
        <w:spacing w:line="276" w:lineRule="auto"/>
        <w:jc w:val="both"/>
        <w:rPr>
          <w:rFonts w:cs="Calibri"/>
        </w:rPr>
      </w:pPr>
    </w:p>
    <w:p w14:paraId="41CA18DF" w14:textId="77777777" w:rsidR="003213C0" w:rsidRPr="003E779E" w:rsidRDefault="003213C0" w:rsidP="003213C0">
      <w:pPr>
        <w:suppressAutoHyphens/>
        <w:spacing w:line="276" w:lineRule="auto"/>
        <w:jc w:val="both"/>
        <w:rPr>
          <w:rFonts w:cs="Calibri"/>
        </w:rPr>
      </w:pPr>
    </w:p>
    <w:p w14:paraId="0128FC1B" w14:textId="77777777" w:rsidR="003213C0" w:rsidRPr="003E779E" w:rsidRDefault="003213C0" w:rsidP="003213C0">
      <w:pPr>
        <w:suppressAutoHyphens/>
        <w:spacing w:line="276" w:lineRule="auto"/>
        <w:ind w:left="284"/>
        <w:jc w:val="both"/>
        <w:rPr>
          <w:rFonts w:cs="Calibri"/>
        </w:rPr>
      </w:pPr>
    </w:p>
    <w:p w14:paraId="1C5C4A2A" w14:textId="77777777" w:rsidR="00D55388" w:rsidRPr="003E779E" w:rsidRDefault="00D55388" w:rsidP="00D55388">
      <w:pPr>
        <w:spacing w:before="240" w:line="276" w:lineRule="auto"/>
        <w:jc w:val="both"/>
        <w:rPr>
          <w:rFonts w:cs="Calibri"/>
        </w:rPr>
      </w:pPr>
    </w:p>
    <w:p w14:paraId="1B95E323" w14:textId="77777777" w:rsidR="00D55388" w:rsidRPr="003E779E" w:rsidRDefault="00D55388" w:rsidP="00D55388">
      <w:pPr>
        <w:spacing w:before="240" w:line="276" w:lineRule="auto"/>
        <w:jc w:val="center"/>
        <w:rPr>
          <w:rFonts w:cs="Calibri"/>
          <w:b/>
          <w:bCs/>
          <w:i/>
          <w:iCs/>
        </w:rPr>
      </w:pPr>
    </w:p>
    <w:p w14:paraId="60376555" w14:textId="77777777" w:rsidR="00CF5786" w:rsidRPr="003E779E" w:rsidRDefault="00CF5786">
      <w:pPr>
        <w:rPr>
          <w:rFonts w:cstheme="minorHAnsi"/>
        </w:rPr>
      </w:pPr>
    </w:p>
    <w:sectPr w:rsidR="00CF5786" w:rsidRPr="003E779E" w:rsidSect="00D55388">
      <w:headerReference w:type="default" r:id="rId10"/>
      <w:footerReference w:type="default" r:id="rId11"/>
      <w:pgSz w:w="11906" w:h="16838" w:code="9"/>
      <w:pgMar w:top="1418" w:right="849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193BA" w14:textId="77777777" w:rsidR="00515D7D" w:rsidRDefault="00515D7D" w:rsidP="00295937">
      <w:pPr>
        <w:spacing w:after="0" w:line="240" w:lineRule="auto"/>
      </w:pPr>
      <w:r>
        <w:separator/>
      </w:r>
    </w:p>
  </w:endnote>
  <w:endnote w:type="continuationSeparator" w:id="0">
    <w:p w14:paraId="18F69871" w14:textId="77777777" w:rsidR="00515D7D" w:rsidRDefault="00515D7D" w:rsidP="0029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0260498"/>
      <w:docPartObj>
        <w:docPartGallery w:val="Page Numbers (Bottom of Page)"/>
        <w:docPartUnique/>
      </w:docPartObj>
    </w:sdtPr>
    <w:sdtEndPr/>
    <w:sdtContent>
      <w:p w14:paraId="1B25C4D5" w14:textId="77777777" w:rsidR="00890593" w:rsidRDefault="00B0579B">
        <w:pPr>
          <w:pStyle w:val="Stopka"/>
          <w:jc w:val="right"/>
        </w:pPr>
        <w:r>
          <w:fldChar w:fldCharType="begin"/>
        </w:r>
        <w:r w:rsidR="00890593">
          <w:instrText>PAGE   \* MERGEFORMAT</w:instrText>
        </w:r>
        <w:r>
          <w:fldChar w:fldCharType="separate"/>
        </w:r>
        <w:r w:rsidR="008F77D7">
          <w:t>6</w:t>
        </w:r>
        <w:r>
          <w:fldChar w:fldCharType="end"/>
        </w:r>
      </w:p>
    </w:sdtContent>
  </w:sdt>
  <w:p w14:paraId="12FCF001" w14:textId="77777777" w:rsidR="00295937" w:rsidRDefault="00295937" w:rsidP="0056054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FE32D" w14:textId="77777777" w:rsidR="00515D7D" w:rsidRDefault="00515D7D" w:rsidP="00295937">
      <w:pPr>
        <w:spacing w:after="0" w:line="240" w:lineRule="auto"/>
      </w:pPr>
      <w:r>
        <w:separator/>
      </w:r>
    </w:p>
  </w:footnote>
  <w:footnote w:type="continuationSeparator" w:id="0">
    <w:p w14:paraId="17F20423" w14:textId="77777777" w:rsidR="00515D7D" w:rsidRDefault="00515D7D" w:rsidP="00295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CFD94" w14:textId="77777777" w:rsidR="00C4259A" w:rsidRDefault="00C4259A" w:rsidP="003A482D">
    <w:pPr>
      <w:pStyle w:val="Nagwek"/>
      <w:jc w:val="center"/>
    </w:pPr>
    <w:r>
      <w:rPr>
        <w:b/>
        <w:spacing w:val="20"/>
        <w:sz w:val="24"/>
        <w:szCs w:val="24"/>
        <w:lang w:eastAsia="pl-PL"/>
      </w:rPr>
      <w:drawing>
        <wp:inline distT="0" distB="0" distL="0" distR="0" wp14:anchorId="4B4F50C1" wp14:editId="3CD9D308">
          <wp:extent cx="5760720" cy="443865"/>
          <wp:effectExtent l="0" t="0" r="0" b="0"/>
          <wp:docPr id="6" name="Obraz 6" descr="POIiŚ + PGWWP poziom cz-b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iŚ + PGWWP poziom cz-b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457"/>
    <w:multiLevelType w:val="hybridMultilevel"/>
    <w:tmpl w:val="18D052D0"/>
    <w:lvl w:ilvl="0" w:tplc="6C267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7D10"/>
    <w:multiLevelType w:val="multilevel"/>
    <w:tmpl w:val="6284EB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9A5FAE"/>
    <w:multiLevelType w:val="hybridMultilevel"/>
    <w:tmpl w:val="B2C49E06"/>
    <w:lvl w:ilvl="0" w:tplc="6ADC194A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4ED2D0A"/>
    <w:multiLevelType w:val="hybridMultilevel"/>
    <w:tmpl w:val="DE8AD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4386D"/>
    <w:multiLevelType w:val="hybridMultilevel"/>
    <w:tmpl w:val="BF02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45B52"/>
    <w:multiLevelType w:val="hybridMultilevel"/>
    <w:tmpl w:val="01800A12"/>
    <w:lvl w:ilvl="0" w:tplc="741E3B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7D22322"/>
    <w:multiLevelType w:val="hybridMultilevel"/>
    <w:tmpl w:val="9DDCA87C"/>
    <w:lvl w:ilvl="0" w:tplc="8FA0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CB6"/>
    <w:multiLevelType w:val="hybridMultilevel"/>
    <w:tmpl w:val="C81EE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C4FB9"/>
    <w:multiLevelType w:val="hybridMultilevel"/>
    <w:tmpl w:val="5A086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7B3261"/>
    <w:multiLevelType w:val="hybridMultilevel"/>
    <w:tmpl w:val="0380BBC4"/>
    <w:lvl w:ilvl="0" w:tplc="38C68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1255E"/>
    <w:multiLevelType w:val="multilevel"/>
    <w:tmpl w:val="A600D8FE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decimal"/>
      <w:lvlText w:val="%9)"/>
      <w:lvlJc w:val="left"/>
      <w:pPr>
        <w:ind w:left="7189" w:hanging="180"/>
      </w:pPr>
    </w:lvl>
  </w:abstractNum>
  <w:abstractNum w:abstractNumId="11" w15:restartNumberingAfterBreak="0">
    <w:nsid w:val="13986747"/>
    <w:multiLevelType w:val="hybridMultilevel"/>
    <w:tmpl w:val="3148FB68"/>
    <w:lvl w:ilvl="0" w:tplc="C53AB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B54962"/>
    <w:multiLevelType w:val="hybridMultilevel"/>
    <w:tmpl w:val="D4681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06C37"/>
    <w:multiLevelType w:val="hybridMultilevel"/>
    <w:tmpl w:val="748EF4C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71A6B8B"/>
    <w:multiLevelType w:val="hybridMultilevel"/>
    <w:tmpl w:val="152C9B42"/>
    <w:lvl w:ilvl="0" w:tplc="DF2298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D7F36A3"/>
    <w:multiLevelType w:val="hybridMultilevel"/>
    <w:tmpl w:val="2668B12E"/>
    <w:lvl w:ilvl="0" w:tplc="D9A2B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2FA59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75222F"/>
    <w:multiLevelType w:val="hybridMultilevel"/>
    <w:tmpl w:val="1C4865EC"/>
    <w:lvl w:ilvl="0" w:tplc="7D1ABAF4">
      <w:start w:val="1"/>
      <w:numFmt w:val="decimal"/>
      <w:lvlText w:val="%1."/>
      <w:lvlJc w:val="left"/>
      <w:pPr>
        <w:ind w:left="101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34" w:hanging="360"/>
      </w:pPr>
    </w:lvl>
    <w:lvl w:ilvl="2" w:tplc="53D0D56C">
      <w:start w:val="1"/>
      <w:numFmt w:val="bullet"/>
      <w:lvlText w:val=""/>
      <w:lvlJc w:val="left"/>
      <w:pPr>
        <w:tabs>
          <w:tab w:val="num" w:pos="680"/>
        </w:tabs>
        <w:ind w:left="624" w:hanging="624"/>
      </w:pPr>
      <w:rPr>
        <w:rFonts w:ascii="Symbol" w:hAnsi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3174" w:hanging="360"/>
      </w:pPr>
    </w:lvl>
    <w:lvl w:ilvl="4" w:tplc="04150019">
      <w:start w:val="1"/>
      <w:numFmt w:val="lowerLetter"/>
      <w:lvlText w:val="%5."/>
      <w:lvlJc w:val="left"/>
      <w:pPr>
        <w:ind w:left="3894" w:hanging="360"/>
      </w:pPr>
    </w:lvl>
    <w:lvl w:ilvl="5" w:tplc="0415001B">
      <w:start w:val="1"/>
      <w:numFmt w:val="lowerRoman"/>
      <w:lvlText w:val="%6."/>
      <w:lvlJc w:val="right"/>
      <w:pPr>
        <w:ind w:left="4614" w:hanging="180"/>
      </w:pPr>
    </w:lvl>
    <w:lvl w:ilvl="6" w:tplc="0415000F">
      <w:start w:val="1"/>
      <w:numFmt w:val="decimal"/>
      <w:lvlText w:val="%7."/>
      <w:lvlJc w:val="left"/>
      <w:pPr>
        <w:ind w:left="5334" w:hanging="360"/>
      </w:pPr>
    </w:lvl>
    <w:lvl w:ilvl="7" w:tplc="04150019">
      <w:start w:val="1"/>
      <w:numFmt w:val="lowerLetter"/>
      <w:lvlText w:val="%8."/>
      <w:lvlJc w:val="left"/>
      <w:pPr>
        <w:ind w:left="6054" w:hanging="360"/>
      </w:pPr>
    </w:lvl>
    <w:lvl w:ilvl="8" w:tplc="0415001B">
      <w:start w:val="1"/>
      <w:numFmt w:val="lowerRoman"/>
      <w:lvlText w:val="%9."/>
      <w:lvlJc w:val="right"/>
      <w:pPr>
        <w:ind w:left="6774" w:hanging="180"/>
      </w:pPr>
    </w:lvl>
  </w:abstractNum>
  <w:abstractNum w:abstractNumId="17" w15:restartNumberingAfterBreak="0">
    <w:nsid w:val="20924584"/>
    <w:multiLevelType w:val="hybridMultilevel"/>
    <w:tmpl w:val="1E82B0C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54A432C"/>
    <w:multiLevelType w:val="hybridMultilevel"/>
    <w:tmpl w:val="7A1CE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F4454"/>
    <w:multiLevelType w:val="hybridMultilevel"/>
    <w:tmpl w:val="2B56E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0209A"/>
    <w:multiLevelType w:val="hybridMultilevel"/>
    <w:tmpl w:val="475055B4"/>
    <w:lvl w:ilvl="0" w:tplc="9EC09A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34E6320"/>
    <w:multiLevelType w:val="hybridMultilevel"/>
    <w:tmpl w:val="4A0E6032"/>
    <w:lvl w:ilvl="0" w:tplc="D142615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B0EEB"/>
    <w:multiLevelType w:val="hybridMultilevel"/>
    <w:tmpl w:val="65F4C006"/>
    <w:lvl w:ilvl="0" w:tplc="CA22F2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0EA1BCB"/>
    <w:multiLevelType w:val="hybridMultilevel"/>
    <w:tmpl w:val="A82E5C22"/>
    <w:lvl w:ilvl="0" w:tplc="E31A0532">
      <w:start w:val="1"/>
      <w:numFmt w:val="decimal"/>
      <w:lvlText w:val="%1."/>
      <w:lvlJc w:val="left"/>
      <w:pPr>
        <w:ind w:left="360" w:hanging="360"/>
      </w:pPr>
      <w:rPr>
        <w:rFonts w:cs="Mangal" w:hint="default"/>
      </w:rPr>
    </w:lvl>
    <w:lvl w:ilvl="1" w:tplc="D8CEDDA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8509F3"/>
    <w:multiLevelType w:val="hybridMultilevel"/>
    <w:tmpl w:val="C73CE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12719"/>
    <w:multiLevelType w:val="hybridMultilevel"/>
    <w:tmpl w:val="4170CC7C"/>
    <w:lvl w:ilvl="0" w:tplc="7B306C14">
      <w:start w:val="2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14C7E"/>
    <w:multiLevelType w:val="hybridMultilevel"/>
    <w:tmpl w:val="41A84A7C"/>
    <w:lvl w:ilvl="0" w:tplc="4CD4EF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CC0146B"/>
    <w:multiLevelType w:val="hybridMultilevel"/>
    <w:tmpl w:val="F334A406"/>
    <w:lvl w:ilvl="0" w:tplc="4CF47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C74F2"/>
    <w:multiLevelType w:val="hybridMultilevel"/>
    <w:tmpl w:val="E826A466"/>
    <w:lvl w:ilvl="0" w:tplc="33DC05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E42073A"/>
    <w:multiLevelType w:val="multilevel"/>
    <w:tmpl w:val="400679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2C4371"/>
    <w:multiLevelType w:val="hybridMultilevel"/>
    <w:tmpl w:val="2B081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21383"/>
    <w:multiLevelType w:val="hybridMultilevel"/>
    <w:tmpl w:val="8970226A"/>
    <w:lvl w:ilvl="0" w:tplc="C7383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D10952"/>
    <w:multiLevelType w:val="hybridMultilevel"/>
    <w:tmpl w:val="A18E5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F0888"/>
    <w:multiLevelType w:val="hybridMultilevel"/>
    <w:tmpl w:val="E674B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54122E"/>
    <w:multiLevelType w:val="hybridMultilevel"/>
    <w:tmpl w:val="092EAD26"/>
    <w:lvl w:ilvl="0" w:tplc="FEE644A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0C3661B"/>
    <w:multiLevelType w:val="hybridMultilevel"/>
    <w:tmpl w:val="DA3E321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237286B"/>
    <w:multiLevelType w:val="hybridMultilevel"/>
    <w:tmpl w:val="4F363544"/>
    <w:lvl w:ilvl="0" w:tplc="C05C2E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7142B39"/>
    <w:multiLevelType w:val="hybridMultilevel"/>
    <w:tmpl w:val="BCC0A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55D96"/>
    <w:multiLevelType w:val="hybridMultilevel"/>
    <w:tmpl w:val="3D0EB81A"/>
    <w:lvl w:ilvl="0" w:tplc="9F864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4F0109"/>
    <w:multiLevelType w:val="hybridMultilevel"/>
    <w:tmpl w:val="8C96F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D2076"/>
    <w:multiLevelType w:val="multilevel"/>
    <w:tmpl w:val="33EAFB2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decimal"/>
      <w:lvlText w:val="%9)"/>
      <w:lvlJc w:val="left"/>
      <w:pPr>
        <w:ind w:left="7189" w:hanging="180"/>
      </w:pPr>
    </w:lvl>
  </w:abstractNum>
  <w:abstractNum w:abstractNumId="41" w15:restartNumberingAfterBreak="0">
    <w:nsid w:val="750042B0"/>
    <w:multiLevelType w:val="hybridMultilevel"/>
    <w:tmpl w:val="2DF0B4D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5422A6B"/>
    <w:multiLevelType w:val="hybridMultilevel"/>
    <w:tmpl w:val="2EA4C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7427F"/>
    <w:multiLevelType w:val="hybridMultilevel"/>
    <w:tmpl w:val="A454C22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A58437E"/>
    <w:multiLevelType w:val="hybridMultilevel"/>
    <w:tmpl w:val="D9F64A90"/>
    <w:lvl w:ilvl="0" w:tplc="E31A0532">
      <w:start w:val="1"/>
      <w:numFmt w:val="decimal"/>
      <w:lvlText w:val="%1."/>
      <w:lvlJc w:val="left"/>
      <w:pPr>
        <w:ind w:left="36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23"/>
  </w:num>
  <w:num w:numId="3">
    <w:abstractNumId w:val="11"/>
  </w:num>
  <w:num w:numId="4">
    <w:abstractNumId w:val="15"/>
  </w:num>
  <w:num w:numId="5">
    <w:abstractNumId w:val="13"/>
  </w:num>
  <w:num w:numId="6">
    <w:abstractNumId w:val="31"/>
  </w:num>
  <w:num w:numId="7">
    <w:abstractNumId w:val="38"/>
  </w:num>
  <w:num w:numId="8">
    <w:abstractNumId w:val="41"/>
  </w:num>
  <w:num w:numId="9">
    <w:abstractNumId w:val="35"/>
  </w:num>
  <w:num w:numId="10">
    <w:abstractNumId w:val="0"/>
  </w:num>
  <w:num w:numId="11">
    <w:abstractNumId w:val="30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6"/>
  </w:num>
  <w:num w:numId="23">
    <w:abstractNumId w:val="27"/>
  </w:num>
  <w:num w:numId="24">
    <w:abstractNumId w:val="28"/>
  </w:num>
  <w:num w:numId="25">
    <w:abstractNumId w:val="14"/>
  </w:num>
  <w:num w:numId="26">
    <w:abstractNumId w:val="24"/>
  </w:num>
  <w:num w:numId="27">
    <w:abstractNumId w:val="5"/>
  </w:num>
  <w:num w:numId="28">
    <w:abstractNumId w:val="32"/>
  </w:num>
  <w:num w:numId="29">
    <w:abstractNumId w:val="20"/>
  </w:num>
  <w:num w:numId="30">
    <w:abstractNumId w:val="4"/>
  </w:num>
  <w:num w:numId="31">
    <w:abstractNumId w:val="18"/>
  </w:num>
  <w:num w:numId="32">
    <w:abstractNumId w:val="42"/>
  </w:num>
  <w:num w:numId="33">
    <w:abstractNumId w:val="8"/>
  </w:num>
  <w:num w:numId="34">
    <w:abstractNumId w:val="7"/>
  </w:num>
  <w:num w:numId="35">
    <w:abstractNumId w:val="26"/>
  </w:num>
  <w:num w:numId="36">
    <w:abstractNumId w:val="22"/>
  </w:num>
  <w:num w:numId="37">
    <w:abstractNumId w:val="3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33"/>
  </w:num>
  <w:num w:numId="42">
    <w:abstractNumId w:val="19"/>
  </w:num>
  <w:num w:numId="43">
    <w:abstractNumId w:val="17"/>
  </w:num>
  <w:num w:numId="44">
    <w:abstractNumId w:val="43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86"/>
    <w:rsid w:val="00001449"/>
    <w:rsid w:val="0000797E"/>
    <w:rsid w:val="000313F4"/>
    <w:rsid w:val="00031FD5"/>
    <w:rsid w:val="000354E4"/>
    <w:rsid w:val="0006364D"/>
    <w:rsid w:val="00065B38"/>
    <w:rsid w:val="00067702"/>
    <w:rsid w:val="0008571F"/>
    <w:rsid w:val="000A26A3"/>
    <w:rsid w:val="000B1ABC"/>
    <w:rsid w:val="000D6506"/>
    <w:rsid w:val="000D67FC"/>
    <w:rsid w:val="000F478E"/>
    <w:rsid w:val="00112A47"/>
    <w:rsid w:val="00135259"/>
    <w:rsid w:val="00146251"/>
    <w:rsid w:val="00161DDD"/>
    <w:rsid w:val="00167673"/>
    <w:rsid w:val="0017299A"/>
    <w:rsid w:val="00177A96"/>
    <w:rsid w:val="001841A4"/>
    <w:rsid w:val="0019447F"/>
    <w:rsid w:val="00194524"/>
    <w:rsid w:val="001A3DC6"/>
    <w:rsid w:val="001C2107"/>
    <w:rsid w:val="001C29FD"/>
    <w:rsid w:val="001E01EE"/>
    <w:rsid w:val="001E2040"/>
    <w:rsid w:val="001F5462"/>
    <w:rsid w:val="0020627E"/>
    <w:rsid w:val="0022211E"/>
    <w:rsid w:val="00230F73"/>
    <w:rsid w:val="0023135A"/>
    <w:rsid w:val="00235BF9"/>
    <w:rsid w:val="002433EE"/>
    <w:rsid w:val="00263487"/>
    <w:rsid w:val="00267BB4"/>
    <w:rsid w:val="00275418"/>
    <w:rsid w:val="00286B1B"/>
    <w:rsid w:val="00292337"/>
    <w:rsid w:val="00295937"/>
    <w:rsid w:val="002A09AB"/>
    <w:rsid w:val="002B797F"/>
    <w:rsid w:val="002D6E6C"/>
    <w:rsid w:val="002F4341"/>
    <w:rsid w:val="002F7E88"/>
    <w:rsid w:val="00320597"/>
    <w:rsid w:val="003213C0"/>
    <w:rsid w:val="00331BF2"/>
    <w:rsid w:val="00332409"/>
    <w:rsid w:val="0034304A"/>
    <w:rsid w:val="00346417"/>
    <w:rsid w:val="0034656C"/>
    <w:rsid w:val="00352F1D"/>
    <w:rsid w:val="00361F17"/>
    <w:rsid w:val="003947B9"/>
    <w:rsid w:val="003A482D"/>
    <w:rsid w:val="003B5F21"/>
    <w:rsid w:val="003B62AD"/>
    <w:rsid w:val="003D09A1"/>
    <w:rsid w:val="003D2352"/>
    <w:rsid w:val="003E779E"/>
    <w:rsid w:val="00412967"/>
    <w:rsid w:val="00417F78"/>
    <w:rsid w:val="004327A8"/>
    <w:rsid w:val="004327BF"/>
    <w:rsid w:val="004465C7"/>
    <w:rsid w:val="00452CF7"/>
    <w:rsid w:val="00472CDF"/>
    <w:rsid w:val="0048268F"/>
    <w:rsid w:val="00493318"/>
    <w:rsid w:val="004D7675"/>
    <w:rsid w:val="0050317D"/>
    <w:rsid w:val="0050658D"/>
    <w:rsid w:val="0051564F"/>
    <w:rsid w:val="00515D7D"/>
    <w:rsid w:val="0052598D"/>
    <w:rsid w:val="00540144"/>
    <w:rsid w:val="00560543"/>
    <w:rsid w:val="0057189E"/>
    <w:rsid w:val="00577B82"/>
    <w:rsid w:val="005A2CF7"/>
    <w:rsid w:val="005A4A56"/>
    <w:rsid w:val="005B7775"/>
    <w:rsid w:val="006203DB"/>
    <w:rsid w:val="00641099"/>
    <w:rsid w:val="006507CA"/>
    <w:rsid w:val="00664912"/>
    <w:rsid w:val="0067022C"/>
    <w:rsid w:val="00675404"/>
    <w:rsid w:val="00694DA9"/>
    <w:rsid w:val="00696AEE"/>
    <w:rsid w:val="006A2D45"/>
    <w:rsid w:val="006A6959"/>
    <w:rsid w:val="006B3DFB"/>
    <w:rsid w:val="006C38E8"/>
    <w:rsid w:val="006D6F80"/>
    <w:rsid w:val="006F3E3A"/>
    <w:rsid w:val="006F46D2"/>
    <w:rsid w:val="007042CA"/>
    <w:rsid w:val="0071683F"/>
    <w:rsid w:val="00744C15"/>
    <w:rsid w:val="00752289"/>
    <w:rsid w:val="00766404"/>
    <w:rsid w:val="00781711"/>
    <w:rsid w:val="007B06E1"/>
    <w:rsid w:val="007C46EB"/>
    <w:rsid w:val="007D36C9"/>
    <w:rsid w:val="007D39DA"/>
    <w:rsid w:val="007E384E"/>
    <w:rsid w:val="008114E6"/>
    <w:rsid w:val="008317E8"/>
    <w:rsid w:val="00875FFA"/>
    <w:rsid w:val="00890593"/>
    <w:rsid w:val="00894DAC"/>
    <w:rsid w:val="008964D4"/>
    <w:rsid w:val="008E2786"/>
    <w:rsid w:val="008F77D7"/>
    <w:rsid w:val="00904708"/>
    <w:rsid w:val="00915F5E"/>
    <w:rsid w:val="009214E0"/>
    <w:rsid w:val="009228DE"/>
    <w:rsid w:val="009455FB"/>
    <w:rsid w:val="00952DA6"/>
    <w:rsid w:val="00970C3D"/>
    <w:rsid w:val="009A5850"/>
    <w:rsid w:val="009C5DA6"/>
    <w:rsid w:val="009D6E57"/>
    <w:rsid w:val="00A2128E"/>
    <w:rsid w:val="00A32DED"/>
    <w:rsid w:val="00A350DA"/>
    <w:rsid w:val="00A535E0"/>
    <w:rsid w:val="00A65073"/>
    <w:rsid w:val="00A74E14"/>
    <w:rsid w:val="00A815FD"/>
    <w:rsid w:val="00AE6419"/>
    <w:rsid w:val="00AE741D"/>
    <w:rsid w:val="00B0173D"/>
    <w:rsid w:val="00B0579B"/>
    <w:rsid w:val="00B05F51"/>
    <w:rsid w:val="00B13325"/>
    <w:rsid w:val="00B27676"/>
    <w:rsid w:val="00B37794"/>
    <w:rsid w:val="00B4073B"/>
    <w:rsid w:val="00B51CC1"/>
    <w:rsid w:val="00B561F1"/>
    <w:rsid w:val="00B56D8C"/>
    <w:rsid w:val="00B66CCB"/>
    <w:rsid w:val="00B67768"/>
    <w:rsid w:val="00B838F8"/>
    <w:rsid w:val="00B93218"/>
    <w:rsid w:val="00B959BC"/>
    <w:rsid w:val="00BC671D"/>
    <w:rsid w:val="00BE6BB0"/>
    <w:rsid w:val="00BF7DE1"/>
    <w:rsid w:val="00C1217D"/>
    <w:rsid w:val="00C137F3"/>
    <w:rsid w:val="00C21249"/>
    <w:rsid w:val="00C27BB2"/>
    <w:rsid w:val="00C3742A"/>
    <w:rsid w:val="00C4259A"/>
    <w:rsid w:val="00C92499"/>
    <w:rsid w:val="00C92C58"/>
    <w:rsid w:val="00C93F9B"/>
    <w:rsid w:val="00CB4B55"/>
    <w:rsid w:val="00CF2388"/>
    <w:rsid w:val="00CF5786"/>
    <w:rsid w:val="00CF7F0C"/>
    <w:rsid w:val="00D1357D"/>
    <w:rsid w:val="00D20C2E"/>
    <w:rsid w:val="00D474D0"/>
    <w:rsid w:val="00D55388"/>
    <w:rsid w:val="00D660CC"/>
    <w:rsid w:val="00D87BBA"/>
    <w:rsid w:val="00DA0AC6"/>
    <w:rsid w:val="00DB2B8A"/>
    <w:rsid w:val="00DC282F"/>
    <w:rsid w:val="00DC4AA9"/>
    <w:rsid w:val="00DC5142"/>
    <w:rsid w:val="00DE1B79"/>
    <w:rsid w:val="00DE5C7B"/>
    <w:rsid w:val="00E305A2"/>
    <w:rsid w:val="00E378B5"/>
    <w:rsid w:val="00E4663D"/>
    <w:rsid w:val="00E5009A"/>
    <w:rsid w:val="00E555CB"/>
    <w:rsid w:val="00E626D4"/>
    <w:rsid w:val="00E66CCC"/>
    <w:rsid w:val="00E72658"/>
    <w:rsid w:val="00E73D43"/>
    <w:rsid w:val="00EA7D6C"/>
    <w:rsid w:val="00ED3DCA"/>
    <w:rsid w:val="00EE128B"/>
    <w:rsid w:val="00F0442B"/>
    <w:rsid w:val="00F10CC3"/>
    <w:rsid w:val="00F21710"/>
    <w:rsid w:val="00F3251B"/>
    <w:rsid w:val="00F346A3"/>
    <w:rsid w:val="00F65586"/>
    <w:rsid w:val="00F73467"/>
    <w:rsid w:val="00F77F48"/>
    <w:rsid w:val="00F8707B"/>
    <w:rsid w:val="00FA6EDA"/>
    <w:rsid w:val="00FC19CD"/>
    <w:rsid w:val="00FD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48BB8"/>
  <w15:docId w15:val="{D0AB9421-BE1E-435E-B8D9-9882D06B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937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5937"/>
    <w:pPr>
      <w:spacing w:after="0" w:line="240" w:lineRule="auto"/>
    </w:pPr>
    <w:rPr>
      <w:noProof/>
    </w:rPr>
  </w:style>
  <w:style w:type="paragraph" w:styleId="Nagwek">
    <w:name w:val="header"/>
    <w:basedOn w:val="Normalny"/>
    <w:link w:val="NagwekZnak"/>
    <w:uiPriority w:val="99"/>
    <w:unhideWhenUsed/>
    <w:rsid w:val="00295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93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295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937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7B9"/>
    <w:rPr>
      <w:rFonts w:ascii="Segoe UI" w:hAnsi="Segoe UI" w:cs="Segoe UI"/>
      <w:noProof/>
      <w:sz w:val="18"/>
      <w:szCs w:val="18"/>
    </w:rPr>
  </w:style>
  <w:style w:type="paragraph" w:styleId="Tekstpodstawowy">
    <w:name w:val="Body Text"/>
    <w:basedOn w:val="Normalny"/>
    <w:link w:val="TekstpodstawowyZnak"/>
    <w:rsid w:val="00E5009A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00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,paragraf,Numerowanie,L1,Akapit z listą5,BulletC,Obiekt,List Paragraph1,RR PGE Akapit z listą,Styl 1,Citation List,본문(내용),List Paragraph (numbered (a)),Colorful List - Accent 11,List_Paragraph,sw tekst,lp1"/>
    <w:basedOn w:val="Normalny"/>
    <w:link w:val="AkapitzlistZnak"/>
    <w:qFormat/>
    <w:rsid w:val="00E500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RR PGE Akapit z listą Znak,Styl 1 Znak,Citation List Znak,본문(내용) Znak,List Paragraph (numbered (a)) Znak"/>
    <w:link w:val="Akapitzlist"/>
    <w:uiPriority w:val="34"/>
    <w:locked/>
    <w:rsid w:val="00135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D67FC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A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A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AA9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A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AA9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infinite.efaktura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od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3BA12-909D-4CCB-8BDA-327570D0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3384</Words>
  <Characters>20308</Characters>
  <Application>Microsoft Office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Okuniewski</dc:creator>
  <cp:lastModifiedBy>Anna Cieśla</cp:lastModifiedBy>
  <cp:revision>4</cp:revision>
  <cp:lastPrinted>2021-08-20T11:18:00Z</cp:lastPrinted>
  <dcterms:created xsi:type="dcterms:W3CDTF">2021-08-20T11:20:00Z</dcterms:created>
  <dcterms:modified xsi:type="dcterms:W3CDTF">2021-08-20T11:28:00Z</dcterms:modified>
</cp:coreProperties>
</file>