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6D1C" w14:textId="77777777" w:rsidR="00EC1AC6" w:rsidRPr="005537A5" w:rsidRDefault="00EC1AC6" w:rsidP="00881513">
      <w:pPr>
        <w:jc w:val="both"/>
        <w:rPr>
          <w:rFonts w:ascii="Arial" w:eastAsia="Times New Roman" w:hAnsi="Arial" w:cs="Arial"/>
          <w:b/>
          <w:szCs w:val="20"/>
          <w:u w:val="single"/>
          <w:lang w:eastAsia="pl-PL"/>
        </w:rPr>
      </w:pPr>
    </w:p>
    <w:p w14:paraId="06CD7416" w14:textId="38CB6AE1" w:rsidR="00881513" w:rsidRPr="00B3297D" w:rsidRDefault="00881513" w:rsidP="00D04365">
      <w:pPr>
        <w:jc w:val="both"/>
        <w:rPr>
          <w:rFonts w:ascii="Arial" w:eastAsia="Times New Roman" w:hAnsi="Arial" w:cs="Arial"/>
          <w:szCs w:val="20"/>
          <w:lang w:eastAsia="pl-PL"/>
        </w:rPr>
      </w:pPr>
      <w:r w:rsidRPr="00B3297D">
        <w:rPr>
          <w:rFonts w:ascii="Arial" w:eastAsia="Times New Roman" w:hAnsi="Arial" w:cs="Arial"/>
          <w:b/>
          <w:szCs w:val="20"/>
          <w:u w:val="single"/>
          <w:lang w:eastAsia="pl-PL"/>
        </w:rPr>
        <w:t>Oznaczenie</w:t>
      </w:r>
      <w:r w:rsidR="001067A0" w:rsidRPr="00B3297D">
        <w:rPr>
          <w:rFonts w:ascii="Arial" w:eastAsia="Times New Roman" w:hAnsi="Arial" w:cs="Arial"/>
          <w:b/>
          <w:szCs w:val="20"/>
          <w:u w:val="single"/>
          <w:lang w:eastAsia="pl-PL"/>
        </w:rPr>
        <w:t xml:space="preserve"> </w:t>
      </w:r>
      <w:r w:rsidRPr="00B3297D">
        <w:rPr>
          <w:rFonts w:ascii="Arial" w:eastAsia="Times New Roman" w:hAnsi="Arial" w:cs="Arial"/>
          <w:b/>
          <w:szCs w:val="20"/>
          <w:u w:val="single"/>
          <w:lang w:eastAsia="pl-PL"/>
        </w:rPr>
        <w:t>sprawy:</w:t>
      </w:r>
      <w:r w:rsidR="001067A0" w:rsidRPr="00B3297D">
        <w:rPr>
          <w:rFonts w:ascii="Arial" w:eastAsia="Times New Roman" w:hAnsi="Arial" w:cs="Arial"/>
          <w:szCs w:val="20"/>
          <w:lang w:eastAsia="pl-PL"/>
        </w:rPr>
        <w:t xml:space="preserve"> </w:t>
      </w:r>
      <w:r w:rsidR="00A10EA4" w:rsidRPr="007806CB">
        <w:rPr>
          <w:rFonts w:ascii="Arial" w:eastAsia="Times New Roman" w:hAnsi="Arial" w:cs="Arial"/>
          <w:b/>
          <w:bCs/>
          <w:szCs w:val="20"/>
          <w:lang w:eastAsia="pl-PL"/>
        </w:rPr>
        <w:t>GD.ROZ.2810</w:t>
      </w:r>
      <w:r w:rsidR="007806CB" w:rsidRPr="007806CB">
        <w:rPr>
          <w:rFonts w:ascii="Arial" w:eastAsia="Times New Roman" w:hAnsi="Arial" w:cs="Arial"/>
          <w:b/>
          <w:bCs/>
          <w:szCs w:val="20"/>
          <w:lang w:eastAsia="pl-PL"/>
        </w:rPr>
        <w:t>.41.</w:t>
      </w:r>
      <w:r w:rsidR="00A10EA4" w:rsidRPr="007806CB">
        <w:rPr>
          <w:rFonts w:ascii="Arial" w:eastAsia="Times New Roman" w:hAnsi="Arial" w:cs="Arial"/>
          <w:b/>
          <w:bCs/>
          <w:szCs w:val="20"/>
          <w:lang w:eastAsia="pl-PL"/>
        </w:rPr>
        <w:t>2021.ZP.</w:t>
      </w:r>
      <w:r w:rsidR="00CA6926" w:rsidRPr="007806CB">
        <w:rPr>
          <w:rFonts w:ascii="Arial" w:eastAsia="Times New Roman" w:hAnsi="Arial" w:cs="Arial"/>
          <w:b/>
          <w:bCs/>
          <w:szCs w:val="20"/>
          <w:lang w:eastAsia="pl-PL"/>
        </w:rPr>
        <w:t>EB</w:t>
      </w:r>
    </w:p>
    <w:p w14:paraId="12EB23D8" w14:textId="77777777" w:rsidR="00881513" w:rsidRPr="00B3297D" w:rsidRDefault="00881513" w:rsidP="00881513">
      <w:pPr>
        <w:jc w:val="both"/>
        <w:rPr>
          <w:rFonts w:ascii="Arial" w:eastAsia="Times New Roman" w:hAnsi="Arial" w:cs="Arial"/>
          <w:szCs w:val="20"/>
          <w:lang w:eastAsia="pl-PL"/>
        </w:rPr>
      </w:pPr>
    </w:p>
    <w:p w14:paraId="61CAE39E" w14:textId="77777777" w:rsidR="00881513" w:rsidRPr="00B3297D" w:rsidRDefault="00881513" w:rsidP="00881513">
      <w:pPr>
        <w:jc w:val="both"/>
        <w:rPr>
          <w:rFonts w:ascii="Arial" w:eastAsia="Times New Roman" w:hAnsi="Arial" w:cs="Arial"/>
          <w:szCs w:val="20"/>
          <w:lang w:eastAsia="pl-PL"/>
        </w:rPr>
      </w:pPr>
    </w:p>
    <w:p w14:paraId="3F8B0F8C" w14:textId="77777777" w:rsidR="00881513" w:rsidRPr="00B3297D" w:rsidRDefault="00881513" w:rsidP="00881513">
      <w:pPr>
        <w:jc w:val="center"/>
        <w:rPr>
          <w:rFonts w:ascii="Arial" w:eastAsia="Times New Roman" w:hAnsi="Arial" w:cs="Arial"/>
          <w:b/>
          <w:sz w:val="28"/>
          <w:szCs w:val="20"/>
          <w:lang w:eastAsia="pl-PL"/>
        </w:rPr>
      </w:pPr>
      <w:r w:rsidRPr="00B3297D">
        <w:rPr>
          <w:rFonts w:ascii="Arial" w:eastAsia="Times New Roman" w:hAnsi="Arial" w:cs="Arial"/>
          <w:b/>
          <w:sz w:val="28"/>
          <w:szCs w:val="20"/>
          <w:lang w:eastAsia="pl-PL"/>
        </w:rPr>
        <w:t>SPECYFIKACJA</w:t>
      </w:r>
    </w:p>
    <w:p w14:paraId="54E03DF5" w14:textId="77777777" w:rsidR="00881513" w:rsidRPr="00B3297D" w:rsidRDefault="00881513" w:rsidP="00881513">
      <w:pPr>
        <w:jc w:val="center"/>
        <w:rPr>
          <w:rFonts w:ascii="Arial" w:eastAsia="Times New Roman" w:hAnsi="Arial" w:cs="Arial"/>
          <w:szCs w:val="20"/>
          <w:lang w:eastAsia="pl-PL"/>
        </w:rPr>
      </w:pPr>
      <w:r w:rsidRPr="00B3297D">
        <w:rPr>
          <w:rFonts w:ascii="Arial" w:eastAsia="Times New Roman" w:hAnsi="Arial" w:cs="Arial"/>
          <w:b/>
          <w:sz w:val="28"/>
          <w:szCs w:val="20"/>
          <w:lang w:eastAsia="pl-PL"/>
        </w:rPr>
        <w:t>WARUNKÓW</w:t>
      </w:r>
      <w:r w:rsidR="001067A0" w:rsidRPr="00B3297D">
        <w:rPr>
          <w:rFonts w:ascii="Arial" w:eastAsia="Times New Roman" w:hAnsi="Arial" w:cs="Arial"/>
          <w:b/>
          <w:sz w:val="28"/>
          <w:szCs w:val="20"/>
          <w:lang w:eastAsia="pl-PL"/>
        </w:rPr>
        <w:t xml:space="preserve">  </w:t>
      </w:r>
      <w:r w:rsidRPr="00B3297D">
        <w:rPr>
          <w:rFonts w:ascii="Arial" w:eastAsia="Times New Roman" w:hAnsi="Arial" w:cs="Arial"/>
          <w:b/>
          <w:sz w:val="28"/>
          <w:szCs w:val="20"/>
          <w:lang w:eastAsia="pl-PL"/>
        </w:rPr>
        <w:t>ZAMÓWIENIA</w:t>
      </w:r>
    </w:p>
    <w:p w14:paraId="39B5C083" w14:textId="77777777" w:rsidR="00881513" w:rsidRPr="00B3297D" w:rsidRDefault="00881513" w:rsidP="00881513">
      <w:pPr>
        <w:jc w:val="center"/>
        <w:rPr>
          <w:rFonts w:ascii="Arial" w:eastAsia="Times New Roman" w:hAnsi="Arial" w:cs="Arial"/>
          <w:szCs w:val="20"/>
          <w:lang w:eastAsia="pl-PL"/>
        </w:rPr>
      </w:pPr>
    </w:p>
    <w:p w14:paraId="0CA739A2" w14:textId="77777777" w:rsidR="00881513" w:rsidRPr="00B3297D" w:rsidRDefault="0039168C" w:rsidP="00881513">
      <w:pPr>
        <w:jc w:val="center"/>
        <w:rPr>
          <w:rFonts w:ascii="Arial" w:eastAsia="Times New Roman" w:hAnsi="Arial" w:cs="Arial"/>
          <w:b/>
          <w:szCs w:val="20"/>
          <w:lang w:eastAsia="pl-PL"/>
        </w:rPr>
      </w:pPr>
      <w:r w:rsidRPr="00B3297D">
        <w:rPr>
          <w:rFonts w:ascii="Arial" w:eastAsia="Times New Roman" w:hAnsi="Arial" w:cs="Arial"/>
          <w:b/>
          <w:szCs w:val="20"/>
          <w:lang w:eastAsia="pl-PL"/>
        </w:rPr>
        <w:t>w</w:t>
      </w:r>
      <w:r w:rsidR="001067A0" w:rsidRPr="00B3297D">
        <w:rPr>
          <w:rFonts w:ascii="Arial" w:eastAsia="Times New Roman" w:hAnsi="Arial" w:cs="Arial"/>
          <w:b/>
          <w:szCs w:val="20"/>
          <w:lang w:eastAsia="pl-PL"/>
        </w:rPr>
        <w:t xml:space="preserve"> </w:t>
      </w:r>
      <w:r w:rsidR="00881513" w:rsidRPr="00B3297D">
        <w:rPr>
          <w:rFonts w:ascii="Arial" w:eastAsia="Times New Roman" w:hAnsi="Arial" w:cs="Arial"/>
          <w:b/>
          <w:szCs w:val="20"/>
          <w:lang w:eastAsia="pl-PL"/>
        </w:rPr>
        <w:t>postępowaniu</w:t>
      </w:r>
      <w:r w:rsidR="001067A0" w:rsidRPr="00B3297D">
        <w:rPr>
          <w:rFonts w:ascii="Arial" w:eastAsia="Times New Roman" w:hAnsi="Arial" w:cs="Arial"/>
          <w:b/>
          <w:szCs w:val="20"/>
          <w:lang w:eastAsia="pl-PL"/>
        </w:rPr>
        <w:t xml:space="preserve"> </w:t>
      </w:r>
      <w:r w:rsidR="00881513" w:rsidRPr="00B3297D">
        <w:rPr>
          <w:rFonts w:ascii="Arial" w:eastAsia="Times New Roman" w:hAnsi="Arial" w:cs="Arial"/>
          <w:b/>
          <w:szCs w:val="20"/>
          <w:lang w:eastAsia="pl-PL"/>
        </w:rPr>
        <w:t>o</w:t>
      </w:r>
      <w:r w:rsidR="001067A0" w:rsidRPr="00B3297D">
        <w:rPr>
          <w:rFonts w:ascii="Arial" w:eastAsia="Times New Roman" w:hAnsi="Arial" w:cs="Arial"/>
          <w:b/>
          <w:szCs w:val="20"/>
          <w:lang w:eastAsia="pl-PL"/>
        </w:rPr>
        <w:t xml:space="preserve"> </w:t>
      </w:r>
      <w:r w:rsidR="00881513" w:rsidRPr="00B3297D">
        <w:rPr>
          <w:rFonts w:ascii="Arial" w:eastAsia="Times New Roman" w:hAnsi="Arial" w:cs="Arial"/>
          <w:b/>
          <w:szCs w:val="20"/>
          <w:lang w:eastAsia="pl-PL"/>
        </w:rPr>
        <w:t>ud</w:t>
      </w:r>
      <w:r w:rsidR="00E66DF6" w:rsidRPr="00B3297D">
        <w:rPr>
          <w:rFonts w:ascii="Arial" w:eastAsia="Times New Roman" w:hAnsi="Arial" w:cs="Arial"/>
          <w:b/>
          <w:szCs w:val="20"/>
          <w:lang w:eastAsia="pl-PL"/>
        </w:rPr>
        <w:t>zielenie</w:t>
      </w:r>
      <w:r w:rsidR="001067A0" w:rsidRPr="00B3297D">
        <w:rPr>
          <w:rFonts w:ascii="Arial" w:eastAsia="Times New Roman" w:hAnsi="Arial" w:cs="Arial"/>
          <w:b/>
          <w:szCs w:val="20"/>
          <w:lang w:eastAsia="pl-PL"/>
        </w:rPr>
        <w:t xml:space="preserve"> </w:t>
      </w:r>
      <w:r w:rsidR="00E66DF6" w:rsidRPr="00B3297D">
        <w:rPr>
          <w:rFonts w:ascii="Arial" w:eastAsia="Times New Roman" w:hAnsi="Arial" w:cs="Arial"/>
          <w:b/>
          <w:szCs w:val="20"/>
          <w:lang w:eastAsia="pl-PL"/>
        </w:rPr>
        <w:t>zamówienia</w:t>
      </w:r>
      <w:r w:rsidR="001067A0" w:rsidRPr="00B3297D">
        <w:rPr>
          <w:rFonts w:ascii="Arial" w:eastAsia="Times New Roman" w:hAnsi="Arial" w:cs="Arial"/>
          <w:b/>
          <w:szCs w:val="20"/>
          <w:lang w:eastAsia="pl-PL"/>
        </w:rPr>
        <w:t xml:space="preserve"> </w:t>
      </w:r>
      <w:r w:rsidR="00E66DF6" w:rsidRPr="00B3297D">
        <w:rPr>
          <w:rFonts w:ascii="Arial" w:eastAsia="Times New Roman" w:hAnsi="Arial" w:cs="Arial"/>
          <w:b/>
          <w:szCs w:val="20"/>
          <w:lang w:eastAsia="pl-PL"/>
        </w:rPr>
        <w:t>publicznego</w:t>
      </w:r>
    </w:p>
    <w:p w14:paraId="627A7EDD" w14:textId="1CFFB083" w:rsidR="00881513" w:rsidRPr="00B3297D" w:rsidRDefault="00E66DF6" w:rsidP="00BE422C">
      <w:pPr>
        <w:jc w:val="center"/>
        <w:rPr>
          <w:rFonts w:ascii="Arial" w:eastAsia="Times New Roman" w:hAnsi="Arial" w:cs="Arial"/>
          <w:b/>
          <w:szCs w:val="20"/>
          <w:lang w:eastAsia="pl-PL"/>
        </w:rPr>
      </w:pPr>
      <w:r w:rsidRPr="00B3297D">
        <w:rPr>
          <w:rFonts w:ascii="Arial" w:eastAsia="Times New Roman" w:hAnsi="Arial" w:cs="Arial"/>
          <w:b/>
          <w:szCs w:val="20"/>
          <w:lang w:eastAsia="pl-PL"/>
        </w:rPr>
        <w:t>na</w:t>
      </w:r>
    </w:p>
    <w:p w14:paraId="1061CFE3" w14:textId="77777777" w:rsidR="00C025CF" w:rsidRPr="00B3297D" w:rsidRDefault="00C025CF" w:rsidP="006377DF">
      <w:pPr>
        <w:ind w:right="848"/>
        <w:rPr>
          <w:rFonts w:ascii="Arial" w:eastAsia="Times New Roman" w:hAnsi="Arial" w:cs="Arial"/>
          <w:b/>
          <w:bCs/>
          <w:i/>
          <w:szCs w:val="24"/>
          <w:lang w:eastAsia="pl-PL"/>
        </w:rPr>
      </w:pPr>
    </w:p>
    <w:p w14:paraId="6D007C15" w14:textId="059AE416" w:rsidR="00881513" w:rsidRPr="00B3297D" w:rsidRDefault="00626684" w:rsidP="00626684">
      <w:pPr>
        <w:jc w:val="center"/>
        <w:rPr>
          <w:rFonts w:ascii="Arial" w:eastAsia="Times New Roman" w:hAnsi="Arial" w:cs="Arial"/>
          <w:szCs w:val="20"/>
          <w:lang w:eastAsia="pl-PL"/>
        </w:rPr>
      </w:pPr>
      <w:bookmarkStart w:id="0" w:name="_Hlk81818836"/>
      <w:r w:rsidRPr="002357E3">
        <w:rPr>
          <w:rFonts w:ascii="Arial" w:eastAsia="Times New Roman" w:hAnsi="Arial" w:cs="Arial"/>
          <w:b/>
          <w:bCs/>
          <w:iCs/>
          <w:szCs w:val="24"/>
          <w:lang w:eastAsia="pl-PL"/>
        </w:rPr>
        <w:t>„</w:t>
      </w:r>
      <w:bookmarkStart w:id="1" w:name="_Hlk81809484"/>
      <w:r w:rsidR="00CA6926" w:rsidRPr="00CA6926">
        <w:rPr>
          <w:rFonts w:ascii="Arial" w:eastAsia="Times New Roman" w:hAnsi="Arial" w:cs="Arial"/>
          <w:b/>
          <w:bCs/>
          <w:iCs/>
          <w:szCs w:val="24"/>
          <w:lang w:eastAsia="pl-PL"/>
        </w:rPr>
        <w:t>Remonty budowli piętrzących na terenie Zarządu Zlewni w Toruniu</w:t>
      </w:r>
      <w:bookmarkEnd w:id="1"/>
      <w:r w:rsidRPr="002357E3">
        <w:rPr>
          <w:rFonts w:ascii="Arial" w:eastAsia="Times New Roman" w:hAnsi="Arial" w:cs="Arial"/>
          <w:b/>
          <w:bCs/>
          <w:iCs/>
          <w:szCs w:val="24"/>
          <w:lang w:eastAsia="pl-PL"/>
        </w:rPr>
        <w:t>”</w:t>
      </w:r>
    </w:p>
    <w:bookmarkEnd w:id="0"/>
    <w:p w14:paraId="6D576799" w14:textId="77777777" w:rsidR="005537A5" w:rsidRPr="00632FB1" w:rsidRDefault="005537A5" w:rsidP="00881513">
      <w:pPr>
        <w:jc w:val="both"/>
        <w:rPr>
          <w:rFonts w:ascii="Arial" w:eastAsia="Times New Roman" w:hAnsi="Arial" w:cs="Arial"/>
          <w:szCs w:val="20"/>
          <w:lang w:eastAsia="pl-PL"/>
        </w:rPr>
      </w:pPr>
    </w:p>
    <w:p w14:paraId="050D2EDC" w14:textId="29EE9EE1" w:rsidR="005537A5" w:rsidRPr="00632FB1" w:rsidRDefault="005537A5" w:rsidP="005537A5">
      <w:pPr>
        <w:tabs>
          <w:tab w:val="left" w:pos="4253"/>
        </w:tabs>
        <w:ind w:left="4253" w:hanging="4253"/>
        <w:jc w:val="both"/>
        <w:rPr>
          <w:rFonts w:ascii="Arial" w:eastAsia="Times New Roman" w:hAnsi="Arial" w:cs="Arial"/>
          <w:b/>
          <w:szCs w:val="20"/>
          <w:lang w:eastAsia="pl-PL"/>
        </w:rPr>
      </w:pPr>
      <w:r w:rsidRPr="00632FB1">
        <w:rPr>
          <w:rFonts w:ascii="Arial" w:eastAsia="Times New Roman" w:hAnsi="Arial" w:cs="Arial"/>
          <w:b/>
          <w:szCs w:val="20"/>
          <w:u w:val="single"/>
          <w:lang w:eastAsia="pl-PL"/>
        </w:rPr>
        <w:t>Wartość szacunkowa zamówienia:</w:t>
      </w:r>
      <w:r w:rsidRPr="00632FB1">
        <w:rPr>
          <w:rFonts w:ascii="Arial" w:eastAsia="Times New Roman" w:hAnsi="Arial" w:cs="Arial"/>
          <w:b/>
          <w:szCs w:val="20"/>
          <w:lang w:eastAsia="pl-PL"/>
        </w:rPr>
        <w:tab/>
        <w:t xml:space="preserve">równa bądź wyższa niż 130 000 PLN lecz nie przekracza równowartości kwoty </w:t>
      </w:r>
      <w:r w:rsidRPr="00632FB1">
        <w:rPr>
          <w:rFonts w:ascii="Arial" w:eastAsia="Times New Roman" w:hAnsi="Arial" w:cs="Arial"/>
          <w:b/>
          <w:szCs w:val="20"/>
          <w:lang w:eastAsia="pl-PL"/>
        </w:rPr>
        <w:br/>
      </w:r>
      <w:r w:rsidR="00CC3982">
        <w:rPr>
          <w:rFonts w:ascii="Arial" w:eastAsia="Times New Roman" w:hAnsi="Arial" w:cs="Arial"/>
          <w:b/>
          <w:szCs w:val="20"/>
          <w:lang w:eastAsia="pl-PL"/>
        </w:rPr>
        <w:t>5 350 000</w:t>
      </w:r>
      <w:r w:rsidRPr="00632FB1">
        <w:rPr>
          <w:rFonts w:ascii="Arial" w:eastAsia="Times New Roman" w:hAnsi="Arial" w:cs="Arial"/>
          <w:b/>
          <w:szCs w:val="20"/>
          <w:lang w:eastAsia="pl-PL"/>
        </w:rPr>
        <w:t xml:space="preserve"> euro.</w:t>
      </w:r>
      <w:r w:rsidRPr="00632FB1">
        <w:rPr>
          <w:rFonts w:ascii="Arial" w:eastAsia="Times New Roman" w:hAnsi="Arial" w:cs="Arial"/>
          <w:b/>
          <w:color w:val="0070C0"/>
          <w:szCs w:val="20"/>
          <w:lang w:eastAsia="pl-PL"/>
        </w:rPr>
        <w:t xml:space="preserve"> </w:t>
      </w:r>
    </w:p>
    <w:p w14:paraId="65CB67FD" w14:textId="77777777" w:rsidR="005537A5" w:rsidRPr="00632FB1" w:rsidRDefault="005537A5" w:rsidP="005537A5">
      <w:pPr>
        <w:jc w:val="both"/>
        <w:rPr>
          <w:rFonts w:ascii="Arial" w:eastAsia="Times New Roman" w:hAnsi="Arial" w:cs="Arial"/>
          <w:szCs w:val="20"/>
          <w:lang w:eastAsia="pl-PL"/>
        </w:rPr>
      </w:pPr>
    </w:p>
    <w:p w14:paraId="47614C59" w14:textId="77777777" w:rsidR="005537A5" w:rsidRPr="00632FB1" w:rsidRDefault="005537A5" w:rsidP="005537A5">
      <w:pPr>
        <w:jc w:val="both"/>
        <w:rPr>
          <w:rFonts w:ascii="Arial" w:eastAsia="Times New Roman" w:hAnsi="Arial" w:cs="Arial"/>
          <w:szCs w:val="20"/>
          <w:lang w:eastAsia="pl-PL"/>
        </w:rPr>
      </w:pPr>
    </w:p>
    <w:p w14:paraId="7ABABA56" w14:textId="41CE431C" w:rsidR="005537A5" w:rsidRDefault="005537A5" w:rsidP="005537A5">
      <w:pPr>
        <w:tabs>
          <w:tab w:val="left" w:pos="3261"/>
        </w:tabs>
        <w:ind w:left="3261" w:hanging="3261"/>
        <w:jc w:val="both"/>
        <w:rPr>
          <w:rFonts w:ascii="Arial" w:eastAsia="Times New Roman" w:hAnsi="Arial" w:cs="Arial"/>
          <w:b/>
          <w:szCs w:val="20"/>
          <w:lang w:eastAsia="pl-PL"/>
        </w:rPr>
      </w:pPr>
      <w:r w:rsidRPr="00632FB1">
        <w:rPr>
          <w:rFonts w:ascii="Arial" w:eastAsia="Times New Roman" w:hAnsi="Arial" w:cs="Arial"/>
          <w:b/>
          <w:szCs w:val="20"/>
          <w:u w:val="single"/>
          <w:lang w:eastAsia="pl-PL"/>
        </w:rPr>
        <w:t>Tryb postępowania:</w:t>
      </w:r>
      <w:r w:rsidRPr="00632FB1">
        <w:rPr>
          <w:rFonts w:ascii="Arial" w:eastAsia="Times New Roman" w:hAnsi="Arial" w:cs="Arial"/>
          <w:b/>
          <w:szCs w:val="20"/>
          <w:lang w:eastAsia="pl-PL"/>
        </w:rPr>
        <w:t xml:space="preserve"> </w:t>
      </w:r>
      <w:r w:rsidRPr="00632FB1">
        <w:rPr>
          <w:rFonts w:ascii="Arial" w:eastAsia="Times New Roman" w:hAnsi="Arial" w:cs="Arial"/>
          <w:b/>
          <w:szCs w:val="20"/>
          <w:lang w:eastAsia="pl-PL"/>
        </w:rPr>
        <w:tab/>
        <w:t>tryb podstawowy bez negocjacji</w:t>
      </w:r>
    </w:p>
    <w:p w14:paraId="20F153E1" w14:textId="652B95E2" w:rsidR="00825688" w:rsidRDefault="00825688" w:rsidP="005537A5">
      <w:pPr>
        <w:tabs>
          <w:tab w:val="left" w:pos="3261"/>
        </w:tabs>
        <w:ind w:left="3261" w:hanging="3261"/>
        <w:jc w:val="both"/>
        <w:rPr>
          <w:rFonts w:ascii="Arial" w:eastAsia="Times New Roman" w:hAnsi="Arial" w:cs="Arial"/>
          <w:b/>
          <w:szCs w:val="20"/>
          <w:lang w:eastAsia="pl-PL"/>
        </w:rPr>
      </w:pPr>
    </w:p>
    <w:p w14:paraId="358039B3" w14:textId="601B200F" w:rsidR="00825688" w:rsidRPr="00D233AC" w:rsidRDefault="00825688" w:rsidP="00825688">
      <w:pPr>
        <w:tabs>
          <w:tab w:val="left" w:pos="3261"/>
        </w:tabs>
        <w:jc w:val="both"/>
        <w:rPr>
          <w:rFonts w:ascii="Arial" w:eastAsia="Times New Roman" w:hAnsi="Arial" w:cs="Arial"/>
          <w:sz w:val="23"/>
          <w:szCs w:val="23"/>
          <w:lang w:eastAsia="pl-PL"/>
        </w:rPr>
      </w:pPr>
      <w:r w:rsidRPr="00D233AC">
        <w:rPr>
          <w:rFonts w:ascii="Arial" w:eastAsia="Times New Roman" w:hAnsi="Arial" w:cs="Arial"/>
          <w:b/>
          <w:bCs/>
          <w:sz w:val="23"/>
          <w:szCs w:val="23"/>
          <w:u w:val="single"/>
          <w:lang w:eastAsia="pl-PL"/>
        </w:rPr>
        <w:t>Rodzaj zamówienia:</w:t>
      </w:r>
      <w:r w:rsidRPr="00D233AC">
        <w:rPr>
          <w:rFonts w:ascii="Arial" w:eastAsia="Times New Roman" w:hAnsi="Arial" w:cs="Arial"/>
          <w:b/>
          <w:sz w:val="23"/>
          <w:szCs w:val="23"/>
          <w:lang w:eastAsia="pl-PL"/>
        </w:rPr>
        <w:t xml:space="preserve"> </w:t>
      </w:r>
      <w:r w:rsidRPr="00D233AC">
        <w:rPr>
          <w:rFonts w:ascii="Arial" w:eastAsia="Times New Roman" w:hAnsi="Arial" w:cs="Arial"/>
          <w:b/>
          <w:sz w:val="23"/>
          <w:szCs w:val="23"/>
          <w:lang w:eastAsia="pl-PL"/>
        </w:rPr>
        <w:tab/>
      </w:r>
      <w:r w:rsidR="00E47569">
        <w:rPr>
          <w:rFonts w:ascii="Arial" w:eastAsia="Times New Roman" w:hAnsi="Arial" w:cs="Arial"/>
          <w:b/>
          <w:sz w:val="23"/>
          <w:szCs w:val="23"/>
          <w:lang w:eastAsia="pl-PL"/>
        </w:rPr>
        <w:t>Roboty budowlane</w:t>
      </w:r>
    </w:p>
    <w:p w14:paraId="4698E571" w14:textId="77777777" w:rsidR="005537A5" w:rsidRPr="00632FB1" w:rsidRDefault="005537A5" w:rsidP="005537A5">
      <w:pPr>
        <w:jc w:val="both"/>
        <w:rPr>
          <w:rFonts w:ascii="Arial" w:eastAsia="Times New Roman" w:hAnsi="Arial" w:cs="Arial"/>
          <w:szCs w:val="20"/>
          <w:lang w:eastAsia="pl-PL"/>
        </w:rPr>
      </w:pPr>
    </w:p>
    <w:p w14:paraId="72A70833" w14:textId="77777777" w:rsidR="005537A5" w:rsidRPr="003F0C2F" w:rsidRDefault="005537A5" w:rsidP="003F0C2F">
      <w:pPr>
        <w:tabs>
          <w:tab w:val="left" w:pos="3261"/>
        </w:tabs>
        <w:spacing w:line="240" w:lineRule="auto"/>
        <w:jc w:val="both"/>
        <w:rPr>
          <w:rFonts w:ascii="Arial" w:eastAsia="Times New Roman" w:hAnsi="Arial" w:cs="Arial"/>
          <w:b/>
          <w:sz w:val="23"/>
          <w:szCs w:val="23"/>
          <w:lang w:eastAsia="pl-PL"/>
        </w:rPr>
      </w:pPr>
      <w:bookmarkStart w:id="2" w:name="_Hlk43448679"/>
      <w:r w:rsidRPr="003F0C2F">
        <w:rPr>
          <w:rFonts w:ascii="Arial" w:eastAsia="Times New Roman" w:hAnsi="Arial" w:cs="Arial"/>
          <w:b/>
          <w:sz w:val="23"/>
          <w:szCs w:val="23"/>
          <w:u w:val="single"/>
          <w:lang w:eastAsia="pl-PL"/>
        </w:rPr>
        <w:t>Zamawiający:</w:t>
      </w:r>
      <w:r w:rsidRPr="003F0C2F">
        <w:rPr>
          <w:rFonts w:ascii="Arial" w:eastAsia="Times New Roman" w:hAnsi="Arial" w:cs="Arial"/>
          <w:b/>
          <w:sz w:val="23"/>
          <w:szCs w:val="23"/>
          <w:lang w:eastAsia="pl-PL"/>
        </w:rPr>
        <w:t xml:space="preserve"> </w:t>
      </w:r>
      <w:r w:rsidRPr="003F0C2F">
        <w:rPr>
          <w:rFonts w:ascii="Arial" w:eastAsia="Times New Roman" w:hAnsi="Arial" w:cs="Arial"/>
          <w:b/>
          <w:sz w:val="23"/>
          <w:szCs w:val="23"/>
          <w:lang w:eastAsia="pl-PL"/>
        </w:rPr>
        <w:tab/>
        <w:t>Państwowe Gospodarstwo Wodne Wody Polskie</w:t>
      </w:r>
    </w:p>
    <w:p w14:paraId="0CF278CD" w14:textId="77777777" w:rsidR="005537A5" w:rsidRPr="003F0C2F" w:rsidRDefault="005537A5" w:rsidP="005537A5">
      <w:pPr>
        <w:tabs>
          <w:tab w:val="left" w:pos="3261"/>
        </w:tabs>
        <w:spacing w:line="240" w:lineRule="auto"/>
        <w:jc w:val="both"/>
        <w:rPr>
          <w:rFonts w:ascii="Arial" w:eastAsia="Times New Roman" w:hAnsi="Arial" w:cs="Arial"/>
          <w:b/>
          <w:sz w:val="23"/>
          <w:szCs w:val="23"/>
          <w:lang w:eastAsia="pl-PL"/>
        </w:rPr>
      </w:pPr>
      <w:r w:rsidRPr="003F0C2F">
        <w:rPr>
          <w:rFonts w:ascii="Arial" w:eastAsia="Times New Roman" w:hAnsi="Arial" w:cs="Arial"/>
          <w:b/>
          <w:sz w:val="23"/>
          <w:szCs w:val="23"/>
          <w:lang w:eastAsia="pl-PL"/>
        </w:rPr>
        <w:tab/>
        <w:t>ul. Żelazna 59 A, 00-848 Warszawa</w:t>
      </w:r>
    </w:p>
    <w:p w14:paraId="4D111615" w14:textId="77777777" w:rsidR="005537A5" w:rsidRPr="003F0C2F" w:rsidRDefault="005537A5" w:rsidP="005537A5">
      <w:pPr>
        <w:tabs>
          <w:tab w:val="left" w:pos="3119"/>
        </w:tabs>
        <w:spacing w:line="240" w:lineRule="auto"/>
        <w:jc w:val="both"/>
        <w:rPr>
          <w:rFonts w:ascii="Arial" w:eastAsia="Times New Roman" w:hAnsi="Arial" w:cs="Arial"/>
          <w:b/>
          <w:sz w:val="23"/>
          <w:szCs w:val="23"/>
          <w:lang w:eastAsia="pl-PL"/>
        </w:rPr>
      </w:pPr>
    </w:p>
    <w:p w14:paraId="7D817041" w14:textId="77777777" w:rsidR="0089441E" w:rsidRDefault="0089441E" w:rsidP="005537A5">
      <w:pPr>
        <w:tabs>
          <w:tab w:val="left" w:pos="3261"/>
        </w:tabs>
        <w:spacing w:line="240" w:lineRule="auto"/>
        <w:jc w:val="both"/>
        <w:rPr>
          <w:rFonts w:ascii="Arial" w:eastAsia="Times New Roman" w:hAnsi="Arial" w:cs="Arial"/>
          <w:b/>
          <w:sz w:val="23"/>
          <w:szCs w:val="23"/>
          <w:u w:val="single"/>
          <w:lang w:eastAsia="pl-PL"/>
        </w:rPr>
      </w:pPr>
    </w:p>
    <w:p w14:paraId="2388F3A8" w14:textId="744B0811" w:rsidR="005537A5" w:rsidRPr="003F0C2F" w:rsidRDefault="005537A5" w:rsidP="005537A5">
      <w:pPr>
        <w:tabs>
          <w:tab w:val="left" w:pos="3261"/>
        </w:tabs>
        <w:spacing w:line="240" w:lineRule="auto"/>
        <w:jc w:val="both"/>
        <w:rPr>
          <w:rFonts w:ascii="Arial" w:eastAsia="Times New Roman" w:hAnsi="Arial" w:cs="Arial"/>
          <w:b/>
          <w:sz w:val="23"/>
          <w:szCs w:val="23"/>
          <w:u w:val="single"/>
          <w:lang w:eastAsia="pl-PL"/>
        </w:rPr>
      </w:pPr>
      <w:r w:rsidRPr="003F0C2F">
        <w:rPr>
          <w:rFonts w:ascii="Arial" w:eastAsia="Times New Roman" w:hAnsi="Arial" w:cs="Arial"/>
          <w:b/>
          <w:sz w:val="23"/>
          <w:szCs w:val="23"/>
          <w:u w:val="single"/>
          <w:lang w:eastAsia="pl-PL"/>
        </w:rPr>
        <w:t>Prowadzący postępowanie:</w:t>
      </w:r>
      <w:r w:rsidRPr="003F0C2F">
        <w:rPr>
          <w:rFonts w:ascii="Arial" w:eastAsia="Times New Roman" w:hAnsi="Arial" w:cs="Arial"/>
          <w:b/>
          <w:sz w:val="23"/>
          <w:szCs w:val="23"/>
          <w:lang w:eastAsia="pl-PL"/>
        </w:rPr>
        <w:t xml:space="preserve">  </w:t>
      </w:r>
      <w:r w:rsidRPr="003F0C2F">
        <w:rPr>
          <w:rFonts w:ascii="Arial" w:eastAsia="Times New Roman" w:hAnsi="Arial" w:cs="Arial"/>
          <w:b/>
          <w:sz w:val="23"/>
          <w:szCs w:val="23"/>
          <w:lang w:eastAsia="pl-PL"/>
        </w:rPr>
        <w:tab/>
        <w:t>Regionalny Zarząd Gospodarki Wodnej w Gdańsku</w:t>
      </w:r>
    </w:p>
    <w:p w14:paraId="57F82735" w14:textId="77777777" w:rsidR="005537A5" w:rsidRPr="003F0C2F" w:rsidRDefault="005537A5" w:rsidP="005537A5">
      <w:pPr>
        <w:tabs>
          <w:tab w:val="left" w:pos="3261"/>
        </w:tabs>
        <w:spacing w:line="240" w:lineRule="auto"/>
        <w:ind w:left="2124" w:firstLine="708"/>
        <w:jc w:val="both"/>
        <w:rPr>
          <w:rFonts w:ascii="Arial" w:eastAsia="Times New Roman" w:hAnsi="Arial" w:cs="Arial"/>
          <w:b/>
          <w:sz w:val="23"/>
          <w:szCs w:val="23"/>
          <w:lang w:eastAsia="pl-PL"/>
        </w:rPr>
      </w:pPr>
      <w:bookmarkStart w:id="3" w:name="_Hlk42513905"/>
      <w:r w:rsidRPr="003F0C2F">
        <w:rPr>
          <w:rFonts w:ascii="Arial" w:eastAsia="Times New Roman" w:hAnsi="Arial" w:cs="Arial"/>
          <w:b/>
          <w:sz w:val="23"/>
          <w:szCs w:val="23"/>
          <w:lang w:eastAsia="pl-PL"/>
        </w:rPr>
        <w:t xml:space="preserve">  </w:t>
      </w:r>
      <w:r w:rsidRPr="003F0C2F">
        <w:rPr>
          <w:rFonts w:ascii="Arial" w:eastAsia="Times New Roman" w:hAnsi="Arial" w:cs="Arial"/>
          <w:b/>
          <w:sz w:val="23"/>
          <w:szCs w:val="23"/>
          <w:lang w:eastAsia="pl-PL"/>
        </w:rPr>
        <w:tab/>
        <w:t>ul. ks. Fr. Rogaczewskiego 9/19, 80-804 Gdańsk</w:t>
      </w:r>
      <w:bookmarkEnd w:id="3"/>
    </w:p>
    <w:p w14:paraId="6604F86A" w14:textId="77777777" w:rsidR="005537A5" w:rsidRPr="003F0C2F" w:rsidRDefault="005537A5" w:rsidP="005537A5">
      <w:pPr>
        <w:tabs>
          <w:tab w:val="left" w:pos="3119"/>
        </w:tabs>
        <w:ind w:left="2124" w:firstLine="708"/>
        <w:jc w:val="both"/>
        <w:rPr>
          <w:rFonts w:ascii="Arial" w:eastAsia="Times New Roman" w:hAnsi="Arial" w:cs="Arial"/>
          <w:b/>
          <w:sz w:val="23"/>
          <w:szCs w:val="23"/>
          <w:lang w:eastAsia="pl-PL"/>
        </w:rPr>
      </w:pPr>
    </w:p>
    <w:bookmarkEnd w:id="2"/>
    <w:p w14:paraId="7D6F470B" w14:textId="77777777" w:rsidR="00881513" w:rsidRPr="00632FB1" w:rsidRDefault="00881513" w:rsidP="00881513">
      <w:pPr>
        <w:jc w:val="both"/>
        <w:rPr>
          <w:rFonts w:ascii="Arial" w:eastAsia="Times New Roman" w:hAnsi="Arial" w:cs="Arial"/>
          <w:szCs w:val="20"/>
          <w:lang w:eastAsia="pl-PL"/>
        </w:rPr>
      </w:pPr>
    </w:p>
    <w:p w14:paraId="31056489" w14:textId="77777777" w:rsidR="00881513" w:rsidRPr="00632FB1" w:rsidRDefault="00881513" w:rsidP="00881513">
      <w:pPr>
        <w:jc w:val="both"/>
        <w:rPr>
          <w:rFonts w:ascii="Arial" w:eastAsia="Times New Roman" w:hAnsi="Arial" w:cs="Arial"/>
          <w:szCs w:val="20"/>
          <w:lang w:eastAsia="pl-PL"/>
        </w:rPr>
      </w:pPr>
    </w:p>
    <w:tbl>
      <w:tblPr>
        <w:tblpPr w:leftFromText="141" w:rightFromText="141" w:vertAnchor="text" w:horzAnchor="margin" w:tblpXSpec="right" w:tblpY="158"/>
        <w:tblW w:w="0" w:type="auto"/>
        <w:tblCellMar>
          <w:left w:w="70" w:type="dxa"/>
          <w:right w:w="70" w:type="dxa"/>
        </w:tblCellMar>
        <w:tblLook w:val="0000" w:firstRow="0" w:lastRow="0" w:firstColumn="0" w:lastColumn="0" w:noHBand="0" w:noVBand="0"/>
      </w:tblPr>
      <w:tblGrid>
        <w:gridCol w:w="3197"/>
      </w:tblGrid>
      <w:tr w:rsidR="00881513" w:rsidRPr="00632FB1" w14:paraId="2C3445FD" w14:textId="77777777" w:rsidTr="00A548D1">
        <w:trPr>
          <w:trHeight w:val="1615"/>
        </w:trPr>
        <w:tc>
          <w:tcPr>
            <w:tcW w:w="3119" w:type="dxa"/>
          </w:tcPr>
          <w:p w14:paraId="36EEB935" w14:textId="77777777" w:rsidR="00881513" w:rsidRPr="00632FB1" w:rsidRDefault="00881513" w:rsidP="00881513">
            <w:pPr>
              <w:jc w:val="center"/>
              <w:rPr>
                <w:rFonts w:ascii="Arial" w:eastAsia="Times New Roman" w:hAnsi="Arial" w:cs="Arial"/>
                <w:szCs w:val="20"/>
                <w:lang w:eastAsia="pl-PL"/>
              </w:rPr>
            </w:pPr>
            <w:r w:rsidRPr="00632FB1">
              <w:rPr>
                <w:rFonts w:ascii="Arial" w:eastAsia="Times New Roman" w:hAnsi="Arial" w:cs="Arial"/>
                <w:szCs w:val="20"/>
                <w:lang w:eastAsia="pl-PL"/>
              </w:rPr>
              <w:t>Zatwierdził</w:t>
            </w:r>
          </w:p>
          <w:p w14:paraId="7F43ED22" w14:textId="77777777" w:rsidR="00881513" w:rsidRPr="00632FB1" w:rsidRDefault="00881513" w:rsidP="00881513">
            <w:pPr>
              <w:jc w:val="center"/>
              <w:rPr>
                <w:rFonts w:ascii="Arial" w:eastAsia="Times New Roman" w:hAnsi="Arial" w:cs="Arial"/>
                <w:szCs w:val="20"/>
                <w:lang w:eastAsia="pl-PL"/>
              </w:rPr>
            </w:pPr>
          </w:p>
          <w:p w14:paraId="6BED2B1C" w14:textId="7BB6AA68" w:rsidR="00881513" w:rsidRPr="00632FB1" w:rsidRDefault="00881513" w:rsidP="00881513">
            <w:pPr>
              <w:jc w:val="center"/>
              <w:rPr>
                <w:rFonts w:ascii="Arial" w:eastAsia="Times New Roman" w:hAnsi="Arial" w:cs="Arial"/>
                <w:szCs w:val="20"/>
                <w:lang w:eastAsia="pl-PL"/>
              </w:rPr>
            </w:pPr>
          </w:p>
          <w:p w14:paraId="049BB175" w14:textId="19DCAA42" w:rsidR="00881513" w:rsidRPr="00B901E2" w:rsidRDefault="008B1F59" w:rsidP="00881513">
            <w:pPr>
              <w:jc w:val="center"/>
              <w:rPr>
                <w:rFonts w:ascii="Arial" w:eastAsia="Times New Roman" w:hAnsi="Arial" w:cs="Arial"/>
                <w:szCs w:val="20"/>
                <w:lang w:eastAsia="pl-PL"/>
              </w:rPr>
            </w:pPr>
            <w:r w:rsidRPr="00B901E2">
              <w:rPr>
                <w:rFonts w:ascii="Arial" w:eastAsia="Times New Roman" w:hAnsi="Arial" w:cs="Arial"/>
                <w:szCs w:val="20"/>
                <w:lang w:eastAsia="pl-PL"/>
              </w:rPr>
              <w:t>DYREKTOR</w:t>
            </w:r>
          </w:p>
          <w:p w14:paraId="417C5A80" w14:textId="1CA1D420" w:rsidR="008B1F59" w:rsidRDefault="008B1F59" w:rsidP="00881513">
            <w:pPr>
              <w:jc w:val="center"/>
              <w:rPr>
                <w:rFonts w:ascii="Arial" w:eastAsia="Times New Roman" w:hAnsi="Arial" w:cs="Arial"/>
                <w:szCs w:val="20"/>
                <w:lang w:eastAsia="pl-PL"/>
              </w:rPr>
            </w:pPr>
            <w:r w:rsidRPr="00B901E2">
              <w:rPr>
                <w:rFonts w:ascii="Arial" w:eastAsia="Times New Roman" w:hAnsi="Arial" w:cs="Arial"/>
                <w:szCs w:val="20"/>
                <w:lang w:eastAsia="pl-PL"/>
              </w:rPr>
              <w:t>Andrzej Winiarski</w:t>
            </w:r>
          </w:p>
          <w:p w14:paraId="01353401" w14:textId="3C93E18D" w:rsidR="000B5E84" w:rsidRDefault="000B5E84" w:rsidP="00881513">
            <w:pPr>
              <w:jc w:val="center"/>
              <w:rPr>
                <w:rFonts w:ascii="Arial" w:eastAsia="Times New Roman" w:hAnsi="Arial" w:cs="Arial"/>
                <w:szCs w:val="20"/>
                <w:lang w:eastAsia="pl-PL"/>
              </w:rPr>
            </w:pPr>
          </w:p>
          <w:p w14:paraId="63F398B6" w14:textId="77777777" w:rsidR="00881513" w:rsidRPr="00632FB1" w:rsidRDefault="00881513" w:rsidP="00881513">
            <w:pPr>
              <w:jc w:val="center"/>
              <w:rPr>
                <w:rFonts w:ascii="Arial" w:eastAsia="Times New Roman" w:hAnsi="Arial" w:cs="Arial"/>
                <w:sz w:val="20"/>
                <w:szCs w:val="20"/>
                <w:lang w:eastAsia="pl-PL"/>
              </w:rPr>
            </w:pPr>
            <w:r w:rsidRPr="00632FB1">
              <w:rPr>
                <w:rFonts w:ascii="Arial" w:eastAsia="Times New Roman" w:hAnsi="Arial" w:cs="Arial"/>
                <w:sz w:val="20"/>
                <w:szCs w:val="20"/>
                <w:lang w:eastAsia="pl-PL"/>
              </w:rPr>
              <w:t>.......................................................</w:t>
            </w:r>
          </w:p>
          <w:p w14:paraId="13367BB3" w14:textId="77777777" w:rsidR="00881513" w:rsidRPr="00632FB1" w:rsidRDefault="00881513" w:rsidP="00881513">
            <w:pPr>
              <w:jc w:val="center"/>
              <w:rPr>
                <w:rFonts w:ascii="Arial" w:eastAsia="Times New Roman" w:hAnsi="Arial" w:cs="Arial"/>
                <w:sz w:val="20"/>
                <w:szCs w:val="20"/>
                <w:lang w:eastAsia="pl-PL"/>
              </w:rPr>
            </w:pPr>
            <w:r w:rsidRPr="00632FB1">
              <w:rPr>
                <w:rFonts w:ascii="Arial" w:eastAsia="Times New Roman" w:hAnsi="Arial" w:cs="Arial"/>
                <w:sz w:val="20"/>
                <w:szCs w:val="20"/>
                <w:lang w:eastAsia="pl-PL"/>
              </w:rPr>
              <w:t>imię</w:t>
            </w:r>
            <w:r w:rsidR="001067A0" w:rsidRPr="00632FB1">
              <w:rPr>
                <w:rFonts w:ascii="Arial" w:eastAsia="Times New Roman" w:hAnsi="Arial" w:cs="Arial"/>
                <w:sz w:val="20"/>
                <w:szCs w:val="20"/>
                <w:lang w:eastAsia="pl-PL"/>
              </w:rPr>
              <w:t xml:space="preserve"> </w:t>
            </w:r>
            <w:r w:rsidR="00643BC1" w:rsidRPr="00632FB1">
              <w:rPr>
                <w:rFonts w:ascii="Arial" w:eastAsia="Times New Roman" w:hAnsi="Arial" w:cs="Arial"/>
                <w:sz w:val="20"/>
                <w:szCs w:val="20"/>
                <w:lang w:eastAsia="pl-PL"/>
              </w:rPr>
              <w:t>i</w:t>
            </w:r>
            <w:r w:rsidR="001067A0" w:rsidRPr="00632FB1">
              <w:rPr>
                <w:rFonts w:ascii="Arial" w:eastAsia="Times New Roman" w:hAnsi="Arial" w:cs="Arial"/>
                <w:sz w:val="20"/>
                <w:szCs w:val="20"/>
                <w:lang w:eastAsia="pl-PL"/>
              </w:rPr>
              <w:t xml:space="preserve"> </w:t>
            </w:r>
            <w:r w:rsidRPr="00632FB1">
              <w:rPr>
                <w:rFonts w:ascii="Arial" w:eastAsia="Times New Roman" w:hAnsi="Arial" w:cs="Arial"/>
                <w:sz w:val="20"/>
                <w:szCs w:val="20"/>
                <w:lang w:eastAsia="pl-PL"/>
              </w:rPr>
              <w:t>nazwisko,</w:t>
            </w:r>
            <w:r w:rsidR="001067A0" w:rsidRPr="00632FB1">
              <w:rPr>
                <w:rFonts w:ascii="Arial" w:eastAsia="Times New Roman" w:hAnsi="Arial" w:cs="Arial"/>
                <w:sz w:val="20"/>
                <w:szCs w:val="20"/>
                <w:lang w:eastAsia="pl-PL"/>
              </w:rPr>
              <w:t xml:space="preserve"> </w:t>
            </w:r>
            <w:r w:rsidRPr="00632FB1">
              <w:rPr>
                <w:rFonts w:ascii="Arial" w:eastAsia="Times New Roman" w:hAnsi="Arial" w:cs="Arial"/>
                <w:sz w:val="20"/>
                <w:szCs w:val="20"/>
                <w:lang w:eastAsia="pl-PL"/>
              </w:rPr>
              <w:t>stanowisko</w:t>
            </w:r>
          </w:p>
        </w:tc>
      </w:tr>
    </w:tbl>
    <w:p w14:paraId="6C6DCB15" w14:textId="77777777" w:rsidR="00881513" w:rsidRPr="00632FB1" w:rsidRDefault="00881513" w:rsidP="00881513">
      <w:pPr>
        <w:jc w:val="both"/>
        <w:rPr>
          <w:rFonts w:ascii="Arial" w:eastAsia="Times New Roman" w:hAnsi="Arial" w:cs="Arial"/>
          <w:szCs w:val="20"/>
          <w:lang w:eastAsia="pl-PL"/>
        </w:rPr>
      </w:pPr>
    </w:p>
    <w:p w14:paraId="4B14CC1B" w14:textId="77777777" w:rsidR="00881513" w:rsidRPr="00632FB1" w:rsidRDefault="00881513" w:rsidP="00881513">
      <w:pPr>
        <w:jc w:val="both"/>
        <w:rPr>
          <w:rFonts w:ascii="Arial" w:eastAsia="Times New Roman" w:hAnsi="Arial" w:cs="Arial"/>
          <w:szCs w:val="20"/>
          <w:lang w:eastAsia="pl-PL"/>
        </w:rPr>
      </w:pPr>
    </w:p>
    <w:p w14:paraId="77E6FBCD" w14:textId="77777777" w:rsidR="00881513" w:rsidRPr="00632FB1" w:rsidRDefault="00881513" w:rsidP="00881513">
      <w:pPr>
        <w:jc w:val="both"/>
        <w:rPr>
          <w:rFonts w:ascii="Arial" w:eastAsia="Times New Roman" w:hAnsi="Arial" w:cs="Arial"/>
          <w:szCs w:val="20"/>
          <w:lang w:eastAsia="pl-PL"/>
        </w:rPr>
      </w:pPr>
    </w:p>
    <w:p w14:paraId="7356D910" w14:textId="77777777" w:rsidR="00881513" w:rsidRPr="00632FB1" w:rsidRDefault="00881513" w:rsidP="00881513">
      <w:pPr>
        <w:jc w:val="both"/>
        <w:rPr>
          <w:rFonts w:ascii="Arial" w:eastAsia="Times New Roman" w:hAnsi="Arial" w:cs="Arial"/>
          <w:szCs w:val="20"/>
          <w:lang w:eastAsia="pl-PL"/>
        </w:rPr>
      </w:pPr>
    </w:p>
    <w:p w14:paraId="65D222BC" w14:textId="77777777" w:rsidR="00881513" w:rsidRPr="00632FB1" w:rsidRDefault="00881513" w:rsidP="00881513">
      <w:pPr>
        <w:jc w:val="both"/>
        <w:rPr>
          <w:rFonts w:ascii="Arial" w:eastAsia="Times New Roman" w:hAnsi="Arial" w:cs="Arial"/>
          <w:szCs w:val="20"/>
          <w:lang w:eastAsia="pl-PL"/>
        </w:rPr>
      </w:pPr>
    </w:p>
    <w:p w14:paraId="498B841A" w14:textId="77777777" w:rsidR="00881513" w:rsidRPr="005537A5" w:rsidRDefault="00881513" w:rsidP="00881513">
      <w:pPr>
        <w:jc w:val="both"/>
        <w:rPr>
          <w:rFonts w:eastAsia="Times New Roman"/>
          <w:szCs w:val="20"/>
          <w:lang w:eastAsia="pl-PL"/>
        </w:rPr>
      </w:pPr>
    </w:p>
    <w:p w14:paraId="0857B250" w14:textId="77777777" w:rsidR="00881513" w:rsidRPr="005537A5" w:rsidRDefault="00881513" w:rsidP="00881513">
      <w:pPr>
        <w:jc w:val="both"/>
        <w:rPr>
          <w:rFonts w:eastAsia="Times New Roman"/>
          <w:szCs w:val="20"/>
          <w:lang w:eastAsia="pl-PL"/>
        </w:rPr>
      </w:pPr>
    </w:p>
    <w:p w14:paraId="38F0D59D" w14:textId="77777777" w:rsidR="00881513" w:rsidRPr="005537A5" w:rsidRDefault="00881513" w:rsidP="00881513">
      <w:pPr>
        <w:jc w:val="center"/>
        <w:rPr>
          <w:rFonts w:eastAsia="Times New Roman"/>
          <w:szCs w:val="20"/>
          <w:lang w:eastAsia="pl-PL"/>
        </w:rPr>
      </w:pPr>
    </w:p>
    <w:p w14:paraId="34DB4523" w14:textId="3EF77F80" w:rsidR="002B7EA8" w:rsidRDefault="002B7EA8" w:rsidP="00EC1AC6">
      <w:pPr>
        <w:spacing w:line="240" w:lineRule="auto"/>
        <w:jc w:val="center"/>
        <w:rPr>
          <w:rFonts w:ascii="Arial" w:eastAsia="Times New Roman" w:hAnsi="Arial" w:cs="Arial"/>
          <w:b/>
          <w:szCs w:val="20"/>
          <w:lang w:eastAsia="pl-PL"/>
        </w:rPr>
      </w:pPr>
    </w:p>
    <w:p w14:paraId="37E321D3" w14:textId="1040B777" w:rsidR="000B5E84" w:rsidRDefault="000B5E84" w:rsidP="00EC1AC6">
      <w:pPr>
        <w:spacing w:line="240" w:lineRule="auto"/>
        <w:jc w:val="center"/>
        <w:rPr>
          <w:rFonts w:ascii="Arial" w:eastAsia="Times New Roman" w:hAnsi="Arial" w:cs="Arial"/>
          <w:b/>
          <w:szCs w:val="20"/>
          <w:lang w:eastAsia="pl-PL"/>
        </w:rPr>
      </w:pPr>
    </w:p>
    <w:p w14:paraId="1DCB1085" w14:textId="77777777" w:rsidR="006C5CCF" w:rsidRDefault="006C5CCF" w:rsidP="00EC1AC6">
      <w:pPr>
        <w:spacing w:line="240" w:lineRule="auto"/>
        <w:jc w:val="center"/>
        <w:rPr>
          <w:rFonts w:ascii="Arial" w:eastAsia="Times New Roman" w:hAnsi="Arial" w:cs="Arial"/>
          <w:b/>
          <w:szCs w:val="20"/>
          <w:lang w:eastAsia="pl-PL"/>
        </w:rPr>
      </w:pPr>
    </w:p>
    <w:p w14:paraId="2A496913" w14:textId="77777777" w:rsidR="008B1F59" w:rsidRDefault="008B1F59" w:rsidP="00EC1AC6">
      <w:pPr>
        <w:spacing w:line="240" w:lineRule="auto"/>
        <w:jc w:val="center"/>
        <w:rPr>
          <w:rFonts w:ascii="Arial" w:eastAsia="Times New Roman" w:hAnsi="Arial" w:cs="Arial"/>
          <w:b/>
          <w:szCs w:val="20"/>
          <w:lang w:eastAsia="pl-PL"/>
        </w:rPr>
      </w:pPr>
    </w:p>
    <w:p w14:paraId="00495305" w14:textId="77777777" w:rsidR="008B1F59" w:rsidRDefault="008B1F59" w:rsidP="00EC1AC6">
      <w:pPr>
        <w:spacing w:line="240" w:lineRule="auto"/>
        <w:jc w:val="center"/>
        <w:rPr>
          <w:rFonts w:ascii="Arial" w:eastAsia="Times New Roman" w:hAnsi="Arial" w:cs="Arial"/>
          <w:b/>
          <w:szCs w:val="20"/>
          <w:lang w:eastAsia="pl-PL"/>
        </w:rPr>
      </w:pPr>
    </w:p>
    <w:p w14:paraId="6D1DD523" w14:textId="5D50D006" w:rsidR="006D2151" w:rsidRDefault="00DC6F87" w:rsidP="00EC1AC6">
      <w:pPr>
        <w:spacing w:line="240" w:lineRule="auto"/>
        <w:jc w:val="center"/>
        <w:rPr>
          <w:rFonts w:ascii="Arial" w:eastAsia="Times New Roman" w:hAnsi="Arial" w:cs="Arial"/>
          <w:b/>
          <w:szCs w:val="20"/>
          <w:lang w:eastAsia="pl-PL"/>
        </w:rPr>
      </w:pPr>
      <w:r w:rsidRPr="00B3297D">
        <w:rPr>
          <w:rFonts w:ascii="Arial" w:eastAsia="Times New Roman" w:hAnsi="Arial" w:cs="Arial"/>
          <w:b/>
          <w:szCs w:val="20"/>
          <w:lang w:eastAsia="pl-PL"/>
        </w:rPr>
        <w:t xml:space="preserve">Gdańsk, dnia </w:t>
      </w:r>
      <w:r w:rsidR="008B1F59">
        <w:rPr>
          <w:rFonts w:ascii="Arial" w:eastAsia="Times New Roman" w:hAnsi="Arial" w:cs="Arial"/>
          <w:b/>
          <w:szCs w:val="20"/>
          <w:lang w:eastAsia="pl-PL"/>
        </w:rPr>
        <w:t>16.</w:t>
      </w:r>
      <w:r w:rsidR="009B0097">
        <w:rPr>
          <w:rFonts w:ascii="Arial" w:eastAsia="Times New Roman" w:hAnsi="Arial" w:cs="Arial"/>
          <w:b/>
          <w:szCs w:val="20"/>
          <w:lang w:eastAsia="pl-PL"/>
        </w:rPr>
        <w:t>0</w:t>
      </w:r>
      <w:r w:rsidR="00542D5E">
        <w:rPr>
          <w:rFonts w:ascii="Arial" w:eastAsia="Times New Roman" w:hAnsi="Arial" w:cs="Arial"/>
          <w:b/>
          <w:szCs w:val="20"/>
          <w:lang w:eastAsia="pl-PL"/>
        </w:rPr>
        <w:t>9</w:t>
      </w:r>
      <w:r w:rsidR="009B0097">
        <w:rPr>
          <w:rFonts w:ascii="Arial" w:eastAsia="Times New Roman" w:hAnsi="Arial" w:cs="Arial"/>
          <w:b/>
          <w:szCs w:val="20"/>
          <w:lang w:eastAsia="pl-PL"/>
        </w:rPr>
        <w:t>.</w:t>
      </w:r>
      <w:r w:rsidRPr="00B3297D">
        <w:rPr>
          <w:rFonts w:ascii="Arial" w:eastAsia="Times New Roman" w:hAnsi="Arial" w:cs="Arial"/>
          <w:b/>
          <w:szCs w:val="20"/>
          <w:lang w:eastAsia="pl-PL"/>
        </w:rPr>
        <w:t>2021</w:t>
      </w:r>
      <w:r w:rsidR="006C5CCF">
        <w:rPr>
          <w:rFonts w:ascii="Arial" w:eastAsia="Times New Roman" w:hAnsi="Arial" w:cs="Arial"/>
          <w:b/>
          <w:szCs w:val="20"/>
          <w:lang w:eastAsia="pl-PL"/>
        </w:rPr>
        <w:t xml:space="preserve"> </w:t>
      </w:r>
      <w:r w:rsidRPr="00B3297D">
        <w:rPr>
          <w:rFonts w:ascii="Arial" w:eastAsia="Times New Roman" w:hAnsi="Arial" w:cs="Arial"/>
          <w:b/>
          <w:szCs w:val="20"/>
          <w:lang w:eastAsia="pl-PL"/>
        </w:rPr>
        <w:t>r.</w:t>
      </w:r>
    </w:p>
    <w:p w14:paraId="2C8699B3" w14:textId="77777777" w:rsidR="00E42C5B" w:rsidRPr="005537A5" w:rsidRDefault="00E42C5B" w:rsidP="00196347">
      <w:pPr>
        <w:pStyle w:val="Nagwek1"/>
      </w:pPr>
      <w:r w:rsidRPr="005537A5">
        <w:lastRenderedPageBreak/>
        <w:t>Informacje</w:t>
      </w:r>
      <w:r w:rsidR="001067A0" w:rsidRPr="005537A5">
        <w:t xml:space="preserve"> </w:t>
      </w:r>
      <w:r w:rsidR="00A14D1E" w:rsidRPr="005537A5">
        <w:t>o</w:t>
      </w:r>
      <w:r w:rsidR="001067A0" w:rsidRPr="005537A5">
        <w:t xml:space="preserve"> </w:t>
      </w:r>
      <w:r w:rsidR="00E66DF6" w:rsidRPr="005537A5">
        <w:t>Zamawiającym</w:t>
      </w:r>
    </w:p>
    <w:p w14:paraId="1B2E139A" w14:textId="77777777" w:rsidR="008D6416" w:rsidRPr="008D6416" w:rsidRDefault="008D6416" w:rsidP="008D6416">
      <w:pPr>
        <w:pStyle w:val="Nagwek2"/>
        <w:tabs>
          <w:tab w:val="clear" w:pos="709"/>
          <w:tab w:val="left" w:pos="567"/>
        </w:tabs>
        <w:ind w:left="567" w:hanging="567"/>
        <w:rPr>
          <w:rFonts w:ascii="Arial" w:hAnsi="Arial" w:cs="Arial"/>
          <w:b/>
          <w:bCs w:val="0"/>
          <w:sz w:val="22"/>
          <w:szCs w:val="22"/>
          <w:lang w:val="pl-PL"/>
        </w:rPr>
      </w:pPr>
      <w:r w:rsidRPr="008D6416">
        <w:rPr>
          <w:rFonts w:ascii="Arial" w:hAnsi="Arial" w:cs="Arial"/>
          <w:b/>
          <w:bCs w:val="0"/>
          <w:sz w:val="22"/>
          <w:szCs w:val="22"/>
          <w:lang w:val="pl-PL"/>
        </w:rPr>
        <w:t>Zamawiający:</w:t>
      </w:r>
    </w:p>
    <w:p w14:paraId="51B2BD8E" w14:textId="77777777" w:rsidR="008D6416" w:rsidRPr="000A1C39" w:rsidRDefault="008D6416" w:rsidP="008D6416">
      <w:pPr>
        <w:pStyle w:val="Nagwek2"/>
        <w:numPr>
          <w:ilvl w:val="0"/>
          <w:numId w:val="0"/>
        </w:numPr>
        <w:ind w:left="1143" w:hanging="576"/>
        <w:rPr>
          <w:rFonts w:ascii="Arial" w:hAnsi="Arial" w:cs="Arial"/>
          <w:b/>
          <w:bCs w:val="0"/>
          <w:sz w:val="22"/>
          <w:szCs w:val="22"/>
          <w:lang w:val="pl-PL"/>
        </w:rPr>
      </w:pPr>
      <w:r w:rsidRPr="000A1C39">
        <w:rPr>
          <w:rFonts w:ascii="Arial" w:hAnsi="Arial" w:cs="Arial"/>
          <w:b/>
          <w:bCs w:val="0"/>
          <w:sz w:val="22"/>
          <w:szCs w:val="22"/>
          <w:lang w:val="pl-PL"/>
        </w:rPr>
        <w:t>Państwowe Gospodarstwo Wodne Wody Polskie</w:t>
      </w:r>
    </w:p>
    <w:p w14:paraId="511EDCC8" w14:textId="77777777" w:rsidR="008D6416" w:rsidRPr="000A1C39" w:rsidRDefault="008D6416" w:rsidP="008D6416">
      <w:pPr>
        <w:pStyle w:val="Nagwek2"/>
        <w:numPr>
          <w:ilvl w:val="0"/>
          <w:numId w:val="0"/>
        </w:numPr>
        <w:ind w:left="576"/>
        <w:rPr>
          <w:rFonts w:ascii="Arial" w:hAnsi="Arial" w:cs="Arial"/>
          <w:b/>
          <w:bCs w:val="0"/>
          <w:sz w:val="22"/>
          <w:szCs w:val="22"/>
          <w:lang w:val="pl-PL"/>
        </w:rPr>
      </w:pPr>
      <w:r w:rsidRPr="000A1C39">
        <w:rPr>
          <w:rFonts w:ascii="Arial" w:hAnsi="Arial" w:cs="Arial"/>
          <w:b/>
          <w:bCs w:val="0"/>
          <w:sz w:val="22"/>
          <w:szCs w:val="22"/>
          <w:lang w:val="pl-PL"/>
        </w:rPr>
        <w:t>ul. Żelazna 59 A, 00-848 Warszawa</w:t>
      </w:r>
    </w:p>
    <w:p w14:paraId="2808C996" w14:textId="77777777" w:rsidR="008D6416" w:rsidRPr="000A1C39" w:rsidRDefault="008D6416" w:rsidP="008D6416">
      <w:pPr>
        <w:pStyle w:val="Nagwek2"/>
        <w:numPr>
          <w:ilvl w:val="0"/>
          <w:numId w:val="0"/>
        </w:numPr>
        <w:ind w:left="576"/>
        <w:rPr>
          <w:rFonts w:ascii="Arial" w:hAnsi="Arial" w:cs="Arial"/>
          <w:sz w:val="22"/>
          <w:szCs w:val="22"/>
          <w:lang w:val="pl-PL"/>
        </w:rPr>
      </w:pPr>
      <w:r w:rsidRPr="000A1C39">
        <w:rPr>
          <w:rFonts w:ascii="Arial" w:hAnsi="Arial" w:cs="Arial"/>
          <w:b/>
          <w:bCs w:val="0"/>
          <w:sz w:val="22"/>
          <w:szCs w:val="22"/>
          <w:lang w:val="pl-PL"/>
        </w:rPr>
        <w:t>NIP: 527-28-25-616, REGON: 368302575</w:t>
      </w:r>
    </w:p>
    <w:p w14:paraId="742A4CAA" w14:textId="77777777" w:rsidR="008D6416" w:rsidRPr="008D6416" w:rsidRDefault="008D6416" w:rsidP="008D6416">
      <w:pPr>
        <w:pStyle w:val="Nagwek2"/>
        <w:tabs>
          <w:tab w:val="clear" w:pos="709"/>
          <w:tab w:val="left" w:pos="567"/>
        </w:tabs>
        <w:ind w:left="567" w:hanging="567"/>
        <w:rPr>
          <w:rFonts w:ascii="Arial" w:hAnsi="Arial" w:cs="Arial"/>
          <w:b/>
          <w:bCs w:val="0"/>
          <w:sz w:val="22"/>
          <w:szCs w:val="22"/>
          <w:lang w:val="pl-PL"/>
        </w:rPr>
      </w:pPr>
      <w:r w:rsidRPr="008D6416">
        <w:rPr>
          <w:rFonts w:ascii="Arial" w:hAnsi="Arial" w:cs="Arial"/>
          <w:b/>
          <w:bCs w:val="0"/>
          <w:sz w:val="22"/>
          <w:szCs w:val="22"/>
          <w:lang w:val="pl-PL"/>
        </w:rPr>
        <w:t>Postępowanie prowadzi:</w:t>
      </w:r>
    </w:p>
    <w:p w14:paraId="15CC1969" w14:textId="77777777" w:rsidR="008D6416" w:rsidRPr="000A1C39" w:rsidRDefault="008D6416" w:rsidP="008D6416">
      <w:pPr>
        <w:pStyle w:val="Nagwek2"/>
        <w:numPr>
          <w:ilvl w:val="0"/>
          <w:numId w:val="0"/>
        </w:numPr>
        <w:ind w:left="1143" w:hanging="576"/>
        <w:rPr>
          <w:rFonts w:ascii="Arial" w:hAnsi="Arial" w:cs="Arial"/>
          <w:b/>
          <w:bCs w:val="0"/>
          <w:sz w:val="22"/>
          <w:szCs w:val="22"/>
          <w:lang w:val="pl-PL"/>
        </w:rPr>
      </w:pPr>
      <w:r w:rsidRPr="000A1C39">
        <w:rPr>
          <w:rFonts w:ascii="Arial" w:hAnsi="Arial" w:cs="Arial"/>
          <w:b/>
          <w:bCs w:val="0"/>
          <w:sz w:val="22"/>
          <w:szCs w:val="22"/>
          <w:lang w:val="pl-PL"/>
        </w:rPr>
        <w:t xml:space="preserve">Państwowe Gospodarstwo Wodne Wody Polskie </w:t>
      </w:r>
    </w:p>
    <w:p w14:paraId="51F78A2A" w14:textId="77777777" w:rsidR="008D6416" w:rsidRPr="000A1C39" w:rsidRDefault="008D6416" w:rsidP="008D6416">
      <w:pPr>
        <w:pStyle w:val="Nagwek2"/>
        <w:numPr>
          <w:ilvl w:val="0"/>
          <w:numId w:val="0"/>
        </w:numPr>
        <w:ind w:left="1143" w:hanging="576"/>
        <w:rPr>
          <w:rFonts w:ascii="Arial" w:hAnsi="Arial" w:cs="Arial"/>
          <w:b/>
          <w:bCs w:val="0"/>
          <w:sz w:val="22"/>
          <w:szCs w:val="22"/>
          <w:lang w:val="pl-PL"/>
        </w:rPr>
      </w:pPr>
      <w:r w:rsidRPr="000A1C39">
        <w:rPr>
          <w:rFonts w:ascii="Arial" w:hAnsi="Arial" w:cs="Arial"/>
          <w:b/>
          <w:bCs w:val="0"/>
          <w:sz w:val="22"/>
          <w:szCs w:val="22"/>
          <w:lang w:val="pl-PL"/>
        </w:rPr>
        <w:t xml:space="preserve">Regionalny Zarząd Gospodarki Wodnej w Gdańsku </w:t>
      </w:r>
    </w:p>
    <w:p w14:paraId="207C4FDE" w14:textId="77777777" w:rsidR="008D6416" w:rsidRPr="000A1C39" w:rsidRDefault="008D6416" w:rsidP="008D6416">
      <w:pPr>
        <w:pStyle w:val="Nagwek2"/>
        <w:numPr>
          <w:ilvl w:val="0"/>
          <w:numId w:val="0"/>
        </w:numPr>
        <w:ind w:left="1143" w:hanging="576"/>
        <w:rPr>
          <w:rFonts w:ascii="Arial" w:hAnsi="Arial" w:cs="Arial"/>
          <w:b/>
          <w:bCs w:val="0"/>
          <w:sz w:val="22"/>
          <w:szCs w:val="22"/>
          <w:lang w:val="pl-PL"/>
        </w:rPr>
      </w:pPr>
      <w:r w:rsidRPr="000A1C39">
        <w:rPr>
          <w:rFonts w:ascii="Arial" w:hAnsi="Arial" w:cs="Arial"/>
          <w:b/>
          <w:bCs w:val="0"/>
          <w:sz w:val="22"/>
          <w:szCs w:val="22"/>
          <w:lang w:val="pl-PL"/>
        </w:rPr>
        <w:t xml:space="preserve">ul. ks. Fr. Rogaczewskiego 9/19, </w:t>
      </w:r>
    </w:p>
    <w:p w14:paraId="5C10AC9F" w14:textId="77777777" w:rsidR="008D6416" w:rsidRPr="000A1C39" w:rsidRDefault="008D6416" w:rsidP="008D6416">
      <w:pPr>
        <w:pStyle w:val="Nagwek2"/>
        <w:numPr>
          <w:ilvl w:val="0"/>
          <w:numId w:val="0"/>
        </w:numPr>
        <w:ind w:left="1143" w:hanging="576"/>
        <w:rPr>
          <w:rFonts w:ascii="Arial" w:hAnsi="Arial" w:cs="Arial"/>
          <w:b/>
          <w:bCs w:val="0"/>
          <w:sz w:val="22"/>
          <w:szCs w:val="22"/>
          <w:lang w:val="pl-PL"/>
        </w:rPr>
      </w:pPr>
      <w:r w:rsidRPr="000A1C39">
        <w:rPr>
          <w:rFonts w:ascii="Arial" w:hAnsi="Arial" w:cs="Arial"/>
          <w:b/>
          <w:bCs w:val="0"/>
          <w:sz w:val="22"/>
          <w:szCs w:val="22"/>
          <w:lang w:val="pl-PL"/>
        </w:rPr>
        <w:t xml:space="preserve">80-804 Gdańsk, </w:t>
      </w:r>
    </w:p>
    <w:p w14:paraId="06BB39B7" w14:textId="13889752" w:rsidR="008D6416" w:rsidRPr="004E6F7A" w:rsidRDefault="008D6416" w:rsidP="008D6416">
      <w:pPr>
        <w:pStyle w:val="Nagwek2"/>
        <w:numPr>
          <w:ilvl w:val="0"/>
          <w:numId w:val="0"/>
        </w:numPr>
        <w:ind w:left="1143" w:hanging="576"/>
        <w:rPr>
          <w:rFonts w:ascii="Arial" w:hAnsi="Arial" w:cs="Arial"/>
          <w:b/>
          <w:bCs w:val="0"/>
          <w:sz w:val="22"/>
          <w:szCs w:val="22"/>
          <w:lang w:val="pl-PL"/>
        </w:rPr>
      </w:pPr>
      <w:r w:rsidRPr="004E6F7A">
        <w:rPr>
          <w:rFonts w:ascii="Arial" w:hAnsi="Arial" w:cs="Arial"/>
          <w:b/>
          <w:bCs w:val="0"/>
          <w:sz w:val="22"/>
          <w:szCs w:val="22"/>
          <w:lang w:val="pl-PL"/>
        </w:rPr>
        <w:t>tel. 058 326 18 88,</w:t>
      </w:r>
    </w:p>
    <w:p w14:paraId="57A1CED0" w14:textId="56E300A2" w:rsidR="008D6416" w:rsidRPr="004E6F7A" w:rsidRDefault="008D6416" w:rsidP="008D6416">
      <w:pPr>
        <w:pStyle w:val="Nagwek2"/>
        <w:numPr>
          <w:ilvl w:val="0"/>
          <w:numId w:val="0"/>
        </w:numPr>
        <w:ind w:left="1143" w:hanging="576"/>
        <w:rPr>
          <w:rFonts w:ascii="Arial" w:hAnsi="Arial" w:cs="Arial"/>
          <w:b/>
          <w:bCs w:val="0"/>
          <w:sz w:val="22"/>
          <w:szCs w:val="22"/>
          <w:lang w:val="pl-PL"/>
        </w:rPr>
      </w:pPr>
      <w:r w:rsidRPr="004E6F7A">
        <w:rPr>
          <w:rFonts w:ascii="Arial" w:hAnsi="Arial" w:cs="Arial"/>
          <w:b/>
          <w:bCs w:val="0"/>
          <w:sz w:val="22"/>
          <w:szCs w:val="22"/>
          <w:lang w:val="pl-PL"/>
        </w:rPr>
        <w:t>Godziny pracy: 8:00 – 16:00</w:t>
      </w:r>
    </w:p>
    <w:p w14:paraId="499C181A" w14:textId="3570970A" w:rsidR="00D807FF" w:rsidRPr="004E6F7A" w:rsidRDefault="00D807FF" w:rsidP="00D807FF">
      <w:pPr>
        <w:pStyle w:val="Nagwek2"/>
        <w:numPr>
          <w:ilvl w:val="0"/>
          <w:numId w:val="0"/>
        </w:numPr>
        <w:ind w:left="1143" w:hanging="576"/>
        <w:rPr>
          <w:rFonts w:ascii="Arial" w:hAnsi="Arial" w:cs="Arial"/>
          <w:b/>
          <w:bCs w:val="0"/>
          <w:sz w:val="22"/>
          <w:szCs w:val="22"/>
          <w:lang w:val="pl-PL"/>
        </w:rPr>
      </w:pPr>
      <w:r w:rsidRPr="004E6F7A">
        <w:rPr>
          <w:rFonts w:ascii="Arial" w:hAnsi="Arial" w:cs="Arial"/>
          <w:b/>
          <w:bCs w:val="0"/>
          <w:sz w:val="22"/>
          <w:szCs w:val="22"/>
          <w:lang w:val="pl-PL"/>
        </w:rPr>
        <w:t xml:space="preserve">Adres poczty elektronicznej: </w:t>
      </w:r>
      <w:r w:rsidR="003D4572" w:rsidRPr="004E6F7A">
        <w:rPr>
          <w:rFonts w:ascii="Arial" w:hAnsi="Arial" w:cs="Arial"/>
          <w:b/>
          <w:bCs w:val="0"/>
          <w:sz w:val="22"/>
          <w:szCs w:val="22"/>
          <w:lang w:val="pl-PL"/>
        </w:rPr>
        <w:t>zamowienia-gd@gdansk.rzgw.gov.pl</w:t>
      </w:r>
    </w:p>
    <w:p w14:paraId="3B1E9113" w14:textId="77777777" w:rsidR="00D807FF" w:rsidRPr="004E6F7A" w:rsidRDefault="00D807FF" w:rsidP="00D807FF">
      <w:pPr>
        <w:pStyle w:val="Nagwek2"/>
        <w:numPr>
          <w:ilvl w:val="0"/>
          <w:numId w:val="0"/>
        </w:numPr>
        <w:ind w:left="1143" w:hanging="576"/>
        <w:rPr>
          <w:rFonts w:ascii="Arial" w:hAnsi="Arial" w:cs="Arial"/>
          <w:b/>
          <w:bCs w:val="0"/>
          <w:sz w:val="22"/>
          <w:szCs w:val="22"/>
          <w:lang w:val="pl-PL"/>
        </w:rPr>
      </w:pPr>
      <w:r w:rsidRPr="004E6F7A">
        <w:rPr>
          <w:rFonts w:ascii="Arial" w:hAnsi="Arial" w:cs="Arial"/>
          <w:b/>
          <w:bCs w:val="0"/>
          <w:sz w:val="22"/>
          <w:szCs w:val="22"/>
          <w:lang w:val="pl-PL"/>
        </w:rPr>
        <w:t xml:space="preserve">Strona internetowa prowadzonego postępowania: </w:t>
      </w:r>
    </w:p>
    <w:p w14:paraId="5D9C209D" w14:textId="0977A951" w:rsidR="00D807FF" w:rsidRPr="004E6F7A" w:rsidRDefault="00D807FF" w:rsidP="00AD2DE5">
      <w:pPr>
        <w:pStyle w:val="Nagwek2"/>
        <w:numPr>
          <w:ilvl w:val="0"/>
          <w:numId w:val="0"/>
        </w:numPr>
        <w:ind w:left="1143" w:hanging="576"/>
        <w:rPr>
          <w:rFonts w:ascii="Arial" w:hAnsi="Arial" w:cs="Arial"/>
          <w:b/>
          <w:bCs w:val="0"/>
          <w:sz w:val="22"/>
          <w:szCs w:val="22"/>
          <w:lang w:val="pl-PL"/>
        </w:rPr>
      </w:pPr>
      <w:r w:rsidRPr="004E6F7A">
        <w:rPr>
          <w:rFonts w:ascii="Arial" w:hAnsi="Arial" w:cs="Arial"/>
          <w:b/>
          <w:bCs w:val="0"/>
          <w:sz w:val="22"/>
          <w:szCs w:val="22"/>
          <w:lang w:val="pl-PL"/>
        </w:rPr>
        <w:t>https://przetargi.wody.gov.pl</w:t>
      </w:r>
    </w:p>
    <w:p w14:paraId="7587D747" w14:textId="77777777" w:rsidR="008D6416" w:rsidRPr="004E6F7A" w:rsidRDefault="008D6416" w:rsidP="008D6416">
      <w:pPr>
        <w:pStyle w:val="Nagwek2"/>
        <w:tabs>
          <w:tab w:val="clear" w:pos="709"/>
          <w:tab w:val="left" w:pos="567"/>
        </w:tabs>
        <w:ind w:left="567" w:hanging="567"/>
        <w:rPr>
          <w:rFonts w:ascii="Arial" w:hAnsi="Arial" w:cs="Arial"/>
          <w:sz w:val="22"/>
          <w:szCs w:val="22"/>
          <w:lang w:val="pl-PL"/>
        </w:rPr>
      </w:pPr>
      <w:r w:rsidRPr="004E6F7A">
        <w:rPr>
          <w:rFonts w:ascii="Arial" w:hAnsi="Arial" w:cs="Arial"/>
          <w:sz w:val="22"/>
          <w:szCs w:val="22"/>
          <w:lang w:val="pl-PL"/>
        </w:rPr>
        <w:t xml:space="preserve">Osoba, której kierownik Zamawiającego powierzył zastrzeżone dla siebie czynności: </w:t>
      </w:r>
      <w:r w:rsidRPr="004E6F7A">
        <w:rPr>
          <w:rFonts w:ascii="Arial" w:hAnsi="Arial" w:cs="Arial"/>
          <w:b/>
          <w:bCs w:val="0"/>
          <w:sz w:val="22"/>
          <w:szCs w:val="22"/>
          <w:lang w:val="pl-PL"/>
        </w:rPr>
        <w:t>Dyrektor Regionalnego Zarządu Gospodarki Wodnej w Gdańsku</w:t>
      </w:r>
      <w:r w:rsidRPr="004E6F7A">
        <w:rPr>
          <w:rFonts w:ascii="Arial" w:hAnsi="Arial" w:cs="Arial"/>
          <w:sz w:val="22"/>
          <w:szCs w:val="22"/>
          <w:lang w:val="pl-PL"/>
        </w:rPr>
        <w:t>.</w:t>
      </w:r>
    </w:p>
    <w:p w14:paraId="4EC29FF0" w14:textId="173465CA" w:rsidR="004F7957" w:rsidRPr="005537A5" w:rsidRDefault="006051E4" w:rsidP="00517B63">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Informacja dotycząca przetwarzania danych osobowych</w:t>
      </w:r>
      <w:r w:rsidR="003C4A8B" w:rsidRPr="005537A5">
        <w:rPr>
          <w:rFonts w:ascii="Arial" w:hAnsi="Arial" w:cs="Arial"/>
          <w:sz w:val="22"/>
          <w:szCs w:val="22"/>
          <w:lang w:val="pl-PL"/>
        </w:rPr>
        <w:t>.</w:t>
      </w:r>
      <w:r w:rsidR="002919D6" w:rsidRPr="005537A5">
        <w:rPr>
          <w:rFonts w:ascii="Arial" w:hAnsi="Arial" w:cs="Arial"/>
          <w:sz w:val="22"/>
          <w:szCs w:val="22"/>
          <w:lang w:val="pl-PL"/>
        </w:rPr>
        <w:t xml:space="preserve"> </w:t>
      </w:r>
      <w:r w:rsidR="00C358D0" w:rsidRPr="005537A5">
        <w:rPr>
          <w:rFonts w:ascii="Arial" w:hAnsi="Arial" w:cs="Arial"/>
          <w:sz w:val="22"/>
          <w:szCs w:val="22"/>
          <w:lang w:val="pl-PL"/>
        </w:rPr>
        <w:t>Zgodnie z art. 13 ust. 1 i 2 rozporządzenia Parlamentu Europejskiego i Rady (UE) 2016/679 z dnia 27 kwietnia 2016r. w sprawie ochrony osób fizycznych w związku</w:t>
      </w:r>
      <w:r w:rsidR="003C4A8B" w:rsidRPr="005537A5">
        <w:rPr>
          <w:rFonts w:ascii="Arial" w:hAnsi="Arial" w:cs="Arial"/>
          <w:sz w:val="22"/>
          <w:szCs w:val="22"/>
          <w:lang w:val="pl-PL"/>
        </w:rPr>
        <w:t xml:space="preserve"> </w:t>
      </w:r>
      <w:r w:rsidR="00C358D0" w:rsidRPr="005537A5">
        <w:rPr>
          <w:rFonts w:ascii="Arial" w:hAnsi="Arial" w:cs="Arial"/>
          <w:sz w:val="22"/>
          <w:szCs w:val="22"/>
          <w:lang w:val="pl-PL"/>
        </w:rPr>
        <w:t xml:space="preserve">z przetwarzaniem danych osobowych i w sprawie swobodnego przepływu takich danych oraz uchylenia dyrektywy 95/46/WE (ogólne rozporządzenie o ochronie danych) (Dz. Urz. UE L 119 </w:t>
      </w:r>
      <w:r w:rsidR="00517B63" w:rsidRPr="005537A5">
        <w:rPr>
          <w:rFonts w:ascii="Arial" w:hAnsi="Arial" w:cs="Arial"/>
          <w:sz w:val="22"/>
          <w:szCs w:val="22"/>
          <w:lang w:val="pl-PL"/>
        </w:rPr>
        <w:br/>
      </w:r>
      <w:r w:rsidR="00C358D0" w:rsidRPr="005537A5">
        <w:rPr>
          <w:rFonts w:ascii="Arial" w:hAnsi="Arial" w:cs="Arial"/>
          <w:sz w:val="22"/>
          <w:szCs w:val="22"/>
          <w:lang w:val="pl-PL"/>
        </w:rPr>
        <w:t>z 04.05.2016, str. 1), dalej „RODO”, informuję, że:</w:t>
      </w:r>
    </w:p>
    <w:p w14:paraId="1B7E87E4" w14:textId="437935B7" w:rsidR="00C358D0" w:rsidRPr="005537A5" w:rsidRDefault="00C358D0" w:rsidP="00957684">
      <w:pPr>
        <w:pStyle w:val="Nagwek2"/>
        <w:numPr>
          <w:ilvl w:val="0"/>
          <w:numId w:val="4"/>
        </w:numPr>
        <w:tabs>
          <w:tab w:val="clear" w:pos="709"/>
          <w:tab w:val="left" w:pos="851"/>
        </w:tabs>
        <w:ind w:left="851" w:hanging="284"/>
        <w:rPr>
          <w:rFonts w:ascii="Arial" w:hAnsi="Arial" w:cs="Arial"/>
          <w:sz w:val="22"/>
          <w:szCs w:val="22"/>
          <w:lang w:val="pl-PL"/>
        </w:rPr>
      </w:pPr>
      <w:r w:rsidRPr="005537A5">
        <w:rPr>
          <w:rFonts w:ascii="Arial" w:hAnsi="Arial" w:cs="Arial"/>
          <w:sz w:val="22"/>
          <w:szCs w:val="22"/>
          <w:lang w:val="pl-PL"/>
        </w:rPr>
        <w:t xml:space="preserve">administratorem </w:t>
      </w:r>
      <w:r w:rsidR="006051E4" w:rsidRPr="005537A5">
        <w:rPr>
          <w:rFonts w:ascii="Arial" w:hAnsi="Arial" w:cs="Arial"/>
          <w:sz w:val="22"/>
          <w:szCs w:val="22"/>
          <w:lang w:val="pl-PL"/>
        </w:rPr>
        <w:t>Pani/Pana</w:t>
      </w:r>
      <w:r w:rsidRPr="005537A5">
        <w:rPr>
          <w:rFonts w:ascii="Arial" w:hAnsi="Arial" w:cs="Arial"/>
          <w:sz w:val="22"/>
          <w:szCs w:val="22"/>
          <w:lang w:val="pl-PL"/>
        </w:rPr>
        <w:t xml:space="preserve"> danych osobowych jest Państwowe Gospodarstwo Wodne Wody Polskie z siedzibą w Warszawie </w:t>
      </w:r>
      <w:r w:rsidR="006051E4" w:rsidRPr="005537A5">
        <w:rPr>
          <w:rFonts w:ascii="Arial" w:hAnsi="Arial" w:cs="Arial"/>
          <w:sz w:val="22"/>
          <w:szCs w:val="22"/>
          <w:lang w:val="pl-PL"/>
        </w:rPr>
        <w:t xml:space="preserve">przy </w:t>
      </w:r>
      <w:r w:rsidRPr="005537A5">
        <w:rPr>
          <w:rFonts w:ascii="Arial" w:hAnsi="Arial" w:cs="Arial"/>
          <w:sz w:val="22"/>
          <w:szCs w:val="22"/>
          <w:lang w:val="pl-PL"/>
        </w:rPr>
        <w:t xml:space="preserve">ul. </w:t>
      </w:r>
      <w:r w:rsidR="00410F7E" w:rsidRPr="005537A5">
        <w:rPr>
          <w:rFonts w:ascii="Arial" w:hAnsi="Arial" w:cs="Arial"/>
          <w:sz w:val="22"/>
          <w:szCs w:val="22"/>
          <w:lang w:val="pl-PL"/>
        </w:rPr>
        <w:t>Żelaznej 59A</w:t>
      </w:r>
      <w:r w:rsidRPr="005537A5">
        <w:rPr>
          <w:rFonts w:ascii="Arial" w:hAnsi="Arial" w:cs="Arial"/>
          <w:sz w:val="22"/>
          <w:szCs w:val="22"/>
          <w:lang w:val="pl-PL"/>
        </w:rPr>
        <w:t xml:space="preserve">, </w:t>
      </w:r>
      <w:r w:rsidR="00D12B2B" w:rsidRPr="005537A5">
        <w:rPr>
          <w:rFonts w:ascii="Arial" w:hAnsi="Arial" w:cs="Arial"/>
          <w:sz w:val="22"/>
          <w:szCs w:val="22"/>
          <w:lang w:val="pl-PL"/>
        </w:rPr>
        <w:br/>
      </w:r>
      <w:r w:rsidR="00410F7E" w:rsidRPr="005537A5">
        <w:rPr>
          <w:rFonts w:ascii="Arial" w:hAnsi="Arial" w:cs="Arial"/>
          <w:sz w:val="22"/>
          <w:szCs w:val="22"/>
          <w:lang w:val="pl-PL"/>
        </w:rPr>
        <w:t xml:space="preserve">00-848 </w:t>
      </w:r>
      <w:r w:rsidR="006051E4" w:rsidRPr="005537A5">
        <w:rPr>
          <w:rFonts w:ascii="Arial" w:hAnsi="Arial" w:cs="Arial"/>
          <w:sz w:val="22"/>
          <w:szCs w:val="22"/>
          <w:lang w:val="pl-PL"/>
        </w:rPr>
        <w:t>Warszawa</w:t>
      </w:r>
      <w:r w:rsidR="00410F7E" w:rsidRPr="005537A5">
        <w:rPr>
          <w:rFonts w:ascii="Arial" w:hAnsi="Arial" w:cs="Arial"/>
          <w:sz w:val="22"/>
          <w:szCs w:val="22"/>
          <w:lang w:val="pl-PL"/>
        </w:rPr>
        <w:t>,</w:t>
      </w:r>
      <w:r w:rsidR="00D11A2A" w:rsidRPr="005537A5">
        <w:rPr>
          <w:rFonts w:ascii="Arial" w:hAnsi="Arial" w:cs="Arial"/>
          <w:sz w:val="22"/>
          <w:szCs w:val="22"/>
          <w:lang w:val="pl-PL"/>
        </w:rPr>
        <w:t xml:space="preserve"> </w:t>
      </w:r>
      <w:r w:rsidRPr="005537A5">
        <w:rPr>
          <w:rFonts w:ascii="Arial" w:hAnsi="Arial" w:cs="Arial"/>
          <w:sz w:val="22"/>
          <w:szCs w:val="22"/>
          <w:lang w:val="pl-PL"/>
        </w:rPr>
        <w:t>REGON: 368302575, NIP: 527-282-56-16</w:t>
      </w:r>
      <w:r w:rsidR="00410F7E" w:rsidRPr="005537A5">
        <w:rPr>
          <w:rFonts w:ascii="Arial" w:hAnsi="Arial" w:cs="Arial"/>
          <w:sz w:val="22"/>
          <w:szCs w:val="22"/>
          <w:lang w:val="pl-PL"/>
        </w:rPr>
        <w:t>;</w:t>
      </w:r>
    </w:p>
    <w:p w14:paraId="602FF72A" w14:textId="72FD16E2" w:rsidR="00C358D0" w:rsidRPr="005537A5" w:rsidRDefault="00C358D0" w:rsidP="00957684">
      <w:pPr>
        <w:pStyle w:val="Nagwek2"/>
        <w:numPr>
          <w:ilvl w:val="0"/>
          <w:numId w:val="4"/>
        </w:numPr>
        <w:tabs>
          <w:tab w:val="clear" w:pos="709"/>
          <w:tab w:val="left" w:pos="851"/>
        </w:tabs>
        <w:ind w:left="851" w:hanging="284"/>
        <w:rPr>
          <w:rFonts w:ascii="Arial" w:hAnsi="Arial" w:cs="Arial"/>
          <w:sz w:val="22"/>
          <w:szCs w:val="22"/>
          <w:lang w:val="pl-PL"/>
        </w:rPr>
      </w:pPr>
      <w:r w:rsidRPr="005537A5">
        <w:rPr>
          <w:rFonts w:ascii="Arial" w:hAnsi="Arial" w:cs="Arial"/>
          <w:sz w:val="22"/>
          <w:szCs w:val="22"/>
          <w:lang w:val="pl-PL"/>
        </w:rPr>
        <w:t xml:space="preserve">kontakt z Inspektorem </w:t>
      </w:r>
      <w:r w:rsidR="00B54826" w:rsidRPr="005537A5">
        <w:rPr>
          <w:rFonts w:ascii="Arial" w:hAnsi="Arial" w:cs="Arial"/>
          <w:sz w:val="22"/>
          <w:szCs w:val="22"/>
          <w:lang w:val="pl-PL"/>
        </w:rPr>
        <w:t>ochrony danych</w:t>
      </w:r>
      <w:r w:rsidRPr="005537A5">
        <w:rPr>
          <w:rFonts w:ascii="Arial" w:hAnsi="Arial" w:cs="Arial"/>
          <w:sz w:val="22"/>
          <w:szCs w:val="22"/>
          <w:lang w:val="pl-PL"/>
        </w:rPr>
        <w:t xml:space="preserve"> w PGW WP </w:t>
      </w:r>
      <w:r w:rsidR="006051E4" w:rsidRPr="005537A5">
        <w:rPr>
          <w:rFonts w:ascii="Arial" w:hAnsi="Arial" w:cs="Arial"/>
          <w:sz w:val="22"/>
          <w:szCs w:val="22"/>
          <w:lang w:val="pl-PL"/>
        </w:rPr>
        <w:t xml:space="preserve">możliwy jest pod adresem </w:t>
      </w:r>
      <w:r w:rsidR="00517B63" w:rsidRPr="005537A5">
        <w:rPr>
          <w:rFonts w:ascii="Arial" w:hAnsi="Arial" w:cs="Arial"/>
          <w:sz w:val="22"/>
          <w:szCs w:val="22"/>
          <w:lang w:val="pl-PL"/>
        </w:rPr>
        <w:br/>
      </w:r>
      <w:r w:rsidR="006051E4" w:rsidRPr="005537A5">
        <w:rPr>
          <w:rFonts w:ascii="Arial" w:hAnsi="Arial" w:cs="Arial"/>
          <w:sz w:val="22"/>
          <w:szCs w:val="22"/>
          <w:lang w:val="pl-PL"/>
        </w:rPr>
        <w:t xml:space="preserve">e-mail: </w:t>
      </w:r>
      <w:r w:rsidRPr="0033484A">
        <w:rPr>
          <w:rFonts w:ascii="Arial" w:hAnsi="Arial" w:cs="Arial"/>
          <w:b/>
          <w:bCs w:val="0"/>
          <w:sz w:val="22"/>
          <w:szCs w:val="22"/>
          <w:lang w:val="pl-PL"/>
        </w:rPr>
        <w:t>iod@wody.gov.p</w:t>
      </w:r>
      <w:r w:rsidR="00410F7E" w:rsidRPr="0033484A">
        <w:rPr>
          <w:rFonts w:ascii="Arial" w:hAnsi="Arial" w:cs="Arial"/>
          <w:b/>
          <w:bCs w:val="0"/>
          <w:sz w:val="22"/>
          <w:szCs w:val="22"/>
          <w:lang w:val="pl-PL"/>
        </w:rPr>
        <w:t>l</w:t>
      </w:r>
      <w:r w:rsidR="00410F7E" w:rsidRPr="005537A5">
        <w:rPr>
          <w:rFonts w:ascii="Arial" w:hAnsi="Arial" w:cs="Arial"/>
          <w:sz w:val="22"/>
          <w:szCs w:val="22"/>
          <w:lang w:val="pl-PL"/>
        </w:rPr>
        <w:t>;</w:t>
      </w:r>
    </w:p>
    <w:p w14:paraId="2B29EF16" w14:textId="0383F55C" w:rsidR="00C358D0" w:rsidRPr="005537A5" w:rsidRDefault="003A3A1F" w:rsidP="00957684">
      <w:pPr>
        <w:pStyle w:val="Nagwek2"/>
        <w:numPr>
          <w:ilvl w:val="0"/>
          <w:numId w:val="4"/>
        </w:numPr>
        <w:tabs>
          <w:tab w:val="clear" w:pos="709"/>
          <w:tab w:val="left" w:pos="851"/>
        </w:tabs>
        <w:ind w:left="851" w:hanging="284"/>
        <w:rPr>
          <w:rFonts w:ascii="Arial" w:hAnsi="Arial" w:cs="Arial"/>
          <w:sz w:val="22"/>
          <w:szCs w:val="22"/>
          <w:lang w:val="pl-PL"/>
        </w:rPr>
      </w:pPr>
      <w:r w:rsidRPr="005537A5">
        <w:rPr>
          <w:rFonts w:ascii="Arial" w:hAnsi="Arial" w:cs="Arial"/>
          <w:sz w:val="22"/>
          <w:szCs w:val="22"/>
          <w:lang w:val="pl-PL"/>
        </w:rPr>
        <w:t>Pa</w:t>
      </w:r>
      <w:r w:rsidR="006051E4" w:rsidRPr="005537A5">
        <w:rPr>
          <w:rFonts w:ascii="Arial" w:hAnsi="Arial" w:cs="Arial"/>
          <w:sz w:val="22"/>
          <w:szCs w:val="22"/>
          <w:lang w:val="pl-PL"/>
        </w:rPr>
        <w:t>ni/Pana</w:t>
      </w:r>
      <w:r w:rsidR="00C358D0" w:rsidRPr="005537A5">
        <w:rPr>
          <w:rFonts w:ascii="Arial" w:hAnsi="Arial" w:cs="Arial"/>
          <w:sz w:val="22"/>
          <w:szCs w:val="22"/>
          <w:lang w:val="pl-PL"/>
        </w:rPr>
        <w:t xml:space="preserve"> dane osobowe przetwarzane będą na podstawie art. 6 ust. 1 lit. c RODO </w:t>
      </w:r>
      <w:r w:rsidR="00517B63" w:rsidRPr="005537A5">
        <w:rPr>
          <w:rFonts w:ascii="Arial" w:hAnsi="Arial" w:cs="Arial"/>
          <w:sz w:val="22"/>
          <w:szCs w:val="22"/>
          <w:lang w:val="pl-PL"/>
        </w:rPr>
        <w:br/>
      </w:r>
      <w:r w:rsidR="00C358D0" w:rsidRPr="005537A5">
        <w:rPr>
          <w:rFonts w:ascii="Arial" w:hAnsi="Arial" w:cs="Arial"/>
          <w:sz w:val="22"/>
          <w:szCs w:val="22"/>
          <w:lang w:val="pl-PL"/>
        </w:rPr>
        <w:t>w celu związanym z postępowaniem o udzielenie zamówienia publicznego</w:t>
      </w:r>
      <w:r w:rsidR="006051E4" w:rsidRPr="005537A5">
        <w:rPr>
          <w:rFonts w:ascii="Arial" w:hAnsi="Arial" w:cs="Arial"/>
          <w:sz w:val="22"/>
          <w:szCs w:val="22"/>
          <w:lang w:val="pl-PL"/>
        </w:rPr>
        <w:t xml:space="preserve"> oznaczonego </w:t>
      </w:r>
      <w:r w:rsidR="006051E4" w:rsidRPr="005F353F">
        <w:rPr>
          <w:rFonts w:ascii="Arial" w:hAnsi="Arial" w:cs="Arial"/>
          <w:sz w:val="22"/>
          <w:szCs w:val="22"/>
          <w:lang w:val="pl-PL"/>
        </w:rPr>
        <w:t>numerem postępowania</w:t>
      </w:r>
      <w:r w:rsidR="00517B63" w:rsidRPr="005F353F">
        <w:rPr>
          <w:rFonts w:ascii="Arial" w:hAnsi="Arial" w:cs="Arial"/>
          <w:sz w:val="22"/>
          <w:szCs w:val="22"/>
          <w:lang w:val="pl-PL"/>
        </w:rPr>
        <w:t xml:space="preserve"> </w:t>
      </w:r>
      <w:r w:rsidR="00A10EA4" w:rsidRPr="007806CB">
        <w:rPr>
          <w:rFonts w:ascii="Arial" w:hAnsi="Arial" w:cs="Arial"/>
          <w:b/>
          <w:bCs w:val="0"/>
          <w:sz w:val="22"/>
          <w:szCs w:val="22"/>
          <w:lang w:val="pl-PL"/>
        </w:rPr>
        <w:t>GD.ROZ.2810</w:t>
      </w:r>
      <w:r w:rsidR="007806CB" w:rsidRPr="007806CB">
        <w:rPr>
          <w:rFonts w:ascii="Arial" w:hAnsi="Arial" w:cs="Arial"/>
          <w:b/>
          <w:bCs w:val="0"/>
          <w:sz w:val="22"/>
          <w:szCs w:val="22"/>
          <w:lang w:val="pl-PL"/>
        </w:rPr>
        <w:t>.41.</w:t>
      </w:r>
      <w:r w:rsidR="00A10EA4" w:rsidRPr="007806CB">
        <w:rPr>
          <w:rFonts w:ascii="Arial" w:hAnsi="Arial" w:cs="Arial"/>
          <w:b/>
          <w:bCs w:val="0"/>
          <w:sz w:val="22"/>
          <w:szCs w:val="22"/>
          <w:lang w:val="pl-PL"/>
        </w:rPr>
        <w:t>2021.ZP.</w:t>
      </w:r>
      <w:r w:rsidR="00CA6926" w:rsidRPr="007806CB">
        <w:rPr>
          <w:rFonts w:ascii="Arial" w:hAnsi="Arial" w:cs="Arial"/>
          <w:b/>
          <w:bCs w:val="0"/>
          <w:sz w:val="22"/>
          <w:szCs w:val="22"/>
          <w:lang w:val="pl-PL"/>
        </w:rPr>
        <w:t>EB</w:t>
      </w:r>
      <w:r w:rsidR="00517B63" w:rsidRPr="005F353F">
        <w:rPr>
          <w:rFonts w:ascii="Arial" w:hAnsi="Arial" w:cs="Arial"/>
          <w:sz w:val="22"/>
          <w:szCs w:val="22"/>
          <w:lang w:val="pl-PL"/>
        </w:rPr>
        <w:t xml:space="preserve"> </w:t>
      </w:r>
      <w:r w:rsidR="006051E4" w:rsidRPr="005F353F">
        <w:rPr>
          <w:rFonts w:ascii="Arial" w:hAnsi="Arial" w:cs="Arial"/>
          <w:sz w:val="22"/>
          <w:szCs w:val="22"/>
          <w:lang w:val="pl-PL"/>
        </w:rPr>
        <w:t xml:space="preserve">prowadzonym </w:t>
      </w:r>
      <w:r w:rsidR="006051E4" w:rsidRPr="005537A5">
        <w:rPr>
          <w:rFonts w:ascii="Arial" w:hAnsi="Arial" w:cs="Arial"/>
          <w:sz w:val="22"/>
          <w:szCs w:val="22"/>
          <w:lang w:val="pl-PL"/>
        </w:rPr>
        <w:t xml:space="preserve">na podstawie </w:t>
      </w:r>
      <w:r w:rsidR="00EC1AC6" w:rsidRPr="005537A5">
        <w:rPr>
          <w:rFonts w:ascii="Arial" w:hAnsi="Arial" w:cs="Arial"/>
          <w:sz w:val="22"/>
          <w:szCs w:val="22"/>
          <w:lang w:val="pl-PL"/>
        </w:rPr>
        <w:t>przepisów  ustawy z dnia 11 września 2019</w:t>
      </w:r>
      <w:r w:rsidR="00CA6926">
        <w:rPr>
          <w:rFonts w:ascii="Arial" w:hAnsi="Arial" w:cs="Arial"/>
          <w:sz w:val="22"/>
          <w:szCs w:val="22"/>
          <w:lang w:val="pl-PL"/>
        </w:rPr>
        <w:t xml:space="preserve"> </w:t>
      </w:r>
      <w:r w:rsidR="00EC1AC6" w:rsidRPr="005537A5">
        <w:rPr>
          <w:rFonts w:ascii="Arial" w:hAnsi="Arial" w:cs="Arial"/>
          <w:sz w:val="22"/>
          <w:szCs w:val="22"/>
          <w:lang w:val="pl-PL"/>
        </w:rPr>
        <w:t>r. Prawo zamówień publicznych</w:t>
      </w:r>
      <w:r w:rsidR="006051E4" w:rsidRPr="005537A5">
        <w:rPr>
          <w:rFonts w:ascii="Arial" w:hAnsi="Arial" w:cs="Arial"/>
          <w:sz w:val="22"/>
          <w:szCs w:val="22"/>
          <w:lang w:val="pl-PL"/>
        </w:rPr>
        <w:t>;</w:t>
      </w:r>
    </w:p>
    <w:p w14:paraId="02C5D6E5" w14:textId="2CB7E1EC" w:rsidR="00C358D0" w:rsidRPr="005537A5" w:rsidRDefault="00C358D0" w:rsidP="00957684">
      <w:pPr>
        <w:pStyle w:val="Nagwek2"/>
        <w:numPr>
          <w:ilvl w:val="0"/>
          <w:numId w:val="4"/>
        </w:numPr>
        <w:tabs>
          <w:tab w:val="clear" w:pos="709"/>
          <w:tab w:val="left" w:pos="851"/>
        </w:tabs>
        <w:ind w:left="851" w:hanging="284"/>
        <w:rPr>
          <w:rFonts w:ascii="Arial" w:hAnsi="Arial" w:cs="Arial"/>
          <w:sz w:val="22"/>
          <w:szCs w:val="22"/>
          <w:lang w:val="pl-PL"/>
        </w:rPr>
      </w:pPr>
      <w:r w:rsidRPr="005537A5">
        <w:rPr>
          <w:rFonts w:ascii="Arial" w:hAnsi="Arial" w:cs="Arial"/>
          <w:sz w:val="22"/>
          <w:szCs w:val="22"/>
          <w:lang w:val="pl-PL"/>
        </w:rPr>
        <w:t xml:space="preserve">odbiorcami </w:t>
      </w:r>
      <w:r w:rsidR="003A3A1F" w:rsidRPr="005537A5">
        <w:rPr>
          <w:rFonts w:ascii="Arial" w:hAnsi="Arial" w:cs="Arial"/>
          <w:sz w:val="22"/>
          <w:szCs w:val="22"/>
          <w:lang w:val="pl-PL"/>
        </w:rPr>
        <w:t>Pa</w:t>
      </w:r>
      <w:r w:rsidR="006051E4" w:rsidRPr="005537A5">
        <w:rPr>
          <w:rFonts w:ascii="Arial" w:hAnsi="Arial" w:cs="Arial"/>
          <w:sz w:val="22"/>
          <w:szCs w:val="22"/>
          <w:lang w:val="pl-PL"/>
        </w:rPr>
        <w:t>ni/Pana</w:t>
      </w:r>
      <w:r w:rsidRPr="005537A5">
        <w:rPr>
          <w:rFonts w:ascii="Arial" w:hAnsi="Arial" w:cs="Arial"/>
          <w:sz w:val="22"/>
          <w:szCs w:val="22"/>
          <w:lang w:val="pl-PL"/>
        </w:rPr>
        <w:t xml:space="preserve"> danych osobowych będą osoby lub podmioty, którym udostępniona zostanie dokumentacja postępowania w oparciu o art. </w:t>
      </w:r>
      <w:r w:rsidR="00C55EBC" w:rsidRPr="005537A5">
        <w:rPr>
          <w:rFonts w:ascii="Arial" w:hAnsi="Arial" w:cs="Arial"/>
          <w:sz w:val="22"/>
          <w:szCs w:val="22"/>
          <w:lang w:val="pl-PL"/>
        </w:rPr>
        <w:t>1</w:t>
      </w:r>
      <w:r w:rsidRPr="005537A5">
        <w:rPr>
          <w:rFonts w:ascii="Arial" w:hAnsi="Arial" w:cs="Arial"/>
          <w:sz w:val="22"/>
          <w:szCs w:val="22"/>
          <w:lang w:val="pl-PL"/>
        </w:rPr>
        <w:t xml:space="preserve">8 oraz </w:t>
      </w:r>
      <w:r w:rsidR="00D12B2B" w:rsidRPr="005537A5">
        <w:rPr>
          <w:rFonts w:ascii="Arial" w:hAnsi="Arial" w:cs="Arial"/>
          <w:sz w:val="22"/>
          <w:szCs w:val="22"/>
          <w:lang w:val="pl-PL"/>
        </w:rPr>
        <w:br/>
      </w:r>
      <w:r w:rsidRPr="005537A5">
        <w:rPr>
          <w:rFonts w:ascii="Arial" w:hAnsi="Arial" w:cs="Arial"/>
          <w:sz w:val="22"/>
          <w:szCs w:val="22"/>
          <w:lang w:val="pl-PL"/>
        </w:rPr>
        <w:t xml:space="preserve">art. </w:t>
      </w:r>
      <w:r w:rsidR="00C55EBC" w:rsidRPr="005537A5">
        <w:rPr>
          <w:rFonts w:ascii="Arial" w:hAnsi="Arial" w:cs="Arial"/>
          <w:sz w:val="22"/>
          <w:szCs w:val="22"/>
          <w:lang w:val="pl-PL"/>
        </w:rPr>
        <w:t>74</w:t>
      </w:r>
      <w:r w:rsidRPr="005537A5">
        <w:rPr>
          <w:rFonts w:ascii="Arial" w:hAnsi="Arial" w:cs="Arial"/>
          <w:sz w:val="22"/>
          <w:szCs w:val="22"/>
          <w:lang w:val="pl-PL"/>
        </w:rPr>
        <w:t xml:space="preserve"> ustawy </w:t>
      </w:r>
      <w:r w:rsidR="00C55EBC" w:rsidRPr="005537A5">
        <w:rPr>
          <w:rFonts w:ascii="Arial" w:hAnsi="Arial" w:cs="Arial"/>
          <w:sz w:val="22"/>
          <w:szCs w:val="22"/>
          <w:lang w:val="pl-PL"/>
        </w:rPr>
        <w:t>z dnia 11 września 2019</w:t>
      </w:r>
      <w:r w:rsidR="00CA6926">
        <w:rPr>
          <w:rFonts w:ascii="Arial" w:hAnsi="Arial" w:cs="Arial"/>
          <w:sz w:val="22"/>
          <w:szCs w:val="22"/>
          <w:lang w:val="pl-PL"/>
        </w:rPr>
        <w:t xml:space="preserve"> </w:t>
      </w:r>
      <w:r w:rsidR="00C55EBC" w:rsidRPr="005537A5">
        <w:rPr>
          <w:rFonts w:ascii="Arial" w:hAnsi="Arial" w:cs="Arial"/>
          <w:sz w:val="22"/>
          <w:szCs w:val="22"/>
          <w:lang w:val="pl-PL"/>
        </w:rPr>
        <w:t>r. Prawo zamówień publicznych</w:t>
      </w:r>
      <w:r w:rsidR="006051E4" w:rsidRPr="005537A5">
        <w:rPr>
          <w:rFonts w:ascii="Arial" w:hAnsi="Arial" w:cs="Arial"/>
          <w:sz w:val="22"/>
          <w:szCs w:val="22"/>
          <w:lang w:val="pl-PL"/>
        </w:rPr>
        <w:t>;</w:t>
      </w:r>
    </w:p>
    <w:p w14:paraId="7AD1AFA2" w14:textId="1CDA77CF" w:rsidR="00C358D0" w:rsidRPr="00250191" w:rsidRDefault="003A3A1F" w:rsidP="00957684">
      <w:pPr>
        <w:pStyle w:val="Nagwek2"/>
        <w:numPr>
          <w:ilvl w:val="0"/>
          <w:numId w:val="4"/>
        </w:numPr>
        <w:tabs>
          <w:tab w:val="clear" w:pos="709"/>
          <w:tab w:val="left" w:pos="851"/>
        </w:tabs>
        <w:ind w:left="851" w:hanging="284"/>
        <w:rPr>
          <w:rFonts w:ascii="Arial" w:hAnsi="Arial" w:cs="Arial"/>
          <w:sz w:val="22"/>
          <w:szCs w:val="22"/>
          <w:lang w:val="pl-PL"/>
        </w:rPr>
      </w:pPr>
      <w:r w:rsidRPr="00250191">
        <w:rPr>
          <w:rFonts w:ascii="Arial" w:hAnsi="Arial" w:cs="Arial"/>
          <w:sz w:val="22"/>
          <w:szCs w:val="22"/>
          <w:lang w:val="pl-PL"/>
        </w:rPr>
        <w:t>Pa</w:t>
      </w:r>
      <w:r w:rsidR="006051E4" w:rsidRPr="00250191">
        <w:rPr>
          <w:rFonts w:ascii="Arial" w:hAnsi="Arial" w:cs="Arial"/>
          <w:sz w:val="22"/>
          <w:szCs w:val="22"/>
          <w:lang w:val="pl-PL"/>
        </w:rPr>
        <w:t>ni/Pana</w:t>
      </w:r>
      <w:r w:rsidR="00C358D0" w:rsidRPr="00250191">
        <w:rPr>
          <w:rFonts w:ascii="Arial" w:hAnsi="Arial" w:cs="Arial"/>
          <w:sz w:val="22"/>
          <w:szCs w:val="22"/>
          <w:lang w:val="pl-PL"/>
        </w:rPr>
        <w:t xml:space="preserve"> dane osobowe będą przechowywane, zgodnie z art. 7</w:t>
      </w:r>
      <w:r w:rsidR="00C55EBC" w:rsidRPr="00250191">
        <w:rPr>
          <w:rFonts w:ascii="Arial" w:hAnsi="Arial" w:cs="Arial"/>
          <w:sz w:val="22"/>
          <w:szCs w:val="22"/>
          <w:lang w:val="pl-PL"/>
        </w:rPr>
        <w:t>8</w:t>
      </w:r>
      <w:r w:rsidR="00C358D0" w:rsidRPr="00250191">
        <w:rPr>
          <w:rFonts w:ascii="Arial" w:hAnsi="Arial" w:cs="Arial"/>
          <w:sz w:val="22"/>
          <w:szCs w:val="22"/>
          <w:lang w:val="pl-PL"/>
        </w:rPr>
        <w:t xml:space="preserve"> ust. 1 ustawy </w:t>
      </w:r>
      <w:r w:rsidR="00C55EBC" w:rsidRPr="00250191">
        <w:rPr>
          <w:rFonts w:ascii="Arial" w:hAnsi="Arial" w:cs="Arial"/>
          <w:sz w:val="22"/>
          <w:szCs w:val="22"/>
          <w:lang w:val="pl-PL"/>
        </w:rPr>
        <w:br/>
        <w:t>z dnia 11 września 2019</w:t>
      </w:r>
      <w:r w:rsidR="00EE1DDF">
        <w:rPr>
          <w:rFonts w:ascii="Arial" w:hAnsi="Arial" w:cs="Arial"/>
          <w:sz w:val="22"/>
          <w:szCs w:val="22"/>
          <w:lang w:val="pl-PL"/>
        </w:rPr>
        <w:t xml:space="preserve"> </w:t>
      </w:r>
      <w:r w:rsidR="00C55EBC" w:rsidRPr="00250191">
        <w:rPr>
          <w:rFonts w:ascii="Arial" w:hAnsi="Arial" w:cs="Arial"/>
          <w:sz w:val="22"/>
          <w:szCs w:val="22"/>
          <w:lang w:val="pl-PL"/>
        </w:rPr>
        <w:t>r. Prawo zamówień publicznych</w:t>
      </w:r>
      <w:r w:rsidR="00C358D0" w:rsidRPr="00250191">
        <w:rPr>
          <w:rFonts w:ascii="Arial" w:hAnsi="Arial" w:cs="Arial"/>
          <w:sz w:val="22"/>
          <w:szCs w:val="22"/>
          <w:lang w:val="pl-PL"/>
        </w:rPr>
        <w:t xml:space="preserve">, </w:t>
      </w:r>
      <w:r w:rsidR="00250191" w:rsidRPr="00250191">
        <w:rPr>
          <w:rFonts w:ascii="Arial" w:hAnsi="Arial" w:cs="Arial"/>
          <w:sz w:val="22"/>
          <w:szCs w:val="22"/>
          <w:lang w:val="pl-PL"/>
        </w:rPr>
        <w:t>przez okres 4 lat od dnia zakończenia postępowania o udzielenie zamówienia. Jeżeli okres obowiązywania umowy w sprawie zamówienia publicznego przekracza 4 lata, zamawiający przechowuje protokół postępowania wraz z załącznikami przez cały okres obowiązywania umowy w sprawie zamówienia publicznego</w:t>
      </w:r>
      <w:r w:rsidR="006051E4" w:rsidRPr="00250191">
        <w:rPr>
          <w:rFonts w:ascii="Arial" w:hAnsi="Arial" w:cs="Arial"/>
          <w:sz w:val="22"/>
          <w:szCs w:val="22"/>
          <w:lang w:val="pl-PL"/>
        </w:rPr>
        <w:t>;</w:t>
      </w:r>
    </w:p>
    <w:p w14:paraId="594BCCA5" w14:textId="0432FF71" w:rsidR="00C358D0" w:rsidRPr="005537A5" w:rsidRDefault="00C358D0" w:rsidP="00957684">
      <w:pPr>
        <w:pStyle w:val="Nagwek2"/>
        <w:numPr>
          <w:ilvl w:val="0"/>
          <w:numId w:val="4"/>
        </w:numPr>
        <w:tabs>
          <w:tab w:val="clear" w:pos="709"/>
          <w:tab w:val="left" w:pos="851"/>
        </w:tabs>
        <w:ind w:left="851" w:hanging="284"/>
        <w:rPr>
          <w:rFonts w:ascii="Arial" w:hAnsi="Arial" w:cs="Arial"/>
          <w:sz w:val="22"/>
          <w:szCs w:val="22"/>
          <w:lang w:val="pl-PL"/>
        </w:rPr>
      </w:pPr>
      <w:r w:rsidRPr="005537A5">
        <w:rPr>
          <w:rFonts w:ascii="Arial" w:hAnsi="Arial" w:cs="Arial"/>
          <w:sz w:val="22"/>
          <w:szCs w:val="22"/>
          <w:lang w:val="pl-PL"/>
        </w:rPr>
        <w:t xml:space="preserve">obowiązek podania przez </w:t>
      </w:r>
      <w:r w:rsidR="003A3A1F" w:rsidRPr="005537A5">
        <w:rPr>
          <w:rFonts w:ascii="Arial" w:hAnsi="Arial" w:cs="Arial"/>
          <w:sz w:val="22"/>
          <w:szCs w:val="22"/>
          <w:lang w:val="pl-PL"/>
        </w:rPr>
        <w:t>Pa</w:t>
      </w:r>
      <w:r w:rsidR="006051E4" w:rsidRPr="005537A5">
        <w:rPr>
          <w:rFonts w:ascii="Arial" w:hAnsi="Arial" w:cs="Arial"/>
          <w:sz w:val="22"/>
          <w:szCs w:val="22"/>
          <w:lang w:val="pl-PL"/>
        </w:rPr>
        <w:t>nią/Pana</w:t>
      </w:r>
      <w:r w:rsidRPr="005537A5">
        <w:rPr>
          <w:rFonts w:ascii="Arial" w:hAnsi="Arial" w:cs="Arial"/>
          <w:sz w:val="22"/>
          <w:szCs w:val="22"/>
          <w:lang w:val="pl-PL"/>
        </w:rPr>
        <w:t xml:space="preserve"> danych osobowych bezpośrednio </w:t>
      </w:r>
      <w:r w:rsidR="003A3A1F" w:rsidRPr="005537A5">
        <w:rPr>
          <w:rFonts w:ascii="Arial" w:hAnsi="Arial" w:cs="Arial"/>
          <w:sz w:val="22"/>
          <w:szCs w:val="22"/>
          <w:lang w:val="pl-PL"/>
        </w:rPr>
        <w:t>Pa</w:t>
      </w:r>
      <w:r w:rsidR="006051E4" w:rsidRPr="005537A5">
        <w:rPr>
          <w:rFonts w:ascii="Arial" w:hAnsi="Arial" w:cs="Arial"/>
          <w:sz w:val="22"/>
          <w:szCs w:val="22"/>
          <w:lang w:val="pl-PL"/>
        </w:rPr>
        <w:t>ni/Pana</w:t>
      </w:r>
      <w:r w:rsidRPr="005537A5">
        <w:rPr>
          <w:rFonts w:ascii="Arial" w:hAnsi="Arial" w:cs="Arial"/>
          <w:sz w:val="22"/>
          <w:szCs w:val="22"/>
          <w:lang w:val="pl-PL"/>
        </w:rPr>
        <w:t xml:space="preserve"> dotyczących jest wymogiem ustawowym określonym w przepisach ustawy </w:t>
      </w:r>
      <w:r w:rsidR="00C55EBC" w:rsidRPr="005537A5">
        <w:rPr>
          <w:rFonts w:ascii="Arial" w:hAnsi="Arial" w:cs="Arial"/>
          <w:sz w:val="22"/>
          <w:szCs w:val="22"/>
          <w:lang w:val="pl-PL"/>
        </w:rPr>
        <w:t xml:space="preserve">z dnia </w:t>
      </w:r>
      <w:r w:rsidR="00C55EBC" w:rsidRPr="005537A5">
        <w:rPr>
          <w:rFonts w:ascii="Arial" w:hAnsi="Arial" w:cs="Arial"/>
          <w:sz w:val="22"/>
          <w:szCs w:val="22"/>
          <w:lang w:val="pl-PL"/>
        </w:rPr>
        <w:br/>
        <w:t>11 września 2019</w:t>
      </w:r>
      <w:r w:rsidR="00EE1DDF">
        <w:rPr>
          <w:rFonts w:ascii="Arial" w:hAnsi="Arial" w:cs="Arial"/>
          <w:sz w:val="22"/>
          <w:szCs w:val="22"/>
          <w:lang w:val="pl-PL"/>
        </w:rPr>
        <w:t xml:space="preserve"> </w:t>
      </w:r>
      <w:r w:rsidR="00C55EBC" w:rsidRPr="005537A5">
        <w:rPr>
          <w:rFonts w:ascii="Arial" w:hAnsi="Arial" w:cs="Arial"/>
          <w:sz w:val="22"/>
          <w:szCs w:val="22"/>
          <w:lang w:val="pl-PL"/>
        </w:rPr>
        <w:t>r. Prawo zamówień publicznych</w:t>
      </w:r>
      <w:r w:rsidRPr="005537A5">
        <w:rPr>
          <w:rFonts w:ascii="Arial" w:hAnsi="Arial" w:cs="Arial"/>
          <w:sz w:val="22"/>
          <w:szCs w:val="22"/>
          <w:lang w:val="pl-PL"/>
        </w:rPr>
        <w:t xml:space="preserve">, związanym z udziałem </w:t>
      </w:r>
      <w:r w:rsidR="00C55EBC" w:rsidRPr="005537A5">
        <w:rPr>
          <w:rFonts w:ascii="Arial" w:hAnsi="Arial" w:cs="Arial"/>
          <w:sz w:val="22"/>
          <w:szCs w:val="22"/>
          <w:lang w:val="pl-PL"/>
        </w:rPr>
        <w:br/>
      </w:r>
      <w:r w:rsidRPr="005537A5">
        <w:rPr>
          <w:rFonts w:ascii="Arial" w:hAnsi="Arial" w:cs="Arial"/>
          <w:sz w:val="22"/>
          <w:szCs w:val="22"/>
          <w:lang w:val="pl-PL"/>
        </w:rPr>
        <w:t xml:space="preserve">w postępowaniu o udzielenie zamówienia publicznego; konsekwencje niepodania określonych danych wynikają z ustawy </w:t>
      </w:r>
      <w:r w:rsidR="00C55EBC" w:rsidRPr="005537A5">
        <w:rPr>
          <w:rFonts w:ascii="Arial" w:hAnsi="Arial" w:cs="Arial"/>
          <w:sz w:val="22"/>
          <w:szCs w:val="22"/>
          <w:lang w:val="pl-PL"/>
        </w:rPr>
        <w:t>z dnia 11 września 2019</w:t>
      </w:r>
      <w:r w:rsidR="00EE1DDF">
        <w:rPr>
          <w:rFonts w:ascii="Arial" w:hAnsi="Arial" w:cs="Arial"/>
          <w:sz w:val="22"/>
          <w:szCs w:val="22"/>
          <w:lang w:val="pl-PL"/>
        </w:rPr>
        <w:t xml:space="preserve"> </w:t>
      </w:r>
      <w:r w:rsidR="00C55EBC" w:rsidRPr="005537A5">
        <w:rPr>
          <w:rFonts w:ascii="Arial" w:hAnsi="Arial" w:cs="Arial"/>
          <w:sz w:val="22"/>
          <w:szCs w:val="22"/>
          <w:lang w:val="pl-PL"/>
        </w:rPr>
        <w:t>r. Prawo zamówień publicznych</w:t>
      </w:r>
      <w:r w:rsidR="005927E0" w:rsidRPr="005537A5">
        <w:rPr>
          <w:rFonts w:ascii="Arial" w:hAnsi="Arial" w:cs="Arial"/>
          <w:sz w:val="22"/>
          <w:szCs w:val="22"/>
          <w:lang w:val="pl-PL"/>
        </w:rPr>
        <w:t>;</w:t>
      </w:r>
    </w:p>
    <w:p w14:paraId="4BF6AAFC" w14:textId="77777777" w:rsidR="00C358D0" w:rsidRPr="005537A5" w:rsidRDefault="00C358D0" w:rsidP="00957684">
      <w:pPr>
        <w:pStyle w:val="Nagwek2"/>
        <w:numPr>
          <w:ilvl w:val="0"/>
          <w:numId w:val="4"/>
        </w:numPr>
        <w:tabs>
          <w:tab w:val="clear" w:pos="709"/>
          <w:tab w:val="left" w:pos="851"/>
        </w:tabs>
        <w:ind w:left="851" w:hanging="284"/>
        <w:rPr>
          <w:rFonts w:ascii="Arial" w:hAnsi="Arial" w:cs="Arial"/>
          <w:sz w:val="22"/>
          <w:szCs w:val="22"/>
          <w:lang w:val="pl-PL"/>
        </w:rPr>
      </w:pPr>
      <w:r w:rsidRPr="005537A5">
        <w:rPr>
          <w:rFonts w:ascii="Arial" w:hAnsi="Arial" w:cs="Arial"/>
          <w:sz w:val="22"/>
          <w:szCs w:val="22"/>
          <w:lang w:val="pl-PL"/>
        </w:rPr>
        <w:lastRenderedPageBreak/>
        <w:t xml:space="preserve">w odniesieniu do </w:t>
      </w:r>
      <w:r w:rsidR="003A3A1F" w:rsidRPr="005537A5">
        <w:rPr>
          <w:rFonts w:ascii="Arial" w:hAnsi="Arial" w:cs="Arial"/>
          <w:sz w:val="22"/>
          <w:szCs w:val="22"/>
          <w:lang w:val="pl-PL"/>
        </w:rPr>
        <w:t>Pa</w:t>
      </w:r>
      <w:r w:rsidR="005927E0" w:rsidRPr="005537A5">
        <w:rPr>
          <w:rFonts w:ascii="Arial" w:hAnsi="Arial" w:cs="Arial"/>
          <w:sz w:val="22"/>
          <w:szCs w:val="22"/>
          <w:lang w:val="pl-PL"/>
        </w:rPr>
        <w:t>ni/Pana</w:t>
      </w:r>
      <w:r w:rsidRPr="005537A5">
        <w:rPr>
          <w:rFonts w:ascii="Arial" w:hAnsi="Arial" w:cs="Arial"/>
          <w:sz w:val="22"/>
          <w:szCs w:val="22"/>
          <w:lang w:val="pl-PL"/>
        </w:rPr>
        <w:t xml:space="preserve"> danych osobowych decyzje nie będą podejmowane </w:t>
      </w:r>
      <w:r w:rsidR="00517B63" w:rsidRPr="005537A5">
        <w:rPr>
          <w:rFonts w:ascii="Arial" w:hAnsi="Arial" w:cs="Arial"/>
          <w:sz w:val="22"/>
          <w:szCs w:val="22"/>
          <w:lang w:val="pl-PL"/>
        </w:rPr>
        <w:br/>
      </w:r>
      <w:r w:rsidRPr="005537A5">
        <w:rPr>
          <w:rFonts w:ascii="Arial" w:hAnsi="Arial" w:cs="Arial"/>
          <w:sz w:val="22"/>
          <w:szCs w:val="22"/>
          <w:lang w:val="pl-PL"/>
        </w:rPr>
        <w:t>w sposób zautomatyzowany, stosowanie do art. 22 RODO</w:t>
      </w:r>
    </w:p>
    <w:p w14:paraId="510A659B" w14:textId="77777777" w:rsidR="00C358D0" w:rsidRPr="005537A5" w:rsidRDefault="00C358D0" w:rsidP="00957684">
      <w:pPr>
        <w:pStyle w:val="Nagwek2"/>
        <w:numPr>
          <w:ilvl w:val="0"/>
          <w:numId w:val="4"/>
        </w:numPr>
        <w:tabs>
          <w:tab w:val="clear" w:pos="709"/>
          <w:tab w:val="left" w:pos="851"/>
        </w:tabs>
        <w:ind w:left="851" w:hanging="284"/>
        <w:rPr>
          <w:rFonts w:ascii="Arial" w:hAnsi="Arial" w:cs="Arial"/>
          <w:sz w:val="22"/>
          <w:szCs w:val="22"/>
          <w:lang w:val="pl-PL"/>
        </w:rPr>
      </w:pPr>
      <w:r w:rsidRPr="005537A5">
        <w:rPr>
          <w:rFonts w:ascii="Arial" w:hAnsi="Arial" w:cs="Arial"/>
          <w:sz w:val="22"/>
          <w:szCs w:val="22"/>
          <w:lang w:val="pl-PL"/>
        </w:rPr>
        <w:t>posia</w:t>
      </w:r>
      <w:r w:rsidR="005927E0" w:rsidRPr="005537A5">
        <w:rPr>
          <w:rFonts w:ascii="Arial" w:hAnsi="Arial" w:cs="Arial"/>
          <w:sz w:val="22"/>
          <w:szCs w:val="22"/>
          <w:lang w:val="pl-PL"/>
        </w:rPr>
        <w:t>da Pani/Pan:</w:t>
      </w:r>
    </w:p>
    <w:p w14:paraId="16E8BFE8" w14:textId="77777777" w:rsidR="00C358D0" w:rsidRPr="005537A5" w:rsidRDefault="00C358D0" w:rsidP="00957684">
      <w:pPr>
        <w:pStyle w:val="Nagwek2"/>
        <w:numPr>
          <w:ilvl w:val="0"/>
          <w:numId w:val="5"/>
        </w:numPr>
        <w:tabs>
          <w:tab w:val="clear" w:pos="709"/>
          <w:tab w:val="left" w:pos="851"/>
        </w:tabs>
        <w:ind w:left="1134" w:hanging="283"/>
        <w:rPr>
          <w:rFonts w:ascii="Arial" w:hAnsi="Arial" w:cs="Arial"/>
          <w:sz w:val="22"/>
          <w:szCs w:val="22"/>
          <w:lang w:val="pl-PL"/>
        </w:rPr>
      </w:pPr>
      <w:r w:rsidRPr="005537A5">
        <w:rPr>
          <w:rFonts w:ascii="Arial" w:hAnsi="Arial" w:cs="Arial"/>
          <w:sz w:val="22"/>
          <w:szCs w:val="22"/>
          <w:lang w:val="pl-PL"/>
        </w:rPr>
        <w:t>na podstawie art. 15 RODO prawo dostępu do danych osobowych Pani/Pana dotyczących</w:t>
      </w:r>
      <w:r w:rsidR="005927E0" w:rsidRPr="005537A5">
        <w:rPr>
          <w:rFonts w:ascii="Arial" w:hAnsi="Arial" w:cs="Arial"/>
          <w:sz w:val="22"/>
          <w:szCs w:val="22"/>
          <w:lang w:val="pl-PL"/>
        </w:rPr>
        <w:t>;</w:t>
      </w:r>
    </w:p>
    <w:p w14:paraId="7A16DD87" w14:textId="7A2162B0" w:rsidR="00C358D0" w:rsidRPr="005537A5" w:rsidRDefault="00C358D0" w:rsidP="00957684">
      <w:pPr>
        <w:pStyle w:val="Nagwek2"/>
        <w:numPr>
          <w:ilvl w:val="0"/>
          <w:numId w:val="5"/>
        </w:numPr>
        <w:tabs>
          <w:tab w:val="clear" w:pos="709"/>
          <w:tab w:val="left" w:pos="851"/>
        </w:tabs>
        <w:ind w:left="1134" w:hanging="283"/>
        <w:rPr>
          <w:rFonts w:ascii="Arial" w:hAnsi="Arial" w:cs="Arial"/>
          <w:sz w:val="22"/>
          <w:szCs w:val="22"/>
          <w:lang w:val="pl-PL"/>
        </w:rPr>
      </w:pPr>
      <w:r w:rsidRPr="005537A5">
        <w:rPr>
          <w:rFonts w:ascii="Arial" w:hAnsi="Arial" w:cs="Arial"/>
          <w:sz w:val="22"/>
          <w:szCs w:val="22"/>
          <w:lang w:val="pl-PL"/>
        </w:rPr>
        <w:t>na podstawie art. 16 RODO prawo do sprostowania</w:t>
      </w:r>
      <w:r w:rsidR="005927E0" w:rsidRPr="005537A5">
        <w:rPr>
          <w:rFonts w:ascii="Arial" w:hAnsi="Arial" w:cs="Arial"/>
          <w:sz w:val="22"/>
          <w:szCs w:val="22"/>
          <w:lang w:val="pl-PL"/>
        </w:rPr>
        <w:t xml:space="preserve"> lub uzupełnienia</w:t>
      </w:r>
      <w:r w:rsidRPr="005537A5">
        <w:rPr>
          <w:rFonts w:ascii="Arial" w:hAnsi="Arial" w:cs="Arial"/>
          <w:sz w:val="22"/>
          <w:szCs w:val="22"/>
          <w:lang w:val="pl-PL"/>
        </w:rPr>
        <w:t xml:space="preserve"> </w:t>
      </w:r>
      <w:r w:rsidR="005927E0" w:rsidRPr="005537A5">
        <w:rPr>
          <w:rFonts w:ascii="Arial" w:hAnsi="Arial" w:cs="Arial"/>
          <w:sz w:val="22"/>
          <w:szCs w:val="22"/>
          <w:lang w:val="pl-PL"/>
        </w:rPr>
        <w:t>Pani/Pana</w:t>
      </w:r>
      <w:r w:rsidRPr="005537A5">
        <w:rPr>
          <w:rFonts w:ascii="Arial" w:hAnsi="Arial" w:cs="Arial"/>
          <w:sz w:val="22"/>
          <w:szCs w:val="22"/>
          <w:lang w:val="pl-PL"/>
        </w:rPr>
        <w:t xml:space="preserve"> danych osobowych</w:t>
      </w:r>
      <w:r w:rsidR="005927E0" w:rsidRPr="005537A5">
        <w:rPr>
          <w:rFonts w:ascii="Arial" w:hAnsi="Arial" w:cs="Arial"/>
          <w:sz w:val="22"/>
          <w:szCs w:val="22"/>
          <w:lang w:val="pl-PL"/>
        </w:rPr>
        <w:t xml:space="preserve"> (skorzystanie z prawa do sprostowania lub uzupełnienia nie może skutkować zmianą wyniku postępowania o udzielenie zamówienia publicznego ani zmianą postanowień umowy w zakresie niezgodnym </w:t>
      </w:r>
      <w:r w:rsidR="00C55EBC" w:rsidRPr="005537A5">
        <w:rPr>
          <w:rFonts w:ascii="Arial" w:hAnsi="Arial" w:cs="Arial"/>
          <w:sz w:val="22"/>
          <w:szCs w:val="22"/>
          <w:lang w:val="pl-PL"/>
        </w:rPr>
        <w:br/>
      </w:r>
      <w:r w:rsidR="005927E0" w:rsidRPr="005537A5">
        <w:rPr>
          <w:rFonts w:ascii="Arial" w:hAnsi="Arial" w:cs="Arial"/>
          <w:sz w:val="22"/>
          <w:szCs w:val="22"/>
          <w:lang w:val="pl-PL"/>
        </w:rPr>
        <w:t xml:space="preserve">z </w:t>
      </w:r>
      <w:r w:rsidR="00C55EBC" w:rsidRPr="005537A5">
        <w:rPr>
          <w:rFonts w:ascii="Arial" w:hAnsi="Arial" w:cs="Arial"/>
          <w:sz w:val="22"/>
          <w:szCs w:val="22"/>
          <w:lang w:val="pl-PL"/>
        </w:rPr>
        <w:t xml:space="preserve">przepisami ustawy z dnia 11 września 2019r. Prawo zamówień publicznych </w:t>
      </w:r>
      <w:r w:rsidR="005927E0" w:rsidRPr="005537A5">
        <w:rPr>
          <w:rFonts w:ascii="Arial" w:hAnsi="Arial" w:cs="Arial"/>
          <w:sz w:val="22"/>
          <w:szCs w:val="22"/>
          <w:lang w:val="pl-PL"/>
        </w:rPr>
        <w:t>oraz nie może naruszać integralności protokołu oraz jego załączników);</w:t>
      </w:r>
    </w:p>
    <w:p w14:paraId="5A3D715D" w14:textId="77777777" w:rsidR="00C358D0" w:rsidRPr="005537A5" w:rsidRDefault="00C358D0" w:rsidP="00957684">
      <w:pPr>
        <w:pStyle w:val="Nagwek2"/>
        <w:numPr>
          <w:ilvl w:val="0"/>
          <w:numId w:val="5"/>
        </w:numPr>
        <w:tabs>
          <w:tab w:val="clear" w:pos="709"/>
          <w:tab w:val="left" w:pos="851"/>
        </w:tabs>
        <w:ind w:left="1134" w:hanging="283"/>
        <w:rPr>
          <w:rFonts w:ascii="Arial" w:hAnsi="Arial" w:cs="Arial"/>
          <w:sz w:val="22"/>
          <w:szCs w:val="22"/>
          <w:lang w:val="pl-PL"/>
        </w:rPr>
      </w:pPr>
      <w:r w:rsidRPr="005537A5">
        <w:rPr>
          <w:rFonts w:ascii="Arial" w:hAnsi="Arial" w:cs="Arial"/>
          <w:sz w:val="22"/>
          <w:szCs w:val="22"/>
          <w:lang w:val="pl-PL"/>
        </w:rPr>
        <w:t>na podstawie art. 18 RODO prawo żądania od administratora ograniczenia przetwarzania danych osobowych z zastrzeżeniem przypadków, o których mowa w art. 18 ust. 2 RODO</w:t>
      </w:r>
      <w:r w:rsidR="005927E0" w:rsidRPr="005537A5">
        <w:rPr>
          <w:rFonts w:ascii="Arial" w:hAnsi="Arial" w:cs="Arial"/>
          <w:sz w:val="22"/>
          <w:szCs w:val="22"/>
          <w:lang w:val="pl-PL"/>
        </w:rPr>
        <w:t xml:space="preserve"> (prawo do ograniczenia przetwarzania nie ma zastosowania w odniesieniu do przechowywania, w celu ochrony praw innej osoby fizycznej lub prawnej, lub z uwagi na ważne względy interesu publicznego Unii Europejskiej lub państwa członkowskiego);</w:t>
      </w:r>
    </w:p>
    <w:p w14:paraId="0232D73A" w14:textId="77777777" w:rsidR="00C358D0" w:rsidRPr="005537A5" w:rsidRDefault="00C358D0" w:rsidP="00957684">
      <w:pPr>
        <w:pStyle w:val="Nagwek2"/>
        <w:numPr>
          <w:ilvl w:val="0"/>
          <w:numId w:val="5"/>
        </w:numPr>
        <w:tabs>
          <w:tab w:val="clear" w:pos="709"/>
          <w:tab w:val="left" w:pos="851"/>
        </w:tabs>
        <w:ind w:left="1134" w:hanging="283"/>
        <w:rPr>
          <w:rFonts w:ascii="Arial" w:hAnsi="Arial" w:cs="Arial"/>
          <w:sz w:val="22"/>
          <w:szCs w:val="22"/>
          <w:lang w:val="pl-PL"/>
        </w:rPr>
      </w:pPr>
      <w:r w:rsidRPr="005537A5">
        <w:rPr>
          <w:rFonts w:ascii="Arial" w:hAnsi="Arial" w:cs="Arial"/>
          <w:sz w:val="22"/>
          <w:szCs w:val="22"/>
          <w:lang w:val="pl-PL"/>
        </w:rPr>
        <w:t>prawo do wniesienia skargi do Prezesa Urzędu Ochrony Danych Osobowych, gdy uzna</w:t>
      </w:r>
      <w:r w:rsidR="003A3A1F" w:rsidRPr="005537A5">
        <w:rPr>
          <w:rFonts w:ascii="Arial" w:hAnsi="Arial" w:cs="Arial"/>
          <w:sz w:val="22"/>
          <w:szCs w:val="22"/>
          <w:lang w:val="pl-PL"/>
        </w:rPr>
        <w:t>ją</w:t>
      </w:r>
      <w:r w:rsidRPr="005537A5">
        <w:rPr>
          <w:rFonts w:ascii="Arial" w:hAnsi="Arial" w:cs="Arial"/>
          <w:sz w:val="22"/>
          <w:szCs w:val="22"/>
          <w:lang w:val="pl-PL"/>
        </w:rPr>
        <w:t xml:space="preserve"> </w:t>
      </w:r>
      <w:r w:rsidR="003A3A1F" w:rsidRPr="005537A5">
        <w:rPr>
          <w:rFonts w:ascii="Arial" w:hAnsi="Arial" w:cs="Arial"/>
          <w:sz w:val="22"/>
          <w:szCs w:val="22"/>
          <w:lang w:val="pl-PL"/>
        </w:rPr>
        <w:t>Państwo</w:t>
      </w:r>
      <w:r w:rsidRPr="005537A5">
        <w:rPr>
          <w:rFonts w:ascii="Arial" w:hAnsi="Arial" w:cs="Arial"/>
          <w:sz w:val="22"/>
          <w:szCs w:val="22"/>
          <w:lang w:val="pl-PL"/>
        </w:rPr>
        <w:t xml:space="preserve">, że przetwarzanie danych osobowych </w:t>
      </w:r>
      <w:r w:rsidR="003A3A1F" w:rsidRPr="005537A5">
        <w:rPr>
          <w:rFonts w:ascii="Arial" w:hAnsi="Arial" w:cs="Arial"/>
          <w:sz w:val="22"/>
          <w:szCs w:val="22"/>
          <w:lang w:val="pl-PL"/>
        </w:rPr>
        <w:t>Państwa</w:t>
      </w:r>
      <w:r w:rsidRPr="005537A5">
        <w:rPr>
          <w:rFonts w:ascii="Arial" w:hAnsi="Arial" w:cs="Arial"/>
          <w:sz w:val="22"/>
          <w:szCs w:val="22"/>
          <w:lang w:val="pl-PL"/>
        </w:rPr>
        <w:t xml:space="preserve"> dotyczących narusza przepisy RODO</w:t>
      </w:r>
    </w:p>
    <w:p w14:paraId="737788C2" w14:textId="77777777" w:rsidR="00C358D0" w:rsidRPr="005537A5" w:rsidRDefault="00C358D0" w:rsidP="00957684">
      <w:pPr>
        <w:pStyle w:val="Nagwek2"/>
        <w:numPr>
          <w:ilvl w:val="0"/>
          <w:numId w:val="4"/>
        </w:numPr>
        <w:tabs>
          <w:tab w:val="clear" w:pos="709"/>
          <w:tab w:val="left" w:pos="851"/>
        </w:tabs>
        <w:ind w:left="851" w:hanging="284"/>
        <w:rPr>
          <w:rFonts w:ascii="Arial" w:hAnsi="Arial" w:cs="Arial"/>
          <w:sz w:val="22"/>
          <w:szCs w:val="22"/>
          <w:lang w:val="pl-PL"/>
        </w:rPr>
      </w:pPr>
      <w:r w:rsidRPr="005537A5">
        <w:rPr>
          <w:rFonts w:ascii="Arial" w:hAnsi="Arial" w:cs="Arial"/>
          <w:sz w:val="22"/>
          <w:szCs w:val="22"/>
          <w:lang w:val="pl-PL"/>
        </w:rPr>
        <w:t xml:space="preserve">nie przysługuje </w:t>
      </w:r>
      <w:r w:rsidR="003A3A1F" w:rsidRPr="005537A5">
        <w:rPr>
          <w:rFonts w:ascii="Arial" w:hAnsi="Arial" w:cs="Arial"/>
          <w:sz w:val="22"/>
          <w:szCs w:val="22"/>
          <w:lang w:val="pl-PL"/>
        </w:rPr>
        <w:t>Państwu</w:t>
      </w:r>
      <w:r w:rsidRPr="005537A5">
        <w:rPr>
          <w:rFonts w:ascii="Arial" w:hAnsi="Arial" w:cs="Arial"/>
          <w:sz w:val="22"/>
          <w:szCs w:val="22"/>
          <w:lang w:val="pl-PL"/>
        </w:rPr>
        <w:t>:</w:t>
      </w:r>
    </w:p>
    <w:p w14:paraId="4BC67FA0" w14:textId="77777777" w:rsidR="00C358D0" w:rsidRPr="005537A5" w:rsidRDefault="00C358D0" w:rsidP="00957684">
      <w:pPr>
        <w:pStyle w:val="Nagwek2"/>
        <w:numPr>
          <w:ilvl w:val="0"/>
          <w:numId w:val="6"/>
        </w:numPr>
        <w:tabs>
          <w:tab w:val="clear" w:pos="709"/>
          <w:tab w:val="left" w:pos="851"/>
        </w:tabs>
        <w:ind w:left="1134" w:hanging="283"/>
        <w:rPr>
          <w:rFonts w:ascii="Arial" w:hAnsi="Arial" w:cs="Arial"/>
          <w:sz w:val="22"/>
          <w:szCs w:val="22"/>
          <w:lang w:val="pl-PL"/>
        </w:rPr>
      </w:pPr>
      <w:r w:rsidRPr="005537A5">
        <w:rPr>
          <w:rFonts w:ascii="Arial" w:hAnsi="Arial" w:cs="Arial"/>
          <w:sz w:val="22"/>
          <w:szCs w:val="22"/>
          <w:lang w:val="pl-PL"/>
        </w:rPr>
        <w:t>w związku z art. 17 ust. 3 lit. b, d lub e RODO prawo do usunięcia danych osobowych</w:t>
      </w:r>
      <w:r w:rsidR="00D11A2A" w:rsidRPr="005537A5">
        <w:rPr>
          <w:rFonts w:ascii="Arial" w:hAnsi="Arial" w:cs="Arial"/>
          <w:sz w:val="22"/>
          <w:szCs w:val="22"/>
          <w:lang w:val="pl-PL"/>
        </w:rPr>
        <w:t>;</w:t>
      </w:r>
    </w:p>
    <w:p w14:paraId="191B055A" w14:textId="77777777" w:rsidR="00517B63" w:rsidRPr="005537A5" w:rsidRDefault="00C358D0" w:rsidP="00957684">
      <w:pPr>
        <w:pStyle w:val="Nagwek2"/>
        <w:numPr>
          <w:ilvl w:val="0"/>
          <w:numId w:val="6"/>
        </w:numPr>
        <w:tabs>
          <w:tab w:val="clear" w:pos="709"/>
          <w:tab w:val="left" w:pos="851"/>
        </w:tabs>
        <w:ind w:left="1134" w:hanging="283"/>
        <w:rPr>
          <w:rFonts w:ascii="Arial" w:hAnsi="Arial" w:cs="Arial"/>
          <w:sz w:val="22"/>
          <w:szCs w:val="22"/>
          <w:lang w:val="pl-PL"/>
        </w:rPr>
      </w:pPr>
      <w:r w:rsidRPr="005537A5">
        <w:rPr>
          <w:rFonts w:ascii="Arial" w:hAnsi="Arial" w:cs="Arial"/>
          <w:sz w:val="22"/>
          <w:szCs w:val="22"/>
          <w:lang w:val="pl-PL"/>
        </w:rPr>
        <w:t>prawo do przenoszenia danych osobowych, o którym mowa w art. 20 RODO</w:t>
      </w:r>
      <w:r w:rsidR="00D11A2A" w:rsidRPr="005537A5">
        <w:rPr>
          <w:rFonts w:ascii="Arial" w:hAnsi="Arial" w:cs="Arial"/>
          <w:sz w:val="22"/>
          <w:szCs w:val="22"/>
          <w:lang w:val="pl-PL"/>
        </w:rPr>
        <w:t>;</w:t>
      </w:r>
    </w:p>
    <w:p w14:paraId="3CA91A93" w14:textId="77777777" w:rsidR="00C358D0" w:rsidRPr="005537A5" w:rsidRDefault="00C358D0" w:rsidP="00957684">
      <w:pPr>
        <w:pStyle w:val="Nagwek2"/>
        <w:numPr>
          <w:ilvl w:val="0"/>
          <w:numId w:val="6"/>
        </w:numPr>
        <w:tabs>
          <w:tab w:val="clear" w:pos="709"/>
          <w:tab w:val="left" w:pos="851"/>
        </w:tabs>
        <w:ind w:left="1134" w:hanging="283"/>
        <w:rPr>
          <w:rFonts w:ascii="Arial" w:hAnsi="Arial" w:cs="Arial"/>
          <w:sz w:val="22"/>
          <w:szCs w:val="22"/>
          <w:lang w:val="pl-PL"/>
        </w:rPr>
      </w:pPr>
      <w:r w:rsidRPr="005537A5">
        <w:rPr>
          <w:rFonts w:ascii="Arial" w:hAnsi="Arial" w:cs="Arial"/>
          <w:sz w:val="22"/>
          <w:szCs w:val="22"/>
          <w:lang w:val="pl-PL"/>
        </w:rPr>
        <w:t xml:space="preserve">na podstawie art. 21 RODO prawo sprzeciwu, wobec przetwarzania danych osobowych, gdyż podstawą prawną przetwarzania </w:t>
      </w:r>
      <w:r w:rsidR="00D60014" w:rsidRPr="005537A5">
        <w:rPr>
          <w:rFonts w:ascii="Arial" w:hAnsi="Arial" w:cs="Arial"/>
          <w:sz w:val="22"/>
          <w:szCs w:val="22"/>
          <w:lang w:val="pl-PL"/>
        </w:rPr>
        <w:t>Państwa</w:t>
      </w:r>
      <w:r w:rsidRPr="005537A5">
        <w:rPr>
          <w:rFonts w:ascii="Arial" w:hAnsi="Arial" w:cs="Arial"/>
          <w:sz w:val="22"/>
          <w:szCs w:val="22"/>
          <w:lang w:val="pl-PL"/>
        </w:rPr>
        <w:t xml:space="preserve"> danych osobowych jest art. 6 ust. 1 lit. c RODO.</w:t>
      </w:r>
    </w:p>
    <w:p w14:paraId="3E6D3AD1" w14:textId="77777777" w:rsidR="004B0D8A" w:rsidRPr="005537A5" w:rsidRDefault="004B0D8A" w:rsidP="004B0D8A">
      <w:pPr>
        <w:jc w:val="both"/>
        <w:rPr>
          <w:rFonts w:eastAsia="Times New Roman"/>
          <w:szCs w:val="20"/>
          <w:lang w:eastAsia="pl-PL"/>
        </w:rPr>
      </w:pPr>
    </w:p>
    <w:p w14:paraId="7F762D5A" w14:textId="77777777" w:rsidR="00E42C5B" w:rsidRPr="005537A5" w:rsidRDefault="00E66DF6" w:rsidP="00196347">
      <w:pPr>
        <w:pStyle w:val="Nagwek1"/>
      </w:pPr>
      <w:r w:rsidRPr="005537A5">
        <w:t>Tryb</w:t>
      </w:r>
      <w:r w:rsidR="001067A0" w:rsidRPr="005537A5">
        <w:t xml:space="preserve"> </w:t>
      </w:r>
      <w:r w:rsidRPr="005537A5">
        <w:t>udzielenia</w:t>
      </w:r>
      <w:r w:rsidR="001067A0" w:rsidRPr="005537A5">
        <w:t xml:space="preserve"> </w:t>
      </w:r>
      <w:r w:rsidRPr="005537A5">
        <w:t>zamówienia</w:t>
      </w:r>
    </w:p>
    <w:p w14:paraId="73B6D632" w14:textId="3A0F9704" w:rsidR="00E42C5B" w:rsidRPr="005537A5" w:rsidRDefault="00E42C5B" w:rsidP="00517B63">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Postępowanie</w:t>
      </w:r>
      <w:r w:rsidR="001067A0" w:rsidRPr="005537A5">
        <w:rPr>
          <w:rFonts w:ascii="Arial" w:hAnsi="Arial" w:cs="Arial"/>
          <w:sz w:val="22"/>
          <w:szCs w:val="22"/>
          <w:lang w:val="pl-PL"/>
        </w:rPr>
        <w:t xml:space="preserve"> </w:t>
      </w:r>
      <w:r w:rsidR="00A14D1E" w:rsidRPr="005537A5">
        <w:rPr>
          <w:rFonts w:ascii="Arial" w:hAnsi="Arial" w:cs="Arial"/>
          <w:sz w:val="22"/>
          <w:szCs w:val="22"/>
          <w:lang w:val="pl-PL"/>
        </w:rPr>
        <w:t>o</w:t>
      </w:r>
      <w:r w:rsidR="001067A0" w:rsidRPr="005537A5">
        <w:rPr>
          <w:rFonts w:ascii="Arial" w:hAnsi="Arial" w:cs="Arial"/>
          <w:sz w:val="22"/>
          <w:szCs w:val="22"/>
          <w:lang w:val="pl-PL"/>
        </w:rPr>
        <w:t xml:space="preserve"> </w:t>
      </w:r>
      <w:r w:rsidRPr="005537A5">
        <w:rPr>
          <w:rFonts w:ascii="Arial" w:hAnsi="Arial" w:cs="Arial"/>
          <w:sz w:val="22"/>
          <w:szCs w:val="22"/>
          <w:lang w:val="pl-PL"/>
        </w:rPr>
        <w:t>udzielenie</w:t>
      </w:r>
      <w:r w:rsidR="001067A0" w:rsidRPr="005537A5">
        <w:rPr>
          <w:rFonts w:ascii="Arial" w:hAnsi="Arial" w:cs="Arial"/>
          <w:sz w:val="22"/>
          <w:szCs w:val="22"/>
          <w:lang w:val="pl-PL"/>
        </w:rPr>
        <w:t xml:space="preserve"> </w:t>
      </w:r>
      <w:r w:rsidRPr="005537A5">
        <w:rPr>
          <w:rFonts w:ascii="Arial" w:hAnsi="Arial" w:cs="Arial"/>
          <w:sz w:val="22"/>
          <w:szCs w:val="22"/>
          <w:lang w:val="pl-PL"/>
        </w:rPr>
        <w:t>przedmiotowego</w:t>
      </w:r>
      <w:r w:rsidR="001067A0" w:rsidRPr="005537A5">
        <w:rPr>
          <w:rFonts w:ascii="Arial" w:hAnsi="Arial" w:cs="Arial"/>
          <w:sz w:val="22"/>
          <w:szCs w:val="22"/>
          <w:lang w:val="pl-PL"/>
        </w:rPr>
        <w:t xml:space="preserve"> </w:t>
      </w:r>
      <w:r w:rsidRPr="005537A5">
        <w:rPr>
          <w:rFonts w:ascii="Arial" w:hAnsi="Arial" w:cs="Arial"/>
          <w:sz w:val="22"/>
          <w:szCs w:val="22"/>
          <w:lang w:val="pl-PL"/>
        </w:rPr>
        <w:t>zamówienia</w:t>
      </w:r>
      <w:r w:rsidR="001067A0" w:rsidRPr="005537A5">
        <w:rPr>
          <w:rFonts w:ascii="Arial" w:hAnsi="Arial" w:cs="Arial"/>
          <w:sz w:val="22"/>
          <w:szCs w:val="22"/>
          <w:lang w:val="pl-PL"/>
        </w:rPr>
        <w:t xml:space="preserve"> </w:t>
      </w:r>
      <w:r w:rsidRPr="005537A5">
        <w:rPr>
          <w:rFonts w:ascii="Arial" w:hAnsi="Arial" w:cs="Arial"/>
          <w:sz w:val="22"/>
          <w:szCs w:val="22"/>
          <w:lang w:val="pl-PL"/>
        </w:rPr>
        <w:t>publicznego</w:t>
      </w:r>
      <w:r w:rsidR="001067A0" w:rsidRPr="005537A5">
        <w:rPr>
          <w:rFonts w:ascii="Arial" w:hAnsi="Arial" w:cs="Arial"/>
          <w:sz w:val="22"/>
          <w:szCs w:val="22"/>
          <w:lang w:val="pl-PL"/>
        </w:rPr>
        <w:t xml:space="preserve"> </w:t>
      </w:r>
      <w:r w:rsidRPr="005537A5">
        <w:rPr>
          <w:rFonts w:ascii="Arial" w:hAnsi="Arial" w:cs="Arial"/>
          <w:sz w:val="22"/>
          <w:szCs w:val="22"/>
          <w:lang w:val="pl-PL"/>
        </w:rPr>
        <w:t>prowadzone</w:t>
      </w:r>
      <w:r w:rsidR="001067A0" w:rsidRPr="005537A5">
        <w:rPr>
          <w:rFonts w:ascii="Arial" w:hAnsi="Arial" w:cs="Arial"/>
          <w:sz w:val="22"/>
          <w:szCs w:val="22"/>
          <w:lang w:val="pl-PL"/>
        </w:rPr>
        <w:t xml:space="preserve"> </w:t>
      </w:r>
      <w:r w:rsidRPr="005537A5">
        <w:rPr>
          <w:rFonts w:ascii="Arial" w:hAnsi="Arial" w:cs="Arial"/>
          <w:sz w:val="22"/>
          <w:szCs w:val="22"/>
          <w:lang w:val="pl-PL"/>
        </w:rPr>
        <w:t>jest</w:t>
      </w:r>
      <w:r w:rsidR="001067A0" w:rsidRPr="005537A5">
        <w:rPr>
          <w:rFonts w:ascii="Arial" w:hAnsi="Arial" w:cs="Arial"/>
          <w:sz w:val="22"/>
          <w:szCs w:val="22"/>
          <w:lang w:val="pl-PL"/>
        </w:rPr>
        <w:t xml:space="preserve"> </w:t>
      </w:r>
      <w:r w:rsidR="00D92651" w:rsidRPr="005537A5">
        <w:rPr>
          <w:rFonts w:ascii="Arial" w:hAnsi="Arial" w:cs="Arial"/>
          <w:sz w:val="22"/>
          <w:szCs w:val="22"/>
          <w:lang w:val="pl-PL"/>
        </w:rPr>
        <w:t xml:space="preserve">w trybie podstawowym na podstawie art. 275 pkt 1) </w:t>
      </w:r>
      <w:r w:rsidRPr="005537A5">
        <w:rPr>
          <w:rFonts w:ascii="Arial" w:hAnsi="Arial" w:cs="Arial"/>
          <w:sz w:val="22"/>
          <w:szCs w:val="22"/>
          <w:lang w:val="pl-PL"/>
        </w:rPr>
        <w:t>ustawy</w:t>
      </w:r>
      <w:r w:rsidR="001067A0" w:rsidRPr="005537A5">
        <w:rPr>
          <w:rFonts w:ascii="Arial" w:hAnsi="Arial" w:cs="Arial"/>
          <w:sz w:val="22"/>
          <w:szCs w:val="22"/>
          <w:lang w:val="pl-PL"/>
        </w:rPr>
        <w:t xml:space="preserve"> </w:t>
      </w:r>
      <w:r w:rsidR="0039168C" w:rsidRPr="005537A5">
        <w:rPr>
          <w:rFonts w:ascii="Arial" w:hAnsi="Arial" w:cs="Arial"/>
          <w:sz w:val="22"/>
          <w:szCs w:val="22"/>
          <w:lang w:val="pl-PL"/>
        </w:rPr>
        <w:t>z</w:t>
      </w:r>
      <w:r w:rsidR="001067A0" w:rsidRPr="005537A5">
        <w:rPr>
          <w:rFonts w:ascii="Arial" w:hAnsi="Arial" w:cs="Arial"/>
          <w:sz w:val="22"/>
          <w:szCs w:val="22"/>
          <w:lang w:val="pl-PL"/>
        </w:rPr>
        <w:t xml:space="preserve"> </w:t>
      </w:r>
      <w:r w:rsidR="0042654E" w:rsidRPr="005537A5">
        <w:rPr>
          <w:rFonts w:ascii="Arial" w:hAnsi="Arial" w:cs="Arial"/>
          <w:sz w:val="22"/>
          <w:szCs w:val="22"/>
          <w:lang w:val="pl-PL"/>
        </w:rPr>
        <w:t>dnia</w:t>
      </w:r>
      <w:r w:rsidR="001067A0" w:rsidRPr="005537A5">
        <w:rPr>
          <w:rFonts w:ascii="Arial" w:hAnsi="Arial" w:cs="Arial"/>
          <w:sz w:val="22"/>
          <w:szCs w:val="22"/>
          <w:lang w:val="pl-PL"/>
        </w:rPr>
        <w:t xml:space="preserve"> </w:t>
      </w:r>
      <w:r w:rsidR="00034E81" w:rsidRPr="005537A5">
        <w:rPr>
          <w:rFonts w:ascii="Arial" w:hAnsi="Arial" w:cs="Arial"/>
          <w:sz w:val="22"/>
          <w:szCs w:val="22"/>
          <w:lang w:val="pl-PL"/>
        </w:rPr>
        <w:t>11 września 2</w:t>
      </w:r>
      <w:r w:rsidRPr="005537A5">
        <w:rPr>
          <w:rFonts w:ascii="Arial" w:hAnsi="Arial" w:cs="Arial"/>
          <w:sz w:val="22"/>
          <w:szCs w:val="22"/>
          <w:lang w:val="pl-PL"/>
        </w:rPr>
        <w:t>0</w:t>
      </w:r>
      <w:r w:rsidR="00034E81" w:rsidRPr="005537A5">
        <w:rPr>
          <w:rFonts w:ascii="Arial" w:hAnsi="Arial" w:cs="Arial"/>
          <w:sz w:val="22"/>
          <w:szCs w:val="22"/>
          <w:lang w:val="pl-PL"/>
        </w:rPr>
        <w:t>19</w:t>
      </w:r>
      <w:r w:rsidR="00CA6926">
        <w:rPr>
          <w:rFonts w:ascii="Arial" w:hAnsi="Arial" w:cs="Arial"/>
          <w:sz w:val="22"/>
          <w:szCs w:val="22"/>
          <w:lang w:val="pl-PL"/>
        </w:rPr>
        <w:t xml:space="preserve"> </w:t>
      </w:r>
      <w:r w:rsidRPr="005537A5">
        <w:rPr>
          <w:rFonts w:ascii="Arial" w:hAnsi="Arial" w:cs="Arial"/>
          <w:sz w:val="22"/>
          <w:szCs w:val="22"/>
          <w:lang w:val="pl-PL"/>
        </w:rPr>
        <w:t>r.</w:t>
      </w:r>
      <w:r w:rsidR="001067A0" w:rsidRPr="005537A5">
        <w:rPr>
          <w:rFonts w:ascii="Arial" w:hAnsi="Arial" w:cs="Arial"/>
          <w:sz w:val="22"/>
          <w:szCs w:val="22"/>
          <w:lang w:val="pl-PL"/>
        </w:rPr>
        <w:t xml:space="preserve"> </w:t>
      </w:r>
      <w:r w:rsidRPr="005537A5">
        <w:rPr>
          <w:rFonts w:ascii="Arial" w:hAnsi="Arial" w:cs="Arial"/>
          <w:sz w:val="22"/>
          <w:szCs w:val="22"/>
          <w:lang w:val="pl-PL"/>
        </w:rPr>
        <w:t>Prawo</w:t>
      </w:r>
      <w:r w:rsidR="001067A0" w:rsidRPr="005537A5">
        <w:rPr>
          <w:rFonts w:ascii="Arial" w:hAnsi="Arial" w:cs="Arial"/>
          <w:sz w:val="22"/>
          <w:szCs w:val="22"/>
          <w:lang w:val="pl-PL"/>
        </w:rPr>
        <w:t xml:space="preserve"> </w:t>
      </w:r>
      <w:r w:rsidRPr="005537A5">
        <w:rPr>
          <w:rFonts w:ascii="Arial" w:hAnsi="Arial" w:cs="Arial"/>
          <w:sz w:val="22"/>
          <w:szCs w:val="22"/>
          <w:lang w:val="pl-PL"/>
        </w:rPr>
        <w:t>zamówień</w:t>
      </w:r>
      <w:r w:rsidR="001067A0" w:rsidRPr="005537A5">
        <w:rPr>
          <w:rFonts w:ascii="Arial" w:hAnsi="Arial" w:cs="Arial"/>
          <w:sz w:val="22"/>
          <w:szCs w:val="22"/>
          <w:lang w:val="pl-PL"/>
        </w:rPr>
        <w:t xml:space="preserve"> </w:t>
      </w:r>
      <w:r w:rsidRPr="005537A5">
        <w:rPr>
          <w:rFonts w:ascii="Arial" w:hAnsi="Arial" w:cs="Arial"/>
          <w:sz w:val="22"/>
          <w:szCs w:val="22"/>
          <w:lang w:val="pl-PL"/>
        </w:rPr>
        <w:t>publicznych</w:t>
      </w:r>
      <w:r w:rsidR="001067A0" w:rsidRPr="005537A5">
        <w:rPr>
          <w:rFonts w:ascii="Arial" w:hAnsi="Arial" w:cs="Arial"/>
          <w:sz w:val="22"/>
          <w:szCs w:val="22"/>
          <w:lang w:val="pl-PL"/>
        </w:rPr>
        <w:t xml:space="preserve"> </w:t>
      </w:r>
      <w:r w:rsidR="00B71AF1" w:rsidRPr="005537A5">
        <w:rPr>
          <w:rFonts w:ascii="Arial" w:hAnsi="Arial" w:cs="Arial"/>
          <w:sz w:val="22"/>
          <w:szCs w:val="22"/>
          <w:lang w:val="pl-PL"/>
        </w:rPr>
        <w:t>–</w:t>
      </w:r>
      <w:r w:rsidR="001067A0" w:rsidRPr="005537A5">
        <w:rPr>
          <w:rFonts w:ascii="Arial" w:hAnsi="Arial" w:cs="Arial"/>
          <w:sz w:val="22"/>
          <w:szCs w:val="22"/>
          <w:lang w:val="pl-PL"/>
        </w:rPr>
        <w:t xml:space="preserve"> </w:t>
      </w:r>
      <w:r w:rsidRPr="005537A5">
        <w:rPr>
          <w:rFonts w:ascii="Arial" w:hAnsi="Arial" w:cs="Arial"/>
          <w:sz w:val="22"/>
          <w:szCs w:val="22"/>
          <w:lang w:val="pl-PL"/>
        </w:rPr>
        <w:t>zwanej</w:t>
      </w:r>
      <w:r w:rsidR="001067A0" w:rsidRPr="005537A5">
        <w:rPr>
          <w:rFonts w:ascii="Arial" w:hAnsi="Arial" w:cs="Arial"/>
          <w:sz w:val="22"/>
          <w:szCs w:val="22"/>
          <w:lang w:val="pl-PL"/>
        </w:rPr>
        <w:t xml:space="preserve"> </w:t>
      </w:r>
      <w:r w:rsidRPr="005537A5">
        <w:rPr>
          <w:rFonts w:ascii="Arial" w:hAnsi="Arial" w:cs="Arial"/>
          <w:sz w:val="22"/>
          <w:szCs w:val="22"/>
          <w:lang w:val="pl-PL"/>
        </w:rPr>
        <w:t>dalej</w:t>
      </w:r>
      <w:r w:rsidR="001067A0" w:rsidRPr="005537A5">
        <w:rPr>
          <w:rFonts w:ascii="Arial" w:hAnsi="Arial" w:cs="Arial"/>
          <w:sz w:val="22"/>
          <w:szCs w:val="22"/>
          <w:lang w:val="pl-PL"/>
        </w:rPr>
        <w:t xml:space="preserve"> </w:t>
      </w:r>
      <w:r w:rsidR="0062315C" w:rsidRPr="005537A5">
        <w:rPr>
          <w:rFonts w:ascii="Arial" w:hAnsi="Arial" w:cs="Arial"/>
          <w:b/>
          <w:i/>
          <w:sz w:val="22"/>
          <w:szCs w:val="22"/>
          <w:lang w:val="pl-PL"/>
        </w:rPr>
        <w:t>„</w:t>
      </w:r>
      <w:r w:rsidR="001C345C" w:rsidRPr="005537A5">
        <w:rPr>
          <w:rFonts w:ascii="Arial" w:hAnsi="Arial" w:cs="Arial"/>
          <w:b/>
          <w:i/>
          <w:sz w:val="22"/>
          <w:szCs w:val="22"/>
          <w:lang w:val="pl-PL"/>
        </w:rPr>
        <w:t>u</w:t>
      </w:r>
      <w:r w:rsidRPr="005537A5">
        <w:rPr>
          <w:rFonts w:ascii="Arial" w:hAnsi="Arial" w:cs="Arial"/>
          <w:b/>
          <w:i/>
          <w:sz w:val="22"/>
          <w:szCs w:val="22"/>
          <w:lang w:val="pl-PL"/>
        </w:rPr>
        <w:t>stawą</w:t>
      </w:r>
      <w:r w:rsidR="001C345C" w:rsidRPr="005537A5">
        <w:rPr>
          <w:rFonts w:ascii="Arial" w:hAnsi="Arial" w:cs="Arial"/>
          <w:b/>
          <w:i/>
          <w:sz w:val="22"/>
          <w:szCs w:val="22"/>
          <w:lang w:val="pl-PL"/>
        </w:rPr>
        <w:t xml:space="preserve"> </w:t>
      </w:r>
      <w:proofErr w:type="spellStart"/>
      <w:r w:rsidR="001C345C" w:rsidRPr="005537A5">
        <w:rPr>
          <w:rFonts w:ascii="Arial" w:hAnsi="Arial" w:cs="Arial"/>
          <w:b/>
          <w:i/>
          <w:sz w:val="22"/>
          <w:szCs w:val="22"/>
          <w:lang w:val="pl-PL"/>
        </w:rPr>
        <w:t>Pzp</w:t>
      </w:r>
      <w:proofErr w:type="spellEnd"/>
      <w:r w:rsidR="0062315C" w:rsidRPr="005537A5">
        <w:rPr>
          <w:rFonts w:ascii="Arial" w:hAnsi="Arial" w:cs="Arial"/>
          <w:b/>
          <w:i/>
          <w:sz w:val="22"/>
          <w:szCs w:val="22"/>
          <w:lang w:val="pl-PL"/>
        </w:rPr>
        <w:t>”</w:t>
      </w:r>
      <w:r w:rsidR="001067A0" w:rsidRPr="005537A5">
        <w:rPr>
          <w:rFonts w:ascii="Arial" w:hAnsi="Arial" w:cs="Arial"/>
          <w:sz w:val="22"/>
          <w:szCs w:val="22"/>
          <w:lang w:val="pl-PL"/>
        </w:rPr>
        <w:t xml:space="preserve"> </w:t>
      </w:r>
      <w:r w:rsidR="00B71AF1" w:rsidRPr="005537A5">
        <w:rPr>
          <w:rFonts w:ascii="Arial" w:hAnsi="Arial" w:cs="Arial"/>
          <w:sz w:val="22"/>
          <w:szCs w:val="22"/>
          <w:lang w:val="pl-PL"/>
        </w:rPr>
        <w:t>–</w:t>
      </w:r>
      <w:r w:rsidR="001067A0" w:rsidRPr="005537A5">
        <w:rPr>
          <w:rFonts w:ascii="Arial" w:hAnsi="Arial" w:cs="Arial"/>
          <w:sz w:val="22"/>
          <w:szCs w:val="22"/>
          <w:lang w:val="pl-PL"/>
        </w:rPr>
        <w:t xml:space="preserve"> </w:t>
      </w:r>
      <w:r w:rsidRPr="005537A5">
        <w:rPr>
          <w:rFonts w:ascii="Arial" w:hAnsi="Arial" w:cs="Arial"/>
          <w:sz w:val="22"/>
          <w:szCs w:val="22"/>
          <w:lang w:val="pl-PL"/>
        </w:rPr>
        <w:t>oraz</w:t>
      </w:r>
      <w:r w:rsidR="001067A0" w:rsidRPr="005537A5">
        <w:rPr>
          <w:rFonts w:ascii="Arial" w:hAnsi="Arial" w:cs="Arial"/>
          <w:sz w:val="22"/>
          <w:szCs w:val="22"/>
          <w:lang w:val="pl-PL"/>
        </w:rPr>
        <w:t xml:space="preserve"> </w:t>
      </w:r>
      <w:r w:rsidRPr="005537A5">
        <w:rPr>
          <w:rFonts w:ascii="Arial" w:hAnsi="Arial" w:cs="Arial"/>
          <w:sz w:val="22"/>
          <w:szCs w:val="22"/>
          <w:lang w:val="pl-PL"/>
        </w:rPr>
        <w:t>przepisów</w:t>
      </w:r>
      <w:r w:rsidR="001067A0" w:rsidRPr="005537A5">
        <w:rPr>
          <w:rFonts w:ascii="Arial" w:hAnsi="Arial" w:cs="Arial"/>
          <w:sz w:val="22"/>
          <w:szCs w:val="22"/>
          <w:lang w:val="pl-PL"/>
        </w:rPr>
        <w:t xml:space="preserve"> </w:t>
      </w:r>
      <w:r w:rsidRPr="005537A5">
        <w:rPr>
          <w:rFonts w:ascii="Arial" w:hAnsi="Arial" w:cs="Arial"/>
          <w:sz w:val="22"/>
          <w:szCs w:val="22"/>
          <w:lang w:val="pl-PL"/>
        </w:rPr>
        <w:t>wykonawczych</w:t>
      </w:r>
      <w:r w:rsidR="001067A0" w:rsidRPr="005537A5">
        <w:rPr>
          <w:rFonts w:ascii="Arial" w:hAnsi="Arial" w:cs="Arial"/>
          <w:sz w:val="22"/>
          <w:szCs w:val="22"/>
          <w:lang w:val="pl-PL"/>
        </w:rPr>
        <w:t xml:space="preserve"> </w:t>
      </w:r>
      <w:r w:rsidRPr="005537A5">
        <w:rPr>
          <w:rFonts w:ascii="Arial" w:hAnsi="Arial" w:cs="Arial"/>
          <w:sz w:val="22"/>
          <w:szCs w:val="22"/>
          <w:lang w:val="pl-PL"/>
        </w:rPr>
        <w:t>wydanych</w:t>
      </w:r>
      <w:r w:rsidR="001067A0" w:rsidRPr="005537A5">
        <w:rPr>
          <w:rFonts w:ascii="Arial" w:hAnsi="Arial" w:cs="Arial"/>
          <w:sz w:val="22"/>
          <w:szCs w:val="22"/>
          <w:lang w:val="pl-PL"/>
        </w:rPr>
        <w:t xml:space="preserve"> </w:t>
      </w:r>
      <w:r w:rsidRPr="005537A5">
        <w:rPr>
          <w:rFonts w:ascii="Arial" w:hAnsi="Arial" w:cs="Arial"/>
          <w:sz w:val="22"/>
          <w:szCs w:val="22"/>
          <w:lang w:val="pl-PL"/>
        </w:rPr>
        <w:t>na</w:t>
      </w:r>
      <w:r w:rsidR="001067A0" w:rsidRPr="005537A5">
        <w:rPr>
          <w:rFonts w:ascii="Arial" w:hAnsi="Arial" w:cs="Arial"/>
          <w:sz w:val="22"/>
          <w:szCs w:val="22"/>
          <w:lang w:val="pl-PL"/>
        </w:rPr>
        <w:t xml:space="preserve"> </w:t>
      </w:r>
      <w:r w:rsidRPr="005537A5">
        <w:rPr>
          <w:rFonts w:ascii="Arial" w:hAnsi="Arial" w:cs="Arial"/>
          <w:sz w:val="22"/>
          <w:szCs w:val="22"/>
          <w:lang w:val="pl-PL"/>
        </w:rPr>
        <w:t>jej</w:t>
      </w:r>
      <w:r w:rsidR="001067A0" w:rsidRPr="005537A5">
        <w:rPr>
          <w:rFonts w:ascii="Arial" w:hAnsi="Arial" w:cs="Arial"/>
          <w:sz w:val="22"/>
          <w:szCs w:val="22"/>
          <w:lang w:val="pl-PL"/>
        </w:rPr>
        <w:t xml:space="preserve"> </w:t>
      </w:r>
      <w:r w:rsidRPr="005537A5">
        <w:rPr>
          <w:rFonts w:ascii="Arial" w:hAnsi="Arial" w:cs="Arial"/>
          <w:sz w:val="22"/>
          <w:szCs w:val="22"/>
          <w:lang w:val="pl-PL"/>
        </w:rPr>
        <w:t>podstawie</w:t>
      </w:r>
      <w:r w:rsidR="00C07F70" w:rsidRPr="005537A5">
        <w:rPr>
          <w:rFonts w:ascii="Arial" w:hAnsi="Arial" w:cs="Arial"/>
          <w:sz w:val="22"/>
          <w:szCs w:val="22"/>
          <w:lang w:val="pl-PL"/>
        </w:rPr>
        <w:t>, w</w:t>
      </w:r>
      <w:r w:rsidR="00590630" w:rsidRPr="005537A5">
        <w:rPr>
          <w:rFonts w:ascii="Arial" w:hAnsi="Arial" w:cs="Arial"/>
          <w:sz w:val="22"/>
          <w:szCs w:val="22"/>
          <w:lang w:val="pl-PL"/>
        </w:rPr>
        <w:t xml:space="preserve"> </w:t>
      </w:r>
      <w:r w:rsidR="00C07F70" w:rsidRPr="005537A5">
        <w:rPr>
          <w:rFonts w:ascii="Arial" w:hAnsi="Arial" w:cs="Arial"/>
          <w:sz w:val="22"/>
          <w:szCs w:val="22"/>
          <w:lang w:val="pl-PL"/>
        </w:rPr>
        <w:t>szczególności rozporządzenia Ministra Rozwoju</w:t>
      </w:r>
      <w:r w:rsidR="009814B5" w:rsidRPr="005537A5">
        <w:rPr>
          <w:rFonts w:ascii="Arial" w:hAnsi="Arial" w:cs="Arial"/>
          <w:sz w:val="22"/>
          <w:szCs w:val="22"/>
          <w:lang w:val="pl-PL"/>
        </w:rPr>
        <w:t>, Pracy i Technologii</w:t>
      </w:r>
      <w:r w:rsidR="00C07F70" w:rsidRPr="005537A5">
        <w:rPr>
          <w:rFonts w:ascii="Arial" w:hAnsi="Arial" w:cs="Arial"/>
          <w:sz w:val="22"/>
          <w:szCs w:val="22"/>
          <w:lang w:val="pl-PL"/>
        </w:rPr>
        <w:t xml:space="preserve"> z dnia </w:t>
      </w:r>
      <w:r w:rsidR="00D92651" w:rsidRPr="005537A5">
        <w:rPr>
          <w:rFonts w:ascii="Arial" w:hAnsi="Arial" w:cs="Arial"/>
          <w:sz w:val="22"/>
          <w:szCs w:val="22"/>
          <w:lang w:val="pl-PL"/>
        </w:rPr>
        <w:t>2</w:t>
      </w:r>
      <w:r w:rsidR="009814B5" w:rsidRPr="005537A5">
        <w:rPr>
          <w:rFonts w:ascii="Arial" w:hAnsi="Arial" w:cs="Arial"/>
          <w:sz w:val="22"/>
          <w:szCs w:val="22"/>
          <w:lang w:val="pl-PL"/>
        </w:rPr>
        <w:t xml:space="preserve">3 grudnia </w:t>
      </w:r>
      <w:r w:rsidR="00F11DF2">
        <w:rPr>
          <w:rFonts w:ascii="Arial" w:hAnsi="Arial" w:cs="Arial"/>
          <w:sz w:val="22"/>
          <w:szCs w:val="22"/>
          <w:lang w:val="pl-PL"/>
        </w:rPr>
        <w:t>2020</w:t>
      </w:r>
      <w:r w:rsidR="00CA6926">
        <w:rPr>
          <w:rFonts w:ascii="Arial" w:hAnsi="Arial" w:cs="Arial"/>
          <w:sz w:val="22"/>
          <w:szCs w:val="22"/>
          <w:lang w:val="pl-PL"/>
        </w:rPr>
        <w:t xml:space="preserve"> </w:t>
      </w:r>
      <w:r w:rsidR="00C07F70" w:rsidRPr="005537A5">
        <w:rPr>
          <w:rFonts w:ascii="Arial" w:hAnsi="Arial" w:cs="Arial"/>
          <w:sz w:val="22"/>
          <w:szCs w:val="22"/>
          <w:lang w:val="pl-PL"/>
        </w:rPr>
        <w:t xml:space="preserve">r. </w:t>
      </w:r>
      <w:r w:rsidR="009814B5" w:rsidRPr="005537A5">
        <w:rPr>
          <w:rFonts w:ascii="Arial" w:hAnsi="Arial" w:cs="Arial"/>
          <w:sz w:val="22"/>
          <w:szCs w:val="22"/>
          <w:lang w:val="pl-PL"/>
        </w:rPr>
        <w:t xml:space="preserve">w sprawie podmiotowych środków dowodowych oraz innych dokumentów lub oświadczeń, jakich może żądać </w:t>
      </w:r>
      <w:r w:rsidR="00C06625">
        <w:rPr>
          <w:rFonts w:ascii="Arial" w:hAnsi="Arial" w:cs="Arial"/>
          <w:sz w:val="22"/>
          <w:szCs w:val="22"/>
          <w:lang w:val="pl-PL"/>
        </w:rPr>
        <w:t>Z</w:t>
      </w:r>
      <w:r w:rsidR="009814B5" w:rsidRPr="005537A5">
        <w:rPr>
          <w:rFonts w:ascii="Arial" w:hAnsi="Arial" w:cs="Arial"/>
          <w:sz w:val="22"/>
          <w:szCs w:val="22"/>
          <w:lang w:val="pl-PL"/>
        </w:rPr>
        <w:t xml:space="preserve">amawiający od </w:t>
      </w:r>
      <w:r w:rsidR="00C06625">
        <w:rPr>
          <w:rFonts w:ascii="Arial" w:hAnsi="Arial" w:cs="Arial"/>
          <w:sz w:val="22"/>
          <w:szCs w:val="22"/>
          <w:lang w:val="pl-PL"/>
        </w:rPr>
        <w:t>W</w:t>
      </w:r>
      <w:r w:rsidR="009814B5" w:rsidRPr="005537A5">
        <w:rPr>
          <w:rFonts w:ascii="Arial" w:hAnsi="Arial" w:cs="Arial"/>
          <w:sz w:val="22"/>
          <w:szCs w:val="22"/>
          <w:lang w:val="pl-PL"/>
        </w:rPr>
        <w:t>ykonawcy</w:t>
      </w:r>
      <w:r w:rsidR="00C07F70" w:rsidRPr="005537A5">
        <w:rPr>
          <w:rFonts w:ascii="Arial" w:hAnsi="Arial" w:cs="Arial"/>
          <w:sz w:val="22"/>
          <w:szCs w:val="22"/>
          <w:lang w:val="pl-PL"/>
        </w:rPr>
        <w:t xml:space="preserve"> – zwanego dalej </w:t>
      </w:r>
      <w:r w:rsidR="00C07F70" w:rsidRPr="005537A5">
        <w:rPr>
          <w:rFonts w:ascii="Arial" w:hAnsi="Arial" w:cs="Arial"/>
          <w:b/>
          <w:i/>
          <w:sz w:val="22"/>
          <w:szCs w:val="22"/>
          <w:lang w:val="pl-PL"/>
        </w:rPr>
        <w:t>„rozporządzeniem MR”</w:t>
      </w:r>
      <w:r w:rsidRPr="005537A5">
        <w:rPr>
          <w:rFonts w:ascii="Arial" w:hAnsi="Arial" w:cs="Arial"/>
          <w:sz w:val="22"/>
          <w:szCs w:val="22"/>
          <w:lang w:val="pl-PL"/>
        </w:rPr>
        <w:t>.</w:t>
      </w:r>
    </w:p>
    <w:p w14:paraId="4962A67D" w14:textId="70C5AFF1" w:rsidR="000731E4" w:rsidRPr="005537A5" w:rsidRDefault="00B07ACF" w:rsidP="00410F7E">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Zamawiający nie przewiduje wyboru najkorzystniejszej oferty po przeprowadzeniu negocjacji</w:t>
      </w:r>
      <w:r w:rsidR="00410F7E" w:rsidRPr="005537A5">
        <w:rPr>
          <w:rFonts w:ascii="Arial" w:hAnsi="Arial" w:cs="Arial"/>
          <w:sz w:val="22"/>
          <w:szCs w:val="22"/>
          <w:lang w:val="pl-PL"/>
        </w:rPr>
        <w:t>.</w:t>
      </w:r>
    </w:p>
    <w:p w14:paraId="7A03D3F7" w14:textId="77777777" w:rsidR="00E42C5B" w:rsidRPr="005537A5" w:rsidRDefault="00E42C5B" w:rsidP="00E42C5B">
      <w:pPr>
        <w:jc w:val="both"/>
        <w:rPr>
          <w:rFonts w:eastAsia="Times New Roman"/>
          <w:szCs w:val="20"/>
          <w:lang w:eastAsia="pl-PL"/>
        </w:rPr>
      </w:pPr>
    </w:p>
    <w:p w14:paraId="7FE7A3A9" w14:textId="77777777" w:rsidR="00E42C5B" w:rsidRPr="005537A5" w:rsidRDefault="00E66DF6" w:rsidP="00196347">
      <w:pPr>
        <w:pStyle w:val="Nagwek1"/>
      </w:pPr>
      <w:r w:rsidRPr="005537A5">
        <w:t>Sposób</w:t>
      </w:r>
      <w:r w:rsidR="001067A0" w:rsidRPr="005537A5">
        <w:t xml:space="preserve"> </w:t>
      </w:r>
      <w:r w:rsidRPr="005537A5">
        <w:t>porozumiewania</w:t>
      </w:r>
      <w:r w:rsidR="001067A0" w:rsidRPr="005537A5">
        <w:t xml:space="preserve"> </w:t>
      </w:r>
      <w:r w:rsidRPr="005537A5">
        <w:t>się</w:t>
      </w:r>
      <w:r w:rsidR="001067A0" w:rsidRPr="005537A5">
        <w:t xml:space="preserve"> </w:t>
      </w:r>
      <w:r w:rsidRPr="005537A5">
        <w:t>Stron</w:t>
      </w:r>
    </w:p>
    <w:p w14:paraId="747E9130" w14:textId="050361B3" w:rsidR="006652DC" w:rsidRPr="004E6F7A" w:rsidRDefault="006652DC" w:rsidP="00034E81">
      <w:pPr>
        <w:pStyle w:val="Nagwek2"/>
        <w:tabs>
          <w:tab w:val="clear" w:pos="709"/>
          <w:tab w:val="left" w:pos="567"/>
        </w:tabs>
        <w:ind w:left="567"/>
        <w:rPr>
          <w:rFonts w:ascii="Arial" w:hAnsi="Arial" w:cs="Arial"/>
          <w:sz w:val="22"/>
          <w:szCs w:val="22"/>
          <w:lang w:val="pl-PL"/>
        </w:rPr>
      </w:pPr>
      <w:r w:rsidRPr="005537A5">
        <w:rPr>
          <w:rFonts w:ascii="Arial" w:hAnsi="Arial" w:cs="Arial"/>
          <w:sz w:val="22"/>
          <w:szCs w:val="22"/>
          <w:lang w:val="pl-PL"/>
        </w:rPr>
        <w:t xml:space="preserve">Zgodnie z art. </w:t>
      </w:r>
      <w:r w:rsidR="008E580E" w:rsidRPr="005537A5">
        <w:rPr>
          <w:rFonts w:ascii="Arial" w:hAnsi="Arial" w:cs="Arial"/>
          <w:sz w:val="22"/>
          <w:szCs w:val="22"/>
          <w:lang w:val="pl-PL"/>
        </w:rPr>
        <w:t>61</w:t>
      </w:r>
      <w:r w:rsidRPr="005537A5">
        <w:rPr>
          <w:rFonts w:ascii="Arial" w:hAnsi="Arial" w:cs="Arial"/>
          <w:sz w:val="22"/>
          <w:szCs w:val="22"/>
          <w:lang w:val="pl-PL"/>
        </w:rPr>
        <w:t xml:space="preserve"> ust. 1 ustawy </w:t>
      </w:r>
      <w:proofErr w:type="spellStart"/>
      <w:r w:rsidRPr="005537A5">
        <w:rPr>
          <w:rFonts w:ascii="Arial" w:hAnsi="Arial" w:cs="Arial"/>
          <w:sz w:val="22"/>
          <w:szCs w:val="22"/>
          <w:lang w:val="pl-PL"/>
        </w:rPr>
        <w:t>Pzp</w:t>
      </w:r>
      <w:proofErr w:type="spellEnd"/>
      <w:r w:rsidRPr="005537A5">
        <w:rPr>
          <w:rFonts w:ascii="Arial" w:hAnsi="Arial" w:cs="Arial"/>
          <w:sz w:val="22"/>
          <w:szCs w:val="22"/>
          <w:lang w:val="pl-PL"/>
        </w:rPr>
        <w:t>, komunikacja między Zamawia</w:t>
      </w:r>
      <w:r w:rsidR="00F11DF2">
        <w:rPr>
          <w:rFonts w:ascii="Arial" w:hAnsi="Arial" w:cs="Arial"/>
          <w:sz w:val="22"/>
          <w:szCs w:val="22"/>
          <w:lang w:val="pl-PL"/>
        </w:rPr>
        <w:t xml:space="preserve">jącym a Wykonawcami odbywa </w:t>
      </w:r>
      <w:r w:rsidR="00F11DF2" w:rsidRPr="00370988">
        <w:rPr>
          <w:rFonts w:ascii="Arial" w:hAnsi="Arial" w:cs="Arial"/>
          <w:sz w:val="22"/>
          <w:szCs w:val="22"/>
          <w:lang w:val="pl-PL"/>
        </w:rPr>
        <w:t xml:space="preserve">się </w:t>
      </w:r>
      <w:r w:rsidR="00E4472A">
        <w:rPr>
          <w:rFonts w:ascii="Arial" w:hAnsi="Arial" w:cs="Arial"/>
          <w:sz w:val="22"/>
          <w:szCs w:val="22"/>
          <w:lang w:val="pl-PL"/>
        </w:rPr>
        <w:t>przy użyciu środków komunikacji elektronicznej</w:t>
      </w:r>
      <w:r w:rsidR="006F71FA">
        <w:rPr>
          <w:rFonts w:ascii="Arial" w:hAnsi="Arial" w:cs="Arial"/>
          <w:sz w:val="22"/>
          <w:szCs w:val="22"/>
          <w:lang w:val="pl-PL"/>
        </w:rPr>
        <w:t xml:space="preserve"> tj. </w:t>
      </w:r>
      <w:r w:rsidRPr="005537A5">
        <w:rPr>
          <w:rFonts w:ascii="Arial" w:hAnsi="Arial" w:cs="Arial"/>
          <w:sz w:val="22"/>
          <w:szCs w:val="22"/>
          <w:lang w:val="pl-PL"/>
        </w:rPr>
        <w:t xml:space="preserve">za </w:t>
      </w:r>
      <w:r w:rsidRPr="004E6F7A">
        <w:rPr>
          <w:rFonts w:ascii="Arial" w:hAnsi="Arial" w:cs="Arial"/>
          <w:sz w:val="22"/>
          <w:szCs w:val="22"/>
          <w:lang w:val="pl-PL"/>
        </w:rPr>
        <w:t>pośrednictwem Platformy Zakupowej – zwanej dalej „Platformą” –</w:t>
      </w:r>
      <w:r w:rsidR="008E580E" w:rsidRPr="004E6F7A">
        <w:rPr>
          <w:rFonts w:ascii="Arial" w:hAnsi="Arial" w:cs="Arial"/>
          <w:sz w:val="22"/>
          <w:szCs w:val="22"/>
          <w:lang w:val="pl-PL"/>
        </w:rPr>
        <w:t xml:space="preserve"> </w:t>
      </w:r>
      <w:r w:rsidRPr="004E6F7A">
        <w:rPr>
          <w:rFonts w:ascii="Arial" w:hAnsi="Arial" w:cs="Arial"/>
          <w:sz w:val="22"/>
          <w:szCs w:val="22"/>
          <w:lang w:val="pl-PL"/>
        </w:rPr>
        <w:t xml:space="preserve">pod adresem: </w:t>
      </w:r>
      <w:r w:rsidR="00D83A95" w:rsidRPr="004E6F7A">
        <w:rPr>
          <w:rFonts w:ascii="Arial" w:hAnsi="Arial" w:cs="Arial"/>
          <w:b/>
          <w:sz w:val="22"/>
          <w:szCs w:val="22"/>
          <w:lang w:val="pl-PL"/>
        </w:rPr>
        <w:t>https://przetargi.wody.gov.pl</w:t>
      </w:r>
    </w:p>
    <w:p w14:paraId="3694D5F3" w14:textId="708BF024" w:rsidR="006652DC" w:rsidRPr="004E6F7A" w:rsidRDefault="006652DC" w:rsidP="006652DC">
      <w:pPr>
        <w:pStyle w:val="Nagwek2"/>
        <w:tabs>
          <w:tab w:val="clear" w:pos="709"/>
          <w:tab w:val="left" w:pos="567"/>
        </w:tabs>
        <w:ind w:left="567"/>
        <w:rPr>
          <w:rFonts w:ascii="Arial" w:hAnsi="Arial" w:cs="Arial"/>
          <w:sz w:val="22"/>
          <w:szCs w:val="22"/>
          <w:lang w:val="pl-PL"/>
        </w:rPr>
      </w:pPr>
      <w:r w:rsidRPr="004E6F7A">
        <w:rPr>
          <w:rFonts w:ascii="Arial" w:hAnsi="Arial" w:cs="Arial"/>
          <w:sz w:val="22"/>
          <w:szCs w:val="22"/>
          <w:lang w:val="pl-PL"/>
        </w:rPr>
        <w:t>Korzystanie z Platformy jest nieodpłatne.</w:t>
      </w:r>
      <w:r w:rsidR="00C53DFE" w:rsidRPr="004E6F7A">
        <w:rPr>
          <w:rFonts w:ascii="Arial" w:hAnsi="Arial" w:cs="Arial"/>
          <w:sz w:val="22"/>
          <w:szCs w:val="22"/>
          <w:lang w:val="pl-PL"/>
        </w:rPr>
        <w:t xml:space="preserve"> Instrukcja korzystania z Platformy znajduje się pod adresem </w:t>
      </w:r>
      <w:r w:rsidR="00D83A95" w:rsidRPr="004E6F7A">
        <w:rPr>
          <w:rFonts w:ascii="Arial" w:hAnsi="Arial" w:cs="Arial"/>
          <w:b/>
          <w:sz w:val="22"/>
          <w:szCs w:val="22"/>
          <w:lang w:val="pl-PL"/>
        </w:rPr>
        <w:t>https://przetargi.wody.gov.pl</w:t>
      </w:r>
      <w:r w:rsidR="00C53DFE" w:rsidRPr="004E6F7A">
        <w:rPr>
          <w:rFonts w:ascii="Arial" w:hAnsi="Arial" w:cs="Arial"/>
          <w:b/>
          <w:bCs w:val="0"/>
          <w:sz w:val="22"/>
          <w:szCs w:val="22"/>
          <w:lang w:val="pl-PL"/>
        </w:rPr>
        <w:t xml:space="preserve"> </w:t>
      </w:r>
      <w:r w:rsidR="00C53DFE" w:rsidRPr="004E6F7A">
        <w:rPr>
          <w:rFonts w:ascii="Arial" w:hAnsi="Arial" w:cs="Arial"/>
          <w:bCs w:val="0"/>
          <w:sz w:val="22"/>
          <w:szCs w:val="22"/>
          <w:lang w:val="pl-PL"/>
        </w:rPr>
        <w:t>w zakładce</w:t>
      </w:r>
      <w:r w:rsidR="00C53DFE" w:rsidRPr="004E6F7A">
        <w:rPr>
          <w:rFonts w:ascii="Arial" w:hAnsi="Arial" w:cs="Arial"/>
          <w:sz w:val="22"/>
          <w:szCs w:val="22"/>
          <w:lang w:val="pl-PL"/>
        </w:rPr>
        <w:t>: Instrukcja dla Wykonawców.</w:t>
      </w:r>
    </w:p>
    <w:p w14:paraId="06E09A55" w14:textId="77777777" w:rsidR="006652DC" w:rsidRPr="004E6F7A" w:rsidRDefault="006652DC" w:rsidP="006652DC">
      <w:pPr>
        <w:pStyle w:val="Nagwek2"/>
        <w:tabs>
          <w:tab w:val="clear" w:pos="709"/>
          <w:tab w:val="left" w:pos="567"/>
        </w:tabs>
        <w:ind w:left="567" w:hanging="567"/>
        <w:rPr>
          <w:rFonts w:ascii="Arial" w:hAnsi="Arial" w:cs="Arial"/>
          <w:sz w:val="22"/>
          <w:szCs w:val="22"/>
          <w:lang w:val="pl-PL"/>
        </w:rPr>
      </w:pPr>
      <w:r w:rsidRPr="004E6F7A">
        <w:rPr>
          <w:rFonts w:ascii="Arial" w:hAnsi="Arial" w:cs="Arial"/>
          <w:sz w:val="22"/>
          <w:szCs w:val="22"/>
          <w:lang w:val="pl-PL"/>
        </w:rPr>
        <w:t>Korzystanie z Platformy nie wymaga zarejestrowania konta na Platformie.</w:t>
      </w:r>
      <w:r w:rsidR="00C53DFE" w:rsidRPr="004E6F7A">
        <w:rPr>
          <w:rFonts w:ascii="Arial" w:hAnsi="Arial" w:cs="Arial"/>
          <w:sz w:val="22"/>
          <w:szCs w:val="22"/>
          <w:lang w:val="pl-PL"/>
        </w:rPr>
        <w:t xml:space="preserve"> </w:t>
      </w:r>
    </w:p>
    <w:p w14:paraId="718D5431" w14:textId="77777777" w:rsidR="00E42C5B" w:rsidRPr="005537A5" w:rsidRDefault="00255C50" w:rsidP="00255C50">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lastRenderedPageBreak/>
        <w:t xml:space="preserve">Dokumenty związane z postępowaniem Zamawiający zamieszcza </w:t>
      </w:r>
      <w:r w:rsidR="00CC112C" w:rsidRPr="005537A5">
        <w:rPr>
          <w:rFonts w:ascii="Arial" w:hAnsi="Arial" w:cs="Arial"/>
          <w:sz w:val="22"/>
          <w:szCs w:val="22"/>
          <w:lang w:val="pl-PL"/>
        </w:rPr>
        <w:t xml:space="preserve">na Platformie </w:t>
      </w:r>
      <w:r w:rsidR="00CC112C" w:rsidRPr="005537A5">
        <w:rPr>
          <w:rFonts w:ascii="Arial" w:hAnsi="Arial" w:cs="Arial"/>
          <w:sz w:val="22"/>
          <w:szCs w:val="22"/>
          <w:lang w:val="pl-PL"/>
        </w:rPr>
        <w:br/>
      </w:r>
      <w:r w:rsidRPr="005537A5">
        <w:rPr>
          <w:rFonts w:ascii="Arial" w:hAnsi="Arial" w:cs="Arial"/>
          <w:sz w:val="22"/>
          <w:szCs w:val="22"/>
          <w:lang w:val="pl-PL"/>
        </w:rPr>
        <w:t xml:space="preserve">w zakładce </w:t>
      </w:r>
      <w:r w:rsidR="0049334F" w:rsidRPr="005537A5">
        <w:rPr>
          <w:rFonts w:ascii="Arial" w:hAnsi="Arial" w:cs="Arial"/>
          <w:sz w:val="22"/>
          <w:szCs w:val="22"/>
          <w:lang w:val="pl-PL"/>
        </w:rPr>
        <w:t>z przedmiotowym postępowaniem</w:t>
      </w:r>
      <w:r w:rsidRPr="005537A5">
        <w:rPr>
          <w:rFonts w:ascii="Arial" w:hAnsi="Arial" w:cs="Arial"/>
          <w:sz w:val="22"/>
          <w:szCs w:val="22"/>
          <w:lang w:val="pl-PL"/>
        </w:rPr>
        <w:t>.</w:t>
      </w:r>
    </w:p>
    <w:p w14:paraId="55E3C72C" w14:textId="77777777" w:rsidR="00FA5787" w:rsidRPr="005537A5" w:rsidRDefault="00FA5787" w:rsidP="00FA578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Celem skomunikowania się z Zamawiającym (</w:t>
      </w:r>
      <w:r w:rsidRPr="005537A5">
        <w:rPr>
          <w:rFonts w:ascii="Arial" w:hAnsi="Arial" w:cs="Arial"/>
          <w:b/>
          <w:bCs w:val="0"/>
          <w:sz w:val="22"/>
          <w:szCs w:val="22"/>
          <w:lang w:val="pl-PL"/>
        </w:rPr>
        <w:t xml:space="preserve">z wyłączeniem złożenia oferty oraz dokumentów lub oświadczeń składanych razem z ofertą, których sposób złożenia został opisany </w:t>
      </w:r>
      <w:r w:rsidRPr="009F2E92">
        <w:rPr>
          <w:rFonts w:ascii="Arial" w:hAnsi="Arial" w:cs="Arial"/>
          <w:b/>
          <w:bCs w:val="0"/>
          <w:sz w:val="22"/>
          <w:szCs w:val="22"/>
          <w:lang w:val="pl-PL"/>
        </w:rPr>
        <w:t>w pkt 14.1 – 14.</w:t>
      </w:r>
      <w:r w:rsidR="00967749" w:rsidRPr="009F2E92">
        <w:rPr>
          <w:rFonts w:ascii="Arial" w:hAnsi="Arial" w:cs="Arial"/>
          <w:b/>
          <w:bCs w:val="0"/>
          <w:sz w:val="22"/>
          <w:szCs w:val="22"/>
          <w:lang w:val="pl-PL"/>
        </w:rPr>
        <w:t>6</w:t>
      </w:r>
      <w:r w:rsidRPr="009F2E92">
        <w:rPr>
          <w:rFonts w:ascii="Arial" w:hAnsi="Arial" w:cs="Arial"/>
          <w:b/>
          <w:bCs w:val="0"/>
          <w:sz w:val="22"/>
          <w:szCs w:val="22"/>
          <w:lang w:val="pl-PL"/>
        </w:rPr>
        <w:t xml:space="preserve"> </w:t>
      </w:r>
      <w:r w:rsidR="0050096D" w:rsidRPr="009F2E92">
        <w:rPr>
          <w:rFonts w:ascii="Arial" w:hAnsi="Arial" w:cs="Arial"/>
          <w:b/>
          <w:bCs w:val="0"/>
          <w:sz w:val="22"/>
          <w:szCs w:val="22"/>
          <w:lang w:val="pl-PL"/>
        </w:rPr>
        <w:t>specyfikacji</w:t>
      </w:r>
      <w:r w:rsidR="0050096D" w:rsidRPr="005537A5">
        <w:rPr>
          <w:rFonts w:ascii="Arial" w:hAnsi="Arial" w:cs="Arial"/>
          <w:b/>
          <w:bCs w:val="0"/>
          <w:sz w:val="22"/>
          <w:szCs w:val="22"/>
          <w:lang w:val="pl-PL"/>
        </w:rPr>
        <w:t xml:space="preserve"> warunków zamówienia, zwanej dalej „SWZ”</w:t>
      </w:r>
      <w:r w:rsidRPr="005537A5">
        <w:rPr>
          <w:rFonts w:ascii="Arial" w:hAnsi="Arial" w:cs="Arial"/>
          <w:sz w:val="22"/>
          <w:szCs w:val="22"/>
          <w:lang w:val="pl-PL"/>
        </w:rPr>
        <w:t>), Wykonawca korzysta z zakładki „</w:t>
      </w:r>
      <w:r w:rsidR="00253B1F" w:rsidRPr="005537A5">
        <w:rPr>
          <w:rFonts w:ascii="Arial" w:hAnsi="Arial" w:cs="Arial"/>
          <w:sz w:val="22"/>
          <w:szCs w:val="22"/>
          <w:lang w:val="pl-PL"/>
        </w:rPr>
        <w:t>Zapytaj</w:t>
      </w:r>
      <w:r w:rsidRPr="005537A5">
        <w:rPr>
          <w:rFonts w:ascii="Arial" w:hAnsi="Arial" w:cs="Arial"/>
          <w:sz w:val="22"/>
          <w:szCs w:val="22"/>
          <w:lang w:val="pl-PL"/>
        </w:rPr>
        <w:t>”. Zakładka ta służy również Zamawiającemu do komunikacji z Wykonawcami.</w:t>
      </w:r>
    </w:p>
    <w:p w14:paraId="1E5CC811" w14:textId="77777777" w:rsidR="00FA5787" w:rsidRPr="005537A5" w:rsidRDefault="00FA5787" w:rsidP="00FA5787">
      <w:pPr>
        <w:pStyle w:val="Nagwek2"/>
        <w:tabs>
          <w:tab w:val="clear" w:pos="709"/>
          <w:tab w:val="left" w:pos="567"/>
        </w:tabs>
        <w:ind w:left="567"/>
        <w:rPr>
          <w:rFonts w:ascii="Arial" w:hAnsi="Arial" w:cs="Arial"/>
          <w:sz w:val="22"/>
          <w:szCs w:val="22"/>
          <w:lang w:val="pl-PL"/>
        </w:rPr>
      </w:pPr>
      <w:r w:rsidRPr="005537A5">
        <w:rPr>
          <w:rFonts w:ascii="Arial" w:hAnsi="Arial" w:cs="Arial"/>
          <w:sz w:val="22"/>
          <w:szCs w:val="22"/>
          <w:lang w:val="pl-PL"/>
        </w:rPr>
        <w:t>Za datę wpływu wszelkiej korespondencji do Zamawiającego, w tym złożenia oferty oraz dokumentów lub oświadczeń składanych razem z ofertą, uważa się datę wczytania korespondencji na Platformie.</w:t>
      </w:r>
    </w:p>
    <w:p w14:paraId="6873E8EC" w14:textId="77777777" w:rsidR="00FA5787" w:rsidRPr="004E6F7A" w:rsidRDefault="00FA5787" w:rsidP="00FA578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 xml:space="preserve">Zamawiający zaleca sporządzenie korespondencji w następujących formatach: .doc., </w:t>
      </w:r>
      <w:r w:rsidRPr="004E6F7A">
        <w:rPr>
          <w:rFonts w:ascii="Arial" w:hAnsi="Arial" w:cs="Arial"/>
          <w:sz w:val="22"/>
          <w:szCs w:val="22"/>
          <w:lang w:val="pl-PL"/>
        </w:rPr>
        <w:t>.docx, .rtf, .pdf, .xls.</w:t>
      </w:r>
    </w:p>
    <w:p w14:paraId="41BBA124" w14:textId="52A6A1FE" w:rsidR="002D306A" w:rsidRPr="004E6F7A" w:rsidRDefault="004C5BF8" w:rsidP="004C5BF8">
      <w:pPr>
        <w:pStyle w:val="Nagwek2"/>
        <w:tabs>
          <w:tab w:val="clear" w:pos="709"/>
          <w:tab w:val="left" w:pos="567"/>
        </w:tabs>
        <w:ind w:left="567" w:hanging="567"/>
        <w:rPr>
          <w:rFonts w:ascii="Arial" w:hAnsi="Arial" w:cs="Arial"/>
          <w:b/>
          <w:bCs w:val="0"/>
          <w:sz w:val="22"/>
          <w:szCs w:val="22"/>
          <w:lang w:val="pl-PL"/>
        </w:rPr>
      </w:pPr>
      <w:r w:rsidRPr="004E6F7A">
        <w:rPr>
          <w:rFonts w:ascii="Arial" w:hAnsi="Arial" w:cs="Arial"/>
          <w:b/>
          <w:bCs w:val="0"/>
          <w:sz w:val="22"/>
          <w:szCs w:val="22"/>
          <w:lang w:val="pl-PL"/>
        </w:rPr>
        <w:t xml:space="preserve">Zamawiający informuje, że adres e-mail: </w:t>
      </w:r>
      <w:r w:rsidR="001D62A3" w:rsidRPr="004E6F7A">
        <w:rPr>
          <w:rFonts w:ascii="Arial" w:hAnsi="Arial" w:cs="Arial"/>
          <w:b/>
          <w:bCs w:val="0"/>
          <w:sz w:val="22"/>
          <w:szCs w:val="22"/>
          <w:lang w:val="pl-PL"/>
        </w:rPr>
        <w:t xml:space="preserve">zamowienia-gd@gdansk.rzgw.gov.pl </w:t>
      </w:r>
      <w:r w:rsidRPr="004E6F7A">
        <w:rPr>
          <w:rFonts w:ascii="Arial" w:hAnsi="Arial" w:cs="Arial"/>
          <w:b/>
          <w:bCs w:val="0"/>
          <w:sz w:val="22"/>
          <w:szCs w:val="22"/>
          <w:lang w:val="pl-PL"/>
        </w:rPr>
        <w:t xml:space="preserve">wskazany w ogłoszeniu o zamówieniu, służy jedynie do przesyłania ogłoszeń i otrzymywania informacji zwrotnej z </w:t>
      </w:r>
      <w:r w:rsidR="00D92651" w:rsidRPr="004E6F7A">
        <w:rPr>
          <w:rFonts w:ascii="Arial" w:hAnsi="Arial" w:cs="Arial"/>
          <w:b/>
          <w:bCs w:val="0"/>
          <w:sz w:val="22"/>
          <w:szCs w:val="22"/>
          <w:lang w:val="pl-PL"/>
        </w:rPr>
        <w:t>Biuletynu Zamówień Publicznych</w:t>
      </w:r>
      <w:r w:rsidRPr="004E6F7A">
        <w:rPr>
          <w:rFonts w:ascii="Arial" w:hAnsi="Arial" w:cs="Arial"/>
          <w:b/>
          <w:bCs w:val="0"/>
          <w:sz w:val="22"/>
          <w:szCs w:val="22"/>
          <w:lang w:val="pl-PL"/>
        </w:rPr>
        <w:t>. Nie jest to adres do komunikacji z Wykonawcami.</w:t>
      </w:r>
    </w:p>
    <w:p w14:paraId="5621C223" w14:textId="06BC888C" w:rsidR="00E66F0F" w:rsidRDefault="002D306A" w:rsidP="004C5BF8">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 xml:space="preserve">Maksymalny rozmiar plików przesyłanych za pośrednictwem </w:t>
      </w:r>
      <w:r w:rsidR="004C5BF8" w:rsidRPr="005537A5">
        <w:rPr>
          <w:rFonts w:ascii="Arial" w:hAnsi="Arial" w:cs="Arial"/>
          <w:sz w:val="22"/>
          <w:szCs w:val="22"/>
          <w:lang w:val="pl-PL"/>
        </w:rPr>
        <w:t>Platformy</w:t>
      </w:r>
      <w:r w:rsidRPr="005537A5">
        <w:rPr>
          <w:rFonts w:ascii="Arial" w:hAnsi="Arial" w:cs="Arial"/>
          <w:sz w:val="22"/>
          <w:szCs w:val="22"/>
          <w:lang w:val="pl-PL"/>
        </w:rPr>
        <w:t xml:space="preserve"> wynosi </w:t>
      </w:r>
      <w:r w:rsidR="00727E81" w:rsidRPr="005537A5">
        <w:rPr>
          <w:rFonts w:ascii="Arial" w:hAnsi="Arial" w:cs="Arial"/>
          <w:sz w:val="22"/>
          <w:szCs w:val="22"/>
          <w:lang w:val="pl-PL"/>
        </w:rPr>
        <w:br/>
      </w:r>
      <w:r w:rsidRPr="005537A5">
        <w:rPr>
          <w:rFonts w:ascii="Arial" w:hAnsi="Arial" w:cs="Arial"/>
          <w:sz w:val="22"/>
          <w:szCs w:val="22"/>
          <w:lang w:val="pl-PL"/>
        </w:rPr>
        <w:t>150 MB.</w:t>
      </w:r>
      <w:r w:rsidR="00BE2135">
        <w:rPr>
          <w:rFonts w:ascii="Arial" w:hAnsi="Arial" w:cs="Arial"/>
          <w:sz w:val="22"/>
          <w:szCs w:val="22"/>
          <w:lang w:val="pl-PL"/>
        </w:rPr>
        <w:t xml:space="preserve"> </w:t>
      </w:r>
    </w:p>
    <w:p w14:paraId="17D28FAC" w14:textId="53AC495C" w:rsidR="009F3ABF" w:rsidRPr="008E1183" w:rsidRDefault="008E1183" w:rsidP="008E1183">
      <w:pPr>
        <w:pStyle w:val="Nagwek2"/>
        <w:tabs>
          <w:tab w:val="clear" w:pos="709"/>
          <w:tab w:val="left" w:pos="567"/>
        </w:tabs>
        <w:ind w:left="567" w:hanging="567"/>
        <w:rPr>
          <w:rFonts w:ascii="Arial" w:hAnsi="Arial" w:cs="Arial"/>
          <w:sz w:val="22"/>
          <w:szCs w:val="22"/>
          <w:lang w:val="pl-PL"/>
        </w:rPr>
      </w:pPr>
      <w:r w:rsidRPr="00143F98">
        <w:rPr>
          <w:rFonts w:ascii="Arial" w:hAnsi="Arial" w:cs="Arial"/>
          <w:sz w:val="22"/>
          <w:szCs w:val="22"/>
          <w:lang w:val="pl-PL"/>
        </w:rPr>
        <w:t xml:space="preserve">Dokumenty elektroniczne, oświadczenia lub cyfrowe odwzorowania dokumentów lub oświadczeń składane są przez Wykonawcę za pośrednictwem Platformy jako załączniki. Sposób sporządzenia dokumentów elektronicznych, oświadczeń lub cyfrowych odwzorowań dokumentów lub oświadczeń musi być zgody z wymaganiami określonymi w rozporządzeniu Prezesa Rady Ministrów dnia 30 grudnia 2020r. </w:t>
      </w:r>
      <w:r w:rsidRPr="00143F98">
        <w:rPr>
          <w:rFonts w:ascii="Arial" w:hAnsi="Arial" w:cs="Arial"/>
          <w:sz w:val="22"/>
          <w:szCs w:val="22"/>
          <w:lang w:val="pl-PL"/>
        </w:rPr>
        <w:br/>
        <w:t xml:space="preserve">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t>
      </w:r>
      <w:r w:rsidRPr="00143F98">
        <w:rPr>
          <w:rFonts w:ascii="Arial" w:hAnsi="Arial" w:cs="Arial"/>
          <w:sz w:val="22"/>
          <w:szCs w:val="22"/>
          <w:lang w:val="pl-PL"/>
        </w:rPr>
        <w:br/>
        <w:t>w sprawie podmiotowych środków dowodowych oraz innych dokumentów lub oświadczeń, jakich może żądać zamawiający od Wykonawcy</w:t>
      </w:r>
      <w:r>
        <w:rPr>
          <w:rFonts w:ascii="Arial" w:hAnsi="Arial" w:cs="Arial"/>
          <w:sz w:val="22"/>
          <w:szCs w:val="22"/>
          <w:lang w:val="pl-PL"/>
        </w:rPr>
        <w:t>.</w:t>
      </w:r>
    </w:p>
    <w:p w14:paraId="6A36EC4F" w14:textId="40FE09FA" w:rsidR="00E66F0F" w:rsidRPr="005537A5" w:rsidRDefault="009218BB" w:rsidP="00517B63">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Osobą</w:t>
      </w:r>
      <w:r w:rsidR="001067A0" w:rsidRPr="005537A5">
        <w:rPr>
          <w:rFonts w:ascii="Arial" w:hAnsi="Arial" w:cs="Arial"/>
          <w:sz w:val="22"/>
          <w:szCs w:val="22"/>
          <w:lang w:val="pl-PL"/>
        </w:rPr>
        <w:t xml:space="preserve"> </w:t>
      </w:r>
      <w:r w:rsidRPr="005537A5">
        <w:rPr>
          <w:rFonts w:ascii="Arial" w:hAnsi="Arial" w:cs="Arial"/>
          <w:sz w:val="22"/>
          <w:szCs w:val="22"/>
          <w:lang w:val="pl-PL"/>
        </w:rPr>
        <w:t>uprawnioną</w:t>
      </w:r>
      <w:r w:rsidR="001067A0" w:rsidRPr="005537A5">
        <w:rPr>
          <w:rFonts w:ascii="Arial" w:hAnsi="Arial" w:cs="Arial"/>
          <w:sz w:val="22"/>
          <w:szCs w:val="22"/>
          <w:lang w:val="pl-PL"/>
        </w:rPr>
        <w:t xml:space="preserve"> </w:t>
      </w:r>
      <w:r w:rsidRPr="005537A5">
        <w:rPr>
          <w:rFonts w:ascii="Arial" w:hAnsi="Arial" w:cs="Arial"/>
          <w:sz w:val="22"/>
          <w:szCs w:val="22"/>
          <w:lang w:val="pl-PL"/>
        </w:rPr>
        <w:t>do</w:t>
      </w:r>
      <w:r w:rsidR="001067A0" w:rsidRPr="005537A5">
        <w:rPr>
          <w:rFonts w:ascii="Arial" w:hAnsi="Arial" w:cs="Arial"/>
          <w:sz w:val="22"/>
          <w:szCs w:val="22"/>
          <w:lang w:val="pl-PL"/>
        </w:rPr>
        <w:t xml:space="preserve"> </w:t>
      </w:r>
      <w:r w:rsidRPr="005537A5">
        <w:rPr>
          <w:rFonts w:ascii="Arial" w:hAnsi="Arial" w:cs="Arial"/>
          <w:sz w:val="22"/>
          <w:szCs w:val="22"/>
          <w:lang w:val="pl-PL"/>
        </w:rPr>
        <w:t>kontaktu</w:t>
      </w:r>
      <w:r w:rsidR="001067A0" w:rsidRPr="005537A5">
        <w:rPr>
          <w:rFonts w:ascii="Arial" w:hAnsi="Arial" w:cs="Arial"/>
          <w:sz w:val="22"/>
          <w:szCs w:val="22"/>
          <w:lang w:val="pl-PL"/>
        </w:rPr>
        <w:t xml:space="preserve"> </w:t>
      </w:r>
      <w:r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Wykonawcami</w:t>
      </w:r>
      <w:r w:rsidR="001067A0" w:rsidRPr="005537A5">
        <w:rPr>
          <w:rFonts w:ascii="Arial" w:hAnsi="Arial" w:cs="Arial"/>
          <w:sz w:val="22"/>
          <w:szCs w:val="22"/>
          <w:lang w:val="pl-PL"/>
        </w:rPr>
        <w:t xml:space="preserve"> </w:t>
      </w:r>
      <w:r w:rsidRPr="005537A5">
        <w:rPr>
          <w:rFonts w:ascii="Arial" w:hAnsi="Arial" w:cs="Arial"/>
          <w:sz w:val="22"/>
          <w:szCs w:val="22"/>
          <w:lang w:val="pl-PL"/>
        </w:rPr>
        <w:t>jest</w:t>
      </w:r>
      <w:r w:rsidR="001067A0" w:rsidRPr="005537A5">
        <w:rPr>
          <w:rFonts w:ascii="Arial" w:hAnsi="Arial" w:cs="Arial"/>
          <w:sz w:val="22"/>
          <w:szCs w:val="22"/>
          <w:lang w:val="pl-PL"/>
        </w:rPr>
        <w:t xml:space="preserve"> </w:t>
      </w:r>
      <w:r w:rsidR="0006597D">
        <w:rPr>
          <w:rFonts w:ascii="Arial" w:hAnsi="Arial" w:cs="Arial"/>
          <w:b/>
          <w:bCs w:val="0"/>
          <w:sz w:val="22"/>
          <w:szCs w:val="22"/>
          <w:lang w:val="pl-PL" w:eastAsia="pl-PL"/>
        </w:rPr>
        <w:t>Ewa Bammes</w:t>
      </w:r>
      <w:r w:rsidR="00194B79">
        <w:rPr>
          <w:rFonts w:ascii="Arial" w:hAnsi="Arial" w:cs="Arial"/>
          <w:b/>
          <w:bCs w:val="0"/>
          <w:sz w:val="22"/>
          <w:szCs w:val="22"/>
          <w:lang w:val="pl-PL" w:eastAsia="pl-PL"/>
        </w:rPr>
        <w:t>,</w:t>
      </w:r>
      <w:r w:rsidR="000A1C39" w:rsidRPr="00E21A82">
        <w:rPr>
          <w:rFonts w:ascii="Arial" w:hAnsi="Arial" w:cs="Arial"/>
          <w:b/>
          <w:bCs w:val="0"/>
          <w:sz w:val="22"/>
          <w:szCs w:val="22"/>
          <w:lang w:val="pl-PL" w:eastAsia="pl-PL"/>
        </w:rPr>
        <w:t xml:space="preserve"> tel.</w:t>
      </w:r>
      <w:r w:rsidR="000A7C97">
        <w:rPr>
          <w:rFonts w:ascii="Arial" w:hAnsi="Arial" w:cs="Arial"/>
          <w:b/>
          <w:bCs w:val="0"/>
          <w:sz w:val="22"/>
          <w:szCs w:val="22"/>
          <w:lang w:val="pl-PL" w:eastAsia="pl-PL"/>
        </w:rPr>
        <w:t> </w:t>
      </w:r>
      <w:r w:rsidR="000B5E84" w:rsidRPr="000B5E84">
        <w:rPr>
          <w:rFonts w:ascii="Arial" w:hAnsi="Arial" w:cs="Arial"/>
          <w:b/>
          <w:bCs w:val="0"/>
          <w:sz w:val="22"/>
          <w:szCs w:val="22"/>
          <w:lang w:val="pl-PL" w:eastAsia="pl-PL"/>
        </w:rPr>
        <w:t>55 232 57 25</w:t>
      </w:r>
      <w:r w:rsidR="00FB1C9C" w:rsidRPr="00E21A82">
        <w:rPr>
          <w:rFonts w:ascii="Arial" w:hAnsi="Arial" w:cs="Arial"/>
          <w:b/>
          <w:bCs w:val="0"/>
          <w:sz w:val="22"/>
          <w:szCs w:val="22"/>
          <w:lang w:val="pl-PL" w:eastAsia="pl-PL"/>
        </w:rPr>
        <w:t>.</w:t>
      </w:r>
    </w:p>
    <w:p w14:paraId="3C1A28CC" w14:textId="77777777" w:rsidR="00462238" w:rsidRPr="005537A5" w:rsidRDefault="00462238" w:rsidP="00E42C5B">
      <w:pPr>
        <w:jc w:val="both"/>
        <w:rPr>
          <w:rFonts w:eastAsia="Times New Roman"/>
          <w:szCs w:val="20"/>
          <w:lang w:eastAsia="pl-PL"/>
        </w:rPr>
      </w:pPr>
    </w:p>
    <w:p w14:paraId="25801A2F" w14:textId="77777777" w:rsidR="00E42C5B" w:rsidRPr="005537A5" w:rsidRDefault="00E66DF6" w:rsidP="00196347">
      <w:pPr>
        <w:pStyle w:val="Nagwek1"/>
      </w:pPr>
      <w:r w:rsidRPr="005537A5">
        <w:t>Opis</w:t>
      </w:r>
      <w:r w:rsidR="001067A0" w:rsidRPr="005537A5">
        <w:t xml:space="preserve"> </w:t>
      </w:r>
      <w:r w:rsidRPr="005537A5">
        <w:t>przedmiotu</w:t>
      </w:r>
      <w:r w:rsidR="001067A0" w:rsidRPr="005537A5">
        <w:t xml:space="preserve"> </w:t>
      </w:r>
      <w:r w:rsidRPr="005537A5">
        <w:t>zamówienia</w:t>
      </w:r>
    </w:p>
    <w:p w14:paraId="73709A66" w14:textId="6D71F816" w:rsidR="00626684" w:rsidRPr="00CA6E49" w:rsidRDefault="00626684" w:rsidP="00626684">
      <w:pPr>
        <w:pStyle w:val="Nagwek2"/>
        <w:tabs>
          <w:tab w:val="left" w:pos="567"/>
        </w:tabs>
        <w:ind w:left="567"/>
        <w:rPr>
          <w:rFonts w:ascii="Arial" w:hAnsi="Arial" w:cs="Arial"/>
          <w:sz w:val="22"/>
          <w:szCs w:val="22"/>
          <w:lang w:val="pl-PL"/>
        </w:rPr>
      </w:pPr>
      <w:r w:rsidRPr="00CA6E49">
        <w:rPr>
          <w:rFonts w:ascii="Arial" w:hAnsi="Arial" w:cs="Arial"/>
          <w:sz w:val="22"/>
          <w:szCs w:val="22"/>
          <w:lang w:val="pl-PL"/>
        </w:rPr>
        <w:t>Przedmiotem zamówienia są</w:t>
      </w:r>
      <w:r w:rsidR="0006597D">
        <w:rPr>
          <w:rFonts w:ascii="Arial" w:hAnsi="Arial" w:cs="Arial"/>
          <w:sz w:val="22"/>
          <w:szCs w:val="22"/>
          <w:lang w:val="pl-PL"/>
        </w:rPr>
        <w:t>:</w:t>
      </w:r>
      <w:r w:rsidRPr="00CA6E49">
        <w:rPr>
          <w:rFonts w:ascii="Arial" w:hAnsi="Arial" w:cs="Arial"/>
          <w:sz w:val="22"/>
          <w:szCs w:val="22"/>
          <w:lang w:val="pl-PL"/>
        </w:rPr>
        <w:t xml:space="preserve"> </w:t>
      </w:r>
      <w:r w:rsidR="0006597D" w:rsidRPr="0006597D">
        <w:rPr>
          <w:rFonts w:ascii="Arial" w:hAnsi="Arial" w:cs="Arial"/>
          <w:b/>
          <w:sz w:val="22"/>
          <w:szCs w:val="22"/>
          <w:lang w:val="pl-PL"/>
        </w:rPr>
        <w:t>Remonty budowli piętrzących na terenie Zarządu Zlewni w Toruniu</w:t>
      </w:r>
      <w:r w:rsidRPr="00473118">
        <w:rPr>
          <w:rFonts w:ascii="Arial" w:hAnsi="Arial" w:cs="Arial"/>
          <w:i/>
          <w:iCs w:val="0"/>
          <w:sz w:val="22"/>
          <w:szCs w:val="22"/>
          <w:lang w:val="pl-PL"/>
        </w:rPr>
        <w:t>.</w:t>
      </w:r>
      <w:r w:rsidRPr="00CA6E49">
        <w:rPr>
          <w:rFonts w:ascii="Arial" w:hAnsi="Arial" w:cs="Arial"/>
          <w:sz w:val="22"/>
          <w:szCs w:val="22"/>
          <w:lang w:val="pl-PL"/>
        </w:rPr>
        <w:t xml:space="preserve"> </w:t>
      </w:r>
    </w:p>
    <w:p w14:paraId="59B1D2C1" w14:textId="020E71BA" w:rsidR="00423118" w:rsidRPr="00BE422C" w:rsidRDefault="00423118" w:rsidP="005A4C31">
      <w:pPr>
        <w:pStyle w:val="Nagwek2"/>
        <w:numPr>
          <w:ilvl w:val="0"/>
          <w:numId w:val="0"/>
        </w:numPr>
        <w:tabs>
          <w:tab w:val="clear" w:pos="709"/>
          <w:tab w:val="left" w:pos="567"/>
        </w:tabs>
        <w:ind w:left="567"/>
        <w:rPr>
          <w:rFonts w:ascii="Arial" w:hAnsi="Arial" w:cs="Arial"/>
          <w:b/>
          <w:sz w:val="22"/>
          <w:szCs w:val="22"/>
          <w:lang w:eastAsia="pl-PL"/>
        </w:rPr>
      </w:pPr>
      <w:r w:rsidRPr="00BE422C">
        <w:rPr>
          <w:rFonts w:ascii="Arial" w:hAnsi="Arial" w:cs="Arial"/>
          <w:sz w:val="22"/>
          <w:szCs w:val="22"/>
          <w:lang w:eastAsia="pl-PL"/>
        </w:rPr>
        <w:t>Szczegółowy zakres przedmiotu zamówienia</w:t>
      </w:r>
      <w:r w:rsidR="0006597D" w:rsidRPr="0006597D">
        <w:rPr>
          <w:rFonts w:ascii="Arial" w:hAnsi="Arial" w:cs="Arial"/>
          <w:bCs w:val="0"/>
          <w:iCs w:val="0"/>
          <w:sz w:val="22"/>
          <w:szCs w:val="22"/>
          <w:lang w:val="pl-PL" w:eastAsia="pl-PL"/>
        </w:rPr>
        <w:t xml:space="preserve"> </w:t>
      </w:r>
      <w:r w:rsidR="0006597D" w:rsidRPr="00424A0B">
        <w:rPr>
          <w:rFonts w:ascii="Arial" w:hAnsi="Arial" w:cs="Arial"/>
          <w:b/>
          <w:bCs w:val="0"/>
          <w:sz w:val="22"/>
          <w:szCs w:val="22"/>
          <w:lang w:val="pl-PL" w:eastAsia="pl-PL"/>
        </w:rPr>
        <w:t>dla części zamówienia nr 1-7</w:t>
      </w:r>
      <w:r w:rsidRPr="00BE422C">
        <w:rPr>
          <w:rFonts w:ascii="Arial" w:hAnsi="Arial" w:cs="Arial"/>
          <w:sz w:val="22"/>
          <w:szCs w:val="22"/>
          <w:lang w:eastAsia="pl-PL"/>
        </w:rPr>
        <w:t>, warunki jego realizacji oraz obowiązki Wykonawcy zawierają</w:t>
      </w:r>
      <w:r w:rsidRPr="00BE422C">
        <w:rPr>
          <w:rFonts w:ascii="Arial" w:hAnsi="Arial" w:cs="Arial"/>
          <w:sz w:val="22"/>
          <w:szCs w:val="22"/>
          <w:lang w:val="pl-PL" w:eastAsia="pl-PL"/>
        </w:rPr>
        <w:t>:</w:t>
      </w:r>
    </w:p>
    <w:p w14:paraId="15EF1F04" w14:textId="1FDA6E66" w:rsidR="00423118" w:rsidRPr="00340114" w:rsidRDefault="00423118" w:rsidP="007D553B">
      <w:pPr>
        <w:pStyle w:val="Nagwek2"/>
        <w:numPr>
          <w:ilvl w:val="0"/>
          <w:numId w:val="10"/>
        </w:numPr>
        <w:tabs>
          <w:tab w:val="clear" w:pos="709"/>
          <w:tab w:val="left" w:pos="567"/>
        </w:tabs>
        <w:rPr>
          <w:rFonts w:ascii="Arial" w:hAnsi="Arial" w:cs="Arial"/>
          <w:b/>
          <w:sz w:val="22"/>
          <w:szCs w:val="22"/>
          <w:lang w:eastAsia="pl-PL"/>
        </w:rPr>
      </w:pPr>
      <w:r w:rsidRPr="00340114">
        <w:rPr>
          <w:rFonts w:ascii="Arial" w:hAnsi="Arial" w:cs="Arial"/>
          <w:sz w:val="22"/>
          <w:szCs w:val="22"/>
          <w:lang w:val="pl-PL"/>
        </w:rPr>
        <w:t xml:space="preserve">Opis przedmiotu zamówienia - </w:t>
      </w:r>
      <w:r w:rsidRPr="00D054E7">
        <w:rPr>
          <w:rFonts w:ascii="Arial" w:hAnsi="Arial" w:cs="Arial"/>
          <w:b/>
          <w:bCs w:val="0"/>
          <w:sz w:val="22"/>
          <w:szCs w:val="22"/>
          <w:lang w:val="pl-PL"/>
        </w:rPr>
        <w:t xml:space="preserve">Załącznik Nr </w:t>
      </w:r>
      <w:r w:rsidR="00194B79">
        <w:rPr>
          <w:rFonts w:ascii="Arial" w:hAnsi="Arial" w:cs="Arial"/>
          <w:b/>
          <w:bCs w:val="0"/>
          <w:sz w:val="22"/>
          <w:szCs w:val="22"/>
          <w:lang w:val="pl-PL"/>
        </w:rPr>
        <w:t>1</w:t>
      </w:r>
      <w:r>
        <w:rPr>
          <w:rFonts w:ascii="Arial" w:hAnsi="Arial" w:cs="Arial"/>
          <w:b/>
          <w:bCs w:val="0"/>
          <w:sz w:val="22"/>
          <w:szCs w:val="22"/>
          <w:lang w:val="pl-PL"/>
        </w:rPr>
        <w:t xml:space="preserve"> </w:t>
      </w:r>
      <w:r w:rsidRPr="00D054E7">
        <w:rPr>
          <w:rFonts w:ascii="Arial" w:hAnsi="Arial" w:cs="Arial"/>
          <w:b/>
          <w:bCs w:val="0"/>
          <w:sz w:val="22"/>
          <w:szCs w:val="22"/>
          <w:lang w:val="pl-PL"/>
        </w:rPr>
        <w:t>do</w:t>
      </w:r>
      <w:r w:rsidRPr="00340114">
        <w:rPr>
          <w:rFonts w:ascii="Arial" w:hAnsi="Arial" w:cs="Arial"/>
          <w:b/>
          <w:bCs w:val="0"/>
          <w:sz w:val="22"/>
          <w:szCs w:val="22"/>
          <w:lang w:val="pl-PL"/>
        </w:rPr>
        <w:t xml:space="preserve"> SWZ,</w:t>
      </w:r>
    </w:p>
    <w:p w14:paraId="1737FB56" w14:textId="03797F86" w:rsidR="00423118" w:rsidRPr="00607405" w:rsidRDefault="00423118" w:rsidP="007D553B">
      <w:pPr>
        <w:pStyle w:val="Nagwek2"/>
        <w:numPr>
          <w:ilvl w:val="0"/>
          <w:numId w:val="10"/>
        </w:numPr>
        <w:tabs>
          <w:tab w:val="clear" w:pos="709"/>
          <w:tab w:val="left" w:pos="567"/>
        </w:tabs>
        <w:rPr>
          <w:rFonts w:ascii="Arial" w:hAnsi="Arial" w:cs="Arial"/>
          <w:b/>
          <w:sz w:val="22"/>
          <w:szCs w:val="22"/>
          <w:lang w:eastAsia="pl-PL"/>
        </w:rPr>
      </w:pPr>
      <w:r w:rsidRPr="00340114">
        <w:rPr>
          <w:rFonts w:ascii="Arial" w:hAnsi="Arial" w:cs="Arial"/>
          <w:sz w:val="22"/>
          <w:szCs w:val="22"/>
          <w:lang w:eastAsia="pl-PL"/>
        </w:rPr>
        <w:t>Projektowane postanowienia umowy</w:t>
      </w:r>
      <w:r w:rsidRPr="00340114">
        <w:rPr>
          <w:rFonts w:ascii="Arial" w:hAnsi="Arial" w:cs="Arial"/>
          <w:b/>
          <w:sz w:val="22"/>
          <w:szCs w:val="22"/>
          <w:lang w:eastAsia="pl-PL"/>
        </w:rPr>
        <w:t xml:space="preserve"> </w:t>
      </w:r>
      <w:r w:rsidRPr="000B5E84">
        <w:rPr>
          <w:rFonts w:ascii="Arial" w:hAnsi="Arial" w:cs="Arial"/>
          <w:bCs w:val="0"/>
          <w:sz w:val="22"/>
          <w:szCs w:val="22"/>
          <w:lang w:eastAsia="pl-PL"/>
        </w:rPr>
        <w:t>–</w:t>
      </w:r>
      <w:r w:rsidRPr="00340114">
        <w:rPr>
          <w:rFonts w:ascii="Arial" w:hAnsi="Arial" w:cs="Arial"/>
          <w:b/>
          <w:sz w:val="22"/>
          <w:szCs w:val="22"/>
          <w:lang w:eastAsia="pl-PL"/>
        </w:rPr>
        <w:t xml:space="preserve"> Załącznik Nr </w:t>
      </w:r>
      <w:r w:rsidRPr="00340114">
        <w:rPr>
          <w:rFonts w:ascii="Arial" w:hAnsi="Arial" w:cs="Arial"/>
          <w:b/>
          <w:sz w:val="22"/>
          <w:szCs w:val="22"/>
          <w:lang w:val="pl-PL" w:eastAsia="pl-PL"/>
        </w:rPr>
        <w:t>7</w:t>
      </w:r>
      <w:r w:rsidRPr="00340114">
        <w:rPr>
          <w:rFonts w:ascii="Arial" w:hAnsi="Arial" w:cs="Arial"/>
          <w:b/>
          <w:sz w:val="22"/>
          <w:szCs w:val="22"/>
          <w:lang w:eastAsia="pl-PL"/>
        </w:rPr>
        <w:t xml:space="preserve"> do SWZ.</w:t>
      </w:r>
    </w:p>
    <w:p w14:paraId="01D76B51" w14:textId="4E022958" w:rsidR="00FF4940" w:rsidRPr="0006597D" w:rsidRDefault="0006597D" w:rsidP="00423118">
      <w:pPr>
        <w:pStyle w:val="Nagwek2"/>
        <w:tabs>
          <w:tab w:val="clear" w:pos="709"/>
          <w:tab w:val="left" w:pos="567"/>
        </w:tabs>
        <w:ind w:left="567" w:hanging="567"/>
        <w:rPr>
          <w:rFonts w:ascii="Arial" w:hAnsi="Arial" w:cs="Arial"/>
          <w:b/>
          <w:sz w:val="22"/>
          <w:szCs w:val="22"/>
          <w:lang w:eastAsia="pl-PL"/>
        </w:rPr>
      </w:pPr>
      <w:r w:rsidRPr="0006597D">
        <w:rPr>
          <w:rFonts w:ascii="Arial" w:hAnsi="Arial" w:cs="Arial"/>
          <w:iCs w:val="0"/>
          <w:sz w:val="22"/>
          <w:szCs w:val="22"/>
          <w:lang w:val="pl-PL"/>
        </w:rPr>
        <w:t>Zamawiający dopuszcza składanie ofert częściowych</w:t>
      </w:r>
      <w:r w:rsidR="000355B0" w:rsidRPr="00423118">
        <w:rPr>
          <w:rFonts w:ascii="Arial" w:hAnsi="Arial" w:cs="Arial"/>
          <w:sz w:val="22"/>
          <w:szCs w:val="22"/>
          <w:lang w:val="pl-PL"/>
        </w:rPr>
        <w:t>.</w:t>
      </w:r>
    </w:p>
    <w:p w14:paraId="62B81A24" w14:textId="77777777" w:rsidR="0006597D" w:rsidRPr="0006597D" w:rsidRDefault="0006597D" w:rsidP="0006597D">
      <w:pPr>
        <w:numPr>
          <w:ilvl w:val="2"/>
          <w:numId w:val="1"/>
        </w:numPr>
        <w:tabs>
          <w:tab w:val="left" w:pos="1276"/>
        </w:tabs>
        <w:ind w:left="1276" w:hanging="709"/>
        <w:jc w:val="both"/>
        <w:outlineLvl w:val="2"/>
        <w:rPr>
          <w:rFonts w:ascii="Arial" w:eastAsia="Univers-PL" w:hAnsi="Arial" w:cs="Arial"/>
          <w:bCs/>
          <w:sz w:val="22"/>
          <w:lang w:val="x-none" w:eastAsia="x-none"/>
        </w:rPr>
      </w:pPr>
      <w:r w:rsidRPr="0006597D">
        <w:rPr>
          <w:rFonts w:ascii="Arial" w:eastAsia="Times New Roman" w:hAnsi="Arial" w:cs="Arial"/>
          <w:bCs/>
          <w:sz w:val="22"/>
          <w:lang w:val="x-none" w:eastAsia="pl-PL"/>
        </w:rPr>
        <w:t>Zamówienie składa się z następujących części</w:t>
      </w:r>
      <w:r w:rsidRPr="0006597D">
        <w:rPr>
          <w:rFonts w:ascii="Arial" w:eastAsia="Times New Roman" w:hAnsi="Arial" w:cs="Arial"/>
          <w:bCs/>
          <w:sz w:val="22"/>
          <w:lang w:eastAsia="pl-PL"/>
        </w:rPr>
        <w:t>:</w:t>
      </w:r>
    </w:p>
    <w:p w14:paraId="2AAB138C" w14:textId="395741CD" w:rsidR="0006597D" w:rsidRPr="0093245B" w:rsidRDefault="0006597D" w:rsidP="00724A7F">
      <w:pPr>
        <w:pStyle w:val="Nagwek4"/>
        <w:tabs>
          <w:tab w:val="clear" w:pos="2268"/>
          <w:tab w:val="left" w:pos="1701"/>
        </w:tabs>
        <w:ind w:left="1701" w:hanging="425"/>
        <w:rPr>
          <w:rFonts w:ascii="Arial" w:hAnsi="Arial" w:cs="Arial"/>
          <w:sz w:val="22"/>
          <w:szCs w:val="22"/>
        </w:rPr>
      </w:pPr>
      <w:bookmarkStart w:id="4" w:name="_Hlk33129469"/>
      <w:r w:rsidRPr="0093245B">
        <w:rPr>
          <w:rFonts w:ascii="Arial" w:eastAsia="Verdana" w:hAnsi="Arial" w:cs="Arial"/>
          <w:sz w:val="22"/>
          <w:szCs w:val="22"/>
          <w:lang w:eastAsia="en-US"/>
        </w:rPr>
        <w:t>Część 1 - NW NOWE MIASTO LUBAWSKIE + NW BRODNICA</w:t>
      </w:r>
      <w:r w:rsidRPr="0093245B">
        <w:rPr>
          <w:rFonts w:ascii="Arial" w:hAnsi="Arial" w:cs="Arial"/>
          <w:sz w:val="22"/>
          <w:szCs w:val="22"/>
        </w:rPr>
        <w:t>.</w:t>
      </w:r>
    </w:p>
    <w:p w14:paraId="6384220D" w14:textId="1801C660" w:rsidR="0006597D" w:rsidRPr="0093245B" w:rsidRDefault="0006597D" w:rsidP="00724A7F">
      <w:pPr>
        <w:pStyle w:val="Nagwek4"/>
        <w:tabs>
          <w:tab w:val="clear" w:pos="2268"/>
          <w:tab w:val="left" w:pos="1701"/>
        </w:tabs>
        <w:ind w:hanging="1004"/>
        <w:rPr>
          <w:rFonts w:ascii="Arial" w:eastAsia="Univers-PL" w:hAnsi="Arial" w:cs="Arial"/>
          <w:sz w:val="22"/>
          <w:szCs w:val="22"/>
        </w:rPr>
      </w:pPr>
      <w:r w:rsidRPr="0093245B">
        <w:rPr>
          <w:rFonts w:ascii="Arial" w:eastAsia="Univers-PL" w:hAnsi="Arial" w:cs="Arial"/>
          <w:sz w:val="22"/>
          <w:szCs w:val="22"/>
        </w:rPr>
        <w:t>Część 2  - NW GOLUB-DOBRZYŃ.</w:t>
      </w:r>
    </w:p>
    <w:p w14:paraId="101BDE34" w14:textId="477CF29F" w:rsidR="00D85A79" w:rsidRPr="0093245B" w:rsidRDefault="00D85A79" w:rsidP="00724A7F">
      <w:pPr>
        <w:pStyle w:val="Nagwek4"/>
        <w:tabs>
          <w:tab w:val="clear" w:pos="2268"/>
          <w:tab w:val="left" w:pos="1701"/>
        </w:tabs>
        <w:ind w:left="1701" w:hanging="425"/>
        <w:rPr>
          <w:rFonts w:ascii="Arial" w:hAnsi="Arial" w:cs="Arial"/>
          <w:sz w:val="22"/>
          <w:szCs w:val="22"/>
        </w:rPr>
      </w:pPr>
      <w:r w:rsidRPr="0093245B">
        <w:rPr>
          <w:rFonts w:ascii="Arial" w:hAnsi="Arial" w:cs="Arial"/>
          <w:sz w:val="22"/>
          <w:szCs w:val="22"/>
        </w:rPr>
        <w:t>Część 3 - NW CHEŁMNO.</w:t>
      </w:r>
    </w:p>
    <w:p w14:paraId="18282BC9" w14:textId="250D0F89" w:rsidR="00D85A79" w:rsidRPr="0093245B" w:rsidRDefault="00D85A79" w:rsidP="00724A7F">
      <w:pPr>
        <w:pStyle w:val="Nagwek4"/>
        <w:tabs>
          <w:tab w:val="clear" w:pos="2268"/>
          <w:tab w:val="left" w:pos="1701"/>
        </w:tabs>
        <w:ind w:left="1701" w:hanging="425"/>
        <w:rPr>
          <w:rFonts w:ascii="Arial" w:hAnsi="Arial" w:cs="Arial"/>
          <w:sz w:val="22"/>
          <w:szCs w:val="22"/>
        </w:rPr>
      </w:pPr>
      <w:r w:rsidRPr="0093245B">
        <w:rPr>
          <w:rFonts w:ascii="Arial" w:hAnsi="Arial" w:cs="Arial"/>
          <w:sz w:val="22"/>
          <w:szCs w:val="22"/>
        </w:rPr>
        <w:t>Część 4 – NW TORUŃ.</w:t>
      </w:r>
    </w:p>
    <w:p w14:paraId="58248F04" w14:textId="0119B930" w:rsidR="00D85A79" w:rsidRPr="0093245B" w:rsidRDefault="00D85A79" w:rsidP="00724A7F">
      <w:pPr>
        <w:pStyle w:val="Nagwek4"/>
        <w:tabs>
          <w:tab w:val="clear" w:pos="2268"/>
          <w:tab w:val="left" w:pos="1701"/>
        </w:tabs>
        <w:ind w:left="1701" w:hanging="425"/>
        <w:rPr>
          <w:rFonts w:ascii="Arial" w:hAnsi="Arial" w:cs="Arial"/>
          <w:sz w:val="22"/>
          <w:szCs w:val="22"/>
        </w:rPr>
      </w:pPr>
      <w:r w:rsidRPr="0093245B">
        <w:rPr>
          <w:rFonts w:ascii="Arial" w:hAnsi="Arial" w:cs="Arial"/>
          <w:sz w:val="22"/>
          <w:szCs w:val="22"/>
        </w:rPr>
        <w:t>Cześć 5 – NW OSTRÓDA.</w:t>
      </w:r>
    </w:p>
    <w:p w14:paraId="0D8F73DC" w14:textId="57009F8A" w:rsidR="00D85A79" w:rsidRPr="0093245B" w:rsidRDefault="00D85A79" w:rsidP="00724A7F">
      <w:pPr>
        <w:pStyle w:val="Nagwek4"/>
        <w:tabs>
          <w:tab w:val="clear" w:pos="2268"/>
          <w:tab w:val="left" w:pos="1701"/>
        </w:tabs>
        <w:ind w:left="1701" w:hanging="425"/>
        <w:rPr>
          <w:rFonts w:ascii="Arial" w:hAnsi="Arial" w:cs="Arial"/>
          <w:sz w:val="22"/>
          <w:szCs w:val="22"/>
        </w:rPr>
      </w:pPr>
      <w:r w:rsidRPr="0093245B">
        <w:rPr>
          <w:rFonts w:ascii="Arial" w:hAnsi="Arial" w:cs="Arial"/>
          <w:sz w:val="22"/>
          <w:szCs w:val="22"/>
        </w:rPr>
        <w:t>Część 6 – NW OSTRÓDA II</w:t>
      </w:r>
      <w:r w:rsidR="004701E4">
        <w:rPr>
          <w:rFonts w:ascii="Arial" w:hAnsi="Arial" w:cs="Arial"/>
          <w:sz w:val="22"/>
          <w:szCs w:val="22"/>
        </w:rPr>
        <w:t>.</w:t>
      </w:r>
    </w:p>
    <w:p w14:paraId="17241E21" w14:textId="5FF88F71" w:rsidR="0006597D" w:rsidRPr="0093245B" w:rsidRDefault="00D85A79" w:rsidP="00724A7F">
      <w:pPr>
        <w:pStyle w:val="Nagwek4"/>
        <w:tabs>
          <w:tab w:val="clear" w:pos="2268"/>
          <w:tab w:val="left" w:pos="1701"/>
        </w:tabs>
        <w:ind w:left="1701" w:hanging="425"/>
        <w:rPr>
          <w:rFonts w:ascii="Arial" w:eastAsia="Univers-PL" w:hAnsi="Arial" w:cs="Arial"/>
          <w:sz w:val="22"/>
          <w:szCs w:val="22"/>
        </w:rPr>
      </w:pPr>
      <w:r w:rsidRPr="0093245B">
        <w:rPr>
          <w:rFonts w:ascii="Arial" w:hAnsi="Arial" w:cs="Arial"/>
          <w:sz w:val="22"/>
          <w:szCs w:val="22"/>
        </w:rPr>
        <w:t>Część 7 – NW LIPNO+GOLUB-DOBRZYŃ.</w:t>
      </w:r>
    </w:p>
    <w:p w14:paraId="165ADD15" w14:textId="77777777" w:rsidR="0006597D" w:rsidRPr="0006597D" w:rsidRDefault="0006597D" w:rsidP="0006597D">
      <w:pPr>
        <w:numPr>
          <w:ilvl w:val="2"/>
          <w:numId w:val="1"/>
        </w:numPr>
        <w:tabs>
          <w:tab w:val="left" w:pos="1276"/>
        </w:tabs>
        <w:ind w:left="1276" w:hanging="709"/>
        <w:jc w:val="both"/>
        <w:outlineLvl w:val="2"/>
        <w:rPr>
          <w:rFonts w:ascii="Arial" w:eastAsia="Univers-PL" w:hAnsi="Arial" w:cs="Arial"/>
          <w:bCs/>
          <w:sz w:val="22"/>
          <w:lang w:val="x-none" w:eastAsia="x-none"/>
        </w:rPr>
      </w:pPr>
      <w:r w:rsidRPr="0006597D">
        <w:rPr>
          <w:rFonts w:ascii="Arial" w:eastAsia="Univers-PL" w:hAnsi="Arial" w:cs="Arial"/>
          <w:bCs/>
          <w:sz w:val="22"/>
          <w:lang w:val="x-none" w:eastAsia="x-none"/>
        </w:rPr>
        <w:lastRenderedPageBreak/>
        <w:t>Zamawiający nie dopuszcza podziału zamówienia w ramach poszczególnych części.</w:t>
      </w:r>
      <w:bookmarkEnd w:id="4"/>
    </w:p>
    <w:p w14:paraId="36E024A7" w14:textId="73ABE226" w:rsidR="0006597D" w:rsidRPr="0006597D" w:rsidRDefault="0006597D" w:rsidP="0006597D">
      <w:pPr>
        <w:numPr>
          <w:ilvl w:val="2"/>
          <w:numId w:val="1"/>
        </w:numPr>
        <w:tabs>
          <w:tab w:val="left" w:pos="1276"/>
        </w:tabs>
        <w:ind w:left="1276" w:hanging="709"/>
        <w:jc w:val="both"/>
        <w:outlineLvl w:val="2"/>
        <w:rPr>
          <w:rFonts w:ascii="Arial" w:eastAsia="Univers-PL" w:hAnsi="Arial" w:cs="Arial"/>
          <w:bCs/>
          <w:sz w:val="22"/>
          <w:lang w:val="x-none" w:eastAsia="x-none"/>
        </w:rPr>
      </w:pPr>
      <w:bookmarkStart w:id="5" w:name="_Hlk33129520"/>
      <w:r w:rsidRPr="0006597D">
        <w:rPr>
          <w:rFonts w:ascii="Arial" w:eastAsia="Univers-PL" w:hAnsi="Arial" w:cs="Arial"/>
          <w:bCs/>
          <w:sz w:val="22"/>
          <w:lang w:val="x-none" w:eastAsia="x-none"/>
        </w:rPr>
        <w:t xml:space="preserve">Wykonawca może złożyć ofertę na jedną albo </w:t>
      </w:r>
      <w:r w:rsidRPr="0006597D">
        <w:rPr>
          <w:rFonts w:ascii="Arial" w:eastAsia="Univers-PL" w:hAnsi="Arial" w:cs="Arial"/>
          <w:bCs/>
          <w:sz w:val="22"/>
          <w:lang w:eastAsia="x-none"/>
        </w:rPr>
        <w:t>więcej</w:t>
      </w:r>
      <w:r w:rsidRPr="0006597D">
        <w:rPr>
          <w:rFonts w:ascii="Arial" w:eastAsia="Univers-PL" w:hAnsi="Arial" w:cs="Arial"/>
          <w:bCs/>
          <w:sz w:val="22"/>
          <w:lang w:val="x-none" w:eastAsia="x-none"/>
        </w:rPr>
        <w:t xml:space="preserve"> części zamówienia.</w:t>
      </w:r>
      <w:r w:rsidRPr="0006597D">
        <w:rPr>
          <w:rFonts w:ascii="Arial" w:eastAsia="Univers-PL" w:hAnsi="Arial" w:cs="Arial"/>
          <w:bCs/>
          <w:sz w:val="22"/>
          <w:lang w:eastAsia="x-none"/>
        </w:rPr>
        <w:t xml:space="preserve"> </w:t>
      </w:r>
      <w:bookmarkEnd w:id="5"/>
    </w:p>
    <w:p w14:paraId="43F8ED76" w14:textId="36383097" w:rsidR="0006597D" w:rsidRPr="00D85A79" w:rsidRDefault="0006597D" w:rsidP="00D85A79">
      <w:pPr>
        <w:numPr>
          <w:ilvl w:val="2"/>
          <w:numId w:val="1"/>
        </w:numPr>
        <w:tabs>
          <w:tab w:val="left" w:pos="1276"/>
        </w:tabs>
        <w:ind w:left="1276" w:hanging="709"/>
        <w:jc w:val="both"/>
        <w:outlineLvl w:val="2"/>
        <w:rPr>
          <w:rFonts w:ascii="Arial" w:eastAsia="Univers-PL" w:hAnsi="Arial" w:cs="Arial"/>
          <w:bCs/>
          <w:sz w:val="22"/>
          <w:lang w:val="x-none" w:eastAsia="x-none"/>
        </w:rPr>
      </w:pPr>
      <w:bookmarkStart w:id="6" w:name="_Hlk33129561"/>
      <w:r w:rsidRPr="0006597D">
        <w:rPr>
          <w:rFonts w:ascii="Arial" w:eastAsia="Univers-PL" w:hAnsi="Arial" w:cs="Arial"/>
          <w:bCs/>
          <w:sz w:val="22"/>
          <w:lang w:val="x-none" w:eastAsia="x-none"/>
        </w:rPr>
        <w:t xml:space="preserve">Temu samemu Wykonawcy może zostać udzielone zamówienie na maksymalnie </w:t>
      </w:r>
      <w:r>
        <w:rPr>
          <w:rFonts w:ascii="Arial" w:eastAsia="Univers-PL" w:hAnsi="Arial" w:cs="Arial"/>
          <w:bCs/>
          <w:sz w:val="22"/>
          <w:lang w:eastAsia="pl-PL"/>
        </w:rPr>
        <w:t xml:space="preserve">7 </w:t>
      </w:r>
      <w:r w:rsidRPr="0006597D">
        <w:rPr>
          <w:rFonts w:ascii="Arial" w:eastAsia="Univers-PL" w:hAnsi="Arial" w:cs="Arial"/>
          <w:bCs/>
          <w:sz w:val="22"/>
          <w:lang w:val="x-none" w:eastAsia="x-none"/>
        </w:rPr>
        <w:t xml:space="preserve">części. </w:t>
      </w:r>
      <w:bookmarkEnd w:id="6"/>
    </w:p>
    <w:p w14:paraId="7EC72F45" w14:textId="1DDDE264" w:rsidR="005B273A" w:rsidRPr="005537A5" w:rsidRDefault="00E42C5B" w:rsidP="000A1C39">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Zamawiający</w:t>
      </w:r>
      <w:r w:rsidR="001067A0" w:rsidRPr="005537A5">
        <w:rPr>
          <w:rFonts w:ascii="Arial" w:hAnsi="Arial" w:cs="Arial"/>
          <w:sz w:val="22"/>
          <w:szCs w:val="22"/>
          <w:lang w:val="pl-PL"/>
        </w:rPr>
        <w:t xml:space="preserve"> </w:t>
      </w:r>
      <w:r w:rsidRPr="00462238">
        <w:rPr>
          <w:rFonts w:ascii="Arial" w:hAnsi="Arial" w:cs="Arial"/>
          <w:b/>
          <w:bCs w:val="0"/>
          <w:sz w:val="22"/>
          <w:szCs w:val="22"/>
          <w:lang w:val="pl-PL"/>
        </w:rPr>
        <w:t>nie</w:t>
      </w:r>
      <w:r w:rsidR="001067A0" w:rsidRPr="00462238">
        <w:rPr>
          <w:rFonts w:ascii="Arial" w:hAnsi="Arial" w:cs="Arial"/>
          <w:b/>
          <w:bCs w:val="0"/>
          <w:sz w:val="22"/>
          <w:szCs w:val="22"/>
          <w:lang w:val="pl-PL"/>
        </w:rPr>
        <w:t xml:space="preserve"> </w:t>
      </w:r>
      <w:r w:rsidRPr="00462238">
        <w:rPr>
          <w:rFonts w:ascii="Arial" w:hAnsi="Arial" w:cs="Arial"/>
          <w:b/>
          <w:bCs w:val="0"/>
          <w:sz w:val="22"/>
          <w:szCs w:val="22"/>
          <w:lang w:val="pl-PL"/>
        </w:rPr>
        <w:t>dopuszcza</w:t>
      </w:r>
      <w:r w:rsidR="001067A0" w:rsidRPr="005537A5">
        <w:rPr>
          <w:rFonts w:ascii="Arial" w:hAnsi="Arial" w:cs="Arial"/>
          <w:sz w:val="22"/>
          <w:szCs w:val="22"/>
          <w:lang w:val="pl-PL"/>
        </w:rPr>
        <w:t xml:space="preserve"> </w:t>
      </w:r>
      <w:r w:rsidR="00995448" w:rsidRPr="005537A5">
        <w:rPr>
          <w:rFonts w:ascii="Arial" w:hAnsi="Arial" w:cs="Arial"/>
          <w:sz w:val="22"/>
          <w:szCs w:val="22"/>
          <w:lang w:val="pl-PL"/>
        </w:rPr>
        <w:t>możliwości</w:t>
      </w:r>
      <w:r w:rsidR="001067A0" w:rsidRPr="005537A5">
        <w:rPr>
          <w:rFonts w:ascii="Arial" w:hAnsi="Arial" w:cs="Arial"/>
          <w:sz w:val="22"/>
          <w:szCs w:val="22"/>
          <w:lang w:val="pl-PL"/>
        </w:rPr>
        <w:t xml:space="preserve"> </w:t>
      </w:r>
      <w:r w:rsidR="00E66DF6" w:rsidRPr="005537A5">
        <w:rPr>
          <w:rFonts w:ascii="Arial" w:hAnsi="Arial" w:cs="Arial"/>
          <w:sz w:val="22"/>
          <w:szCs w:val="22"/>
          <w:lang w:val="pl-PL"/>
        </w:rPr>
        <w:t>składania</w:t>
      </w:r>
      <w:r w:rsidR="001067A0" w:rsidRPr="005537A5">
        <w:rPr>
          <w:rFonts w:ascii="Arial" w:hAnsi="Arial" w:cs="Arial"/>
          <w:sz w:val="22"/>
          <w:szCs w:val="22"/>
          <w:lang w:val="pl-PL"/>
        </w:rPr>
        <w:t xml:space="preserve"> </w:t>
      </w:r>
      <w:r w:rsidR="00E66DF6" w:rsidRPr="005537A5">
        <w:rPr>
          <w:rFonts w:ascii="Arial" w:hAnsi="Arial" w:cs="Arial"/>
          <w:sz w:val="22"/>
          <w:szCs w:val="22"/>
          <w:lang w:val="pl-PL"/>
        </w:rPr>
        <w:t>ofert</w:t>
      </w:r>
      <w:r w:rsidR="001067A0" w:rsidRPr="005537A5">
        <w:rPr>
          <w:rFonts w:ascii="Arial" w:hAnsi="Arial" w:cs="Arial"/>
          <w:sz w:val="22"/>
          <w:szCs w:val="22"/>
          <w:lang w:val="pl-PL"/>
        </w:rPr>
        <w:t xml:space="preserve"> </w:t>
      </w:r>
      <w:r w:rsidR="00E66DF6" w:rsidRPr="005537A5">
        <w:rPr>
          <w:rFonts w:ascii="Arial" w:hAnsi="Arial" w:cs="Arial"/>
          <w:sz w:val="22"/>
          <w:szCs w:val="22"/>
          <w:lang w:val="pl-PL"/>
        </w:rPr>
        <w:t>wariantowych.</w:t>
      </w:r>
    </w:p>
    <w:p w14:paraId="1CE2C947" w14:textId="77777777" w:rsidR="009458E7" w:rsidRDefault="000D31AE" w:rsidP="009458E7">
      <w:pPr>
        <w:pStyle w:val="Nagwek2"/>
        <w:tabs>
          <w:tab w:val="clear" w:pos="709"/>
          <w:tab w:val="left" w:pos="567"/>
        </w:tabs>
        <w:ind w:left="567" w:hanging="567"/>
        <w:rPr>
          <w:rFonts w:ascii="Arial" w:hAnsi="Arial" w:cs="Arial"/>
          <w:sz w:val="22"/>
          <w:szCs w:val="22"/>
          <w:lang w:val="pl-PL"/>
        </w:rPr>
      </w:pPr>
      <w:r w:rsidRPr="00607405">
        <w:rPr>
          <w:rFonts w:ascii="Arial" w:hAnsi="Arial" w:cs="Arial"/>
          <w:sz w:val="22"/>
          <w:szCs w:val="22"/>
          <w:lang w:val="pl-PL"/>
        </w:rPr>
        <w:t xml:space="preserve">Zamawiający </w:t>
      </w:r>
      <w:r w:rsidRPr="00607405">
        <w:rPr>
          <w:rFonts w:ascii="Arial" w:hAnsi="Arial" w:cs="Arial"/>
          <w:b/>
          <w:bCs w:val="0"/>
          <w:sz w:val="22"/>
          <w:szCs w:val="22"/>
          <w:lang w:val="pl-PL"/>
        </w:rPr>
        <w:t>nie przewiduje</w:t>
      </w:r>
      <w:r w:rsidRPr="00607405">
        <w:rPr>
          <w:rFonts w:ascii="Arial" w:hAnsi="Arial" w:cs="Arial"/>
          <w:sz w:val="22"/>
          <w:szCs w:val="22"/>
          <w:lang w:val="pl-PL"/>
        </w:rPr>
        <w:t xml:space="preserve"> możliwości udzielenia zamówień, o których mowa w art. </w:t>
      </w:r>
      <w:r w:rsidR="00E46282" w:rsidRPr="00607405">
        <w:rPr>
          <w:rFonts w:ascii="Arial" w:hAnsi="Arial" w:cs="Arial"/>
          <w:sz w:val="22"/>
          <w:szCs w:val="22"/>
          <w:lang w:val="pl-PL"/>
        </w:rPr>
        <w:t>214</w:t>
      </w:r>
      <w:r w:rsidRPr="00607405">
        <w:rPr>
          <w:rFonts w:ascii="Arial" w:hAnsi="Arial" w:cs="Arial"/>
          <w:sz w:val="22"/>
          <w:szCs w:val="22"/>
          <w:lang w:val="pl-PL"/>
        </w:rPr>
        <w:t xml:space="preserve"> ust. 1 pkt </w:t>
      </w:r>
      <w:r w:rsidR="000A1C39" w:rsidRPr="00607405">
        <w:rPr>
          <w:rFonts w:ascii="Arial" w:hAnsi="Arial" w:cs="Arial"/>
          <w:sz w:val="22"/>
          <w:szCs w:val="22"/>
          <w:lang w:val="pl-PL"/>
        </w:rPr>
        <w:t xml:space="preserve">7 </w:t>
      </w:r>
      <w:r w:rsidRPr="00607405">
        <w:rPr>
          <w:rFonts w:ascii="Arial" w:hAnsi="Arial" w:cs="Arial"/>
          <w:sz w:val="22"/>
          <w:szCs w:val="22"/>
          <w:lang w:val="pl-PL"/>
        </w:rPr>
        <w:t xml:space="preserve">ustawy </w:t>
      </w:r>
      <w:proofErr w:type="spellStart"/>
      <w:r w:rsidRPr="00607405">
        <w:rPr>
          <w:rFonts w:ascii="Arial" w:hAnsi="Arial" w:cs="Arial"/>
          <w:sz w:val="22"/>
          <w:szCs w:val="22"/>
          <w:lang w:val="pl-PL"/>
        </w:rPr>
        <w:t>Pzp</w:t>
      </w:r>
      <w:proofErr w:type="spellEnd"/>
      <w:r w:rsidRPr="00607405">
        <w:rPr>
          <w:rFonts w:ascii="Arial" w:hAnsi="Arial" w:cs="Arial"/>
          <w:sz w:val="22"/>
          <w:szCs w:val="22"/>
          <w:lang w:val="pl-PL"/>
        </w:rPr>
        <w:t>.</w:t>
      </w:r>
      <w:r w:rsidR="00A83730" w:rsidRPr="00607405">
        <w:rPr>
          <w:rFonts w:ascii="Arial" w:hAnsi="Arial" w:cs="Arial"/>
          <w:sz w:val="22"/>
          <w:szCs w:val="22"/>
          <w:lang w:val="pl-PL"/>
        </w:rPr>
        <w:t xml:space="preserve">     </w:t>
      </w:r>
    </w:p>
    <w:p w14:paraId="32710E16" w14:textId="77777777" w:rsidR="00857BDF" w:rsidRDefault="000C3CFA" w:rsidP="00857BDF">
      <w:pPr>
        <w:pStyle w:val="Nagwek2"/>
        <w:tabs>
          <w:tab w:val="clear" w:pos="709"/>
          <w:tab w:val="left" w:pos="567"/>
        </w:tabs>
        <w:ind w:left="567" w:hanging="567"/>
        <w:rPr>
          <w:rFonts w:ascii="Arial" w:hAnsi="Arial" w:cs="Arial"/>
          <w:b/>
          <w:bCs w:val="0"/>
          <w:sz w:val="22"/>
          <w:szCs w:val="22"/>
          <w:lang w:val="pl-PL" w:eastAsia="pl-PL"/>
        </w:rPr>
      </w:pPr>
      <w:r w:rsidRPr="004E6F7A">
        <w:rPr>
          <w:rFonts w:ascii="Arial" w:hAnsi="Arial" w:cs="Arial"/>
          <w:b/>
          <w:bCs w:val="0"/>
          <w:sz w:val="22"/>
          <w:szCs w:val="22"/>
          <w:lang w:val="pl-PL"/>
        </w:rPr>
        <w:t>CPV:</w:t>
      </w:r>
      <w:r w:rsidR="001067A0" w:rsidRPr="004E6F7A">
        <w:rPr>
          <w:rFonts w:ascii="Arial" w:hAnsi="Arial" w:cs="Arial"/>
          <w:b/>
          <w:bCs w:val="0"/>
          <w:sz w:val="22"/>
          <w:szCs w:val="22"/>
          <w:lang w:val="pl-PL"/>
        </w:rPr>
        <w:t xml:space="preserve"> </w:t>
      </w:r>
    </w:p>
    <w:p w14:paraId="499FEADC" w14:textId="77777777" w:rsidR="00D85A79" w:rsidRDefault="00D85A79" w:rsidP="00D85A79">
      <w:pPr>
        <w:pStyle w:val="Nagwek2"/>
        <w:numPr>
          <w:ilvl w:val="0"/>
          <w:numId w:val="0"/>
        </w:numPr>
        <w:tabs>
          <w:tab w:val="left" w:pos="567"/>
        </w:tabs>
        <w:ind w:left="567"/>
        <w:rPr>
          <w:rFonts w:ascii="Arial" w:hAnsi="Arial" w:cs="Arial"/>
          <w:b/>
          <w:bCs w:val="0"/>
          <w:sz w:val="22"/>
          <w:szCs w:val="22"/>
          <w:lang w:val="pl-PL" w:eastAsia="pl-PL"/>
        </w:rPr>
      </w:pPr>
      <w:r w:rsidRPr="00D85A79">
        <w:rPr>
          <w:rFonts w:ascii="Arial" w:hAnsi="Arial" w:cs="Arial"/>
          <w:b/>
          <w:bCs w:val="0"/>
          <w:sz w:val="22"/>
          <w:szCs w:val="22"/>
          <w:lang w:val="pl-PL" w:eastAsia="pl-PL"/>
        </w:rPr>
        <w:t>Główny przedmiot</w:t>
      </w:r>
      <w:r>
        <w:rPr>
          <w:rFonts w:ascii="Arial" w:hAnsi="Arial" w:cs="Arial"/>
          <w:b/>
          <w:bCs w:val="0"/>
          <w:sz w:val="22"/>
          <w:szCs w:val="22"/>
          <w:lang w:val="pl-PL" w:eastAsia="pl-PL"/>
        </w:rPr>
        <w:t>:</w:t>
      </w:r>
    </w:p>
    <w:p w14:paraId="2EC67353" w14:textId="31CE1247" w:rsidR="00D85A79" w:rsidRPr="00D85A79" w:rsidRDefault="00D85A79" w:rsidP="00D85A79">
      <w:pPr>
        <w:pStyle w:val="Nagwek2"/>
        <w:numPr>
          <w:ilvl w:val="0"/>
          <w:numId w:val="0"/>
        </w:numPr>
        <w:tabs>
          <w:tab w:val="left" w:pos="567"/>
        </w:tabs>
        <w:ind w:left="567"/>
        <w:rPr>
          <w:rFonts w:ascii="Arial" w:hAnsi="Arial" w:cs="Arial"/>
          <w:b/>
          <w:bCs w:val="0"/>
          <w:sz w:val="22"/>
          <w:szCs w:val="22"/>
          <w:lang w:val="pl-PL" w:eastAsia="pl-PL"/>
        </w:rPr>
      </w:pPr>
      <w:r w:rsidRPr="00D85A79">
        <w:rPr>
          <w:rFonts w:ascii="Arial" w:hAnsi="Arial" w:cs="Arial"/>
          <w:b/>
          <w:bCs w:val="0"/>
          <w:sz w:val="22"/>
          <w:szCs w:val="22"/>
          <w:lang w:val="pl-PL" w:eastAsia="pl-PL"/>
        </w:rPr>
        <w:t xml:space="preserve"> 45000000-7 Roboty budowlane</w:t>
      </w:r>
    </w:p>
    <w:p w14:paraId="3C5C4F0E" w14:textId="77777777" w:rsidR="00D85A79" w:rsidRDefault="00D85A79" w:rsidP="00D85A79">
      <w:pPr>
        <w:pStyle w:val="Nagwek2"/>
        <w:numPr>
          <w:ilvl w:val="0"/>
          <w:numId w:val="0"/>
        </w:numPr>
        <w:tabs>
          <w:tab w:val="clear" w:pos="709"/>
          <w:tab w:val="left" w:pos="567"/>
        </w:tabs>
        <w:ind w:left="567"/>
        <w:jc w:val="left"/>
        <w:rPr>
          <w:rFonts w:ascii="Arial" w:hAnsi="Arial" w:cs="Arial"/>
          <w:b/>
          <w:bCs w:val="0"/>
          <w:sz w:val="22"/>
          <w:szCs w:val="22"/>
          <w:lang w:val="pl-PL" w:eastAsia="pl-PL"/>
        </w:rPr>
      </w:pPr>
      <w:r w:rsidRPr="00D85A79">
        <w:rPr>
          <w:rFonts w:ascii="Arial" w:hAnsi="Arial" w:cs="Arial"/>
          <w:b/>
          <w:bCs w:val="0"/>
          <w:sz w:val="22"/>
          <w:szCs w:val="22"/>
          <w:lang w:val="pl-PL" w:eastAsia="pl-PL"/>
        </w:rPr>
        <w:t xml:space="preserve">Dodatkowe przedmioty: </w:t>
      </w:r>
    </w:p>
    <w:p w14:paraId="2309AA43" w14:textId="77777777" w:rsidR="00D85A79" w:rsidRDefault="00D85A79" w:rsidP="00D85A79">
      <w:pPr>
        <w:pStyle w:val="Nagwek2"/>
        <w:numPr>
          <w:ilvl w:val="0"/>
          <w:numId w:val="0"/>
        </w:numPr>
        <w:tabs>
          <w:tab w:val="clear" w:pos="709"/>
          <w:tab w:val="left" w:pos="567"/>
        </w:tabs>
        <w:ind w:left="567"/>
        <w:jc w:val="left"/>
        <w:rPr>
          <w:rFonts w:ascii="Arial" w:hAnsi="Arial" w:cs="Arial"/>
          <w:b/>
          <w:bCs w:val="0"/>
          <w:sz w:val="22"/>
          <w:szCs w:val="22"/>
          <w:lang w:val="pl-PL" w:eastAsia="pl-PL"/>
        </w:rPr>
      </w:pPr>
      <w:r w:rsidRPr="00D85A79">
        <w:rPr>
          <w:rFonts w:ascii="Arial" w:hAnsi="Arial" w:cs="Arial"/>
          <w:b/>
          <w:bCs w:val="0"/>
          <w:sz w:val="22"/>
          <w:szCs w:val="22"/>
          <w:lang w:val="pl-PL" w:eastAsia="pl-PL"/>
        </w:rPr>
        <w:t xml:space="preserve">45246400-7 Roboty w zakresie ochrony przeciwpowodziowej, </w:t>
      </w:r>
    </w:p>
    <w:p w14:paraId="3B315D1F" w14:textId="3C51A3E7" w:rsidR="00857BDF" w:rsidRPr="00543698" w:rsidRDefault="00D85A79" w:rsidP="00D85A79">
      <w:pPr>
        <w:pStyle w:val="Nagwek2"/>
        <w:numPr>
          <w:ilvl w:val="0"/>
          <w:numId w:val="0"/>
        </w:numPr>
        <w:tabs>
          <w:tab w:val="clear" w:pos="709"/>
          <w:tab w:val="left" w:pos="567"/>
        </w:tabs>
        <w:ind w:left="567"/>
        <w:jc w:val="left"/>
        <w:rPr>
          <w:rFonts w:ascii="Arial" w:hAnsi="Arial" w:cs="Arial"/>
          <w:b/>
          <w:bCs w:val="0"/>
          <w:sz w:val="22"/>
          <w:szCs w:val="22"/>
          <w:lang w:val="pl-PL" w:eastAsia="pl-PL"/>
        </w:rPr>
      </w:pPr>
      <w:r w:rsidRPr="00D85A79">
        <w:rPr>
          <w:rFonts w:ascii="Arial" w:hAnsi="Arial" w:cs="Arial"/>
          <w:b/>
          <w:bCs w:val="0"/>
          <w:sz w:val="22"/>
          <w:szCs w:val="22"/>
          <w:lang w:val="pl-PL" w:eastAsia="pl-PL"/>
        </w:rPr>
        <w:t xml:space="preserve">45440000-3,  Roboty malarskie i szklarskie </w:t>
      </w:r>
      <w:r w:rsidR="00473118" w:rsidRPr="00543698">
        <w:rPr>
          <w:rFonts w:ascii="Arial" w:hAnsi="Arial" w:cs="Arial"/>
          <w:b/>
          <w:bCs w:val="0"/>
          <w:sz w:val="22"/>
          <w:szCs w:val="22"/>
          <w:lang w:val="pl-PL" w:eastAsia="pl-PL"/>
        </w:rPr>
        <w:t>kanałów</w:t>
      </w:r>
      <w:r w:rsidR="00B73093" w:rsidRPr="00543698">
        <w:rPr>
          <w:rFonts w:ascii="Arial" w:hAnsi="Arial" w:cs="Arial"/>
          <w:b/>
          <w:bCs w:val="0"/>
          <w:sz w:val="22"/>
          <w:szCs w:val="22"/>
          <w:lang w:val="pl-PL" w:eastAsia="pl-PL"/>
        </w:rPr>
        <w:t>.</w:t>
      </w:r>
    </w:p>
    <w:p w14:paraId="117906B3" w14:textId="1B055D37" w:rsidR="00C47D19" w:rsidRPr="00C47D19" w:rsidRDefault="00C47D19" w:rsidP="00C47D19">
      <w:pPr>
        <w:pStyle w:val="Nagwek2"/>
        <w:rPr>
          <w:rFonts w:ascii="Arial" w:hAnsi="Arial" w:cs="Arial"/>
          <w:sz w:val="22"/>
          <w:szCs w:val="22"/>
          <w:lang w:val="pl-PL" w:eastAsia="pl-PL"/>
        </w:rPr>
      </w:pPr>
      <w:r w:rsidRPr="00C47D19">
        <w:rPr>
          <w:rFonts w:ascii="Arial" w:hAnsi="Arial" w:cs="Arial"/>
          <w:sz w:val="22"/>
          <w:szCs w:val="22"/>
          <w:lang w:val="pl-PL" w:eastAsia="pl-PL"/>
        </w:rPr>
        <w:t xml:space="preserve">Zamawiający nie przewiduje możliwości skorzystania z prawa opcji, o którym mowa w  art. 441 ustawy </w:t>
      </w:r>
      <w:proofErr w:type="spellStart"/>
      <w:r w:rsidRPr="00C47D19">
        <w:rPr>
          <w:rFonts w:ascii="Arial" w:hAnsi="Arial" w:cs="Arial"/>
          <w:sz w:val="22"/>
          <w:szCs w:val="22"/>
          <w:lang w:val="pl-PL" w:eastAsia="pl-PL"/>
        </w:rPr>
        <w:t>Pzp</w:t>
      </w:r>
      <w:proofErr w:type="spellEnd"/>
      <w:r w:rsidRPr="00C47D19">
        <w:rPr>
          <w:rFonts w:ascii="Arial" w:hAnsi="Arial" w:cs="Arial"/>
          <w:sz w:val="22"/>
          <w:szCs w:val="22"/>
          <w:lang w:val="pl-PL" w:eastAsia="pl-PL"/>
        </w:rPr>
        <w:t>.</w:t>
      </w:r>
    </w:p>
    <w:p w14:paraId="3D2B7FDC" w14:textId="33AB8771" w:rsidR="00BD1814" w:rsidRPr="00C47D19" w:rsidRDefault="00676754" w:rsidP="00C47D19">
      <w:pPr>
        <w:pStyle w:val="Nagwek2"/>
        <w:tabs>
          <w:tab w:val="clear" w:pos="709"/>
          <w:tab w:val="left" w:pos="567"/>
        </w:tabs>
        <w:rPr>
          <w:rFonts w:ascii="Arial" w:hAnsi="Arial" w:cs="Arial"/>
          <w:sz w:val="22"/>
          <w:szCs w:val="22"/>
          <w:lang w:val="pl-PL" w:eastAsia="pl-PL"/>
        </w:rPr>
      </w:pPr>
      <w:r w:rsidRPr="00263DB2">
        <w:rPr>
          <w:rFonts w:ascii="Arial" w:hAnsi="Arial" w:cs="Arial"/>
          <w:sz w:val="22"/>
          <w:szCs w:val="22"/>
          <w:lang w:val="pl-PL" w:eastAsia="pl-PL"/>
        </w:rPr>
        <w:t>Zamawiający nie zastrzega</w:t>
      </w:r>
      <w:r w:rsidR="00263DB2">
        <w:rPr>
          <w:rFonts w:ascii="Arial" w:hAnsi="Arial" w:cs="Arial"/>
          <w:sz w:val="22"/>
          <w:szCs w:val="22"/>
          <w:lang w:val="pl-PL" w:eastAsia="pl-PL"/>
        </w:rPr>
        <w:t xml:space="preserve"> obowiązku osobistego wykonania przez Wykonawcę kluczowych części zamówienia.</w:t>
      </w:r>
    </w:p>
    <w:p w14:paraId="3D879648" w14:textId="77777777" w:rsidR="00496505" w:rsidRPr="00676754" w:rsidRDefault="00496505" w:rsidP="00957684">
      <w:pPr>
        <w:pStyle w:val="Akapitzlist"/>
        <w:numPr>
          <w:ilvl w:val="0"/>
          <w:numId w:val="7"/>
        </w:numPr>
        <w:tabs>
          <w:tab w:val="left" w:pos="567"/>
        </w:tabs>
        <w:contextualSpacing w:val="0"/>
        <w:jc w:val="both"/>
        <w:outlineLvl w:val="1"/>
        <w:rPr>
          <w:rFonts w:ascii="Arial" w:eastAsia="Times New Roman" w:hAnsi="Arial" w:cs="Arial"/>
          <w:bCs/>
          <w:iCs/>
          <w:vanish/>
          <w:sz w:val="22"/>
          <w:lang w:eastAsia="x-none"/>
        </w:rPr>
      </w:pPr>
    </w:p>
    <w:p w14:paraId="450C0964" w14:textId="77777777" w:rsidR="00496505" w:rsidRPr="00676754" w:rsidRDefault="00496505" w:rsidP="00957684">
      <w:pPr>
        <w:pStyle w:val="Akapitzlist"/>
        <w:numPr>
          <w:ilvl w:val="0"/>
          <w:numId w:val="7"/>
        </w:numPr>
        <w:tabs>
          <w:tab w:val="left" w:pos="567"/>
        </w:tabs>
        <w:contextualSpacing w:val="0"/>
        <w:jc w:val="both"/>
        <w:outlineLvl w:val="1"/>
        <w:rPr>
          <w:rFonts w:ascii="Arial" w:eastAsia="Times New Roman" w:hAnsi="Arial" w:cs="Arial"/>
          <w:bCs/>
          <w:iCs/>
          <w:vanish/>
          <w:sz w:val="22"/>
          <w:lang w:eastAsia="x-none"/>
        </w:rPr>
      </w:pPr>
    </w:p>
    <w:p w14:paraId="65CFB502" w14:textId="77777777" w:rsidR="00496505" w:rsidRPr="00676754" w:rsidRDefault="00496505" w:rsidP="00957684">
      <w:pPr>
        <w:pStyle w:val="Akapitzlist"/>
        <w:numPr>
          <w:ilvl w:val="0"/>
          <w:numId w:val="7"/>
        </w:numPr>
        <w:tabs>
          <w:tab w:val="left" w:pos="567"/>
        </w:tabs>
        <w:contextualSpacing w:val="0"/>
        <w:jc w:val="both"/>
        <w:outlineLvl w:val="1"/>
        <w:rPr>
          <w:rFonts w:ascii="Arial" w:eastAsia="Times New Roman" w:hAnsi="Arial" w:cs="Arial"/>
          <w:bCs/>
          <w:iCs/>
          <w:vanish/>
          <w:sz w:val="22"/>
          <w:lang w:eastAsia="x-none"/>
        </w:rPr>
      </w:pPr>
    </w:p>
    <w:p w14:paraId="37ADA70E" w14:textId="77777777" w:rsidR="00496505" w:rsidRPr="00676754" w:rsidRDefault="00496505" w:rsidP="00957684">
      <w:pPr>
        <w:pStyle w:val="Akapitzlist"/>
        <w:numPr>
          <w:ilvl w:val="0"/>
          <w:numId w:val="7"/>
        </w:numPr>
        <w:tabs>
          <w:tab w:val="left" w:pos="567"/>
        </w:tabs>
        <w:contextualSpacing w:val="0"/>
        <w:jc w:val="both"/>
        <w:outlineLvl w:val="1"/>
        <w:rPr>
          <w:rFonts w:ascii="Arial" w:eastAsia="Times New Roman" w:hAnsi="Arial" w:cs="Arial"/>
          <w:bCs/>
          <w:iCs/>
          <w:vanish/>
          <w:sz w:val="22"/>
          <w:lang w:eastAsia="x-none"/>
        </w:rPr>
      </w:pPr>
    </w:p>
    <w:p w14:paraId="290882FC" w14:textId="77777777" w:rsidR="00496505" w:rsidRPr="00676754" w:rsidRDefault="00496505" w:rsidP="00957684">
      <w:pPr>
        <w:pStyle w:val="Akapitzlist"/>
        <w:numPr>
          <w:ilvl w:val="1"/>
          <w:numId w:val="7"/>
        </w:numPr>
        <w:tabs>
          <w:tab w:val="left" w:pos="567"/>
        </w:tabs>
        <w:contextualSpacing w:val="0"/>
        <w:jc w:val="both"/>
        <w:outlineLvl w:val="1"/>
        <w:rPr>
          <w:rFonts w:ascii="Arial" w:eastAsia="Times New Roman" w:hAnsi="Arial" w:cs="Arial"/>
          <w:bCs/>
          <w:iCs/>
          <w:vanish/>
          <w:sz w:val="22"/>
          <w:lang w:eastAsia="x-none"/>
        </w:rPr>
      </w:pPr>
    </w:p>
    <w:p w14:paraId="7816C074" w14:textId="77777777" w:rsidR="00496505" w:rsidRPr="00676754" w:rsidRDefault="00496505" w:rsidP="00957684">
      <w:pPr>
        <w:pStyle w:val="Akapitzlist"/>
        <w:numPr>
          <w:ilvl w:val="1"/>
          <w:numId w:val="7"/>
        </w:numPr>
        <w:tabs>
          <w:tab w:val="left" w:pos="567"/>
        </w:tabs>
        <w:contextualSpacing w:val="0"/>
        <w:jc w:val="both"/>
        <w:outlineLvl w:val="1"/>
        <w:rPr>
          <w:rFonts w:ascii="Arial" w:eastAsia="Times New Roman" w:hAnsi="Arial" w:cs="Arial"/>
          <w:bCs/>
          <w:iCs/>
          <w:vanish/>
          <w:sz w:val="22"/>
          <w:lang w:eastAsia="x-none"/>
        </w:rPr>
      </w:pPr>
    </w:p>
    <w:p w14:paraId="497B07B0" w14:textId="77777777" w:rsidR="00496505" w:rsidRPr="00676754" w:rsidRDefault="00496505" w:rsidP="00957684">
      <w:pPr>
        <w:pStyle w:val="Akapitzlist"/>
        <w:numPr>
          <w:ilvl w:val="1"/>
          <w:numId w:val="7"/>
        </w:numPr>
        <w:tabs>
          <w:tab w:val="left" w:pos="567"/>
        </w:tabs>
        <w:contextualSpacing w:val="0"/>
        <w:jc w:val="both"/>
        <w:outlineLvl w:val="1"/>
        <w:rPr>
          <w:rFonts w:ascii="Arial" w:eastAsia="Times New Roman" w:hAnsi="Arial" w:cs="Arial"/>
          <w:bCs/>
          <w:iCs/>
          <w:vanish/>
          <w:sz w:val="22"/>
          <w:lang w:eastAsia="x-none"/>
        </w:rPr>
      </w:pPr>
    </w:p>
    <w:p w14:paraId="07E08C46" w14:textId="77777777" w:rsidR="00496505" w:rsidRPr="00676754" w:rsidRDefault="00496505" w:rsidP="00957684">
      <w:pPr>
        <w:pStyle w:val="Akapitzlist"/>
        <w:numPr>
          <w:ilvl w:val="1"/>
          <w:numId w:val="7"/>
        </w:numPr>
        <w:tabs>
          <w:tab w:val="left" w:pos="567"/>
        </w:tabs>
        <w:contextualSpacing w:val="0"/>
        <w:jc w:val="both"/>
        <w:outlineLvl w:val="1"/>
        <w:rPr>
          <w:rFonts w:ascii="Arial" w:eastAsia="Times New Roman" w:hAnsi="Arial" w:cs="Arial"/>
          <w:bCs/>
          <w:iCs/>
          <w:vanish/>
          <w:sz w:val="22"/>
          <w:lang w:eastAsia="x-none"/>
        </w:rPr>
      </w:pPr>
    </w:p>
    <w:p w14:paraId="4D8E5BA7" w14:textId="77777777" w:rsidR="00496505" w:rsidRPr="00676754" w:rsidRDefault="00496505" w:rsidP="00957684">
      <w:pPr>
        <w:pStyle w:val="Akapitzlist"/>
        <w:numPr>
          <w:ilvl w:val="1"/>
          <w:numId w:val="7"/>
        </w:numPr>
        <w:tabs>
          <w:tab w:val="left" w:pos="567"/>
        </w:tabs>
        <w:contextualSpacing w:val="0"/>
        <w:jc w:val="both"/>
        <w:outlineLvl w:val="1"/>
        <w:rPr>
          <w:rFonts w:ascii="Arial" w:eastAsia="Times New Roman" w:hAnsi="Arial" w:cs="Arial"/>
          <w:bCs/>
          <w:iCs/>
          <w:vanish/>
          <w:sz w:val="22"/>
          <w:lang w:eastAsia="x-none"/>
        </w:rPr>
      </w:pPr>
    </w:p>
    <w:p w14:paraId="7A593CEC" w14:textId="77777777" w:rsidR="00496505" w:rsidRPr="00676754" w:rsidRDefault="00496505" w:rsidP="00957684">
      <w:pPr>
        <w:pStyle w:val="Akapitzlist"/>
        <w:numPr>
          <w:ilvl w:val="1"/>
          <w:numId w:val="7"/>
        </w:numPr>
        <w:tabs>
          <w:tab w:val="left" w:pos="567"/>
        </w:tabs>
        <w:contextualSpacing w:val="0"/>
        <w:jc w:val="both"/>
        <w:outlineLvl w:val="1"/>
        <w:rPr>
          <w:rFonts w:ascii="Arial" w:eastAsia="Times New Roman" w:hAnsi="Arial" w:cs="Arial"/>
          <w:bCs/>
          <w:iCs/>
          <w:vanish/>
          <w:sz w:val="22"/>
          <w:lang w:eastAsia="x-none"/>
        </w:rPr>
      </w:pPr>
    </w:p>
    <w:p w14:paraId="5C7EFC24" w14:textId="77777777" w:rsidR="004F6962" w:rsidRPr="00676754" w:rsidRDefault="004F6962" w:rsidP="001778CE">
      <w:pPr>
        <w:pStyle w:val="Nagwek2"/>
        <w:tabs>
          <w:tab w:val="clear" w:pos="709"/>
          <w:tab w:val="left" w:pos="567"/>
        </w:tabs>
        <w:rPr>
          <w:rFonts w:ascii="Arial" w:hAnsi="Arial" w:cs="Arial"/>
          <w:sz w:val="22"/>
          <w:szCs w:val="22"/>
          <w:lang w:val="pl-PL" w:eastAsia="pl-PL"/>
        </w:rPr>
      </w:pPr>
      <w:bookmarkStart w:id="7" w:name="_Hlk33130376"/>
      <w:r w:rsidRPr="00676754">
        <w:rPr>
          <w:rFonts w:ascii="Arial" w:hAnsi="Arial" w:cs="Arial"/>
          <w:sz w:val="22"/>
          <w:szCs w:val="22"/>
          <w:lang w:val="pl-PL" w:eastAsia="pl-PL"/>
        </w:rPr>
        <w:t>Wykonawca może powierzyć wykonanie części zamówienia podwykonawcy.</w:t>
      </w:r>
    </w:p>
    <w:p w14:paraId="0E9BE6F2" w14:textId="529BEAF5" w:rsidR="004F6962" w:rsidRDefault="004F6962" w:rsidP="004F6962">
      <w:pPr>
        <w:pStyle w:val="Nagwek2"/>
        <w:numPr>
          <w:ilvl w:val="0"/>
          <w:numId w:val="0"/>
        </w:numPr>
        <w:tabs>
          <w:tab w:val="clear" w:pos="709"/>
          <w:tab w:val="left" w:pos="567"/>
        </w:tabs>
        <w:ind w:left="567"/>
        <w:rPr>
          <w:rFonts w:ascii="Arial" w:hAnsi="Arial" w:cs="Arial"/>
          <w:sz w:val="22"/>
          <w:szCs w:val="22"/>
          <w:lang w:val="pl-PL"/>
        </w:rPr>
      </w:pPr>
      <w:r w:rsidRPr="00676754">
        <w:rPr>
          <w:rFonts w:ascii="Arial" w:hAnsi="Arial" w:cs="Arial"/>
          <w:sz w:val="22"/>
          <w:szCs w:val="22"/>
          <w:lang w:val="pl-PL"/>
        </w:rPr>
        <w:t>Zamawiający żąda wskazania</w:t>
      </w:r>
      <w:r w:rsidRPr="00DB18E7">
        <w:rPr>
          <w:rFonts w:ascii="Arial" w:hAnsi="Arial" w:cs="Arial"/>
          <w:sz w:val="22"/>
          <w:szCs w:val="22"/>
          <w:lang w:val="pl-PL"/>
        </w:rPr>
        <w:t xml:space="preserve"> przez Wykonawcę, w ofercie, części zamówienia, których wykonanie zamierza powierzyć podwykonawcom, oraz podania nazw ewentualnych podwykonawców, jeżeli są już znani.</w:t>
      </w:r>
    </w:p>
    <w:p w14:paraId="754848CD" w14:textId="4BC62525" w:rsidR="00462238" w:rsidRPr="00DD0E52" w:rsidRDefault="00462238" w:rsidP="00462238">
      <w:pPr>
        <w:pStyle w:val="Nagwek2"/>
        <w:numPr>
          <w:ilvl w:val="0"/>
          <w:numId w:val="0"/>
        </w:numPr>
        <w:tabs>
          <w:tab w:val="left" w:pos="567"/>
        </w:tabs>
        <w:ind w:left="567"/>
        <w:rPr>
          <w:rFonts w:ascii="Arial" w:hAnsi="Arial" w:cs="Arial"/>
          <w:sz w:val="22"/>
          <w:szCs w:val="22"/>
          <w:lang w:val="pl-PL"/>
        </w:rPr>
      </w:pPr>
      <w:r w:rsidRPr="00DD0E52">
        <w:rPr>
          <w:rFonts w:ascii="Arial" w:hAnsi="Arial" w:cs="Arial"/>
          <w:sz w:val="22"/>
          <w:szCs w:val="22"/>
          <w:lang w:val="pl-PL"/>
        </w:rPr>
        <w:t>Wykonawca odpowiadać będzie za wszelkie błędy i szkody powstałe w wyniku działania podwykonawcy oraz odpowiedzialny jest za prawidłowość, terminowość i jakość usług</w:t>
      </w:r>
      <w:r w:rsidR="000C3DBC">
        <w:rPr>
          <w:rFonts w:ascii="Arial" w:hAnsi="Arial" w:cs="Arial"/>
          <w:sz w:val="22"/>
          <w:szCs w:val="22"/>
          <w:lang w:val="pl-PL"/>
        </w:rPr>
        <w:t xml:space="preserve">, </w:t>
      </w:r>
      <w:r w:rsidR="000C3DBC" w:rsidRPr="001D62A3">
        <w:rPr>
          <w:rFonts w:ascii="Arial" w:hAnsi="Arial" w:cs="Arial"/>
          <w:sz w:val="22"/>
          <w:szCs w:val="22"/>
          <w:lang w:val="pl-PL"/>
        </w:rPr>
        <w:t>dostaw</w:t>
      </w:r>
      <w:r w:rsidRPr="001D62A3">
        <w:rPr>
          <w:rFonts w:ascii="Arial" w:hAnsi="Arial" w:cs="Arial"/>
          <w:sz w:val="22"/>
          <w:szCs w:val="22"/>
          <w:lang w:val="pl-PL"/>
        </w:rPr>
        <w:t xml:space="preserve"> </w:t>
      </w:r>
      <w:r w:rsidR="00303EB8" w:rsidRPr="001D62A3">
        <w:rPr>
          <w:rFonts w:ascii="Arial" w:hAnsi="Arial" w:cs="Arial"/>
          <w:sz w:val="22"/>
          <w:szCs w:val="22"/>
          <w:lang w:val="pl-PL"/>
        </w:rPr>
        <w:t xml:space="preserve">i robót budowlanych </w:t>
      </w:r>
      <w:r w:rsidRPr="001D62A3">
        <w:rPr>
          <w:rFonts w:ascii="Arial" w:hAnsi="Arial" w:cs="Arial"/>
          <w:sz w:val="22"/>
          <w:szCs w:val="22"/>
          <w:lang w:val="pl-PL"/>
        </w:rPr>
        <w:t>świadczonych</w:t>
      </w:r>
      <w:r w:rsidRPr="00DD0E52">
        <w:rPr>
          <w:rFonts w:ascii="Arial" w:hAnsi="Arial" w:cs="Arial"/>
          <w:sz w:val="22"/>
          <w:szCs w:val="22"/>
          <w:lang w:val="pl-PL"/>
        </w:rPr>
        <w:t xml:space="preserve"> przez podwykonawców.</w:t>
      </w:r>
    </w:p>
    <w:p w14:paraId="4A56EE0C" w14:textId="03F728DE" w:rsidR="00C47D19" w:rsidRPr="00ED6D27" w:rsidRDefault="00462238" w:rsidP="00C47D19">
      <w:pPr>
        <w:pStyle w:val="Nagwek2"/>
        <w:numPr>
          <w:ilvl w:val="0"/>
          <w:numId w:val="0"/>
        </w:numPr>
        <w:tabs>
          <w:tab w:val="clear" w:pos="709"/>
          <w:tab w:val="left" w:pos="567"/>
        </w:tabs>
        <w:ind w:left="567"/>
        <w:rPr>
          <w:rFonts w:ascii="Arial" w:hAnsi="Arial" w:cs="Arial"/>
          <w:sz w:val="22"/>
          <w:szCs w:val="22"/>
          <w:lang w:val="pl-PL"/>
        </w:rPr>
      </w:pPr>
      <w:r w:rsidRPr="00ED6D27">
        <w:rPr>
          <w:rFonts w:ascii="Arial" w:hAnsi="Arial" w:cs="Arial"/>
          <w:sz w:val="22"/>
          <w:szCs w:val="22"/>
          <w:lang w:val="pl-PL"/>
        </w:rPr>
        <w:t>Wymagania dotyczące podwykonawstwa zostały określone w Projektowanych postanowieniach umowy.</w:t>
      </w:r>
    </w:p>
    <w:p w14:paraId="3BBC7EE4" w14:textId="4012C68D" w:rsidR="000A183D" w:rsidRPr="00BE422C" w:rsidRDefault="005047FF" w:rsidP="001778CE">
      <w:pPr>
        <w:pStyle w:val="Nagwek2"/>
        <w:tabs>
          <w:tab w:val="clear" w:pos="709"/>
          <w:tab w:val="left" w:pos="567"/>
        </w:tabs>
        <w:rPr>
          <w:rFonts w:ascii="Arial" w:hAnsi="Arial" w:cs="Arial"/>
          <w:sz w:val="22"/>
          <w:szCs w:val="22"/>
        </w:rPr>
      </w:pPr>
      <w:r w:rsidRPr="00BE422C">
        <w:rPr>
          <w:rFonts w:ascii="Arial" w:hAnsi="Arial" w:cs="Arial"/>
          <w:sz w:val="22"/>
          <w:szCs w:val="22"/>
          <w:lang w:val="pl-PL"/>
        </w:rPr>
        <w:t xml:space="preserve">Zamawiający </w:t>
      </w:r>
      <w:r w:rsidR="0019229C" w:rsidRPr="00BE422C">
        <w:rPr>
          <w:rFonts w:ascii="Arial" w:hAnsi="Arial" w:cs="Arial"/>
          <w:sz w:val="22"/>
          <w:szCs w:val="22"/>
          <w:lang w:val="pl-PL"/>
        </w:rPr>
        <w:t xml:space="preserve">zgodnie z art. </w:t>
      </w:r>
      <w:r w:rsidR="000A183D" w:rsidRPr="00BE422C">
        <w:rPr>
          <w:rFonts w:ascii="Arial" w:hAnsi="Arial" w:cs="Arial"/>
          <w:sz w:val="22"/>
          <w:szCs w:val="22"/>
        </w:rPr>
        <w:t>9</w:t>
      </w:r>
      <w:r w:rsidR="000A183D" w:rsidRPr="00BE422C">
        <w:rPr>
          <w:rFonts w:ascii="Arial" w:hAnsi="Arial" w:cs="Arial"/>
          <w:sz w:val="22"/>
          <w:szCs w:val="22"/>
          <w:lang w:val="pl-PL"/>
        </w:rPr>
        <w:t>5</w:t>
      </w:r>
      <w:r w:rsidR="000A183D" w:rsidRPr="00BE422C">
        <w:rPr>
          <w:rFonts w:ascii="Arial" w:hAnsi="Arial" w:cs="Arial"/>
          <w:sz w:val="22"/>
          <w:szCs w:val="22"/>
        </w:rPr>
        <w:t xml:space="preserve"> ust. </w:t>
      </w:r>
      <w:r w:rsidR="000A183D" w:rsidRPr="00BE422C">
        <w:rPr>
          <w:rFonts w:ascii="Arial" w:hAnsi="Arial" w:cs="Arial"/>
          <w:sz w:val="22"/>
          <w:szCs w:val="22"/>
          <w:lang w:val="pl-PL"/>
        </w:rPr>
        <w:t>1</w:t>
      </w:r>
      <w:r w:rsidR="000A183D" w:rsidRPr="00BE422C">
        <w:rPr>
          <w:rFonts w:ascii="Arial" w:hAnsi="Arial" w:cs="Arial"/>
          <w:sz w:val="22"/>
          <w:szCs w:val="22"/>
        </w:rPr>
        <w:t xml:space="preserve"> ustawy </w:t>
      </w:r>
      <w:proofErr w:type="spellStart"/>
      <w:r w:rsidR="000A183D" w:rsidRPr="00BE422C">
        <w:rPr>
          <w:rFonts w:ascii="Arial" w:hAnsi="Arial" w:cs="Arial"/>
          <w:sz w:val="22"/>
          <w:szCs w:val="22"/>
        </w:rPr>
        <w:t>Pzp</w:t>
      </w:r>
      <w:proofErr w:type="spellEnd"/>
      <w:r w:rsidR="000A183D" w:rsidRPr="00BE422C">
        <w:rPr>
          <w:rFonts w:ascii="Arial" w:hAnsi="Arial" w:cs="Arial"/>
          <w:sz w:val="22"/>
          <w:szCs w:val="22"/>
        </w:rPr>
        <w:t xml:space="preserve"> wymaga zatrudnienia przez Wykonawcę na podstawie stosunku pracy osób</w:t>
      </w:r>
      <w:r w:rsidR="000F0B3D" w:rsidRPr="00BE422C">
        <w:rPr>
          <w:rFonts w:ascii="Arial" w:hAnsi="Arial" w:cs="Arial"/>
          <w:sz w:val="22"/>
          <w:szCs w:val="22"/>
          <w:lang w:val="pl-PL"/>
        </w:rPr>
        <w:t xml:space="preserve">, </w:t>
      </w:r>
      <w:r w:rsidR="000A183D" w:rsidRPr="00BE422C">
        <w:rPr>
          <w:rFonts w:ascii="Arial" w:hAnsi="Arial" w:cs="Arial"/>
          <w:sz w:val="22"/>
          <w:szCs w:val="22"/>
        </w:rPr>
        <w:t xml:space="preserve">zwanych dalej </w:t>
      </w:r>
      <w:r w:rsidR="00252D85" w:rsidRPr="00BE422C">
        <w:rPr>
          <w:rFonts w:ascii="Arial" w:hAnsi="Arial" w:cs="Arial"/>
          <w:sz w:val="22"/>
          <w:szCs w:val="22"/>
          <w:lang w:val="pl-PL"/>
        </w:rPr>
        <w:t>p</w:t>
      </w:r>
      <w:r w:rsidR="000A183D" w:rsidRPr="00BE422C">
        <w:rPr>
          <w:rFonts w:ascii="Arial" w:hAnsi="Arial" w:cs="Arial"/>
          <w:sz w:val="22"/>
          <w:szCs w:val="22"/>
          <w:lang w:val="pl-PL"/>
        </w:rPr>
        <w:t>racownikami</w:t>
      </w:r>
      <w:r w:rsidR="000A183D" w:rsidRPr="00BE422C">
        <w:rPr>
          <w:rFonts w:ascii="Arial" w:hAnsi="Arial" w:cs="Arial"/>
          <w:sz w:val="22"/>
          <w:szCs w:val="22"/>
        </w:rPr>
        <w:t>, którzy w trakcie realizacji zamówieni</w:t>
      </w:r>
      <w:r w:rsidR="00A20865" w:rsidRPr="00BE422C">
        <w:rPr>
          <w:rFonts w:ascii="Arial" w:hAnsi="Arial" w:cs="Arial"/>
          <w:sz w:val="22"/>
          <w:szCs w:val="22"/>
          <w:lang w:val="pl-PL"/>
        </w:rPr>
        <w:t>a</w:t>
      </w:r>
      <w:r w:rsidR="000A183D" w:rsidRPr="00BE422C">
        <w:rPr>
          <w:rFonts w:ascii="Arial" w:hAnsi="Arial" w:cs="Arial"/>
          <w:sz w:val="22"/>
          <w:szCs w:val="22"/>
          <w:lang w:val="pl-PL"/>
        </w:rPr>
        <w:t>,</w:t>
      </w:r>
      <w:r w:rsidR="000A183D" w:rsidRPr="00BE422C">
        <w:rPr>
          <w:rFonts w:ascii="Arial" w:hAnsi="Arial" w:cs="Arial"/>
          <w:sz w:val="22"/>
          <w:szCs w:val="22"/>
        </w:rPr>
        <w:t xml:space="preserve"> wykonywać będą czynności</w:t>
      </w:r>
      <w:r w:rsidR="000A183D" w:rsidRPr="00BE422C">
        <w:rPr>
          <w:rFonts w:ascii="Arial" w:hAnsi="Arial" w:cs="Arial"/>
          <w:sz w:val="22"/>
          <w:szCs w:val="22"/>
          <w:lang w:val="pl-PL"/>
        </w:rPr>
        <w:t xml:space="preserve">, </w:t>
      </w:r>
      <w:r w:rsidR="000A183D" w:rsidRPr="00BE422C">
        <w:rPr>
          <w:rFonts w:ascii="Arial" w:hAnsi="Arial" w:cs="Arial"/>
          <w:sz w:val="22"/>
          <w:szCs w:val="22"/>
          <w:lang w:val="pl-PL" w:bidi="pl-PL"/>
        </w:rPr>
        <w:t>określone przez Zamawiającego w Opisie przedmiotu</w:t>
      </w:r>
      <w:r w:rsidR="00A20865" w:rsidRPr="00BE422C">
        <w:rPr>
          <w:rFonts w:ascii="Arial" w:hAnsi="Arial" w:cs="Arial"/>
          <w:sz w:val="22"/>
          <w:szCs w:val="22"/>
          <w:lang w:val="pl-PL" w:bidi="pl-PL"/>
        </w:rPr>
        <w:t xml:space="preserve"> za</w:t>
      </w:r>
      <w:r w:rsidR="000A183D" w:rsidRPr="00BE422C">
        <w:rPr>
          <w:rFonts w:ascii="Arial" w:hAnsi="Arial" w:cs="Arial"/>
          <w:sz w:val="22"/>
          <w:szCs w:val="22"/>
          <w:lang w:val="pl-PL" w:bidi="pl-PL"/>
        </w:rPr>
        <w:t>mówienia (</w:t>
      </w:r>
      <w:r w:rsidR="000A183D" w:rsidRPr="00BE422C">
        <w:rPr>
          <w:rFonts w:ascii="Arial" w:hAnsi="Arial" w:cs="Arial"/>
          <w:b/>
          <w:bCs w:val="0"/>
          <w:sz w:val="22"/>
          <w:szCs w:val="22"/>
          <w:lang w:val="pl-PL" w:bidi="pl-PL"/>
        </w:rPr>
        <w:t xml:space="preserve">Załącznik </w:t>
      </w:r>
      <w:r w:rsidR="00303EB8" w:rsidRPr="00BE422C">
        <w:rPr>
          <w:rFonts w:ascii="Arial" w:hAnsi="Arial" w:cs="Arial"/>
          <w:b/>
          <w:bCs w:val="0"/>
          <w:sz w:val="22"/>
          <w:szCs w:val="22"/>
          <w:lang w:val="pl-PL" w:bidi="pl-PL"/>
        </w:rPr>
        <w:t>N</w:t>
      </w:r>
      <w:r w:rsidR="000A183D" w:rsidRPr="00BE422C">
        <w:rPr>
          <w:rFonts w:ascii="Arial" w:hAnsi="Arial" w:cs="Arial"/>
          <w:b/>
          <w:bCs w:val="0"/>
          <w:sz w:val="22"/>
          <w:szCs w:val="22"/>
          <w:lang w:val="pl-PL" w:bidi="pl-PL"/>
        </w:rPr>
        <w:t>r 1 do SWZ</w:t>
      </w:r>
      <w:r w:rsidR="00014111" w:rsidRPr="00BE422C">
        <w:rPr>
          <w:rFonts w:ascii="Arial" w:hAnsi="Arial" w:cs="Arial"/>
          <w:b/>
          <w:bCs w:val="0"/>
          <w:sz w:val="22"/>
          <w:szCs w:val="22"/>
          <w:lang w:val="pl-PL" w:bidi="pl-PL"/>
        </w:rPr>
        <w:t>)</w:t>
      </w:r>
      <w:r w:rsidR="000A183D" w:rsidRPr="00BE422C">
        <w:rPr>
          <w:rFonts w:ascii="Arial" w:hAnsi="Arial" w:cs="Arial"/>
          <w:sz w:val="22"/>
          <w:szCs w:val="22"/>
          <w:lang w:val="pl-PL" w:bidi="pl-PL"/>
        </w:rPr>
        <w:t xml:space="preserve"> oraz w Projektowanych postanowieniach umowy (</w:t>
      </w:r>
      <w:r w:rsidR="000A183D" w:rsidRPr="00BE422C">
        <w:rPr>
          <w:rFonts w:ascii="Arial" w:hAnsi="Arial" w:cs="Arial"/>
          <w:b/>
          <w:bCs w:val="0"/>
          <w:sz w:val="22"/>
          <w:szCs w:val="22"/>
          <w:lang w:val="pl-PL" w:bidi="pl-PL"/>
        </w:rPr>
        <w:t xml:space="preserve">Załącznik Nr </w:t>
      </w:r>
      <w:r w:rsidR="00087ED7" w:rsidRPr="00BE422C">
        <w:rPr>
          <w:rFonts w:ascii="Arial" w:hAnsi="Arial" w:cs="Arial"/>
          <w:b/>
          <w:bCs w:val="0"/>
          <w:sz w:val="22"/>
          <w:szCs w:val="22"/>
          <w:lang w:val="pl-PL" w:bidi="pl-PL"/>
        </w:rPr>
        <w:t>7</w:t>
      </w:r>
      <w:r w:rsidR="000A183D" w:rsidRPr="00BE422C">
        <w:rPr>
          <w:rFonts w:ascii="Arial" w:hAnsi="Arial" w:cs="Arial"/>
          <w:b/>
          <w:bCs w:val="0"/>
          <w:sz w:val="22"/>
          <w:szCs w:val="22"/>
          <w:lang w:val="pl-PL" w:bidi="pl-PL"/>
        </w:rPr>
        <w:t xml:space="preserve"> do SWZ</w:t>
      </w:r>
      <w:r w:rsidR="000A183D" w:rsidRPr="00BE422C">
        <w:rPr>
          <w:rFonts w:ascii="Arial" w:hAnsi="Arial" w:cs="Arial"/>
          <w:sz w:val="22"/>
          <w:szCs w:val="22"/>
          <w:lang w:val="pl-PL" w:bidi="pl-PL"/>
        </w:rPr>
        <w:t>).</w:t>
      </w:r>
      <w:r w:rsidR="000A183D" w:rsidRPr="00BE422C">
        <w:rPr>
          <w:rFonts w:ascii="Arial" w:hAnsi="Arial" w:cs="Arial"/>
          <w:sz w:val="22"/>
          <w:szCs w:val="22"/>
          <w:lang w:val="pl-PL"/>
        </w:rPr>
        <w:t xml:space="preserve"> </w:t>
      </w:r>
    </w:p>
    <w:p w14:paraId="14096A3E" w14:textId="13638CD5" w:rsidR="001778CE" w:rsidRPr="00787F61" w:rsidRDefault="001778CE" w:rsidP="001778CE">
      <w:pPr>
        <w:pStyle w:val="Nagwek2"/>
        <w:tabs>
          <w:tab w:val="clear" w:pos="709"/>
          <w:tab w:val="left" w:pos="567"/>
        </w:tabs>
        <w:rPr>
          <w:rFonts w:ascii="Arial" w:hAnsi="Arial" w:cs="Arial"/>
          <w:sz w:val="22"/>
          <w:szCs w:val="22"/>
        </w:rPr>
      </w:pPr>
      <w:r w:rsidRPr="00787F61">
        <w:rPr>
          <w:rFonts w:ascii="Arial" w:hAnsi="Arial" w:cs="Arial"/>
          <w:sz w:val="22"/>
          <w:szCs w:val="22"/>
        </w:rPr>
        <w:t>Zamawiający postanawia, że:</w:t>
      </w:r>
    </w:p>
    <w:p w14:paraId="495A1251" w14:textId="77777777" w:rsidR="00877684" w:rsidRPr="00877684" w:rsidRDefault="00877684" w:rsidP="00877684">
      <w:pPr>
        <w:pStyle w:val="Akapitzlist"/>
        <w:numPr>
          <w:ilvl w:val="1"/>
          <w:numId w:val="7"/>
        </w:numPr>
        <w:tabs>
          <w:tab w:val="left" w:pos="1418"/>
        </w:tabs>
        <w:contextualSpacing w:val="0"/>
        <w:jc w:val="both"/>
        <w:outlineLvl w:val="1"/>
        <w:rPr>
          <w:rFonts w:ascii="Arial" w:eastAsia="Times New Roman" w:hAnsi="Arial" w:cs="Arial"/>
          <w:bCs/>
          <w:iCs/>
          <w:vanish/>
          <w:sz w:val="22"/>
          <w:lang w:val="x-none" w:eastAsia="x-none"/>
        </w:rPr>
      </w:pPr>
    </w:p>
    <w:p w14:paraId="2D4549AF" w14:textId="77777777" w:rsidR="00877684" w:rsidRPr="00877684" w:rsidRDefault="00877684" w:rsidP="00877684">
      <w:pPr>
        <w:pStyle w:val="Akapitzlist"/>
        <w:numPr>
          <w:ilvl w:val="1"/>
          <w:numId w:val="7"/>
        </w:numPr>
        <w:tabs>
          <w:tab w:val="left" w:pos="1418"/>
        </w:tabs>
        <w:contextualSpacing w:val="0"/>
        <w:jc w:val="both"/>
        <w:outlineLvl w:val="1"/>
        <w:rPr>
          <w:rFonts w:ascii="Arial" w:eastAsia="Times New Roman" w:hAnsi="Arial" w:cs="Arial"/>
          <w:bCs/>
          <w:iCs/>
          <w:vanish/>
          <w:sz w:val="22"/>
          <w:lang w:val="x-none" w:eastAsia="x-none"/>
        </w:rPr>
      </w:pPr>
    </w:p>
    <w:p w14:paraId="6992240C" w14:textId="77777777" w:rsidR="00877684" w:rsidRPr="00877684" w:rsidRDefault="00877684" w:rsidP="00877684">
      <w:pPr>
        <w:pStyle w:val="Akapitzlist"/>
        <w:numPr>
          <w:ilvl w:val="1"/>
          <w:numId w:val="7"/>
        </w:numPr>
        <w:tabs>
          <w:tab w:val="left" w:pos="1418"/>
        </w:tabs>
        <w:contextualSpacing w:val="0"/>
        <w:jc w:val="both"/>
        <w:outlineLvl w:val="1"/>
        <w:rPr>
          <w:rFonts w:ascii="Arial" w:eastAsia="Times New Roman" w:hAnsi="Arial" w:cs="Arial"/>
          <w:bCs/>
          <w:iCs/>
          <w:vanish/>
          <w:sz w:val="22"/>
          <w:lang w:val="x-none" w:eastAsia="x-none"/>
        </w:rPr>
      </w:pPr>
    </w:p>
    <w:p w14:paraId="42A1AE13" w14:textId="77777777" w:rsidR="00877684" w:rsidRPr="00877684" w:rsidRDefault="00877684" w:rsidP="00877684">
      <w:pPr>
        <w:pStyle w:val="Akapitzlist"/>
        <w:numPr>
          <w:ilvl w:val="1"/>
          <w:numId w:val="7"/>
        </w:numPr>
        <w:tabs>
          <w:tab w:val="left" w:pos="1418"/>
        </w:tabs>
        <w:contextualSpacing w:val="0"/>
        <w:jc w:val="both"/>
        <w:outlineLvl w:val="1"/>
        <w:rPr>
          <w:rFonts w:ascii="Arial" w:eastAsia="Times New Roman" w:hAnsi="Arial" w:cs="Arial"/>
          <w:bCs/>
          <w:iCs/>
          <w:vanish/>
          <w:sz w:val="22"/>
          <w:lang w:val="x-none" w:eastAsia="x-none"/>
        </w:rPr>
      </w:pPr>
    </w:p>
    <w:p w14:paraId="483D90DC" w14:textId="267DC956" w:rsidR="001778CE" w:rsidRPr="001D62A3" w:rsidRDefault="001778CE" w:rsidP="00877684">
      <w:pPr>
        <w:pStyle w:val="Nagwek2"/>
        <w:numPr>
          <w:ilvl w:val="2"/>
          <w:numId w:val="7"/>
        </w:numPr>
        <w:tabs>
          <w:tab w:val="clear" w:pos="709"/>
          <w:tab w:val="left" w:pos="1418"/>
        </w:tabs>
        <w:ind w:left="1418" w:hanging="851"/>
        <w:rPr>
          <w:rFonts w:ascii="Arial" w:hAnsi="Arial" w:cs="Arial"/>
          <w:sz w:val="22"/>
          <w:szCs w:val="22"/>
        </w:rPr>
      </w:pPr>
      <w:r w:rsidRPr="001D62A3">
        <w:rPr>
          <w:rFonts w:ascii="Arial" w:hAnsi="Arial" w:cs="Arial"/>
          <w:sz w:val="22"/>
          <w:szCs w:val="22"/>
        </w:rPr>
        <w:t xml:space="preserve">Wykonawca zobowiązany jest, aby Pracownicy wykonujący czynności, </w:t>
      </w:r>
      <w:r w:rsidRPr="001D62A3">
        <w:rPr>
          <w:rFonts w:ascii="Arial" w:hAnsi="Arial" w:cs="Arial"/>
          <w:sz w:val="22"/>
          <w:szCs w:val="22"/>
        </w:rPr>
        <w:br/>
        <w:t xml:space="preserve">o których mowa w </w:t>
      </w:r>
      <w:r w:rsidRPr="001D62A3">
        <w:rPr>
          <w:rFonts w:ascii="Arial" w:hAnsi="Arial" w:cs="Arial"/>
          <w:b/>
          <w:bCs w:val="0"/>
          <w:sz w:val="22"/>
          <w:szCs w:val="22"/>
        </w:rPr>
        <w:t xml:space="preserve">pkt </w:t>
      </w:r>
      <w:r w:rsidRPr="001D62A3">
        <w:rPr>
          <w:rFonts w:ascii="Arial" w:hAnsi="Arial" w:cs="Arial"/>
          <w:b/>
          <w:bCs w:val="0"/>
          <w:sz w:val="22"/>
          <w:szCs w:val="22"/>
          <w:lang w:val="pl-PL"/>
        </w:rPr>
        <w:t>4.9 SWZ</w:t>
      </w:r>
      <w:r w:rsidRPr="001D62A3">
        <w:rPr>
          <w:rFonts w:ascii="Arial" w:hAnsi="Arial" w:cs="Arial"/>
          <w:sz w:val="22"/>
          <w:szCs w:val="22"/>
        </w:rPr>
        <w:t>, byli zatrudnieni do realizacji umowy na podstawie stosunku pracy</w:t>
      </w:r>
      <w:r w:rsidRPr="001D62A3">
        <w:rPr>
          <w:rFonts w:ascii="Arial" w:hAnsi="Arial" w:cs="Arial"/>
          <w:sz w:val="22"/>
          <w:szCs w:val="22"/>
          <w:lang w:val="pl-PL"/>
        </w:rPr>
        <w:t>,</w:t>
      </w:r>
      <w:r w:rsidRPr="001D62A3">
        <w:rPr>
          <w:rFonts w:ascii="Arial" w:hAnsi="Arial" w:cs="Arial"/>
          <w:sz w:val="22"/>
          <w:szCs w:val="22"/>
        </w:rPr>
        <w:t xml:space="preserve"> w rozumieniu przepisów Kodeksu pracy,</w:t>
      </w:r>
    </w:p>
    <w:p w14:paraId="7CEB1492" w14:textId="3A5092BE" w:rsidR="001778CE" w:rsidRPr="001D62A3" w:rsidRDefault="001778CE" w:rsidP="001778CE">
      <w:pPr>
        <w:pStyle w:val="Nagwek2"/>
        <w:numPr>
          <w:ilvl w:val="2"/>
          <w:numId w:val="7"/>
        </w:numPr>
        <w:tabs>
          <w:tab w:val="clear" w:pos="709"/>
          <w:tab w:val="left" w:pos="1418"/>
        </w:tabs>
        <w:ind w:left="1418" w:hanging="851"/>
        <w:rPr>
          <w:rFonts w:ascii="Arial" w:hAnsi="Arial" w:cs="Arial"/>
          <w:sz w:val="22"/>
          <w:szCs w:val="22"/>
        </w:rPr>
      </w:pPr>
      <w:r w:rsidRPr="001D62A3">
        <w:rPr>
          <w:rFonts w:ascii="Arial" w:hAnsi="Arial" w:cs="Arial"/>
          <w:sz w:val="22"/>
          <w:szCs w:val="22"/>
        </w:rPr>
        <w:t xml:space="preserve">Wykonawca zobowiązany jest, aby pracownicy byli zatrudnieni na podstawie stosunku pracy w czasie obowiązywania umowy minimalnie na okres wykonywania czynności, o których mowa w </w:t>
      </w:r>
      <w:r w:rsidRPr="001D62A3">
        <w:rPr>
          <w:rFonts w:ascii="Arial" w:hAnsi="Arial" w:cs="Arial"/>
          <w:b/>
          <w:bCs w:val="0"/>
          <w:sz w:val="22"/>
          <w:szCs w:val="22"/>
        </w:rPr>
        <w:t xml:space="preserve">pkt </w:t>
      </w:r>
      <w:r w:rsidRPr="001D62A3">
        <w:rPr>
          <w:rFonts w:ascii="Arial" w:hAnsi="Arial" w:cs="Arial"/>
          <w:b/>
          <w:bCs w:val="0"/>
          <w:sz w:val="22"/>
          <w:szCs w:val="22"/>
          <w:lang w:val="pl-PL"/>
        </w:rPr>
        <w:t>4.9 SWZ</w:t>
      </w:r>
      <w:r w:rsidR="00BE422C">
        <w:rPr>
          <w:rFonts w:ascii="Arial" w:hAnsi="Arial" w:cs="Arial"/>
          <w:sz w:val="22"/>
          <w:szCs w:val="22"/>
          <w:lang w:val="pl-PL"/>
        </w:rPr>
        <w:t>.</w:t>
      </w:r>
    </w:p>
    <w:p w14:paraId="0F3579EC" w14:textId="7C995103" w:rsidR="005047FF" w:rsidRDefault="005047FF" w:rsidP="001778CE">
      <w:pPr>
        <w:pStyle w:val="Nagwek2"/>
        <w:tabs>
          <w:tab w:val="clear" w:pos="709"/>
          <w:tab w:val="left" w:pos="567"/>
        </w:tabs>
        <w:rPr>
          <w:rFonts w:ascii="Arial" w:hAnsi="Arial" w:cs="Arial"/>
          <w:sz w:val="22"/>
          <w:szCs w:val="22"/>
          <w:lang w:val="pl-PL"/>
        </w:rPr>
      </w:pPr>
      <w:r w:rsidRPr="005047FF">
        <w:rPr>
          <w:rFonts w:ascii="Arial" w:hAnsi="Arial" w:cs="Arial"/>
          <w:sz w:val="22"/>
          <w:szCs w:val="22"/>
          <w:lang w:val="pl-PL"/>
        </w:rPr>
        <w:t xml:space="preserve">Zamawiający nie stawia wymogów w zakresie zatrudnienia przez </w:t>
      </w:r>
      <w:r w:rsidR="0097172A">
        <w:rPr>
          <w:rFonts w:ascii="Arial" w:hAnsi="Arial" w:cs="Arial"/>
          <w:sz w:val="22"/>
          <w:szCs w:val="22"/>
          <w:lang w:val="pl-PL"/>
        </w:rPr>
        <w:t>W</w:t>
      </w:r>
      <w:r w:rsidRPr="005047FF">
        <w:rPr>
          <w:rFonts w:ascii="Arial" w:hAnsi="Arial" w:cs="Arial"/>
          <w:sz w:val="22"/>
          <w:szCs w:val="22"/>
          <w:lang w:val="pl-PL"/>
        </w:rPr>
        <w:t>ykonawcę osób, o</w:t>
      </w:r>
      <w:r w:rsidR="00871F40">
        <w:rPr>
          <w:rFonts w:ascii="Arial" w:hAnsi="Arial" w:cs="Arial"/>
          <w:sz w:val="22"/>
          <w:szCs w:val="22"/>
          <w:lang w:val="pl-PL"/>
        </w:rPr>
        <w:t> </w:t>
      </w:r>
      <w:r w:rsidRPr="005047FF">
        <w:rPr>
          <w:rFonts w:ascii="Arial" w:hAnsi="Arial" w:cs="Arial"/>
          <w:sz w:val="22"/>
          <w:szCs w:val="22"/>
          <w:lang w:val="pl-PL"/>
        </w:rPr>
        <w:t xml:space="preserve">których mowa w art. 96 ust. 2 pkt 2 ustawy </w:t>
      </w:r>
      <w:proofErr w:type="spellStart"/>
      <w:r w:rsidRPr="005047FF">
        <w:rPr>
          <w:rFonts w:ascii="Arial" w:hAnsi="Arial" w:cs="Arial"/>
          <w:sz w:val="22"/>
          <w:szCs w:val="22"/>
          <w:lang w:val="pl-PL"/>
        </w:rPr>
        <w:t>Pzp</w:t>
      </w:r>
      <w:proofErr w:type="spellEnd"/>
      <w:r w:rsidRPr="005047FF">
        <w:rPr>
          <w:rFonts w:ascii="Arial" w:hAnsi="Arial" w:cs="Arial"/>
          <w:sz w:val="22"/>
          <w:szCs w:val="22"/>
          <w:lang w:val="pl-PL"/>
        </w:rPr>
        <w:t>.</w:t>
      </w:r>
    </w:p>
    <w:p w14:paraId="20C5CBB0" w14:textId="09213FFB" w:rsidR="009F7D69" w:rsidRDefault="009F7D69" w:rsidP="001778CE">
      <w:pPr>
        <w:pStyle w:val="Nagwek2"/>
        <w:tabs>
          <w:tab w:val="clear" w:pos="709"/>
          <w:tab w:val="left" w:pos="567"/>
        </w:tabs>
        <w:rPr>
          <w:rFonts w:ascii="Arial" w:hAnsi="Arial" w:cs="Arial"/>
          <w:sz w:val="22"/>
          <w:szCs w:val="22"/>
          <w:lang w:val="pl-PL"/>
        </w:rPr>
      </w:pPr>
      <w:r w:rsidRPr="009F7D69">
        <w:rPr>
          <w:rFonts w:ascii="Arial" w:hAnsi="Arial" w:cs="Arial"/>
          <w:sz w:val="22"/>
          <w:szCs w:val="22"/>
          <w:lang w:val="pl-PL"/>
        </w:rPr>
        <w:t>Zamawiający dopuszcza rozwiązania równoważne opisanym przez odniesienie do norm, europejskich ocen technicznych, aprobat, specyfikacji technicznych i systemów referencji technicznych.</w:t>
      </w:r>
    </w:p>
    <w:p w14:paraId="25A527D4" w14:textId="77777777" w:rsidR="00630EAC" w:rsidRPr="004E6F7A" w:rsidRDefault="00580026" w:rsidP="001778CE">
      <w:pPr>
        <w:pStyle w:val="Nagwek2"/>
        <w:tabs>
          <w:tab w:val="clear" w:pos="709"/>
          <w:tab w:val="left" w:pos="567"/>
        </w:tabs>
        <w:rPr>
          <w:rFonts w:ascii="Arial" w:hAnsi="Arial" w:cs="Arial"/>
          <w:sz w:val="22"/>
          <w:szCs w:val="22"/>
          <w:lang w:val="pl-PL"/>
        </w:rPr>
      </w:pPr>
      <w:r w:rsidRPr="004E6F7A">
        <w:rPr>
          <w:rFonts w:ascii="Arial" w:hAnsi="Arial" w:cs="Arial"/>
          <w:sz w:val="22"/>
          <w:szCs w:val="22"/>
          <w:lang w:val="pl-PL"/>
        </w:rPr>
        <w:t xml:space="preserve">Zamawiający zaleca, aby Wykonawca dokonał wizji lokalnej miejsca wykonania prac, celem uzyskania informacji, które mogą być konieczne do przygotowania oferty oraz do zawarcia umowy i wykonania zamówienia. </w:t>
      </w:r>
      <w:r w:rsidR="00A35A68" w:rsidRPr="004E6F7A">
        <w:rPr>
          <w:rFonts w:ascii="Arial" w:hAnsi="Arial" w:cs="Arial"/>
          <w:sz w:val="22"/>
          <w:szCs w:val="22"/>
          <w:lang w:val="pl-PL"/>
        </w:rPr>
        <w:t xml:space="preserve">Dokonanie wizji lokalnej nie jest warunkiem koniecznym do złożenia oferty w niniejszym postępowaniu. </w:t>
      </w:r>
      <w:r w:rsidRPr="004E6F7A">
        <w:rPr>
          <w:rFonts w:ascii="Arial" w:hAnsi="Arial" w:cs="Arial"/>
          <w:sz w:val="22"/>
          <w:szCs w:val="22"/>
          <w:lang w:val="pl-PL"/>
        </w:rPr>
        <w:t>Koszty dokonania wizji lokalnej ponosi Wykonawca.</w:t>
      </w:r>
      <w:r w:rsidR="00EF663A" w:rsidRPr="004E6F7A">
        <w:rPr>
          <w:rFonts w:ascii="Arial" w:hAnsi="Arial" w:cs="Arial"/>
          <w:sz w:val="22"/>
          <w:szCs w:val="22"/>
          <w:lang w:val="pl-PL"/>
        </w:rPr>
        <w:t xml:space="preserve"> </w:t>
      </w:r>
    </w:p>
    <w:p w14:paraId="4476EFC9" w14:textId="0665C5BE" w:rsidR="005A4C31" w:rsidRDefault="00EF663A" w:rsidP="00630EAC">
      <w:pPr>
        <w:pStyle w:val="Nagwek2"/>
        <w:numPr>
          <w:ilvl w:val="0"/>
          <w:numId w:val="0"/>
        </w:numPr>
        <w:tabs>
          <w:tab w:val="clear" w:pos="709"/>
          <w:tab w:val="left" w:pos="567"/>
        </w:tabs>
        <w:ind w:left="567"/>
        <w:rPr>
          <w:rFonts w:ascii="Arial" w:hAnsi="Arial" w:cs="Arial"/>
          <w:b/>
          <w:bCs w:val="0"/>
          <w:sz w:val="22"/>
          <w:szCs w:val="22"/>
          <w:lang w:val="pl-PL"/>
        </w:rPr>
      </w:pPr>
      <w:r w:rsidRPr="00344A96">
        <w:rPr>
          <w:rFonts w:ascii="Arial" w:hAnsi="Arial" w:cs="Arial"/>
          <w:b/>
          <w:bCs w:val="0"/>
          <w:sz w:val="22"/>
          <w:szCs w:val="22"/>
          <w:lang w:val="pl-PL"/>
        </w:rPr>
        <w:lastRenderedPageBreak/>
        <w:t>W sprawie przeprowadzenia wizji lokalnej należy kontaktować się</w:t>
      </w:r>
      <w:r w:rsidR="005A4C31">
        <w:rPr>
          <w:rFonts w:ascii="Arial" w:hAnsi="Arial" w:cs="Arial"/>
          <w:b/>
          <w:bCs w:val="0"/>
          <w:sz w:val="22"/>
          <w:szCs w:val="22"/>
          <w:lang w:val="pl-PL"/>
        </w:rPr>
        <w:t>:</w:t>
      </w:r>
    </w:p>
    <w:p w14:paraId="13806A25" w14:textId="61509F43" w:rsidR="005A4C31" w:rsidRPr="00D060E0" w:rsidRDefault="005A4C31" w:rsidP="0066131D">
      <w:pPr>
        <w:pStyle w:val="Nagwek2"/>
        <w:numPr>
          <w:ilvl w:val="1"/>
          <w:numId w:val="20"/>
        </w:numPr>
        <w:tabs>
          <w:tab w:val="left" w:pos="567"/>
        </w:tabs>
        <w:ind w:left="1276" w:hanging="425"/>
        <w:rPr>
          <w:rFonts w:ascii="Arial" w:hAnsi="Arial" w:cs="Arial"/>
          <w:bCs w:val="0"/>
          <w:sz w:val="22"/>
          <w:szCs w:val="22"/>
          <w:lang w:val="pl-PL"/>
        </w:rPr>
      </w:pPr>
      <w:r w:rsidRPr="00D060E0">
        <w:rPr>
          <w:rFonts w:ascii="Arial" w:hAnsi="Arial" w:cs="Arial"/>
          <w:bCs w:val="0"/>
          <w:sz w:val="22"/>
          <w:szCs w:val="22"/>
          <w:lang w:val="pl-PL"/>
        </w:rPr>
        <w:t>Część 1 – z p. Tomaszem Grzywacz</w:t>
      </w:r>
      <w:r w:rsidR="00311E40" w:rsidRPr="00D060E0">
        <w:rPr>
          <w:rFonts w:ascii="Arial" w:hAnsi="Arial" w:cs="Arial"/>
          <w:bCs w:val="0"/>
          <w:sz w:val="22"/>
          <w:szCs w:val="22"/>
          <w:lang w:val="pl-PL"/>
        </w:rPr>
        <w:t xml:space="preserve">em (budowla na terenie NW </w:t>
      </w:r>
      <w:r w:rsidRPr="00D060E0">
        <w:rPr>
          <w:rFonts w:ascii="Arial" w:hAnsi="Arial" w:cs="Arial"/>
          <w:bCs w:val="0"/>
          <w:sz w:val="22"/>
          <w:szCs w:val="22"/>
          <w:lang w:val="pl-PL"/>
        </w:rPr>
        <w:t xml:space="preserve">Nowe Miasto Lubawskie) </w:t>
      </w:r>
      <w:r w:rsidR="00311E40" w:rsidRPr="00D060E0">
        <w:rPr>
          <w:rFonts w:ascii="Arial" w:hAnsi="Arial" w:cs="Arial"/>
          <w:bCs w:val="0"/>
          <w:sz w:val="22"/>
          <w:szCs w:val="22"/>
          <w:lang w:val="pl-PL"/>
        </w:rPr>
        <w:t>e-mail: NW.NoweMiastoLubawskie@wody.gov.pl</w:t>
      </w:r>
      <w:r w:rsidRPr="00D060E0">
        <w:rPr>
          <w:rFonts w:ascii="Arial" w:hAnsi="Arial" w:cs="Arial"/>
          <w:bCs w:val="0"/>
          <w:sz w:val="22"/>
          <w:szCs w:val="22"/>
          <w:lang w:val="pl-PL"/>
        </w:rPr>
        <w:t xml:space="preserve">; z p. Jackiem </w:t>
      </w:r>
      <w:proofErr w:type="spellStart"/>
      <w:r w:rsidRPr="00D060E0">
        <w:rPr>
          <w:rFonts w:ascii="Arial" w:hAnsi="Arial" w:cs="Arial"/>
          <w:bCs w:val="0"/>
          <w:sz w:val="22"/>
          <w:szCs w:val="22"/>
          <w:lang w:val="pl-PL"/>
        </w:rPr>
        <w:t>Belkiewiczem</w:t>
      </w:r>
      <w:proofErr w:type="spellEnd"/>
      <w:r w:rsidRPr="00D060E0">
        <w:rPr>
          <w:rFonts w:ascii="Arial" w:hAnsi="Arial" w:cs="Arial"/>
          <w:bCs w:val="0"/>
          <w:sz w:val="22"/>
          <w:szCs w:val="22"/>
          <w:lang w:val="pl-PL"/>
        </w:rPr>
        <w:t xml:space="preserve"> (budowle na terenie NW Brodnica) </w:t>
      </w:r>
      <w:r w:rsidR="00311E40" w:rsidRPr="00D060E0">
        <w:rPr>
          <w:rFonts w:ascii="Arial" w:hAnsi="Arial" w:cs="Arial"/>
          <w:bCs w:val="0"/>
          <w:sz w:val="22"/>
          <w:szCs w:val="22"/>
          <w:lang w:val="pl-PL"/>
        </w:rPr>
        <w:t>e-mail: NW.Brodnica@wody.gov.pl</w:t>
      </w:r>
    </w:p>
    <w:p w14:paraId="1510A94A" w14:textId="7432E05E" w:rsidR="005A4C31" w:rsidRPr="00D060E0" w:rsidRDefault="005A4C31" w:rsidP="0066131D">
      <w:pPr>
        <w:pStyle w:val="Nagwek2"/>
        <w:numPr>
          <w:ilvl w:val="1"/>
          <w:numId w:val="20"/>
        </w:numPr>
        <w:tabs>
          <w:tab w:val="left" w:pos="567"/>
        </w:tabs>
        <w:ind w:left="1276" w:hanging="425"/>
        <w:rPr>
          <w:rFonts w:ascii="Arial" w:hAnsi="Arial" w:cs="Arial"/>
          <w:bCs w:val="0"/>
          <w:sz w:val="22"/>
          <w:szCs w:val="22"/>
          <w:lang w:val="pl-PL"/>
        </w:rPr>
      </w:pPr>
      <w:r w:rsidRPr="00D060E0">
        <w:rPr>
          <w:rFonts w:ascii="Arial" w:hAnsi="Arial" w:cs="Arial"/>
          <w:bCs w:val="0"/>
          <w:sz w:val="22"/>
          <w:szCs w:val="22"/>
          <w:lang w:val="pl-PL"/>
        </w:rPr>
        <w:t>Część 2  - z p. Pawłem Agatowskim</w:t>
      </w:r>
      <w:r w:rsidR="00311E40" w:rsidRPr="00D060E0">
        <w:rPr>
          <w:rFonts w:ascii="Arial" w:hAnsi="Arial" w:cs="Arial"/>
          <w:bCs w:val="0"/>
          <w:sz w:val="22"/>
          <w:szCs w:val="22"/>
          <w:lang w:val="pl-PL"/>
        </w:rPr>
        <w:t xml:space="preserve"> e-mail: NW.Golubdobrzyn@wody.gov.pl</w:t>
      </w:r>
    </w:p>
    <w:p w14:paraId="3B3B3727" w14:textId="5ED679DF" w:rsidR="005A4C31" w:rsidRPr="00D060E0" w:rsidRDefault="005A4C31" w:rsidP="0066131D">
      <w:pPr>
        <w:pStyle w:val="Nagwek2"/>
        <w:numPr>
          <w:ilvl w:val="1"/>
          <w:numId w:val="20"/>
        </w:numPr>
        <w:tabs>
          <w:tab w:val="left" w:pos="567"/>
        </w:tabs>
        <w:ind w:left="1276" w:hanging="425"/>
        <w:rPr>
          <w:rFonts w:ascii="Arial" w:hAnsi="Arial" w:cs="Arial"/>
          <w:bCs w:val="0"/>
          <w:sz w:val="22"/>
          <w:szCs w:val="22"/>
          <w:lang w:val="pl-PL"/>
        </w:rPr>
      </w:pPr>
      <w:r w:rsidRPr="00D060E0">
        <w:rPr>
          <w:rFonts w:ascii="Arial" w:hAnsi="Arial" w:cs="Arial"/>
          <w:bCs w:val="0"/>
          <w:sz w:val="22"/>
          <w:szCs w:val="22"/>
          <w:lang w:val="pl-PL"/>
        </w:rPr>
        <w:t xml:space="preserve">Część 3 – z p. Maciejem </w:t>
      </w:r>
      <w:proofErr w:type="spellStart"/>
      <w:r w:rsidRPr="00D060E0">
        <w:rPr>
          <w:rFonts w:ascii="Arial" w:hAnsi="Arial" w:cs="Arial"/>
          <w:bCs w:val="0"/>
          <w:sz w:val="22"/>
          <w:szCs w:val="22"/>
          <w:lang w:val="pl-PL"/>
        </w:rPr>
        <w:t>Sykutera</w:t>
      </w:r>
      <w:proofErr w:type="spellEnd"/>
      <w:r w:rsidR="00311E40" w:rsidRPr="00D060E0">
        <w:rPr>
          <w:rFonts w:ascii="Arial" w:hAnsi="Arial" w:cs="Arial"/>
          <w:bCs w:val="0"/>
          <w:sz w:val="22"/>
          <w:szCs w:val="22"/>
          <w:lang w:val="pl-PL"/>
        </w:rPr>
        <w:t xml:space="preserve"> e-mail: NW.Chełmno@wody.gov.pl</w:t>
      </w:r>
    </w:p>
    <w:p w14:paraId="69BFA0A4" w14:textId="650E4670" w:rsidR="005A4C31" w:rsidRPr="00D060E0" w:rsidRDefault="005A4C31" w:rsidP="0066131D">
      <w:pPr>
        <w:pStyle w:val="Nagwek2"/>
        <w:numPr>
          <w:ilvl w:val="1"/>
          <w:numId w:val="20"/>
        </w:numPr>
        <w:tabs>
          <w:tab w:val="left" w:pos="567"/>
        </w:tabs>
        <w:ind w:left="1276" w:hanging="425"/>
        <w:rPr>
          <w:rFonts w:ascii="Arial" w:hAnsi="Arial" w:cs="Arial"/>
          <w:bCs w:val="0"/>
          <w:sz w:val="22"/>
          <w:szCs w:val="22"/>
          <w:lang w:val="pl-PL"/>
        </w:rPr>
      </w:pPr>
      <w:r w:rsidRPr="00D060E0">
        <w:rPr>
          <w:rFonts w:ascii="Arial" w:hAnsi="Arial" w:cs="Arial"/>
          <w:bCs w:val="0"/>
          <w:sz w:val="22"/>
          <w:szCs w:val="22"/>
          <w:lang w:val="pl-PL"/>
        </w:rPr>
        <w:t>Część 4 – z p. Stanisławem Kowalskim</w:t>
      </w:r>
      <w:r w:rsidR="00311E40" w:rsidRPr="00D060E0">
        <w:rPr>
          <w:rFonts w:ascii="Arial" w:hAnsi="Arial" w:cs="Arial"/>
          <w:bCs w:val="0"/>
          <w:sz w:val="22"/>
          <w:szCs w:val="22"/>
          <w:lang w:val="pl-PL"/>
        </w:rPr>
        <w:t xml:space="preserve"> e-mail: NW.Torun@wody.gov.pl</w:t>
      </w:r>
    </w:p>
    <w:p w14:paraId="7782ACBC" w14:textId="6FB11C23" w:rsidR="005A4C31" w:rsidRPr="00D060E0" w:rsidRDefault="005A4C31" w:rsidP="0066131D">
      <w:pPr>
        <w:pStyle w:val="Nagwek2"/>
        <w:numPr>
          <w:ilvl w:val="1"/>
          <w:numId w:val="20"/>
        </w:numPr>
        <w:tabs>
          <w:tab w:val="left" w:pos="567"/>
        </w:tabs>
        <w:ind w:left="1276" w:hanging="425"/>
        <w:rPr>
          <w:rFonts w:ascii="Arial" w:hAnsi="Arial" w:cs="Arial"/>
          <w:bCs w:val="0"/>
          <w:sz w:val="22"/>
          <w:szCs w:val="22"/>
          <w:lang w:val="pl-PL"/>
        </w:rPr>
      </w:pPr>
      <w:r w:rsidRPr="00D060E0">
        <w:rPr>
          <w:rFonts w:ascii="Arial" w:hAnsi="Arial" w:cs="Arial"/>
          <w:bCs w:val="0"/>
          <w:sz w:val="22"/>
          <w:szCs w:val="22"/>
          <w:lang w:val="pl-PL"/>
        </w:rPr>
        <w:t>Cześć 5 – z p. Wiesławem Felka</w:t>
      </w:r>
      <w:r w:rsidR="00311E40" w:rsidRPr="00D060E0">
        <w:rPr>
          <w:rFonts w:ascii="Arial" w:hAnsi="Arial" w:cs="Arial"/>
          <w:bCs w:val="0"/>
          <w:sz w:val="22"/>
          <w:szCs w:val="22"/>
          <w:lang w:val="pl-PL"/>
        </w:rPr>
        <w:t xml:space="preserve"> e-mail: NW.Ostróda@wody.gov.pl</w:t>
      </w:r>
    </w:p>
    <w:p w14:paraId="6B299D7B" w14:textId="789168AB" w:rsidR="005A4C31" w:rsidRPr="00D060E0" w:rsidRDefault="005A4C31" w:rsidP="0066131D">
      <w:pPr>
        <w:pStyle w:val="Nagwek2"/>
        <w:numPr>
          <w:ilvl w:val="1"/>
          <w:numId w:val="20"/>
        </w:numPr>
        <w:tabs>
          <w:tab w:val="left" w:pos="567"/>
        </w:tabs>
        <w:ind w:left="1276" w:hanging="425"/>
        <w:rPr>
          <w:rFonts w:ascii="Arial" w:hAnsi="Arial" w:cs="Arial"/>
          <w:bCs w:val="0"/>
          <w:sz w:val="22"/>
          <w:szCs w:val="22"/>
          <w:lang w:val="pl-PL"/>
        </w:rPr>
      </w:pPr>
      <w:r w:rsidRPr="00D060E0">
        <w:rPr>
          <w:rFonts w:ascii="Arial" w:hAnsi="Arial" w:cs="Arial"/>
          <w:bCs w:val="0"/>
          <w:sz w:val="22"/>
          <w:szCs w:val="22"/>
          <w:lang w:val="pl-PL"/>
        </w:rPr>
        <w:t>Część 6 – z p. Wiesławem Felka</w:t>
      </w:r>
      <w:r w:rsidR="00311E40" w:rsidRPr="00D060E0">
        <w:t xml:space="preserve"> </w:t>
      </w:r>
      <w:r w:rsidR="00311E40" w:rsidRPr="00D060E0">
        <w:rPr>
          <w:rFonts w:ascii="Arial" w:hAnsi="Arial" w:cs="Arial"/>
          <w:bCs w:val="0"/>
          <w:sz w:val="22"/>
          <w:szCs w:val="22"/>
          <w:lang w:val="pl-PL"/>
        </w:rPr>
        <w:t>e-mail: NW.Ostróda@wody.gov.pl</w:t>
      </w:r>
    </w:p>
    <w:p w14:paraId="3D9BAC3D" w14:textId="7D694EFF" w:rsidR="005A4C31" w:rsidRPr="005A4C31" w:rsidRDefault="005A4C31" w:rsidP="0066131D">
      <w:pPr>
        <w:pStyle w:val="Nagwek2"/>
        <w:numPr>
          <w:ilvl w:val="1"/>
          <w:numId w:val="20"/>
        </w:numPr>
        <w:tabs>
          <w:tab w:val="clear" w:pos="709"/>
          <w:tab w:val="left" w:pos="567"/>
        </w:tabs>
        <w:ind w:left="1276" w:hanging="425"/>
        <w:rPr>
          <w:rFonts w:ascii="Arial" w:hAnsi="Arial" w:cs="Arial"/>
          <w:bCs w:val="0"/>
          <w:sz w:val="22"/>
          <w:szCs w:val="22"/>
          <w:lang w:val="pl-PL"/>
        </w:rPr>
      </w:pPr>
      <w:r w:rsidRPr="00D060E0">
        <w:rPr>
          <w:rFonts w:ascii="Arial" w:hAnsi="Arial" w:cs="Arial"/>
          <w:bCs w:val="0"/>
          <w:sz w:val="22"/>
          <w:szCs w:val="22"/>
          <w:lang w:val="pl-PL"/>
        </w:rPr>
        <w:t xml:space="preserve">Część 7 – z p. Przemysławem Bednarskim </w:t>
      </w:r>
      <w:r w:rsidR="00311E40" w:rsidRPr="00D060E0">
        <w:rPr>
          <w:rFonts w:ascii="Arial" w:hAnsi="Arial" w:cs="Arial"/>
          <w:bCs w:val="0"/>
          <w:sz w:val="22"/>
          <w:szCs w:val="22"/>
          <w:lang w:val="pl-PL"/>
        </w:rPr>
        <w:t xml:space="preserve"> e-mail: NW.Lipno@wody.gov.pl </w:t>
      </w:r>
      <w:r w:rsidRPr="00D060E0">
        <w:rPr>
          <w:rFonts w:ascii="Arial" w:hAnsi="Arial" w:cs="Arial"/>
          <w:bCs w:val="0"/>
          <w:sz w:val="22"/>
          <w:szCs w:val="22"/>
          <w:lang w:val="pl-PL"/>
        </w:rPr>
        <w:t>(budowla na terenie NW Lipno); z p. Pawłem Agatowskim (budowla na terenie NW Golub Dobrzyń)</w:t>
      </w:r>
      <w:r w:rsidR="00311E40" w:rsidRPr="00D060E0">
        <w:rPr>
          <w:rFonts w:ascii="Arial" w:hAnsi="Arial" w:cs="Arial"/>
          <w:bCs w:val="0"/>
          <w:sz w:val="22"/>
          <w:szCs w:val="22"/>
          <w:lang w:val="pl-PL"/>
        </w:rPr>
        <w:t xml:space="preserve"> e-mail: NW.Golubdobrzyn@wody.gov.pl</w:t>
      </w:r>
    </w:p>
    <w:p w14:paraId="6BDAA1E1" w14:textId="2A66463F" w:rsidR="005F353F" w:rsidRPr="005A4C31" w:rsidRDefault="005F353F" w:rsidP="00D74F38">
      <w:pPr>
        <w:pStyle w:val="Nagwek2"/>
        <w:numPr>
          <w:ilvl w:val="0"/>
          <w:numId w:val="0"/>
        </w:numPr>
        <w:tabs>
          <w:tab w:val="clear" w:pos="709"/>
          <w:tab w:val="left" w:pos="567"/>
        </w:tabs>
        <w:rPr>
          <w:rFonts w:ascii="Arial" w:hAnsi="Arial" w:cs="Arial"/>
          <w:sz w:val="22"/>
          <w:szCs w:val="22"/>
          <w:lang w:val="en-AU"/>
        </w:rPr>
      </w:pPr>
    </w:p>
    <w:bookmarkEnd w:id="7"/>
    <w:p w14:paraId="57E1A550" w14:textId="52E9E154" w:rsidR="00E42C5B" w:rsidRPr="005537A5" w:rsidRDefault="00944C7A" w:rsidP="00196347">
      <w:pPr>
        <w:pStyle w:val="Nagwek1"/>
      </w:pPr>
      <w:r w:rsidRPr="005537A5">
        <w:t>Termin</w:t>
      </w:r>
      <w:r w:rsidR="001067A0" w:rsidRPr="005537A5">
        <w:t xml:space="preserve"> </w:t>
      </w:r>
      <w:r w:rsidR="008D4369">
        <w:rPr>
          <w:lang w:val="pl-PL"/>
        </w:rPr>
        <w:t>wykonania</w:t>
      </w:r>
      <w:r w:rsidR="001067A0" w:rsidRPr="005537A5">
        <w:t xml:space="preserve"> </w:t>
      </w:r>
      <w:r w:rsidRPr="005537A5">
        <w:t>zamówienia</w:t>
      </w:r>
    </w:p>
    <w:p w14:paraId="504C10C4" w14:textId="2A38ECF5" w:rsidR="00BA30EC" w:rsidRPr="00543698" w:rsidRDefault="00B12D53" w:rsidP="00B12D53">
      <w:pPr>
        <w:pStyle w:val="Nagwek2"/>
        <w:numPr>
          <w:ilvl w:val="0"/>
          <w:numId w:val="0"/>
        </w:numPr>
        <w:tabs>
          <w:tab w:val="clear" w:pos="709"/>
          <w:tab w:val="left" w:pos="567"/>
        </w:tabs>
        <w:rPr>
          <w:rFonts w:ascii="Arial" w:hAnsi="Arial" w:cs="Arial"/>
          <w:b/>
          <w:bCs w:val="0"/>
          <w:sz w:val="22"/>
          <w:szCs w:val="22"/>
          <w:lang w:val="pl-PL"/>
        </w:rPr>
      </w:pPr>
      <w:r w:rsidRPr="00DB5461">
        <w:rPr>
          <w:rFonts w:ascii="Arial" w:hAnsi="Arial" w:cs="Arial"/>
          <w:sz w:val="22"/>
          <w:szCs w:val="22"/>
        </w:rPr>
        <w:t xml:space="preserve">Termin wykonania </w:t>
      </w:r>
      <w:r w:rsidR="008A0A01" w:rsidRPr="00DB5461">
        <w:rPr>
          <w:rFonts w:ascii="Arial" w:hAnsi="Arial" w:cs="Arial"/>
          <w:sz w:val="22"/>
          <w:szCs w:val="22"/>
          <w:lang w:val="pl-PL"/>
        </w:rPr>
        <w:t>zamówieni</w:t>
      </w:r>
      <w:r w:rsidR="008A0A01" w:rsidRPr="007A35FB">
        <w:rPr>
          <w:rFonts w:ascii="Arial" w:hAnsi="Arial" w:cs="Arial"/>
          <w:sz w:val="22"/>
          <w:szCs w:val="22"/>
          <w:lang w:val="pl-PL"/>
        </w:rPr>
        <w:t>a</w:t>
      </w:r>
      <w:r w:rsidRPr="007A35FB">
        <w:rPr>
          <w:rFonts w:ascii="Arial" w:hAnsi="Arial" w:cs="Arial"/>
          <w:sz w:val="22"/>
          <w:szCs w:val="22"/>
          <w:lang w:val="pl-PL"/>
        </w:rPr>
        <w:t>:</w:t>
      </w:r>
      <w:r w:rsidR="002357E3" w:rsidRPr="007A35FB">
        <w:rPr>
          <w:rFonts w:ascii="Arial" w:hAnsi="Arial" w:cs="Arial"/>
          <w:sz w:val="22"/>
          <w:szCs w:val="22"/>
          <w:lang w:val="pl-PL"/>
        </w:rPr>
        <w:t xml:space="preserve"> </w:t>
      </w:r>
      <w:r w:rsidR="00D060E0" w:rsidRPr="0066131D">
        <w:rPr>
          <w:rFonts w:ascii="Arial" w:hAnsi="Arial" w:cs="Arial"/>
          <w:b/>
          <w:bCs w:val="0"/>
          <w:sz w:val="22"/>
          <w:szCs w:val="22"/>
          <w:u w:val="single"/>
          <w:lang w:val="pl-PL"/>
        </w:rPr>
        <w:t>część 1,2,3,4,5,6,7</w:t>
      </w:r>
      <w:r w:rsidR="00D060E0">
        <w:rPr>
          <w:rFonts w:ascii="Arial" w:hAnsi="Arial" w:cs="Arial"/>
          <w:sz w:val="22"/>
          <w:szCs w:val="22"/>
          <w:lang w:val="pl-PL"/>
        </w:rPr>
        <w:t xml:space="preserve"> </w:t>
      </w:r>
      <w:r w:rsidR="00D060E0" w:rsidRPr="00D060E0">
        <w:rPr>
          <w:rFonts w:ascii="Arial" w:hAnsi="Arial" w:cs="Arial"/>
          <w:sz w:val="22"/>
          <w:szCs w:val="22"/>
          <w:lang w:val="pl-PL"/>
        </w:rPr>
        <w:t xml:space="preserve">- </w:t>
      </w:r>
      <w:r w:rsidR="002357E3" w:rsidRPr="00D060E0">
        <w:rPr>
          <w:rFonts w:ascii="Arial" w:hAnsi="Arial" w:cs="Arial"/>
          <w:b/>
          <w:bCs w:val="0"/>
          <w:sz w:val="22"/>
          <w:szCs w:val="22"/>
          <w:lang w:val="pl-PL"/>
        </w:rPr>
        <w:t xml:space="preserve"> </w:t>
      </w:r>
      <w:r w:rsidR="00F03B9C" w:rsidRPr="00D060E0">
        <w:rPr>
          <w:rFonts w:ascii="Arial" w:hAnsi="Arial" w:cs="Arial"/>
          <w:b/>
          <w:bCs w:val="0"/>
          <w:sz w:val="22"/>
          <w:szCs w:val="22"/>
          <w:lang w:val="pl-PL"/>
        </w:rPr>
        <w:t xml:space="preserve">do </w:t>
      </w:r>
      <w:r w:rsidR="00D060E0" w:rsidRPr="00D060E0">
        <w:rPr>
          <w:rFonts w:ascii="Arial" w:hAnsi="Arial" w:cs="Arial"/>
          <w:b/>
          <w:bCs w:val="0"/>
          <w:sz w:val="22"/>
          <w:szCs w:val="22"/>
          <w:lang w:val="pl-PL"/>
        </w:rPr>
        <w:t xml:space="preserve"> 50</w:t>
      </w:r>
      <w:r w:rsidR="00D060E0">
        <w:rPr>
          <w:rFonts w:ascii="Arial" w:hAnsi="Arial" w:cs="Arial"/>
          <w:b/>
          <w:bCs w:val="0"/>
          <w:sz w:val="22"/>
          <w:szCs w:val="22"/>
          <w:lang w:val="pl-PL"/>
        </w:rPr>
        <w:t xml:space="preserve"> </w:t>
      </w:r>
      <w:r w:rsidR="00F03B9C" w:rsidRPr="00543698">
        <w:rPr>
          <w:rFonts w:ascii="Arial" w:hAnsi="Arial" w:cs="Arial"/>
          <w:b/>
          <w:bCs w:val="0"/>
          <w:sz w:val="22"/>
          <w:szCs w:val="22"/>
          <w:lang w:val="pl-PL"/>
        </w:rPr>
        <w:t>dni kalendarzowych, licząc</w:t>
      </w:r>
      <w:r w:rsidR="002357E3" w:rsidRPr="00543698">
        <w:rPr>
          <w:rFonts w:ascii="Arial" w:hAnsi="Arial" w:cs="Arial"/>
          <w:b/>
          <w:bCs w:val="0"/>
          <w:sz w:val="22"/>
          <w:szCs w:val="22"/>
          <w:lang w:val="pl-PL"/>
        </w:rPr>
        <w:t xml:space="preserve"> od dnia </w:t>
      </w:r>
      <w:r w:rsidR="00F03B9C" w:rsidRPr="00543698">
        <w:rPr>
          <w:rFonts w:ascii="Arial" w:hAnsi="Arial" w:cs="Arial"/>
          <w:b/>
          <w:bCs w:val="0"/>
          <w:sz w:val="22"/>
          <w:szCs w:val="22"/>
          <w:lang w:val="pl-PL"/>
        </w:rPr>
        <w:t>przekazania teren</w:t>
      </w:r>
      <w:r w:rsidR="00CC7CB6" w:rsidRPr="00543698">
        <w:rPr>
          <w:rFonts w:ascii="Arial" w:hAnsi="Arial" w:cs="Arial"/>
          <w:b/>
          <w:bCs w:val="0"/>
          <w:sz w:val="22"/>
          <w:szCs w:val="22"/>
          <w:lang w:val="pl-PL"/>
        </w:rPr>
        <w:t>u</w:t>
      </w:r>
      <w:r w:rsidR="00F03B9C" w:rsidRPr="00543698">
        <w:rPr>
          <w:rFonts w:ascii="Arial" w:hAnsi="Arial" w:cs="Arial"/>
          <w:b/>
          <w:bCs w:val="0"/>
          <w:sz w:val="22"/>
          <w:szCs w:val="22"/>
          <w:lang w:val="pl-PL"/>
        </w:rPr>
        <w:t xml:space="preserve"> robót</w:t>
      </w:r>
      <w:r w:rsidR="002357E3" w:rsidRPr="00543698">
        <w:rPr>
          <w:rFonts w:ascii="Arial" w:hAnsi="Arial" w:cs="Arial"/>
          <w:b/>
          <w:bCs w:val="0"/>
          <w:sz w:val="22"/>
          <w:szCs w:val="22"/>
          <w:lang w:val="pl-PL"/>
        </w:rPr>
        <w:t>.</w:t>
      </w:r>
    </w:p>
    <w:p w14:paraId="73D64DE8" w14:textId="5059BF9B" w:rsidR="003E4C27" w:rsidRPr="00543698" w:rsidRDefault="003E4C27" w:rsidP="00B12D53">
      <w:pPr>
        <w:pStyle w:val="Nagwek2"/>
        <w:numPr>
          <w:ilvl w:val="0"/>
          <w:numId w:val="0"/>
        </w:numPr>
        <w:tabs>
          <w:tab w:val="clear" w:pos="709"/>
          <w:tab w:val="left" w:pos="567"/>
        </w:tabs>
        <w:rPr>
          <w:rFonts w:ascii="Arial" w:hAnsi="Arial" w:cs="Arial"/>
          <w:sz w:val="22"/>
        </w:rPr>
      </w:pPr>
      <w:r w:rsidRPr="00D060E0">
        <w:rPr>
          <w:rFonts w:ascii="Arial" w:hAnsi="Arial" w:cs="Arial"/>
          <w:sz w:val="22"/>
          <w:szCs w:val="22"/>
          <w:lang w:val="pl-PL"/>
        </w:rPr>
        <w:t xml:space="preserve">Za termin zakończenia realizacji  </w:t>
      </w:r>
      <w:r w:rsidR="007843A2" w:rsidRPr="00D060E0">
        <w:rPr>
          <w:rFonts w:ascii="Arial" w:hAnsi="Arial" w:cs="Arial"/>
          <w:sz w:val="22"/>
          <w:szCs w:val="22"/>
          <w:lang w:val="pl-PL"/>
        </w:rPr>
        <w:t>przedmiotu zamówienia</w:t>
      </w:r>
      <w:r w:rsidRPr="00D060E0">
        <w:rPr>
          <w:rFonts w:ascii="Arial" w:hAnsi="Arial" w:cs="Arial"/>
          <w:sz w:val="22"/>
          <w:szCs w:val="22"/>
          <w:lang w:val="pl-PL"/>
        </w:rPr>
        <w:t xml:space="preserve"> uważa się datę podpisania przez Zamawiającego i Wykonawcę Protokołu Odbioru Końcowego Przedmiotu Umowy bez zastrzeże</w:t>
      </w:r>
      <w:r w:rsidR="00D060E0">
        <w:rPr>
          <w:rFonts w:ascii="Arial" w:hAnsi="Arial" w:cs="Arial"/>
          <w:sz w:val="22"/>
          <w:szCs w:val="22"/>
          <w:lang w:val="pl-PL"/>
        </w:rPr>
        <w:t>ń.</w:t>
      </w:r>
    </w:p>
    <w:p w14:paraId="7693CB62" w14:textId="77777777" w:rsidR="003E5EC0" w:rsidRPr="006C4FCE" w:rsidRDefault="003E5EC0" w:rsidP="00717153">
      <w:pPr>
        <w:contextualSpacing/>
        <w:jc w:val="both"/>
        <w:rPr>
          <w:rFonts w:ascii="Arial" w:eastAsia="Times New Roman" w:hAnsi="Arial" w:cs="Arial"/>
          <w:sz w:val="22"/>
        </w:rPr>
      </w:pPr>
    </w:p>
    <w:p w14:paraId="0C7B612C" w14:textId="77777777" w:rsidR="00E42C5B" w:rsidRPr="005537A5" w:rsidRDefault="006E025B" w:rsidP="00196347">
      <w:pPr>
        <w:pStyle w:val="Nagwek1"/>
      </w:pPr>
      <w:r w:rsidRPr="005537A5">
        <w:t>Opis</w:t>
      </w:r>
      <w:r w:rsidR="001067A0" w:rsidRPr="005537A5">
        <w:t xml:space="preserve"> </w:t>
      </w:r>
      <w:r w:rsidRPr="005537A5">
        <w:t>sposobu</w:t>
      </w:r>
      <w:r w:rsidR="001067A0" w:rsidRPr="005537A5">
        <w:t xml:space="preserve"> </w:t>
      </w:r>
      <w:r w:rsidRPr="005537A5">
        <w:t>obliczenia</w:t>
      </w:r>
      <w:r w:rsidR="001067A0" w:rsidRPr="005537A5">
        <w:t xml:space="preserve"> </w:t>
      </w:r>
      <w:r w:rsidRPr="005537A5">
        <w:t>ceny</w:t>
      </w:r>
    </w:p>
    <w:p w14:paraId="26548DDE" w14:textId="556987D4" w:rsidR="009A5CD0" w:rsidRPr="00DB5461" w:rsidRDefault="007252CB" w:rsidP="005E6492">
      <w:pPr>
        <w:pStyle w:val="Nagwek2"/>
        <w:tabs>
          <w:tab w:val="clear" w:pos="709"/>
          <w:tab w:val="left" w:pos="567"/>
        </w:tabs>
        <w:ind w:left="567" w:hanging="567"/>
        <w:rPr>
          <w:rFonts w:ascii="Arial" w:hAnsi="Arial" w:cs="Arial"/>
          <w:sz w:val="22"/>
          <w:szCs w:val="22"/>
          <w:lang w:val="pl-PL"/>
        </w:rPr>
      </w:pPr>
      <w:bookmarkStart w:id="8" w:name="_Hlk66776794"/>
      <w:r w:rsidRPr="00DB5461">
        <w:rPr>
          <w:rFonts w:ascii="Arial" w:hAnsi="Arial" w:cs="Arial"/>
          <w:sz w:val="22"/>
          <w:szCs w:val="22"/>
          <w:lang w:val="pl-PL"/>
        </w:rPr>
        <w:t xml:space="preserve">W Formularzu oferty stanowiącym </w:t>
      </w:r>
      <w:r w:rsidRPr="00DB5461">
        <w:rPr>
          <w:rFonts w:ascii="Arial" w:hAnsi="Arial" w:cs="Arial"/>
          <w:b/>
          <w:bCs w:val="0"/>
          <w:sz w:val="22"/>
          <w:szCs w:val="22"/>
          <w:lang w:val="pl-PL"/>
        </w:rPr>
        <w:t xml:space="preserve">Załącznik Nr 2 do SWZ </w:t>
      </w:r>
      <w:r w:rsidRPr="00DB5461">
        <w:rPr>
          <w:rFonts w:ascii="Arial" w:hAnsi="Arial" w:cs="Arial"/>
          <w:sz w:val="22"/>
          <w:szCs w:val="22"/>
          <w:lang w:val="pl-PL"/>
        </w:rPr>
        <w:t xml:space="preserve">należy podać </w:t>
      </w:r>
      <w:r w:rsidR="008A1483" w:rsidRPr="00DB5461">
        <w:rPr>
          <w:rFonts w:ascii="Arial" w:hAnsi="Arial" w:cs="Arial"/>
          <w:b/>
          <w:bCs w:val="0"/>
          <w:sz w:val="22"/>
          <w:szCs w:val="22"/>
          <w:lang w:val="pl-PL"/>
        </w:rPr>
        <w:t>ryczałtow</w:t>
      </w:r>
      <w:r w:rsidRPr="00DB5461">
        <w:rPr>
          <w:rFonts w:ascii="Arial" w:hAnsi="Arial" w:cs="Arial"/>
          <w:b/>
          <w:bCs w:val="0"/>
          <w:sz w:val="22"/>
          <w:szCs w:val="22"/>
          <w:lang w:val="pl-PL"/>
        </w:rPr>
        <w:t xml:space="preserve">ą wartość </w:t>
      </w:r>
      <w:r w:rsidR="002A4445" w:rsidRPr="00DB5461">
        <w:rPr>
          <w:rFonts w:ascii="Arial" w:hAnsi="Arial" w:cs="Arial"/>
          <w:b/>
          <w:bCs w:val="0"/>
          <w:sz w:val="22"/>
          <w:szCs w:val="22"/>
          <w:lang w:val="pl-PL"/>
        </w:rPr>
        <w:t>brutto</w:t>
      </w:r>
      <w:r w:rsidR="002A4445" w:rsidRPr="00DB5461">
        <w:rPr>
          <w:rFonts w:ascii="Arial" w:hAnsi="Arial" w:cs="Arial"/>
          <w:sz w:val="22"/>
          <w:szCs w:val="22"/>
          <w:lang w:val="pl-PL"/>
        </w:rPr>
        <w:t xml:space="preserve"> (wraz z</w:t>
      </w:r>
      <w:r w:rsidRPr="00DB5461">
        <w:rPr>
          <w:rFonts w:ascii="Arial" w:hAnsi="Arial" w:cs="Arial"/>
          <w:sz w:val="22"/>
          <w:szCs w:val="22"/>
          <w:lang w:val="pl-PL"/>
        </w:rPr>
        <w:t xml:space="preserve"> </w:t>
      </w:r>
      <w:r w:rsidR="002A4445" w:rsidRPr="00DB5461">
        <w:rPr>
          <w:rFonts w:ascii="Arial" w:hAnsi="Arial" w:cs="Arial"/>
          <w:sz w:val="22"/>
          <w:szCs w:val="22"/>
          <w:lang w:val="pl-PL"/>
        </w:rPr>
        <w:t>podatkiem</w:t>
      </w:r>
      <w:r w:rsidRPr="00DB5461">
        <w:rPr>
          <w:rFonts w:ascii="Arial" w:hAnsi="Arial" w:cs="Arial"/>
          <w:sz w:val="22"/>
          <w:szCs w:val="22"/>
          <w:lang w:val="pl-PL"/>
        </w:rPr>
        <w:t xml:space="preserve"> VAT</w:t>
      </w:r>
      <w:r w:rsidR="002A4445" w:rsidRPr="00DB5461">
        <w:rPr>
          <w:rFonts w:ascii="Arial" w:hAnsi="Arial" w:cs="Arial"/>
          <w:sz w:val="22"/>
          <w:szCs w:val="22"/>
          <w:lang w:val="pl-PL"/>
        </w:rPr>
        <w:t>)</w:t>
      </w:r>
      <w:r w:rsidRPr="00DB5461">
        <w:rPr>
          <w:rFonts w:ascii="Arial" w:hAnsi="Arial" w:cs="Arial"/>
          <w:sz w:val="22"/>
          <w:szCs w:val="22"/>
          <w:lang w:val="pl-PL"/>
        </w:rPr>
        <w:t xml:space="preserve"> </w:t>
      </w:r>
      <w:r w:rsidR="002A4445" w:rsidRPr="00DB5461">
        <w:rPr>
          <w:rFonts w:ascii="Arial" w:hAnsi="Arial" w:cs="Arial"/>
          <w:sz w:val="22"/>
          <w:szCs w:val="22"/>
          <w:lang w:val="pl-PL"/>
        </w:rPr>
        <w:t xml:space="preserve"> </w:t>
      </w:r>
      <w:r w:rsidRPr="00DB5461">
        <w:rPr>
          <w:rFonts w:ascii="Arial" w:hAnsi="Arial" w:cs="Arial"/>
          <w:sz w:val="22"/>
          <w:szCs w:val="22"/>
          <w:lang w:val="pl-PL"/>
        </w:rPr>
        <w:t xml:space="preserve">za realizację </w:t>
      </w:r>
      <w:r w:rsidR="000D012F" w:rsidRPr="00621CF8">
        <w:rPr>
          <w:rFonts w:ascii="Arial" w:hAnsi="Arial" w:cs="Arial"/>
          <w:b/>
          <w:bCs w:val="0"/>
          <w:sz w:val="22"/>
          <w:szCs w:val="22"/>
          <w:lang w:val="pl-PL"/>
        </w:rPr>
        <w:t>danej części zamówienia</w:t>
      </w:r>
      <w:r w:rsidR="0008615D" w:rsidRPr="00DB5461">
        <w:rPr>
          <w:rFonts w:ascii="Arial" w:hAnsi="Arial" w:cs="Arial"/>
          <w:sz w:val="22"/>
          <w:szCs w:val="22"/>
          <w:lang w:val="pl-PL"/>
        </w:rPr>
        <w:t>.</w:t>
      </w:r>
    </w:p>
    <w:bookmarkEnd w:id="8"/>
    <w:p w14:paraId="60F005AC" w14:textId="77777777" w:rsidR="008A1483" w:rsidRPr="00340791" w:rsidRDefault="008A1483" w:rsidP="008A1483">
      <w:pPr>
        <w:pStyle w:val="Nagwek2"/>
        <w:tabs>
          <w:tab w:val="clear" w:pos="709"/>
          <w:tab w:val="left" w:pos="567"/>
        </w:tabs>
        <w:ind w:left="567" w:hanging="567"/>
        <w:rPr>
          <w:rFonts w:ascii="Arial" w:hAnsi="Arial" w:cs="Arial"/>
          <w:sz w:val="22"/>
          <w:szCs w:val="22"/>
        </w:rPr>
      </w:pPr>
      <w:r w:rsidRPr="00340791">
        <w:rPr>
          <w:rFonts w:ascii="Arial" w:hAnsi="Arial" w:cs="Arial"/>
          <w:sz w:val="22"/>
          <w:szCs w:val="22"/>
          <w:lang w:val="pl-PL"/>
        </w:rPr>
        <w:t xml:space="preserve">W przypadku, w którym wybór oferty Wykonawcy </w:t>
      </w:r>
      <w:r w:rsidRPr="00340791">
        <w:rPr>
          <w:rFonts w:ascii="Arial" w:hAnsi="Arial" w:cs="Arial"/>
          <w:color w:val="000000"/>
          <w:sz w:val="22"/>
          <w:szCs w:val="22"/>
        </w:rPr>
        <w:t>będzie prowadzić do powstania u</w:t>
      </w:r>
      <w:r w:rsidRPr="00340791">
        <w:rPr>
          <w:rFonts w:ascii="Arial" w:hAnsi="Arial" w:cs="Arial"/>
          <w:color w:val="000000"/>
          <w:sz w:val="22"/>
          <w:szCs w:val="22"/>
          <w:lang w:val="pl-PL"/>
        </w:rPr>
        <w:t> </w:t>
      </w:r>
      <w:r w:rsidRPr="00340791">
        <w:rPr>
          <w:rFonts w:ascii="Arial" w:hAnsi="Arial" w:cs="Arial"/>
          <w:color w:val="000000"/>
          <w:sz w:val="22"/>
          <w:szCs w:val="22"/>
        </w:rPr>
        <w:t>Zamawiającego obowiązku podatkowego zgodnie z przepisami o podatku od towarów i usług</w:t>
      </w:r>
      <w:r w:rsidRPr="00340791">
        <w:rPr>
          <w:rFonts w:ascii="Arial" w:hAnsi="Arial" w:cs="Arial"/>
          <w:color w:val="000000"/>
          <w:sz w:val="22"/>
          <w:szCs w:val="22"/>
          <w:lang w:val="pl-PL"/>
        </w:rPr>
        <w:t xml:space="preserve">, Wykonawca jest zobowiązany </w:t>
      </w:r>
      <w:r w:rsidRPr="00340791">
        <w:rPr>
          <w:rFonts w:ascii="Arial" w:hAnsi="Arial" w:cs="Arial"/>
          <w:sz w:val="22"/>
          <w:szCs w:val="22"/>
        </w:rPr>
        <w:t>poinformowa</w:t>
      </w:r>
      <w:r w:rsidRPr="00340791">
        <w:rPr>
          <w:rFonts w:ascii="Arial" w:hAnsi="Arial" w:cs="Arial"/>
          <w:sz w:val="22"/>
          <w:szCs w:val="22"/>
          <w:lang w:val="pl-PL"/>
        </w:rPr>
        <w:t>ć</w:t>
      </w:r>
      <w:r w:rsidRPr="00340791">
        <w:rPr>
          <w:rFonts w:ascii="Arial" w:hAnsi="Arial" w:cs="Arial"/>
          <w:sz w:val="22"/>
          <w:szCs w:val="22"/>
        </w:rPr>
        <w:t xml:space="preserve"> </w:t>
      </w:r>
      <w:r w:rsidRPr="00340791">
        <w:rPr>
          <w:rFonts w:ascii="Arial" w:hAnsi="Arial" w:cs="Arial"/>
          <w:sz w:val="22"/>
          <w:szCs w:val="22"/>
          <w:lang w:val="pl-PL"/>
        </w:rPr>
        <w:t>Zamawiającego (w treści Formularza oferty)</w:t>
      </w:r>
      <w:r w:rsidRPr="00340791">
        <w:rPr>
          <w:rFonts w:ascii="Arial" w:hAnsi="Arial" w:cs="Arial"/>
          <w:sz w:val="22"/>
          <w:szCs w:val="22"/>
        </w:rPr>
        <w:t xml:space="preserve">, że wybór jego oferty będzie prowadził do powstania </w:t>
      </w:r>
      <w:r w:rsidRPr="00340791">
        <w:rPr>
          <w:rFonts w:ascii="Arial" w:hAnsi="Arial" w:cs="Arial"/>
          <w:sz w:val="22"/>
          <w:szCs w:val="22"/>
        </w:rPr>
        <w:br/>
        <w:t xml:space="preserve">u </w:t>
      </w:r>
      <w:r w:rsidRPr="00340791">
        <w:rPr>
          <w:rFonts w:ascii="Arial" w:hAnsi="Arial" w:cs="Arial"/>
          <w:sz w:val="22"/>
          <w:szCs w:val="22"/>
          <w:lang w:val="pl-PL"/>
        </w:rPr>
        <w:t xml:space="preserve">Zamawiającego </w:t>
      </w:r>
      <w:r w:rsidRPr="00340791">
        <w:rPr>
          <w:rFonts w:ascii="Arial" w:hAnsi="Arial" w:cs="Arial"/>
          <w:sz w:val="22"/>
          <w:szCs w:val="22"/>
        </w:rPr>
        <w:t>obowiązku podatkowego</w:t>
      </w:r>
      <w:r w:rsidRPr="00340791">
        <w:rPr>
          <w:rFonts w:ascii="Arial" w:hAnsi="Arial" w:cs="Arial"/>
          <w:sz w:val="22"/>
          <w:szCs w:val="22"/>
          <w:lang w:val="pl-PL"/>
        </w:rPr>
        <w:t xml:space="preserve">, </w:t>
      </w:r>
      <w:r w:rsidRPr="00340791">
        <w:rPr>
          <w:rFonts w:ascii="Arial" w:hAnsi="Arial" w:cs="Arial"/>
          <w:color w:val="000000"/>
          <w:sz w:val="22"/>
          <w:szCs w:val="22"/>
        </w:rPr>
        <w:t>wskazując nazwę (rodzaj) towaru lub usługi, których dostawa lub świadczenie będzie prowadzić do jego powstania</w:t>
      </w:r>
      <w:r w:rsidRPr="00340791">
        <w:rPr>
          <w:rFonts w:ascii="Arial" w:hAnsi="Arial" w:cs="Arial"/>
          <w:color w:val="000000"/>
          <w:sz w:val="22"/>
          <w:szCs w:val="22"/>
          <w:lang w:val="pl-PL"/>
        </w:rPr>
        <w:t xml:space="preserve"> oraz wskazując ich wartość </w:t>
      </w:r>
      <w:r w:rsidRPr="00340791">
        <w:rPr>
          <w:rFonts w:ascii="Arial" w:hAnsi="Arial" w:cs="Arial"/>
          <w:b/>
          <w:color w:val="000000"/>
          <w:sz w:val="22"/>
          <w:szCs w:val="22"/>
          <w:u w:val="single"/>
          <w:lang w:val="pl-PL"/>
        </w:rPr>
        <w:t>bez kwoty podatku VAT</w:t>
      </w:r>
      <w:r w:rsidRPr="00340791">
        <w:rPr>
          <w:rFonts w:ascii="Arial" w:hAnsi="Arial" w:cs="Arial"/>
          <w:bCs w:val="0"/>
          <w:color w:val="000000"/>
          <w:sz w:val="22"/>
          <w:szCs w:val="22"/>
          <w:lang w:val="pl-PL"/>
        </w:rPr>
        <w:t xml:space="preserve"> oraz </w:t>
      </w:r>
      <w:r w:rsidRPr="00340791">
        <w:rPr>
          <w:rFonts w:ascii="Arial" w:hAnsi="Arial" w:cs="Arial"/>
          <w:b/>
          <w:color w:val="000000"/>
          <w:sz w:val="22"/>
          <w:szCs w:val="22"/>
          <w:u w:val="single"/>
          <w:lang w:val="pl-PL"/>
        </w:rPr>
        <w:t>wskazując stawkę podatku VAT</w:t>
      </w:r>
      <w:r w:rsidRPr="00340791">
        <w:rPr>
          <w:rFonts w:ascii="Arial" w:hAnsi="Arial" w:cs="Arial"/>
          <w:bCs w:val="0"/>
          <w:color w:val="000000"/>
          <w:sz w:val="22"/>
          <w:szCs w:val="22"/>
          <w:lang w:val="pl-PL"/>
        </w:rPr>
        <w:t>, która zgodnie z wiedzą wykonawcy będzie miała zastosowanie</w:t>
      </w:r>
      <w:r w:rsidRPr="00340791">
        <w:rPr>
          <w:rFonts w:ascii="Arial" w:hAnsi="Arial" w:cs="Arial"/>
          <w:color w:val="000000"/>
          <w:sz w:val="22"/>
          <w:szCs w:val="22"/>
        </w:rPr>
        <w:t>.</w:t>
      </w:r>
    </w:p>
    <w:p w14:paraId="731692E3" w14:textId="42AC8479" w:rsidR="008A1483" w:rsidRPr="00340791" w:rsidRDefault="008A1483" w:rsidP="008A1483">
      <w:pPr>
        <w:pStyle w:val="Nagwek2"/>
        <w:tabs>
          <w:tab w:val="clear" w:pos="709"/>
          <w:tab w:val="left" w:pos="567"/>
        </w:tabs>
        <w:ind w:left="567" w:hanging="567"/>
        <w:rPr>
          <w:rFonts w:ascii="Arial" w:hAnsi="Arial" w:cs="Arial"/>
          <w:spacing w:val="-2"/>
          <w:sz w:val="22"/>
          <w:szCs w:val="22"/>
        </w:rPr>
      </w:pPr>
      <w:r w:rsidRPr="00340791">
        <w:rPr>
          <w:rFonts w:ascii="Arial" w:hAnsi="Arial" w:cs="Arial"/>
          <w:spacing w:val="-2"/>
          <w:sz w:val="22"/>
          <w:szCs w:val="22"/>
        </w:rPr>
        <w:t>Cena ofertowa musi być wyrażona w PLN, z dokładnością do dwóch miejsc po przecinku, zgodnie z ustawą z dnia 7</w:t>
      </w:r>
      <w:r w:rsidRPr="00340791">
        <w:rPr>
          <w:rFonts w:ascii="Arial" w:hAnsi="Arial" w:cs="Arial"/>
          <w:spacing w:val="-2"/>
          <w:sz w:val="22"/>
          <w:szCs w:val="22"/>
          <w:lang w:val="pl-PL"/>
        </w:rPr>
        <w:t xml:space="preserve"> </w:t>
      </w:r>
      <w:r w:rsidRPr="00340791">
        <w:rPr>
          <w:rFonts w:ascii="Arial" w:hAnsi="Arial" w:cs="Arial"/>
          <w:spacing w:val="-2"/>
          <w:sz w:val="22"/>
          <w:szCs w:val="22"/>
        </w:rPr>
        <w:t>lipca</w:t>
      </w:r>
      <w:r w:rsidRPr="00340791">
        <w:rPr>
          <w:rFonts w:ascii="Arial" w:hAnsi="Arial" w:cs="Arial"/>
          <w:spacing w:val="-2"/>
          <w:sz w:val="22"/>
          <w:szCs w:val="22"/>
          <w:lang w:val="pl-PL"/>
        </w:rPr>
        <w:t xml:space="preserve"> </w:t>
      </w:r>
      <w:r w:rsidRPr="00340791">
        <w:rPr>
          <w:rFonts w:ascii="Arial" w:hAnsi="Arial" w:cs="Arial"/>
          <w:spacing w:val="-2"/>
          <w:sz w:val="22"/>
          <w:szCs w:val="22"/>
        </w:rPr>
        <w:t xml:space="preserve">1994 r. o denominacji złotego  i ustalona zgodnie z ustawą z dnia </w:t>
      </w:r>
      <w:r w:rsidRPr="00340791">
        <w:rPr>
          <w:rFonts w:ascii="Arial" w:hAnsi="Arial" w:cs="Arial"/>
          <w:spacing w:val="-2"/>
          <w:sz w:val="22"/>
          <w:szCs w:val="22"/>
          <w:lang w:val="pl-PL"/>
        </w:rPr>
        <w:t>9 maja </w:t>
      </w:r>
      <w:r w:rsidRPr="00340791">
        <w:rPr>
          <w:rFonts w:ascii="Arial" w:hAnsi="Arial" w:cs="Arial"/>
          <w:spacing w:val="-2"/>
          <w:sz w:val="22"/>
          <w:szCs w:val="22"/>
        </w:rPr>
        <w:t>20</w:t>
      </w:r>
      <w:r w:rsidRPr="00340791">
        <w:rPr>
          <w:rFonts w:ascii="Arial" w:hAnsi="Arial" w:cs="Arial"/>
          <w:spacing w:val="-2"/>
          <w:sz w:val="22"/>
          <w:szCs w:val="22"/>
          <w:lang w:val="pl-PL"/>
        </w:rPr>
        <w:t>14</w:t>
      </w:r>
      <w:r w:rsidR="0093245B">
        <w:rPr>
          <w:rFonts w:ascii="Arial" w:hAnsi="Arial" w:cs="Arial"/>
          <w:spacing w:val="-2"/>
          <w:sz w:val="22"/>
          <w:szCs w:val="22"/>
          <w:lang w:val="pl-PL"/>
        </w:rPr>
        <w:t xml:space="preserve"> </w:t>
      </w:r>
      <w:r w:rsidRPr="00340791">
        <w:rPr>
          <w:rFonts w:ascii="Arial" w:hAnsi="Arial" w:cs="Arial"/>
          <w:spacing w:val="-2"/>
          <w:sz w:val="22"/>
          <w:szCs w:val="22"/>
        </w:rPr>
        <w:t>r. o</w:t>
      </w:r>
      <w:r w:rsidRPr="00340791">
        <w:rPr>
          <w:rFonts w:ascii="Arial" w:hAnsi="Arial" w:cs="Arial"/>
          <w:spacing w:val="-2"/>
          <w:sz w:val="22"/>
          <w:szCs w:val="22"/>
          <w:lang w:val="pl-PL"/>
        </w:rPr>
        <w:t xml:space="preserve"> informowaniu o </w:t>
      </w:r>
      <w:r w:rsidRPr="00340791">
        <w:rPr>
          <w:rFonts w:ascii="Arial" w:hAnsi="Arial" w:cs="Arial"/>
          <w:spacing w:val="-2"/>
          <w:sz w:val="22"/>
          <w:szCs w:val="22"/>
        </w:rPr>
        <w:t xml:space="preserve">cenach </w:t>
      </w:r>
      <w:r w:rsidRPr="00340791">
        <w:rPr>
          <w:rFonts w:ascii="Arial" w:hAnsi="Arial" w:cs="Arial"/>
          <w:spacing w:val="-2"/>
          <w:sz w:val="22"/>
          <w:szCs w:val="22"/>
          <w:lang w:val="pl-PL"/>
        </w:rPr>
        <w:t>towarów i usług</w:t>
      </w:r>
      <w:r w:rsidRPr="00340791">
        <w:rPr>
          <w:rFonts w:ascii="Arial" w:hAnsi="Arial" w:cs="Arial"/>
          <w:spacing w:val="-2"/>
          <w:sz w:val="22"/>
          <w:szCs w:val="22"/>
        </w:rPr>
        <w:t>.</w:t>
      </w:r>
    </w:p>
    <w:p w14:paraId="440E14E3" w14:textId="09799D51" w:rsidR="008A1483" w:rsidRPr="00340791" w:rsidRDefault="008A1483" w:rsidP="008A1483">
      <w:pPr>
        <w:pStyle w:val="Nagwek2"/>
        <w:tabs>
          <w:tab w:val="clear" w:pos="709"/>
          <w:tab w:val="left" w:pos="567"/>
        </w:tabs>
        <w:ind w:left="567" w:hanging="567"/>
        <w:rPr>
          <w:rFonts w:ascii="Arial" w:hAnsi="Arial" w:cs="Arial"/>
          <w:spacing w:val="-2"/>
          <w:sz w:val="22"/>
          <w:szCs w:val="22"/>
        </w:rPr>
      </w:pPr>
      <w:r w:rsidRPr="00340791">
        <w:rPr>
          <w:rFonts w:ascii="Arial" w:hAnsi="Arial" w:cs="Arial"/>
          <w:spacing w:val="-2"/>
          <w:sz w:val="22"/>
          <w:szCs w:val="22"/>
        </w:rPr>
        <w:t xml:space="preserve">Wysokość stawki podatku od towarów i usług VAT wynika z przepisów ustawy z dnia </w:t>
      </w:r>
      <w:r w:rsidRPr="00340791">
        <w:rPr>
          <w:rFonts w:ascii="Arial" w:hAnsi="Arial" w:cs="Arial"/>
          <w:spacing w:val="-2"/>
          <w:sz w:val="22"/>
          <w:szCs w:val="22"/>
        </w:rPr>
        <w:br/>
        <w:t>11</w:t>
      </w:r>
      <w:r w:rsidRPr="00340791">
        <w:rPr>
          <w:rFonts w:ascii="Arial" w:hAnsi="Arial" w:cs="Arial"/>
          <w:spacing w:val="-2"/>
          <w:sz w:val="22"/>
          <w:szCs w:val="22"/>
          <w:lang w:val="pl-PL"/>
        </w:rPr>
        <w:t xml:space="preserve"> </w:t>
      </w:r>
      <w:r w:rsidRPr="00340791">
        <w:rPr>
          <w:rFonts w:ascii="Arial" w:hAnsi="Arial" w:cs="Arial"/>
          <w:spacing w:val="-2"/>
          <w:sz w:val="22"/>
          <w:szCs w:val="22"/>
        </w:rPr>
        <w:t>marca</w:t>
      </w:r>
      <w:r w:rsidRPr="00340791">
        <w:rPr>
          <w:rFonts w:ascii="Arial" w:hAnsi="Arial" w:cs="Arial"/>
          <w:spacing w:val="-2"/>
          <w:sz w:val="22"/>
          <w:szCs w:val="22"/>
          <w:lang w:val="pl-PL"/>
        </w:rPr>
        <w:t xml:space="preserve"> </w:t>
      </w:r>
      <w:r w:rsidRPr="00340791">
        <w:rPr>
          <w:rFonts w:ascii="Arial" w:hAnsi="Arial" w:cs="Arial"/>
          <w:spacing w:val="-2"/>
          <w:sz w:val="22"/>
          <w:szCs w:val="22"/>
        </w:rPr>
        <w:t>2004r. o podatku od towarów i usług.</w:t>
      </w:r>
    </w:p>
    <w:p w14:paraId="6B441D35" w14:textId="58B295D1" w:rsidR="008A1483" w:rsidRPr="00CF6819" w:rsidRDefault="008A1483" w:rsidP="008A1483">
      <w:pPr>
        <w:pStyle w:val="Nagwek2"/>
        <w:tabs>
          <w:tab w:val="clear" w:pos="709"/>
          <w:tab w:val="left" w:pos="567"/>
        </w:tabs>
        <w:ind w:left="567" w:hanging="567"/>
        <w:rPr>
          <w:rFonts w:ascii="Arial" w:hAnsi="Arial" w:cs="Arial"/>
          <w:b/>
          <w:bCs w:val="0"/>
          <w:sz w:val="22"/>
          <w:szCs w:val="22"/>
        </w:rPr>
      </w:pPr>
      <w:r w:rsidRPr="00340791">
        <w:rPr>
          <w:rFonts w:ascii="Arial" w:hAnsi="Arial" w:cs="Arial"/>
          <w:sz w:val="22"/>
          <w:szCs w:val="22"/>
        </w:rPr>
        <w:t>Cena ofertowa winna obejmować</w:t>
      </w:r>
      <w:r w:rsidRPr="00340791">
        <w:rPr>
          <w:rFonts w:ascii="Arial" w:hAnsi="Arial" w:cs="Arial"/>
          <w:b/>
          <w:sz w:val="22"/>
          <w:szCs w:val="22"/>
        </w:rPr>
        <w:t xml:space="preserve"> </w:t>
      </w:r>
      <w:r w:rsidRPr="00340791">
        <w:rPr>
          <w:rFonts w:ascii="Arial" w:hAnsi="Arial" w:cs="Arial"/>
          <w:sz w:val="22"/>
          <w:szCs w:val="22"/>
        </w:rPr>
        <w:t xml:space="preserve">wszystkie koszty i składniki wraz z narzutami niezbędne do wykonania całości przedmiotu zamówienia w zakresie objętym </w:t>
      </w:r>
      <w:r w:rsidR="00BF61F4">
        <w:rPr>
          <w:rFonts w:ascii="Arial" w:hAnsi="Arial" w:cs="Arial"/>
          <w:sz w:val="22"/>
          <w:szCs w:val="22"/>
          <w:lang w:val="pl-PL"/>
        </w:rPr>
        <w:t>o</w:t>
      </w:r>
      <w:proofErr w:type="spellStart"/>
      <w:r w:rsidRPr="00340791">
        <w:rPr>
          <w:rFonts w:ascii="Arial" w:hAnsi="Arial" w:cs="Arial"/>
          <w:sz w:val="22"/>
          <w:szCs w:val="22"/>
        </w:rPr>
        <w:t>pisem</w:t>
      </w:r>
      <w:proofErr w:type="spellEnd"/>
      <w:r w:rsidRPr="00340791">
        <w:rPr>
          <w:rFonts w:ascii="Arial" w:hAnsi="Arial" w:cs="Arial"/>
          <w:sz w:val="22"/>
          <w:szCs w:val="22"/>
        </w:rPr>
        <w:t xml:space="preserve"> przedmiotu zamówienia oraz </w:t>
      </w:r>
      <w:r w:rsidRPr="00340791">
        <w:rPr>
          <w:rFonts w:ascii="Arial" w:hAnsi="Arial" w:cs="Arial"/>
          <w:sz w:val="22"/>
          <w:szCs w:val="22"/>
          <w:lang w:val="pl-PL"/>
        </w:rPr>
        <w:t xml:space="preserve">Projektowanymi postanowieniami </w:t>
      </w:r>
      <w:r w:rsidRPr="00340791">
        <w:rPr>
          <w:rFonts w:ascii="Arial" w:hAnsi="Arial" w:cs="Arial"/>
          <w:sz w:val="22"/>
          <w:szCs w:val="22"/>
        </w:rPr>
        <w:t>umowy</w:t>
      </w:r>
      <w:r w:rsidR="000D012F">
        <w:rPr>
          <w:rFonts w:ascii="Arial" w:hAnsi="Arial" w:cs="Arial"/>
          <w:sz w:val="22"/>
          <w:szCs w:val="22"/>
          <w:lang w:val="pl-PL"/>
        </w:rPr>
        <w:t xml:space="preserve"> dla danej części zamówienia</w:t>
      </w:r>
      <w:r w:rsidR="0052626A">
        <w:rPr>
          <w:rFonts w:ascii="Arial" w:hAnsi="Arial" w:cs="Arial"/>
          <w:b/>
          <w:bCs w:val="0"/>
          <w:sz w:val="22"/>
          <w:szCs w:val="22"/>
          <w:lang w:val="pl-PL" w:eastAsia="pl-PL"/>
        </w:rPr>
        <w:t>.</w:t>
      </w:r>
    </w:p>
    <w:p w14:paraId="2F2164CE" w14:textId="12D41522" w:rsidR="008A1483" w:rsidRPr="00D34469" w:rsidRDefault="008A1483" w:rsidP="008A1483">
      <w:pPr>
        <w:pStyle w:val="Nagwek2"/>
        <w:tabs>
          <w:tab w:val="clear" w:pos="709"/>
          <w:tab w:val="left" w:pos="567"/>
        </w:tabs>
        <w:ind w:left="567" w:hanging="567"/>
        <w:rPr>
          <w:rFonts w:ascii="Arial" w:hAnsi="Arial" w:cs="Arial"/>
          <w:sz w:val="22"/>
          <w:szCs w:val="22"/>
        </w:rPr>
      </w:pPr>
      <w:bookmarkStart w:id="9" w:name="_Hlk66433071"/>
      <w:r w:rsidRPr="006E2B10">
        <w:rPr>
          <w:rFonts w:ascii="Arial" w:eastAsia="Calibri" w:hAnsi="Arial" w:cs="Arial"/>
          <w:bCs w:val="0"/>
          <w:iCs w:val="0"/>
          <w:sz w:val="22"/>
          <w:szCs w:val="22"/>
          <w:lang w:val="pl-PL" w:eastAsia="en-US"/>
        </w:rPr>
        <w:t xml:space="preserve">Z zastrzeżeniem postanowień </w:t>
      </w:r>
      <w:r w:rsidRPr="0066131D">
        <w:rPr>
          <w:rFonts w:ascii="Arial" w:eastAsia="Calibri" w:hAnsi="Arial" w:cs="Arial"/>
          <w:b/>
          <w:iCs w:val="0"/>
          <w:sz w:val="22"/>
          <w:szCs w:val="22"/>
          <w:lang w:val="pl-PL" w:eastAsia="en-US"/>
        </w:rPr>
        <w:t xml:space="preserve">§ </w:t>
      </w:r>
      <w:r w:rsidR="00C56D29" w:rsidRPr="0066131D">
        <w:rPr>
          <w:rFonts w:ascii="Arial" w:hAnsi="Arial" w:cs="Arial"/>
          <w:b/>
          <w:sz w:val="22"/>
          <w:szCs w:val="22"/>
          <w:lang w:val="pl-PL"/>
        </w:rPr>
        <w:t>14</w:t>
      </w:r>
      <w:r w:rsidR="000C5E45">
        <w:rPr>
          <w:rFonts w:ascii="Arial" w:hAnsi="Arial" w:cs="Arial"/>
          <w:b/>
          <w:sz w:val="22"/>
          <w:szCs w:val="22"/>
          <w:lang w:val="pl-PL"/>
        </w:rPr>
        <w:t xml:space="preserve"> </w:t>
      </w:r>
      <w:r w:rsidRPr="00D34469">
        <w:rPr>
          <w:rFonts w:ascii="Arial" w:eastAsia="Calibri" w:hAnsi="Arial" w:cs="Arial"/>
          <w:bCs w:val="0"/>
          <w:iCs w:val="0"/>
          <w:sz w:val="22"/>
          <w:szCs w:val="22"/>
          <w:lang w:val="pl-PL" w:eastAsia="en-US"/>
        </w:rPr>
        <w:t>Projektowanych postanowień umowy, cena podana przez Wykonawcę nie będzie zmieniana w toku realizacji zamówienia i nie będzie podlegała waloryzacji.</w:t>
      </w:r>
    </w:p>
    <w:bookmarkEnd w:id="9"/>
    <w:p w14:paraId="2F24F1B4" w14:textId="77777777" w:rsidR="008A1483" w:rsidRPr="00340791" w:rsidRDefault="008A1483" w:rsidP="008A1483">
      <w:pPr>
        <w:pStyle w:val="Nagwek2"/>
        <w:tabs>
          <w:tab w:val="clear" w:pos="709"/>
          <w:tab w:val="left" w:pos="567"/>
        </w:tabs>
        <w:ind w:left="567" w:hanging="567"/>
        <w:rPr>
          <w:rFonts w:ascii="Arial" w:hAnsi="Arial" w:cs="Arial"/>
          <w:sz w:val="22"/>
          <w:szCs w:val="22"/>
        </w:rPr>
      </w:pPr>
      <w:r w:rsidRPr="00340791">
        <w:rPr>
          <w:rFonts w:ascii="Arial" w:hAnsi="Arial" w:cs="Arial"/>
          <w:sz w:val="22"/>
          <w:szCs w:val="22"/>
        </w:rPr>
        <w:t>Zamawiający nie przewiduje możliwości rozliczenia z Wykonawcą w innej walucie niż złoty polski.</w:t>
      </w:r>
    </w:p>
    <w:p w14:paraId="0F3D58CD" w14:textId="34ED74A0" w:rsidR="00E42C5B" w:rsidRDefault="00E42C5B" w:rsidP="00E42C5B">
      <w:pPr>
        <w:jc w:val="both"/>
        <w:rPr>
          <w:rFonts w:eastAsia="Times New Roman"/>
          <w:szCs w:val="24"/>
          <w:lang w:eastAsia="pl-PL"/>
        </w:rPr>
      </w:pPr>
    </w:p>
    <w:p w14:paraId="3F845A95" w14:textId="77777777" w:rsidR="004013BB" w:rsidRPr="005537A5" w:rsidRDefault="00F5328B" w:rsidP="00196347">
      <w:pPr>
        <w:pStyle w:val="Nagwek1"/>
      </w:pPr>
      <w:bookmarkStart w:id="10" w:name="_Ref355341710"/>
      <w:r w:rsidRPr="005537A5">
        <w:lastRenderedPageBreak/>
        <w:t>Podstawy</w:t>
      </w:r>
      <w:r w:rsidR="001067A0" w:rsidRPr="005537A5">
        <w:t xml:space="preserve"> </w:t>
      </w:r>
      <w:r w:rsidRPr="005537A5">
        <w:t>wykluczenia</w:t>
      </w:r>
      <w:r w:rsidR="001067A0" w:rsidRPr="005537A5">
        <w:t xml:space="preserve"> </w:t>
      </w:r>
      <w:r w:rsidRPr="005537A5">
        <w:t>oraz</w:t>
      </w:r>
      <w:r w:rsidR="001067A0" w:rsidRPr="005537A5">
        <w:t xml:space="preserve"> </w:t>
      </w:r>
      <w:r w:rsidRPr="005537A5">
        <w:t>warunki</w:t>
      </w:r>
      <w:r w:rsidR="001067A0" w:rsidRPr="005537A5">
        <w:t xml:space="preserve"> </w:t>
      </w:r>
      <w:r w:rsidRPr="005537A5">
        <w:t>udziału</w:t>
      </w:r>
      <w:r w:rsidR="001067A0" w:rsidRPr="005537A5">
        <w:t xml:space="preserve"> </w:t>
      </w:r>
      <w:r w:rsidRPr="005537A5">
        <w:t>w</w:t>
      </w:r>
      <w:r w:rsidR="001067A0" w:rsidRPr="005537A5">
        <w:t xml:space="preserve"> </w:t>
      </w:r>
      <w:r w:rsidRPr="005537A5">
        <w:t>postępowaniu</w:t>
      </w:r>
    </w:p>
    <w:p w14:paraId="5393E31D" w14:textId="3BDE6B2E" w:rsidR="000E441B" w:rsidRPr="005537A5" w:rsidRDefault="00984D14" w:rsidP="00D40D02">
      <w:pPr>
        <w:pStyle w:val="Nagwek2"/>
        <w:tabs>
          <w:tab w:val="clear" w:pos="709"/>
          <w:tab w:val="left" w:pos="567"/>
        </w:tabs>
        <w:ind w:left="567" w:hanging="567"/>
        <w:rPr>
          <w:rFonts w:ascii="Arial" w:hAnsi="Arial" w:cs="Arial"/>
          <w:b/>
          <w:sz w:val="22"/>
          <w:szCs w:val="22"/>
          <w:lang w:val="pl-PL"/>
        </w:rPr>
      </w:pPr>
      <w:bookmarkStart w:id="11" w:name="_Hlk60945064"/>
      <w:bookmarkEnd w:id="10"/>
      <w:r w:rsidRPr="005537A5">
        <w:rPr>
          <w:rFonts w:ascii="Arial" w:hAnsi="Arial" w:cs="Arial"/>
          <w:sz w:val="22"/>
          <w:szCs w:val="22"/>
          <w:lang w:val="pl-PL"/>
        </w:rPr>
        <w:t xml:space="preserve">Z postępowania o udzielenie zamówienia wyklucza się, z zastrzeżeniem art. 110 ust. 2 ustawy </w:t>
      </w:r>
      <w:proofErr w:type="spellStart"/>
      <w:r w:rsidRPr="005537A5">
        <w:rPr>
          <w:rFonts w:ascii="Arial" w:hAnsi="Arial" w:cs="Arial"/>
          <w:sz w:val="22"/>
          <w:szCs w:val="22"/>
          <w:lang w:val="pl-PL"/>
        </w:rPr>
        <w:t>Pzp</w:t>
      </w:r>
      <w:proofErr w:type="spellEnd"/>
      <w:r w:rsidRPr="005537A5">
        <w:rPr>
          <w:rFonts w:ascii="Arial" w:hAnsi="Arial" w:cs="Arial"/>
          <w:sz w:val="22"/>
          <w:szCs w:val="22"/>
          <w:lang w:val="pl-PL"/>
        </w:rPr>
        <w:t xml:space="preserve">, </w:t>
      </w:r>
      <w:r w:rsidR="0097172A">
        <w:rPr>
          <w:rFonts w:ascii="Arial" w:hAnsi="Arial" w:cs="Arial"/>
          <w:sz w:val="22"/>
          <w:szCs w:val="22"/>
          <w:lang w:val="pl-PL"/>
        </w:rPr>
        <w:t>W</w:t>
      </w:r>
      <w:r w:rsidRPr="005537A5">
        <w:rPr>
          <w:rFonts w:ascii="Arial" w:hAnsi="Arial" w:cs="Arial"/>
          <w:sz w:val="22"/>
          <w:szCs w:val="22"/>
          <w:lang w:val="pl-PL"/>
        </w:rPr>
        <w:t xml:space="preserve">ykonawcę, </w:t>
      </w:r>
      <w:r w:rsidR="005156D0" w:rsidRPr="005537A5">
        <w:rPr>
          <w:rFonts w:ascii="Arial" w:hAnsi="Arial" w:cs="Arial"/>
          <w:sz w:val="22"/>
          <w:szCs w:val="22"/>
          <w:lang w:val="pl-PL"/>
        </w:rPr>
        <w:t>na podstawie</w:t>
      </w:r>
      <w:bookmarkEnd w:id="11"/>
      <w:r w:rsidR="005156D0" w:rsidRPr="005537A5">
        <w:rPr>
          <w:rFonts w:ascii="Arial" w:hAnsi="Arial" w:cs="Arial"/>
          <w:sz w:val="22"/>
          <w:szCs w:val="22"/>
          <w:lang w:val="pl-PL"/>
        </w:rPr>
        <w:t>:</w:t>
      </w:r>
    </w:p>
    <w:p w14:paraId="6B7CB955" w14:textId="77777777" w:rsidR="000E1C5D" w:rsidRPr="005537A5" w:rsidRDefault="005103BE" w:rsidP="00D40D02">
      <w:pPr>
        <w:pStyle w:val="Nagwek3"/>
        <w:tabs>
          <w:tab w:val="clear" w:pos="1560"/>
          <w:tab w:val="left" w:pos="1276"/>
        </w:tabs>
        <w:ind w:left="1276" w:hanging="709"/>
        <w:rPr>
          <w:rFonts w:ascii="Arial" w:hAnsi="Arial" w:cs="Arial"/>
          <w:b/>
          <w:sz w:val="22"/>
          <w:szCs w:val="22"/>
          <w:lang w:val="pl-PL"/>
        </w:rPr>
      </w:pPr>
      <w:r w:rsidRPr="009F1AD8">
        <w:rPr>
          <w:rFonts w:ascii="Arial" w:hAnsi="Arial" w:cs="Arial"/>
          <w:b/>
          <w:bCs w:val="0"/>
          <w:sz w:val="22"/>
          <w:szCs w:val="22"/>
          <w:lang w:val="pl-PL"/>
        </w:rPr>
        <w:t>art.</w:t>
      </w:r>
      <w:r w:rsidR="001067A0" w:rsidRPr="009F1AD8">
        <w:rPr>
          <w:rFonts w:ascii="Arial" w:hAnsi="Arial" w:cs="Arial"/>
          <w:b/>
          <w:bCs w:val="0"/>
          <w:sz w:val="22"/>
          <w:szCs w:val="22"/>
          <w:lang w:val="pl-PL"/>
        </w:rPr>
        <w:t xml:space="preserve"> </w:t>
      </w:r>
      <w:r w:rsidR="00526C11" w:rsidRPr="009F1AD8">
        <w:rPr>
          <w:rFonts w:ascii="Arial" w:hAnsi="Arial" w:cs="Arial"/>
          <w:b/>
          <w:bCs w:val="0"/>
          <w:sz w:val="22"/>
          <w:szCs w:val="22"/>
          <w:lang w:val="pl-PL"/>
        </w:rPr>
        <w:t>108 ust. 1</w:t>
      </w:r>
      <w:r w:rsidR="00D051A7" w:rsidRPr="005537A5">
        <w:rPr>
          <w:rFonts w:ascii="Arial" w:hAnsi="Arial" w:cs="Arial"/>
          <w:sz w:val="22"/>
          <w:szCs w:val="22"/>
          <w:lang w:val="pl-PL"/>
        </w:rPr>
        <w:t xml:space="preserve"> </w:t>
      </w:r>
      <w:r w:rsidR="000E1C5D" w:rsidRPr="005537A5">
        <w:rPr>
          <w:rFonts w:ascii="Arial" w:hAnsi="Arial" w:cs="Arial"/>
          <w:sz w:val="22"/>
          <w:szCs w:val="22"/>
          <w:lang w:val="pl-PL"/>
        </w:rPr>
        <w:t>u</w:t>
      </w:r>
      <w:r w:rsidRPr="005537A5">
        <w:rPr>
          <w:rFonts w:ascii="Arial" w:hAnsi="Arial" w:cs="Arial"/>
          <w:sz w:val="22"/>
          <w:szCs w:val="22"/>
          <w:lang w:val="pl-PL"/>
        </w:rPr>
        <w:t>staw</w:t>
      </w:r>
      <w:r w:rsidR="00E42C5B" w:rsidRPr="005537A5">
        <w:rPr>
          <w:rFonts w:ascii="Arial" w:hAnsi="Arial" w:cs="Arial"/>
          <w:sz w:val="22"/>
          <w:szCs w:val="22"/>
          <w:lang w:val="pl-PL"/>
        </w:rPr>
        <w:t>y</w:t>
      </w:r>
      <w:r w:rsidR="000E1C5D" w:rsidRPr="005537A5">
        <w:rPr>
          <w:rFonts w:ascii="Arial" w:hAnsi="Arial" w:cs="Arial"/>
          <w:sz w:val="22"/>
          <w:szCs w:val="22"/>
          <w:lang w:val="pl-PL"/>
        </w:rPr>
        <w:t xml:space="preserve"> </w:t>
      </w:r>
      <w:proofErr w:type="spellStart"/>
      <w:r w:rsidR="000E1C5D" w:rsidRPr="005537A5">
        <w:rPr>
          <w:rFonts w:ascii="Arial" w:hAnsi="Arial" w:cs="Arial"/>
          <w:sz w:val="22"/>
          <w:szCs w:val="22"/>
          <w:lang w:val="pl-PL"/>
        </w:rPr>
        <w:t>Pzp</w:t>
      </w:r>
      <w:proofErr w:type="spellEnd"/>
      <w:r w:rsidR="00D85C1C" w:rsidRPr="005537A5">
        <w:rPr>
          <w:rFonts w:ascii="Arial" w:hAnsi="Arial" w:cs="Arial"/>
          <w:sz w:val="22"/>
          <w:szCs w:val="22"/>
          <w:lang w:val="pl-PL"/>
        </w:rPr>
        <w:t>;</w:t>
      </w:r>
    </w:p>
    <w:p w14:paraId="2ADEDE01" w14:textId="76B4AC16" w:rsidR="000E441B" w:rsidRPr="009F12F8" w:rsidRDefault="000E441B" w:rsidP="00D40D02">
      <w:pPr>
        <w:pStyle w:val="Nagwek3"/>
        <w:tabs>
          <w:tab w:val="clear" w:pos="1560"/>
          <w:tab w:val="left" w:pos="1276"/>
        </w:tabs>
        <w:ind w:left="1276" w:hanging="709"/>
        <w:rPr>
          <w:rFonts w:ascii="Arial" w:hAnsi="Arial" w:cs="Arial"/>
          <w:b/>
          <w:sz w:val="22"/>
          <w:szCs w:val="22"/>
          <w:lang w:val="pl-PL"/>
        </w:rPr>
      </w:pPr>
      <w:r w:rsidRPr="009F12F8">
        <w:rPr>
          <w:rFonts w:ascii="Arial" w:hAnsi="Arial" w:cs="Arial"/>
          <w:b/>
          <w:bCs w:val="0"/>
          <w:sz w:val="22"/>
          <w:szCs w:val="22"/>
          <w:lang w:val="pl-PL"/>
        </w:rPr>
        <w:t xml:space="preserve">art. </w:t>
      </w:r>
      <w:r w:rsidR="00EC5E65" w:rsidRPr="009F12F8">
        <w:rPr>
          <w:rFonts w:ascii="Arial" w:hAnsi="Arial" w:cs="Arial"/>
          <w:b/>
          <w:bCs w:val="0"/>
          <w:sz w:val="22"/>
          <w:szCs w:val="22"/>
          <w:lang w:val="pl-PL"/>
        </w:rPr>
        <w:t xml:space="preserve">109 </w:t>
      </w:r>
      <w:r w:rsidRPr="009F12F8">
        <w:rPr>
          <w:rFonts w:ascii="Arial" w:hAnsi="Arial" w:cs="Arial"/>
          <w:b/>
          <w:bCs w:val="0"/>
          <w:sz w:val="22"/>
          <w:szCs w:val="22"/>
          <w:lang w:val="pl-PL"/>
        </w:rPr>
        <w:t xml:space="preserve">ust. </w:t>
      </w:r>
      <w:r w:rsidR="00EC5E65" w:rsidRPr="009F12F8">
        <w:rPr>
          <w:rFonts w:ascii="Arial" w:hAnsi="Arial" w:cs="Arial"/>
          <w:b/>
          <w:bCs w:val="0"/>
          <w:sz w:val="22"/>
          <w:szCs w:val="22"/>
          <w:lang w:val="pl-PL"/>
        </w:rPr>
        <w:t>1</w:t>
      </w:r>
      <w:r w:rsidRPr="009F12F8">
        <w:rPr>
          <w:rFonts w:ascii="Arial" w:hAnsi="Arial" w:cs="Arial"/>
          <w:b/>
          <w:bCs w:val="0"/>
          <w:sz w:val="22"/>
          <w:szCs w:val="22"/>
          <w:lang w:val="pl-PL"/>
        </w:rPr>
        <w:t xml:space="preserve"> </w:t>
      </w:r>
      <w:r w:rsidR="009F1AD8" w:rsidRPr="009F12F8">
        <w:rPr>
          <w:rFonts w:ascii="Arial" w:hAnsi="Arial" w:cs="Arial"/>
          <w:b/>
          <w:bCs w:val="0"/>
          <w:sz w:val="22"/>
          <w:szCs w:val="22"/>
          <w:lang w:val="pl-PL"/>
        </w:rPr>
        <w:t xml:space="preserve">pkt </w:t>
      </w:r>
      <w:r w:rsidR="00692F4F" w:rsidRPr="009F12F8">
        <w:rPr>
          <w:rFonts w:ascii="Arial" w:hAnsi="Arial" w:cs="Arial"/>
          <w:b/>
          <w:bCs w:val="0"/>
          <w:sz w:val="22"/>
          <w:szCs w:val="22"/>
          <w:lang w:val="pl-PL"/>
        </w:rPr>
        <w:t xml:space="preserve">4 </w:t>
      </w:r>
      <w:r w:rsidRPr="009F12F8">
        <w:rPr>
          <w:rFonts w:ascii="Arial" w:hAnsi="Arial" w:cs="Arial"/>
          <w:sz w:val="22"/>
          <w:szCs w:val="22"/>
          <w:lang w:val="pl-PL"/>
        </w:rPr>
        <w:t xml:space="preserve">ustawy </w:t>
      </w:r>
      <w:proofErr w:type="spellStart"/>
      <w:r w:rsidRPr="009F12F8">
        <w:rPr>
          <w:rFonts w:ascii="Arial" w:hAnsi="Arial" w:cs="Arial"/>
          <w:sz w:val="22"/>
          <w:szCs w:val="22"/>
          <w:lang w:val="pl-PL"/>
        </w:rPr>
        <w:t>Pzp</w:t>
      </w:r>
      <w:proofErr w:type="spellEnd"/>
      <w:r w:rsidRPr="009F12F8">
        <w:rPr>
          <w:rFonts w:ascii="Arial" w:hAnsi="Arial" w:cs="Arial"/>
          <w:sz w:val="22"/>
          <w:szCs w:val="22"/>
          <w:lang w:val="pl-PL"/>
        </w:rPr>
        <w:t>:</w:t>
      </w:r>
    </w:p>
    <w:p w14:paraId="2C912589" w14:textId="6C161939" w:rsidR="00824693" w:rsidRPr="009F1AD8" w:rsidRDefault="00824693" w:rsidP="00D40D02">
      <w:pPr>
        <w:pStyle w:val="Nagwek2"/>
        <w:tabs>
          <w:tab w:val="clear" w:pos="709"/>
          <w:tab w:val="left" w:pos="567"/>
        </w:tabs>
        <w:ind w:left="567" w:hanging="567"/>
        <w:rPr>
          <w:rFonts w:ascii="Arial" w:hAnsi="Arial" w:cs="Arial"/>
          <w:sz w:val="22"/>
          <w:szCs w:val="22"/>
          <w:lang w:val="pl-PL"/>
        </w:rPr>
      </w:pPr>
      <w:r w:rsidRPr="009F1AD8">
        <w:rPr>
          <w:rFonts w:ascii="Arial" w:hAnsi="Arial" w:cs="Arial"/>
          <w:sz w:val="22"/>
          <w:szCs w:val="22"/>
          <w:lang w:val="pl-PL"/>
        </w:rPr>
        <w:t>W postępowaniu mogą wziąć udział Wykonawcy, którzy spełniają następujące warunki udziału w</w:t>
      </w:r>
      <w:r w:rsidR="00844E33" w:rsidRPr="009F1AD8">
        <w:rPr>
          <w:rFonts w:ascii="Arial" w:hAnsi="Arial" w:cs="Arial"/>
          <w:sz w:val="22"/>
          <w:szCs w:val="22"/>
          <w:lang w:val="pl-PL"/>
        </w:rPr>
        <w:t> </w:t>
      </w:r>
      <w:r w:rsidRPr="009F1AD8">
        <w:rPr>
          <w:rFonts w:ascii="Arial" w:hAnsi="Arial" w:cs="Arial"/>
          <w:sz w:val="22"/>
          <w:szCs w:val="22"/>
          <w:lang w:val="pl-PL"/>
        </w:rPr>
        <w:t>postępowaniu:</w:t>
      </w:r>
    </w:p>
    <w:p w14:paraId="3FBD8AD8" w14:textId="77777777" w:rsidR="009F1AD8" w:rsidRPr="005F1C51" w:rsidRDefault="009F1AD8" w:rsidP="009F1AD8">
      <w:pPr>
        <w:pStyle w:val="Nagwek3"/>
        <w:tabs>
          <w:tab w:val="clear" w:pos="1560"/>
          <w:tab w:val="left" w:pos="1276"/>
        </w:tabs>
        <w:ind w:hanging="153"/>
        <w:rPr>
          <w:rFonts w:ascii="Arial" w:hAnsi="Arial" w:cs="Arial"/>
          <w:b/>
          <w:bCs w:val="0"/>
          <w:sz w:val="22"/>
          <w:szCs w:val="22"/>
        </w:rPr>
      </w:pPr>
      <w:bookmarkStart w:id="12" w:name="_Ref355341681"/>
      <w:r w:rsidRPr="005F1C51">
        <w:rPr>
          <w:rFonts w:ascii="Arial" w:hAnsi="Arial" w:cs="Arial"/>
          <w:b/>
          <w:bCs w:val="0"/>
          <w:sz w:val="22"/>
          <w:szCs w:val="22"/>
        </w:rPr>
        <w:t>zdolności do występowania w obrocie gospodarczym:</w:t>
      </w:r>
    </w:p>
    <w:p w14:paraId="65844567" w14:textId="77777777" w:rsidR="009F1AD8" w:rsidRPr="005F1C51" w:rsidRDefault="009F1AD8" w:rsidP="009F1AD8">
      <w:pPr>
        <w:pStyle w:val="Nagwek3"/>
        <w:numPr>
          <w:ilvl w:val="0"/>
          <w:numId w:val="0"/>
        </w:numPr>
        <w:tabs>
          <w:tab w:val="clear" w:pos="1560"/>
          <w:tab w:val="left" w:pos="1276"/>
        </w:tabs>
        <w:ind w:left="1276"/>
        <w:rPr>
          <w:rFonts w:ascii="Arial" w:hAnsi="Arial" w:cs="Arial"/>
          <w:sz w:val="22"/>
          <w:szCs w:val="22"/>
        </w:rPr>
      </w:pPr>
      <w:r w:rsidRPr="005F1C51">
        <w:rPr>
          <w:rFonts w:ascii="Arial" w:eastAsia="Times New Roman" w:hAnsi="Arial" w:cs="Arial"/>
          <w:sz w:val="22"/>
          <w:szCs w:val="22"/>
          <w:lang w:eastAsia="en-US"/>
        </w:rPr>
        <w:t>Zamawiający nie określa warunku w powyższym zakresie.</w:t>
      </w:r>
      <w:r w:rsidRPr="005F1C51">
        <w:rPr>
          <w:rFonts w:ascii="Arial" w:eastAsia="Times New Roman" w:hAnsi="Arial" w:cs="Arial"/>
          <w:i/>
          <w:color w:val="C00000"/>
          <w:sz w:val="22"/>
          <w:szCs w:val="22"/>
          <w:lang w:eastAsia="en-US"/>
        </w:rPr>
        <w:t xml:space="preserve"> </w:t>
      </w:r>
    </w:p>
    <w:p w14:paraId="7E9F6067" w14:textId="77777777" w:rsidR="009F1AD8" w:rsidRPr="005F1C51" w:rsidRDefault="009F1AD8" w:rsidP="009F1AD8">
      <w:pPr>
        <w:pStyle w:val="Nagwek3"/>
        <w:tabs>
          <w:tab w:val="clear" w:pos="1560"/>
          <w:tab w:val="left" w:pos="1276"/>
        </w:tabs>
        <w:ind w:left="1276" w:hanging="709"/>
        <w:rPr>
          <w:rFonts w:ascii="Arial" w:eastAsia="Times New Roman" w:hAnsi="Arial" w:cs="Arial"/>
          <w:b/>
          <w:sz w:val="22"/>
          <w:szCs w:val="22"/>
          <w:lang w:eastAsia="en-US"/>
        </w:rPr>
      </w:pPr>
      <w:r w:rsidRPr="005F1C51">
        <w:rPr>
          <w:rFonts w:ascii="Arial" w:eastAsia="Times New Roman" w:hAnsi="Arial" w:cs="Arial"/>
          <w:b/>
          <w:sz w:val="22"/>
          <w:szCs w:val="22"/>
          <w:lang w:eastAsia="en-US"/>
        </w:rPr>
        <w:t>uprawnień do prowadzenia określonej działalności gospodarczej lub zawodowej, o ile wynika to z odrębnych przepisów:</w:t>
      </w:r>
    </w:p>
    <w:p w14:paraId="43424E92" w14:textId="77777777" w:rsidR="009F1AD8" w:rsidRPr="005F1C51" w:rsidRDefault="009F1AD8" w:rsidP="009F1AD8">
      <w:pPr>
        <w:pStyle w:val="Akapitzlist"/>
        <w:ind w:left="1276"/>
        <w:jc w:val="both"/>
        <w:rPr>
          <w:rFonts w:ascii="Arial" w:eastAsia="Times New Roman" w:hAnsi="Arial" w:cs="Arial"/>
          <w:i/>
          <w:color w:val="C00000"/>
          <w:sz w:val="22"/>
        </w:rPr>
      </w:pPr>
      <w:r w:rsidRPr="005F1C51">
        <w:rPr>
          <w:rFonts w:ascii="Arial" w:eastAsia="Times New Roman" w:hAnsi="Arial" w:cs="Arial"/>
          <w:sz w:val="22"/>
        </w:rPr>
        <w:t>Zamawiający nie określa warunku w powyższym zakresie.</w:t>
      </w:r>
      <w:r w:rsidRPr="005F1C51">
        <w:rPr>
          <w:rFonts w:ascii="Arial" w:eastAsia="Times New Roman" w:hAnsi="Arial" w:cs="Arial"/>
          <w:i/>
          <w:color w:val="C00000"/>
          <w:sz w:val="22"/>
        </w:rPr>
        <w:t xml:space="preserve"> </w:t>
      </w:r>
    </w:p>
    <w:p w14:paraId="1477891E" w14:textId="77777777" w:rsidR="009F1AD8" w:rsidRPr="005F1C51" w:rsidRDefault="009F1AD8" w:rsidP="009F1AD8">
      <w:pPr>
        <w:pStyle w:val="Nagwek3"/>
        <w:tabs>
          <w:tab w:val="clear" w:pos="1560"/>
          <w:tab w:val="left" w:pos="1276"/>
        </w:tabs>
        <w:ind w:left="1276" w:hanging="709"/>
        <w:rPr>
          <w:rFonts w:ascii="Arial" w:eastAsia="Times New Roman" w:hAnsi="Arial" w:cs="Arial"/>
          <w:b/>
          <w:sz w:val="22"/>
          <w:szCs w:val="22"/>
          <w:lang w:eastAsia="en-US"/>
        </w:rPr>
      </w:pPr>
      <w:r w:rsidRPr="005F1C51">
        <w:rPr>
          <w:rFonts w:ascii="Arial" w:eastAsia="Times New Roman" w:hAnsi="Arial" w:cs="Arial"/>
          <w:b/>
          <w:sz w:val="22"/>
          <w:szCs w:val="22"/>
          <w:lang w:eastAsia="en-US"/>
        </w:rPr>
        <w:t>sytuacji ekonomicznej lub finansowej:</w:t>
      </w:r>
    </w:p>
    <w:p w14:paraId="0960D18C" w14:textId="2CAEE3BE" w:rsidR="009F1AD8" w:rsidRPr="005F1C51" w:rsidRDefault="009F1AD8" w:rsidP="00454B04">
      <w:pPr>
        <w:pStyle w:val="Akapitzlist"/>
        <w:ind w:left="1276"/>
        <w:jc w:val="both"/>
        <w:rPr>
          <w:rFonts w:ascii="Arial" w:hAnsi="Arial" w:cs="Arial"/>
          <w:sz w:val="22"/>
        </w:rPr>
      </w:pPr>
      <w:r w:rsidRPr="005F1C51">
        <w:rPr>
          <w:rFonts w:ascii="Arial" w:eastAsia="Times New Roman" w:hAnsi="Arial" w:cs="Arial"/>
          <w:sz w:val="22"/>
        </w:rPr>
        <w:t>Zamawiający nie określa warunku w powyższym zakresie.</w:t>
      </w:r>
      <w:r w:rsidRPr="005F1C51">
        <w:rPr>
          <w:rFonts w:ascii="Arial" w:eastAsia="Times New Roman" w:hAnsi="Arial" w:cs="Arial"/>
          <w:i/>
          <w:color w:val="C00000"/>
          <w:sz w:val="22"/>
        </w:rPr>
        <w:t xml:space="preserve"> </w:t>
      </w:r>
    </w:p>
    <w:p w14:paraId="62539DE2" w14:textId="77777777" w:rsidR="009F1AD8" w:rsidRPr="00543698" w:rsidRDefault="009F1AD8" w:rsidP="009F1AD8">
      <w:pPr>
        <w:pStyle w:val="Nagwek3"/>
        <w:tabs>
          <w:tab w:val="clear" w:pos="1560"/>
          <w:tab w:val="left" w:pos="1276"/>
        </w:tabs>
        <w:ind w:left="1276" w:hanging="709"/>
        <w:rPr>
          <w:rFonts w:ascii="Arial" w:eastAsia="Times New Roman" w:hAnsi="Arial" w:cs="Arial"/>
          <w:b/>
          <w:sz w:val="22"/>
          <w:szCs w:val="22"/>
          <w:lang w:eastAsia="en-US"/>
        </w:rPr>
      </w:pPr>
      <w:bookmarkStart w:id="13" w:name="_Hlk64637683"/>
      <w:r w:rsidRPr="00543698">
        <w:rPr>
          <w:rFonts w:ascii="Arial" w:eastAsia="Times New Roman" w:hAnsi="Arial" w:cs="Arial"/>
          <w:b/>
          <w:sz w:val="22"/>
          <w:szCs w:val="22"/>
          <w:lang w:eastAsia="en-US"/>
        </w:rPr>
        <w:t>zdolności technicznej lub zawodowej</w:t>
      </w:r>
      <w:bookmarkEnd w:id="13"/>
      <w:r w:rsidRPr="00543698">
        <w:rPr>
          <w:rFonts w:ascii="Arial" w:eastAsia="Times New Roman" w:hAnsi="Arial" w:cs="Arial"/>
          <w:b/>
          <w:sz w:val="22"/>
          <w:szCs w:val="22"/>
          <w:lang w:eastAsia="en-US"/>
        </w:rPr>
        <w:t>:</w:t>
      </w:r>
    </w:p>
    <w:p w14:paraId="29F24472" w14:textId="77777777" w:rsidR="00F52B48" w:rsidRPr="00543698" w:rsidRDefault="009F1AD8" w:rsidP="008615B7">
      <w:pPr>
        <w:pStyle w:val="Akapitzlist"/>
        <w:ind w:left="1276"/>
        <w:jc w:val="both"/>
        <w:rPr>
          <w:rFonts w:ascii="Arial" w:eastAsia="Times New Roman" w:hAnsi="Arial" w:cs="Arial"/>
          <w:b/>
          <w:bCs/>
          <w:sz w:val="22"/>
        </w:rPr>
      </w:pPr>
      <w:r w:rsidRPr="00543698">
        <w:rPr>
          <w:rFonts w:ascii="Arial" w:eastAsia="Times New Roman" w:hAnsi="Arial" w:cs="Arial"/>
          <w:sz w:val="22"/>
        </w:rPr>
        <w:t>Wykonawca spełni warunek, jeżeli wykaże, że</w:t>
      </w:r>
      <w:r w:rsidR="00E76D8F" w:rsidRPr="00543698">
        <w:rPr>
          <w:rFonts w:ascii="Arial" w:eastAsia="Times New Roman" w:hAnsi="Arial" w:cs="Arial"/>
          <w:b/>
          <w:bCs/>
          <w:sz w:val="22"/>
        </w:rPr>
        <w:t xml:space="preserve"> </w:t>
      </w:r>
    </w:p>
    <w:p w14:paraId="4727A60A" w14:textId="6C728295" w:rsidR="00E235DC" w:rsidRPr="003D5EFE" w:rsidRDefault="00330668" w:rsidP="00E235DC">
      <w:pPr>
        <w:pStyle w:val="Nagwek3"/>
        <w:numPr>
          <w:ilvl w:val="3"/>
          <w:numId w:val="1"/>
        </w:numPr>
        <w:tabs>
          <w:tab w:val="left" w:pos="1701"/>
        </w:tabs>
        <w:ind w:left="2124" w:hanging="851"/>
        <w:rPr>
          <w:rFonts w:ascii="Arial" w:eastAsia="Verdana" w:hAnsi="Arial" w:cs="Arial"/>
          <w:b/>
          <w:sz w:val="22"/>
          <w:lang w:eastAsia="pl-PL" w:bidi="pl-PL"/>
        </w:rPr>
      </w:pPr>
      <w:r w:rsidRPr="003D5EFE">
        <w:rPr>
          <w:rFonts w:ascii="Arial" w:eastAsia="Times New Roman" w:hAnsi="Arial" w:cs="Arial"/>
          <w:sz w:val="22"/>
        </w:rPr>
        <w:t xml:space="preserve">w okresie ostatnich </w:t>
      </w:r>
      <w:r w:rsidR="00092772" w:rsidRPr="003D5EFE">
        <w:rPr>
          <w:rFonts w:ascii="Arial" w:eastAsia="Times New Roman" w:hAnsi="Arial" w:cs="Arial"/>
          <w:b/>
          <w:sz w:val="22"/>
          <w:lang w:val="pl-PL"/>
        </w:rPr>
        <w:t>5</w:t>
      </w:r>
      <w:r w:rsidRPr="003D5EFE">
        <w:rPr>
          <w:rFonts w:ascii="Arial" w:eastAsia="Times New Roman" w:hAnsi="Arial" w:cs="Arial"/>
          <w:b/>
          <w:sz w:val="22"/>
        </w:rPr>
        <w:t xml:space="preserve"> lat</w:t>
      </w:r>
      <w:r w:rsidR="007B0BBF" w:rsidRPr="003D5EFE">
        <w:rPr>
          <w:rFonts w:ascii="Arial" w:eastAsia="Times New Roman" w:hAnsi="Arial" w:cs="Arial"/>
          <w:sz w:val="22"/>
        </w:rPr>
        <w:t>,</w:t>
      </w:r>
      <w:r w:rsidRPr="003D5EFE">
        <w:rPr>
          <w:rFonts w:ascii="Arial" w:eastAsia="Times New Roman" w:hAnsi="Arial" w:cs="Arial"/>
          <w:sz w:val="22"/>
        </w:rPr>
        <w:t xml:space="preserve"> </w:t>
      </w:r>
      <w:r w:rsidR="007B0BBF" w:rsidRPr="003D5EFE">
        <w:rPr>
          <w:rFonts w:ascii="Arial" w:eastAsia="Times New Roman" w:hAnsi="Arial" w:cs="Arial"/>
          <w:sz w:val="22"/>
        </w:rPr>
        <w:t>liczonych wstecz od dnia, w którym upływa termin składania ofert</w:t>
      </w:r>
      <w:r w:rsidRPr="003D5EFE">
        <w:rPr>
          <w:rFonts w:ascii="Arial" w:eastAsia="Times New Roman" w:hAnsi="Arial" w:cs="Arial"/>
          <w:sz w:val="22"/>
        </w:rPr>
        <w:t>, a jeżeli okres prowadzenia działalności jest krótszy – w tym okresie, wykonał</w:t>
      </w:r>
      <w:r w:rsidR="00B30879" w:rsidRPr="003D5EFE">
        <w:rPr>
          <w:rFonts w:ascii="Arial" w:eastAsia="Times New Roman" w:hAnsi="Arial" w:cs="Arial"/>
          <w:sz w:val="22"/>
        </w:rPr>
        <w:t xml:space="preserve"> </w:t>
      </w:r>
      <w:r w:rsidR="002D384A" w:rsidRPr="003D5EFE">
        <w:rPr>
          <w:rFonts w:ascii="Arial" w:eastAsia="Times New Roman" w:hAnsi="Arial" w:cs="Arial"/>
          <w:sz w:val="22"/>
          <w:lang w:val="pl-PL"/>
        </w:rPr>
        <w:t xml:space="preserve">  </w:t>
      </w:r>
      <w:r w:rsidR="002D384A" w:rsidRPr="003D5EFE">
        <w:rPr>
          <w:rFonts w:ascii="Arial" w:eastAsia="Times New Roman" w:hAnsi="Arial" w:cs="Arial"/>
          <w:b/>
          <w:bCs w:val="0"/>
          <w:sz w:val="22"/>
          <w:lang w:val="pl-PL"/>
        </w:rPr>
        <w:t>należycie</w:t>
      </w:r>
      <w:r w:rsidR="002D384A" w:rsidRPr="003D5EFE">
        <w:rPr>
          <w:rFonts w:ascii="Arial" w:eastAsia="Times New Roman" w:hAnsi="Arial" w:cs="Arial"/>
          <w:sz w:val="22"/>
          <w:lang w:val="pl-PL"/>
        </w:rPr>
        <w:t xml:space="preserve"> </w:t>
      </w:r>
      <w:bookmarkStart w:id="14" w:name="_Hlk70490601"/>
      <w:r w:rsidR="00FF0EAA" w:rsidRPr="003D5EFE">
        <w:rPr>
          <w:rFonts w:ascii="Arial" w:eastAsia="Times New Roman" w:hAnsi="Arial" w:cs="Arial"/>
          <w:b/>
          <w:bCs w:val="0"/>
          <w:sz w:val="22"/>
          <w:lang w:val="pl-PL"/>
        </w:rPr>
        <w:t xml:space="preserve">co najmniej </w:t>
      </w:r>
      <w:r w:rsidR="00E76D8F" w:rsidRPr="003D5EFE">
        <w:rPr>
          <w:rFonts w:ascii="Arial" w:eastAsia="Times New Roman" w:hAnsi="Arial" w:cs="Arial"/>
          <w:b/>
          <w:bCs w:val="0"/>
          <w:sz w:val="22"/>
        </w:rPr>
        <w:t xml:space="preserve"> </w:t>
      </w:r>
      <w:r w:rsidR="00B30879" w:rsidRPr="003D5EFE">
        <w:rPr>
          <w:rFonts w:ascii="Arial" w:eastAsia="Times New Roman" w:hAnsi="Arial" w:cs="Arial"/>
          <w:b/>
          <w:sz w:val="22"/>
        </w:rPr>
        <w:t>jedną</w:t>
      </w:r>
      <w:r w:rsidR="00B30879" w:rsidRPr="003D5EFE">
        <w:rPr>
          <w:rFonts w:ascii="Arial" w:eastAsia="Times New Roman" w:hAnsi="Arial" w:cs="Arial"/>
          <w:sz w:val="22"/>
        </w:rPr>
        <w:t xml:space="preserve"> </w:t>
      </w:r>
      <w:r w:rsidR="00B30879" w:rsidRPr="003D5EFE">
        <w:rPr>
          <w:rFonts w:ascii="Arial" w:eastAsia="Times New Roman" w:hAnsi="Arial" w:cs="Arial"/>
          <w:b/>
          <w:bCs w:val="0"/>
          <w:sz w:val="22"/>
        </w:rPr>
        <w:t xml:space="preserve">robotę budowlaną polegającą na </w:t>
      </w:r>
      <w:bookmarkStart w:id="15" w:name="_Hlk40184604"/>
      <w:r w:rsidR="003C3205" w:rsidRPr="003D5EFE">
        <w:rPr>
          <w:rFonts w:ascii="Arial" w:eastAsia="Times New Roman" w:hAnsi="Arial" w:cs="Arial"/>
          <w:b/>
          <w:bCs w:val="0"/>
          <w:sz w:val="22"/>
          <w:lang w:val="pl-PL"/>
        </w:rPr>
        <w:t xml:space="preserve">przebudowie lub </w:t>
      </w:r>
      <w:r w:rsidR="008A0A01" w:rsidRPr="003D5EFE">
        <w:rPr>
          <w:rFonts w:ascii="Arial" w:eastAsia="Times New Roman" w:hAnsi="Arial" w:cs="Arial"/>
          <w:b/>
          <w:bCs w:val="0"/>
          <w:sz w:val="22"/>
        </w:rPr>
        <w:t xml:space="preserve">budowie </w:t>
      </w:r>
      <w:r w:rsidR="003C3205" w:rsidRPr="003D5EFE">
        <w:rPr>
          <w:rFonts w:ascii="Arial" w:eastAsia="Times New Roman" w:hAnsi="Arial" w:cs="Arial"/>
          <w:b/>
          <w:bCs w:val="0"/>
          <w:sz w:val="22"/>
          <w:lang w:val="pl-PL"/>
        </w:rPr>
        <w:t>lub</w:t>
      </w:r>
      <w:r w:rsidR="000C5E45" w:rsidRPr="003D5EFE">
        <w:rPr>
          <w:rFonts w:ascii="Arial" w:eastAsia="Times New Roman" w:hAnsi="Arial" w:cs="Arial"/>
          <w:b/>
          <w:bCs w:val="0"/>
          <w:sz w:val="22"/>
          <w:lang w:val="pl-PL"/>
        </w:rPr>
        <w:t xml:space="preserve"> remoncie</w:t>
      </w:r>
      <w:r w:rsidR="00035CF8">
        <w:rPr>
          <w:rFonts w:ascii="Arial" w:eastAsia="Times New Roman" w:hAnsi="Arial" w:cs="Arial"/>
          <w:b/>
          <w:bCs w:val="0"/>
          <w:sz w:val="22"/>
          <w:lang w:val="pl-PL"/>
        </w:rPr>
        <w:t xml:space="preserve"> lub konserwacji </w:t>
      </w:r>
      <w:r w:rsidR="000C5E45" w:rsidRPr="003D5EFE">
        <w:rPr>
          <w:rFonts w:ascii="Arial" w:eastAsia="Times New Roman" w:hAnsi="Arial" w:cs="Arial"/>
          <w:b/>
          <w:bCs w:val="0"/>
          <w:sz w:val="22"/>
          <w:lang w:val="pl-PL"/>
        </w:rPr>
        <w:t xml:space="preserve"> </w:t>
      </w:r>
      <w:r w:rsidR="00086B5E" w:rsidRPr="003D5EFE">
        <w:rPr>
          <w:rFonts w:ascii="Arial" w:eastAsia="Times New Roman" w:hAnsi="Arial" w:cs="Arial"/>
          <w:b/>
          <w:bCs w:val="0"/>
          <w:sz w:val="22"/>
          <w:lang w:val="pl-PL"/>
        </w:rPr>
        <w:t xml:space="preserve">budowli hydrotechnicznej, </w:t>
      </w:r>
      <w:r w:rsidR="00EB5765" w:rsidRPr="003D5EFE">
        <w:rPr>
          <w:rFonts w:ascii="Arial" w:eastAsia="Verdana" w:hAnsi="Arial" w:cs="Arial"/>
          <w:b/>
          <w:bCs w:val="0"/>
          <w:sz w:val="22"/>
          <w:lang w:eastAsia="pl-PL" w:bidi="pl-PL"/>
        </w:rPr>
        <w:t>o</w:t>
      </w:r>
      <w:r w:rsidR="00EB5765" w:rsidRPr="003D5EFE">
        <w:rPr>
          <w:rFonts w:ascii="Arial" w:eastAsia="Verdana" w:hAnsi="Arial" w:cs="Arial"/>
          <w:b/>
          <w:sz w:val="22"/>
          <w:lang w:eastAsia="pl-PL" w:bidi="pl-PL"/>
        </w:rPr>
        <w:t xml:space="preserve"> wartości brutto roboty budowlanej </w:t>
      </w:r>
      <w:r w:rsidR="00EB5765" w:rsidRPr="003D5EFE">
        <w:rPr>
          <w:rFonts w:ascii="Arial" w:eastAsia="Verdana" w:hAnsi="Arial" w:cs="Arial"/>
          <w:b/>
          <w:sz w:val="22"/>
          <w:u w:val="single"/>
          <w:lang w:eastAsia="pl-PL" w:bidi="pl-PL"/>
        </w:rPr>
        <w:t xml:space="preserve">nie mniejszej </w:t>
      </w:r>
      <w:r w:rsidR="00EB5765" w:rsidRPr="003D5EFE">
        <w:rPr>
          <w:rFonts w:ascii="Arial" w:eastAsia="Verdana" w:hAnsi="Arial" w:cs="Arial"/>
          <w:b/>
          <w:sz w:val="22"/>
          <w:lang w:eastAsia="pl-PL" w:bidi="pl-PL"/>
        </w:rPr>
        <w:t>niż</w:t>
      </w:r>
      <w:r w:rsidR="00E235DC" w:rsidRPr="003D5EFE">
        <w:rPr>
          <w:rFonts w:ascii="Arial" w:eastAsia="Verdana" w:hAnsi="Arial" w:cs="Arial"/>
          <w:b/>
          <w:sz w:val="22"/>
          <w:lang w:val="pl-PL" w:eastAsia="pl-PL" w:bidi="pl-PL"/>
        </w:rPr>
        <w:t>:</w:t>
      </w:r>
    </w:p>
    <w:p w14:paraId="08BAFAAD" w14:textId="59EFCBE3" w:rsidR="00E235DC" w:rsidRPr="003D5EFE" w:rsidRDefault="008A0A01" w:rsidP="00E235DC">
      <w:pPr>
        <w:pStyle w:val="Nagwek3"/>
        <w:numPr>
          <w:ilvl w:val="0"/>
          <w:numId w:val="0"/>
        </w:numPr>
        <w:tabs>
          <w:tab w:val="left" w:pos="1701"/>
        </w:tabs>
        <w:ind w:left="2124"/>
        <w:rPr>
          <w:rFonts w:ascii="Arial" w:eastAsia="Verdana" w:hAnsi="Arial" w:cs="Arial"/>
          <w:b/>
          <w:sz w:val="22"/>
          <w:lang w:eastAsia="pl-PL" w:bidi="pl-PL"/>
        </w:rPr>
      </w:pPr>
      <w:r w:rsidRPr="003D5EFE">
        <w:rPr>
          <w:rFonts w:ascii="Arial" w:eastAsia="Verdana" w:hAnsi="Arial" w:cs="Arial"/>
          <w:b/>
          <w:sz w:val="22"/>
          <w:lang w:val="pl-PL" w:eastAsia="pl-PL" w:bidi="pl-PL"/>
        </w:rPr>
        <w:t xml:space="preserve"> </w:t>
      </w:r>
      <w:bookmarkEnd w:id="14"/>
      <w:r w:rsidR="003D5EFE" w:rsidRPr="003D5EFE">
        <w:rPr>
          <w:rFonts w:ascii="Arial" w:eastAsia="Verdana" w:hAnsi="Arial" w:cs="Arial"/>
          <w:b/>
          <w:sz w:val="22"/>
          <w:lang w:eastAsia="pl-PL" w:bidi="pl-PL"/>
        </w:rPr>
        <w:t>Część zamówienia nr 1: 30 000,</w:t>
      </w:r>
      <w:r w:rsidR="003D5EFE" w:rsidRPr="003D5EFE">
        <w:rPr>
          <w:rFonts w:ascii="Arial" w:eastAsia="Verdana" w:hAnsi="Arial" w:cs="Arial"/>
          <w:b/>
          <w:sz w:val="22"/>
          <w:lang w:val="pl-PL" w:eastAsia="pl-PL" w:bidi="pl-PL"/>
        </w:rPr>
        <w:t xml:space="preserve">00 </w:t>
      </w:r>
      <w:r w:rsidR="00E235DC" w:rsidRPr="003D5EFE">
        <w:rPr>
          <w:rFonts w:ascii="Arial" w:eastAsia="Verdana" w:hAnsi="Arial" w:cs="Arial"/>
          <w:b/>
          <w:sz w:val="22"/>
          <w:lang w:eastAsia="pl-PL" w:bidi="pl-PL"/>
        </w:rPr>
        <w:t xml:space="preserve">zł, </w:t>
      </w:r>
    </w:p>
    <w:p w14:paraId="082F8330" w14:textId="6FF8294E" w:rsidR="00E235DC" w:rsidRPr="003D5EFE" w:rsidRDefault="00E235DC" w:rsidP="00E235DC">
      <w:pPr>
        <w:pStyle w:val="Nagwek3"/>
        <w:numPr>
          <w:ilvl w:val="0"/>
          <w:numId w:val="0"/>
        </w:numPr>
        <w:tabs>
          <w:tab w:val="left" w:pos="1701"/>
        </w:tabs>
        <w:ind w:left="2124"/>
        <w:rPr>
          <w:rFonts w:ascii="Arial" w:eastAsia="Verdana" w:hAnsi="Arial" w:cs="Arial"/>
          <w:b/>
          <w:sz w:val="22"/>
          <w:lang w:eastAsia="pl-PL" w:bidi="pl-PL"/>
        </w:rPr>
      </w:pPr>
      <w:r w:rsidRPr="003D5EFE">
        <w:rPr>
          <w:rFonts w:ascii="Arial" w:eastAsia="Verdana" w:hAnsi="Arial" w:cs="Arial"/>
          <w:b/>
          <w:sz w:val="22"/>
          <w:lang w:eastAsia="pl-PL" w:bidi="pl-PL"/>
        </w:rPr>
        <w:t xml:space="preserve">Część zamówienia nr 2: </w:t>
      </w:r>
      <w:r w:rsidR="003D5EFE" w:rsidRPr="003D5EFE">
        <w:rPr>
          <w:rFonts w:ascii="Arial" w:eastAsia="Verdana" w:hAnsi="Arial" w:cs="Arial"/>
          <w:b/>
          <w:sz w:val="22"/>
          <w:lang w:val="pl-PL" w:eastAsia="pl-PL" w:bidi="pl-PL"/>
        </w:rPr>
        <w:t xml:space="preserve"> 70 000,00 </w:t>
      </w:r>
      <w:r w:rsidRPr="003D5EFE">
        <w:rPr>
          <w:rFonts w:ascii="Arial" w:eastAsia="Verdana" w:hAnsi="Arial" w:cs="Arial"/>
          <w:b/>
          <w:sz w:val="22"/>
          <w:lang w:eastAsia="pl-PL" w:bidi="pl-PL"/>
        </w:rPr>
        <w:t xml:space="preserve">zł, </w:t>
      </w:r>
    </w:p>
    <w:p w14:paraId="21C86EBA" w14:textId="08182B8D" w:rsidR="00E235DC" w:rsidRPr="003D5EFE" w:rsidRDefault="00E235DC" w:rsidP="00E235DC">
      <w:pPr>
        <w:pStyle w:val="Nagwek3"/>
        <w:numPr>
          <w:ilvl w:val="0"/>
          <w:numId w:val="0"/>
        </w:numPr>
        <w:tabs>
          <w:tab w:val="left" w:pos="1701"/>
        </w:tabs>
        <w:ind w:left="2124"/>
        <w:rPr>
          <w:rFonts w:ascii="Arial" w:eastAsia="Verdana" w:hAnsi="Arial" w:cs="Arial"/>
          <w:b/>
          <w:sz w:val="22"/>
          <w:lang w:eastAsia="pl-PL" w:bidi="pl-PL"/>
        </w:rPr>
      </w:pPr>
      <w:r w:rsidRPr="003D5EFE">
        <w:rPr>
          <w:rFonts w:ascii="Arial" w:eastAsia="Verdana" w:hAnsi="Arial" w:cs="Arial"/>
          <w:b/>
          <w:sz w:val="22"/>
          <w:lang w:eastAsia="pl-PL" w:bidi="pl-PL"/>
        </w:rPr>
        <w:t xml:space="preserve">Część zamówienia nr 3: </w:t>
      </w:r>
      <w:r w:rsidR="003D5EFE" w:rsidRPr="003D5EFE">
        <w:rPr>
          <w:rFonts w:ascii="Arial" w:eastAsia="Verdana" w:hAnsi="Arial" w:cs="Arial"/>
          <w:b/>
          <w:sz w:val="22"/>
          <w:lang w:val="pl-PL" w:eastAsia="pl-PL" w:bidi="pl-PL"/>
        </w:rPr>
        <w:t xml:space="preserve"> 70 000,00 </w:t>
      </w:r>
      <w:r w:rsidRPr="003D5EFE">
        <w:rPr>
          <w:rFonts w:ascii="Arial" w:eastAsia="Verdana" w:hAnsi="Arial" w:cs="Arial"/>
          <w:b/>
          <w:sz w:val="22"/>
          <w:lang w:eastAsia="pl-PL" w:bidi="pl-PL"/>
        </w:rPr>
        <w:t xml:space="preserve">zł, </w:t>
      </w:r>
    </w:p>
    <w:p w14:paraId="214CA871" w14:textId="3C56367D" w:rsidR="00E235DC" w:rsidRPr="003D5EFE" w:rsidRDefault="00E235DC" w:rsidP="00E235DC">
      <w:pPr>
        <w:pStyle w:val="Nagwek3"/>
        <w:numPr>
          <w:ilvl w:val="0"/>
          <w:numId w:val="0"/>
        </w:numPr>
        <w:tabs>
          <w:tab w:val="left" w:pos="1701"/>
        </w:tabs>
        <w:ind w:left="2124"/>
        <w:rPr>
          <w:rFonts w:ascii="Arial" w:eastAsia="Verdana" w:hAnsi="Arial" w:cs="Arial"/>
          <w:b/>
          <w:sz w:val="22"/>
          <w:lang w:eastAsia="pl-PL" w:bidi="pl-PL"/>
        </w:rPr>
      </w:pPr>
      <w:r w:rsidRPr="003D5EFE">
        <w:rPr>
          <w:rFonts w:ascii="Arial" w:eastAsia="Verdana" w:hAnsi="Arial" w:cs="Arial"/>
          <w:b/>
          <w:sz w:val="22"/>
          <w:lang w:eastAsia="pl-PL" w:bidi="pl-PL"/>
        </w:rPr>
        <w:t xml:space="preserve">Część zamówienia nr 4: </w:t>
      </w:r>
      <w:r w:rsidR="003D5EFE" w:rsidRPr="003D5EFE">
        <w:rPr>
          <w:rFonts w:ascii="Arial" w:eastAsia="Verdana" w:hAnsi="Arial" w:cs="Arial"/>
          <w:b/>
          <w:sz w:val="22"/>
          <w:lang w:val="pl-PL" w:eastAsia="pl-PL" w:bidi="pl-PL"/>
        </w:rPr>
        <w:t xml:space="preserve"> 20 000,00 </w:t>
      </w:r>
      <w:r w:rsidRPr="003D5EFE">
        <w:rPr>
          <w:rFonts w:ascii="Arial" w:eastAsia="Verdana" w:hAnsi="Arial" w:cs="Arial"/>
          <w:b/>
          <w:sz w:val="22"/>
          <w:lang w:eastAsia="pl-PL" w:bidi="pl-PL"/>
        </w:rPr>
        <w:t xml:space="preserve">zł, </w:t>
      </w:r>
    </w:p>
    <w:p w14:paraId="14E6CCD9" w14:textId="0E8D6CC5" w:rsidR="00E235DC" w:rsidRPr="003D5EFE" w:rsidRDefault="00E235DC" w:rsidP="00E235DC">
      <w:pPr>
        <w:pStyle w:val="Nagwek3"/>
        <w:numPr>
          <w:ilvl w:val="0"/>
          <w:numId w:val="0"/>
        </w:numPr>
        <w:tabs>
          <w:tab w:val="left" w:pos="1701"/>
        </w:tabs>
        <w:ind w:left="2124"/>
        <w:rPr>
          <w:rFonts w:ascii="Arial" w:eastAsia="Verdana" w:hAnsi="Arial" w:cs="Arial"/>
          <w:b/>
          <w:sz w:val="22"/>
          <w:lang w:eastAsia="pl-PL" w:bidi="pl-PL"/>
        </w:rPr>
      </w:pPr>
      <w:r w:rsidRPr="003D5EFE">
        <w:rPr>
          <w:rFonts w:ascii="Arial" w:eastAsia="Verdana" w:hAnsi="Arial" w:cs="Arial"/>
          <w:b/>
          <w:sz w:val="22"/>
          <w:lang w:eastAsia="pl-PL" w:bidi="pl-PL"/>
        </w:rPr>
        <w:t xml:space="preserve">Część zamówienia nr 5: </w:t>
      </w:r>
      <w:r w:rsidR="003D5EFE" w:rsidRPr="003D5EFE">
        <w:rPr>
          <w:rFonts w:ascii="Arial" w:eastAsia="Verdana" w:hAnsi="Arial" w:cs="Arial"/>
          <w:b/>
          <w:sz w:val="22"/>
          <w:lang w:val="pl-PL" w:eastAsia="pl-PL" w:bidi="pl-PL"/>
        </w:rPr>
        <w:t xml:space="preserve"> 25 000,00 </w:t>
      </w:r>
      <w:r w:rsidRPr="003D5EFE">
        <w:rPr>
          <w:rFonts w:ascii="Arial" w:eastAsia="Verdana" w:hAnsi="Arial" w:cs="Arial"/>
          <w:b/>
          <w:sz w:val="22"/>
          <w:lang w:eastAsia="pl-PL" w:bidi="pl-PL"/>
        </w:rPr>
        <w:t xml:space="preserve">zł, </w:t>
      </w:r>
    </w:p>
    <w:p w14:paraId="754D537B" w14:textId="5E6B29A4" w:rsidR="00E235DC" w:rsidRPr="003D5EFE" w:rsidRDefault="00E235DC" w:rsidP="00E235DC">
      <w:pPr>
        <w:pStyle w:val="Nagwek3"/>
        <w:numPr>
          <w:ilvl w:val="0"/>
          <w:numId w:val="0"/>
        </w:numPr>
        <w:tabs>
          <w:tab w:val="left" w:pos="1701"/>
        </w:tabs>
        <w:ind w:left="2124"/>
        <w:rPr>
          <w:rFonts w:ascii="Arial" w:eastAsia="Verdana" w:hAnsi="Arial" w:cs="Arial"/>
          <w:b/>
          <w:sz w:val="22"/>
          <w:lang w:eastAsia="pl-PL" w:bidi="pl-PL"/>
        </w:rPr>
      </w:pPr>
      <w:r w:rsidRPr="003D5EFE">
        <w:rPr>
          <w:rFonts w:ascii="Arial" w:eastAsia="Verdana" w:hAnsi="Arial" w:cs="Arial"/>
          <w:b/>
          <w:sz w:val="22"/>
          <w:lang w:eastAsia="pl-PL" w:bidi="pl-PL"/>
        </w:rPr>
        <w:t xml:space="preserve">Część zamówienia nr 6: </w:t>
      </w:r>
      <w:r w:rsidR="003D5EFE" w:rsidRPr="003D5EFE">
        <w:rPr>
          <w:rFonts w:ascii="Arial" w:eastAsia="Verdana" w:hAnsi="Arial" w:cs="Arial"/>
          <w:b/>
          <w:sz w:val="22"/>
          <w:lang w:val="pl-PL" w:eastAsia="pl-PL" w:bidi="pl-PL"/>
        </w:rPr>
        <w:t xml:space="preserve"> 60 000,00</w:t>
      </w:r>
      <w:r w:rsidRPr="003D5EFE">
        <w:rPr>
          <w:rFonts w:ascii="Arial" w:eastAsia="Verdana" w:hAnsi="Arial" w:cs="Arial"/>
          <w:b/>
          <w:sz w:val="22"/>
          <w:lang w:eastAsia="pl-PL" w:bidi="pl-PL"/>
        </w:rPr>
        <w:t xml:space="preserve"> zł, </w:t>
      </w:r>
    </w:p>
    <w:p w14:paraId="18CD0D4F" w14:textId="25FD1BF1" w:rsidR="005F1C51" w:rsidRPr="003D5EFE" w:rsidRDefault="00E235DC" w:rsidP="00E235DC">
      <w:pPr>
        <w:pStyle w:val="Nagwek3"/>
        <w:numPr>
          <w:ilvl w:val="0"/>
          <w:numId w:val="0"/>
        </w:numPr>
        <w:tabs>
          <w:tab w:val="clear" w:pos="1560"/>
          <w:tab w:val="left" w:pos="1701"/>
        </w:tabs>
        <w:ind w:left="2124"/>
        <w:rPr>
          <w:rFonts w:ascii="Arial" w:eastAsia="Verdana" w:hAnsi="Arial" w:cs="Arial"/>
          <w:b/>
          <w:sz w:val="22"/>
          <w:lang w:eastAsia="pl-PL" w:bidi="pl-PL"/>
        </w:rPr>
      </w:pPr>
      <w:r w:rsidRPr="003D5EFE">
        <w:rPr>
          <w:rFonts w:ascii="Arial" w:eastAsia="Verdana" w:hAnsi="Arial" w:cs="Arial"/>
          <w:b/>
          <w:sz w:val="22"/>
          <w:lang w:val="pl-PL" w:eastAsia="pl-PL" w:bidi="pl-PL"/>
        </w:rPr>
        <w:t xml:space="preserve">Część zamówienia nr 7: </w:t>
      </w:r>
      <w:r w:rsidR="003D5EFE" w:rsidRPr="003D5EFE">
        <w:rPr>
          <w:rFonts w:ascii="Arial" w:eastAsia="Verdana" w:hAnsi="Arial" w:cs="Arial"/>
          <w:b/>
          <w:sz w:val="22"/>
          <w:lang w:val="pl-PL" w:eastAsia="pl-PL" w:bidi="pl-PL"/>
        </w:rPr>
        <w:t xml:space="preserve"> 40 000,00 </w:t>
      </w:r>
      <w:r w:rsidRPr="003D5EFE">
        <w:rPr>
          <w:rFonts w:ascii="Arial" w:eastAsia="Verdana" w:hAnsi="Arial" w:cs="Arial"/>
          <w:b/>
          <w:sz w:val="22"/>
          <w:lang w:val="pl-PL" w:eastAsia="pl-PL" w:bidi="pl-PL"/>
        </w:rPr>
        <w:t>zł</w:t>
      </w:r>
      <w:r w:rsidR="008A0A01" w:rsidRPr="003D5EFE">
        <w:rPr>
          <w:rFonts w:ascii="Arial" w:eastAsia="Verdana" w:hAnsi="Arial" w:cs="Arial"/>
          <w:b/>
          <w:sz w:val="22"/>
          <w:lang w:val="pl-PL" w:eastAsia="pl-PL" w:bidi="pl-PL"/>
        </w:rPr>
        <w:t>.</w:t>
      </w:r>
    </w:p>
    <w:p w14:paraId="61936B87" w14:textId="77777777" w:rsidR="00EB5765" w:rsidRPr="00543698" w:rsidRDefault="00EB5765" w:rsidP="00EB5765">
      <w:pPr>
        <w:ind w:left="1276"/>
        <w:jc w:val="both"/>
        <w:rPr>
          <w:rFonts w:ascii="Arial" w:eastAsia="Verdana" w:hAnsi="Arial" w:cs="Arial"/>
          <w:sz w:val="22"/>
          <w:lang w:eastAsia="pl-PL" w:bidi="pl-PL"/>
        </w:rPr>
      </w:pPr>
    </w:p>
    <w:bookmarkEnd w:id="15"/>
    <w:p w14:paraId="0D844FEB" w14:textId="77777777" w:rsidR="005F1C51" w:rsidRPr="00543698" w:rsidRDefault="005F1C51" w:rsidP="00F52B48">
      <w:pPr>
        <w:pStyle w:val="CM35"/>
        <w:tabs>
          <w:tab w:val="left" w:pos="851"/>
          <w:tab w:val="left" w:pos="1134"/>
        </w:tabs>
        <w:spacing w:after="0" w:line="276" w:lineRule="auto"/>
        <w:ind w:left="2124" w:right="249"/>
        <w:jc w:val="both"/>
        <w:rPr>
          <w:rFonts w:ascii="Arial" w:hAnsi="Arial" w:cs="Arial"/>
          <w:b/>
          <w:bCs/>
          <w:sz w:val="22"/>
          <w:szCs w:val="22"/>
          <w:u w:val="single"/>
        </w:rPr>
      </w:pPr>
      <w:r w:rsidRPr="00543698">
        <w:rPr>
          <w:rFonts w:ascii="Arial" w:hAnsi="Arial" w:cs="Arial"/>
          <w:b/>
          <w:bCs/>
          <w:sz w:val="22"/>
          <w:szCs w:val="22"/>
          <w:u w:val="single"/>
        </w:rPr>
        <w:t>Uwaga:</w:t>
      </w:r>
    </w:p>
    <w:p w14:paraId="27FA9109" w14:textId="595B4021" w:rsidR="005F1C51" w:rsidRPr="00543698" w:rsidRDefault="005F1C51" w:rsidP="007D553B">
      <w:pPr>
        <w:pStyle w:val="CM35"/>
        <w:numPr>
          <w:ilvl w:val="0"/>
          <w:numId w:val="11"/>
        </w:numPr>
        <w:tabs>
          <w:tab w:val="left" w:pos="1134"/>
        </w:tabs>
        <w:spacing w:after="0" w:line="276" w:lineRule="auto"/>
        <w:ind w:left="2484" w:right="249"/>
        <w:jc w:val="both"/>
        <w:rPr>
          <w:rFonts w:ascii="Arial" w:hAnsi="Arial" w:cs="Arial"/>
          <w:bCs/>
          <w:strike/>
          <w:sz w:val="22"/>
          <w:szCs w:val="22"/>
        </w:rPr>
      </w:pPr>
      <w:r w:rsidRPr="00543698">
        <w:rPr>
          <w:rFonts w:ascii="Arial" w:hAnsi="Arial" w:cs="Arial"/>
          <w:bCs/>
          <w:sz w:val="22"/>
          <w:szCs w:val="22"/>
        </w:rPr>
        <w:t xml:space="preserve">Przez jedną </w:t>
      </w:r>
      <w:r w:rsidR="00886E99" w:rsidRPr="00543698">
        <w:rPr>
          <w:rFonts w:ascii="Arial" w:hAnsi="Arial" w:cs="Arial"/>
          <w:bCs/>
          <w:sz w:val="22"/>
          <w:szCs w:val="22"/>
        </w:rPr>
        <w:t>robotę</w:t>
      </w:r>
      <w:r w:rsidR="00CC79FC" w:rsidRPr="00543698">
        <w:rPr>
          <w:rFonts w:ascii="Arial" w:hAnsi="Arial" w:cs="Arial"/>
          <w:bCs/>
          <w:sz w:val="22"/>
          <w:szCs w:val="22"/>
        </w:rPr>
        <w:t xml:space="preserve"> budowalną</w:t>
      </w:r>
      <w:r w:rsidRPr="00543698">
        <w:rPr>
          <w:rFonts w:ascii="Arial" w:hAnsi="Arial" w:cs="Arial"/>
          <w:bCs/>
          <w:sz w:val="22"/>
          <w:szCs w:val="22"/>
        </w:rPr>
        <w:t xml:space="preserve"> należy rozumieć jedną umowę.</w:t>
      </w:r>
      <w:r w:rsidRPr="00543698">
        <w:rPr>
          <w:rFonts w:ascii="Arial" w:hAnsi="Arial" w:cs="Arial"/>
          <w:bCs/>
          <w:strike/>
          <w:sz w:val="22"/>
          <w:szCs w:val="22"/>
        </w:rPr>
        <w:t xml:space="preserve"> </w:t>
      </w:r>
    </w:p>
    <w:p w14:paraId="529AD59E" w14:textId="77777777" w:rsidR="005F1C51" w:rsidRPr="00543698" w:rsidRDefault="005F1C51" w:rsidP="007D553B">
      <w:pPr>
        <w:pStyle w:val="Akapitzlist"/>
        <w:numPr>
          <w:ilvl w:val="0"/>
          <w:numId w:val="11"/>
        </w:numPr>
        <w:ind w:left="2484"/>
        <w:jc w:val="both"/>
        <w:rPr>
          <w:rFonts w:ascii="Arial" w:eastAsia="Times New Roman" w:hAnsi="Arial" w:cs="Arial"/>
          <w:iCs/>
          <w:sz w:val="22"/>
        </w:rPr>
      </w:pPr>
      <w:r w:rsidRPr="00543698">
        <w:rPr>
          <w:rFonts w:ascii="Arial" w:eastAsia="Times New Roman" w:hAnsi="Arial" w:cs="Arial"/>
          <w:iCs/>
          <w:sz w:val="22"/>
        </w:rPr>
        <w:t>Nie jest dopuszczalne sumowanie zrealizowanych przez różne podmioty zamówień (umów), w celu wykazania spełniania warunku.</w:t>
      </w:r>
    </w:p>
    <w:p w14:paraId="5BAE284D" w14:textId="434A4665" w:rsidR="00CD47BE" w:rsidRPr="00543698" w:rsidRDefault="005F1C51" w:rsidP="007D553B">
      <w:pPr>
        <w:pStyle w:val="Akapitzlist"/>
        <w:numPr>
          <w:ilvl w:val="0"/>
          <w:numId w:val="11"/>
        </w:numPr>
        <w:ind w:left="2484"/>
        <w:jc w:val="both"/>
        <w:rPr>
          <w:rFonts w:ascii="Arial" w:eastAsia="Times New Roman" w:hAnsi="Arial" w:cs="Arial"/>
          <w:iCs/>
          <w:sz w:val="22"/>
        </w:rPr>
      </w:pPr>
      <w:bookmarkStart w:id="16" w:name="_Hlk67477011"/>
      <w:r w:rsidRPr="00543698">
        <w:rPr>
          <w:rFonts w:ascii="Arial" w:eastAsia="Times New Roman" w:hAnsi="Arial" w:cs="Arial"/>
          <w:iCs/>
          <w:sz w:val="22"/>
        </w:rPr>
        <w:t>W przypadku, gdy w ramach zamówienia</w:t>
      </w:r>
      <w:r w:rsidR="006C7CDF" w:rsidRPr="00543698">
        <w:rPr>
          <w:rFonts w:ascii="Arial" w:eastAsia="Times New Roman" w:hAnsi="Arial" w:cs="Arial"/>
          <w:iCs/>
          <w:sz w:val="22"/>
        </w:rPr>
        <w:t xml:space="preserve"> (większej inwestycji)</w:t>
      </w:r>
      <w:r w:rsidRPr="00543698">
        <w:rPr>
          <w:rFonts w:ascii="Arial" w:eastAsia="Times New Roman" w:hAnsi="Arial" w:cs="Arial"/>
          <w:iCs/>
          <w:sz w:val="22"/>
        </w:rPr>
        <w:t xml:space="preserve"> realizowany był szerszy zakres </w:t>
      </w:r>
      <w:r w:rsidR="00817778" w:rsidRPr="00543698">
        <w:rPr>
          <w:rFonts w:ascii="Arial" w:eastAsia="Times New Roman" w:hAnsi="Arial" w:cs="Arial"/>
          <w:iCs/>
          <w:sz w:val="22"/>
        </w:rPr>
        <w:t>prac</w:t>
      </w:r>
      <w:r w:rsidRPr="00543698">
        <w:rPr>
          <w:rFonts w:ascii="Arial" w:eastAsia="Times New Roman" w:hAnsi="Arial" w:cs="Arial"/>
          <w:iCs/>
          <w:sz w:val="22"/>
        </w:rPr>
        <w:t xml:space="preserve">, należy  podać zakres i wartość </w:t>
      </w:r>
      <w:r w:rsidR="006C7CDF" w:rsidRPr="00543698">
        <w:rPr>
          <w:rFonts w:ascii="Arial" w:eastAsia="Times New Roman" w:hAnsi="Arial" w:cs="Arial"/>
          <w:iCs/>
          <w:sz w:val="22"/>
        </w:rPr>
        <w:t>robót budowlanych</w:t>
      </w:r>
      <w:r w:rsidRPr="00543698">
        <w:rPr>
          <w:rFonts w:ascii="Arial" w:eastAsia="Times New Roman" w:hAnsi="Arial" w:cs="Arial"/>
          <w:iCs/>
          <w:sz w:val="22"/>
        </w:rPr>
        <w:t xml:space="preserve"> potwierdzających spełnienie warunku określonego przez Zamawiającego. </w:t>
      </w:r>
      <w:bookmarkEnd w:id="16"/>
    </w:p>
    <w:p w14:paraId="7AA5410C" w14:textId="77777777" w:rsidR="00FC2AE5" w:rsidRPr="00543698" w:rsidRDefault="009F1AD8" w:rsidP="007D553B">
      <w:pPr>
        <w:pStyle w:val="Akapitzlist"/>
        <w:numPr>
          <w:ilvl w:val="0"/>
          <w:numId w:val="11"/>
        </w:numPr>
        <w:ind w:left="2484"/>
        <w:jc w:val="both"/>
        <w:rPr>
          <w:rFonts w:ascii="Arial" w:eastAsia="Times New Roman" w:hAnsi="Arial" w:cs="Arial"/>
          <w:iCs/>
          <w:sz w:val="22"/>
        </w:rPr>
      </w:pPr>
      <w:r w:rsidRPr="00543698">
        <w:rPr>
          <w:rFonts w:ascii="Arial" w:eastAsia="Times New Roman" w:hAnsi="Arial" w:cs="Arial"/>
          <w:iCs/>
          <w:sz w:val="22"/>
        </w:rPr>
        <w:t xml:space="preserve">W przypadku Wykonawców ubiegających się wspólnie o udzielenie zamówienia i/lub korzystających z zasobów innych podmiotów, wymagany warunek musi być spełniony przez jednego Wykonawcę. </w:t>
      </w:r>
    </w:p>
    <w:p w14:paraId="3A1D7E5A" w14:textId="2450AD62" w:rsidR="00F52B48" w:rsidRPr="005F353F" w:rsidRDefault="00F52B48" w:rsidP="00F52B48">
      <w:pPr>
        <w:ind w:left="1276"/>
        <w:jc w:val="both"/>
        <w:rPr>
          <w:rFonts w:ascii="Arial" w:eastAsia="Times New Roman" w:hAnsi="Arial" w:cs="Arial"/>
          <w:sz w:val="22"/>
        </w:rPr>
      </w:pPr>
    </w:p>
    <w:p w14:paraId="2BC93E28" w14:textId="055AE804" w:rsidR="00AC0B46" w:rsidRPr="00321051" w:rsidRDefault="00092FB9" w:rsidP="00AC0B46">
      <w:pPr>
        <w:pStyle w:val="Nagwek2"/>
        <w:tabs>
          <w:tab w:val="clear" w:pos="709"/>
          <w:tab w:val="left" w:pos="567"/>
        </w:tabs>
        <w:ind w:left="567" w:hanging="567"/>
        <w:rPr>
          <w:rFonts w:ascii="Arial" w:hAnsi="Arial" w:cs="Arial"/>
          <w:sz w:val="22"/>
          <w:szCs w:val="22"/>
          <w:lang w:val="pl-PL"/>
        </w:rPr>
      </w:pPr>
      <w:r w:rsidRPr="0035257D">
        <w:rPr>
          <w:rFonts w:ascii="Arial" w:hAnsi="Arial" w:cs="Arial"/>
          <w:sz w:val="22"/>
          <w:szCs w:val="22"/>
          <w:lang w:val="pl-PL"/>
        </w:rPr>
        <w:t xml:space="preserve">Wykonawca może w celu potwierdzenia spełniania warunków udziału w postępowaniu, w stosownych sytuacjach, polegać na zdolnościach technicznych lub zawodowych innych podmiotów, niezależnie od charakteru prawnego łączących go z nimi stosunków </w:t>
      </w:r>
      <w:r w:rsidRPr="00321051">
        <w:rPr>
          <w:rFonts w:ascii="Arial" w:hAnsi="Arial" w:cs="Arial"/>
          <w:sz w:val="22"/>
          <w:szCs w:val="22"/>
          <w:lang w:val="pl-PL"/>
        </w:rPr>
        <w:t>prawnych.</w:t>
      </w:r>
    </w:p>
    <w:p w14:paraId="13FEC5E5" w14:textId="22C689EB" w:rsidR="00175BB8" w:rsidRPr="004E6F7A" w:rsidRDefault="00175BB8" w:rsidP="00175BB8">
      <w:pPr>
        <w:pStyle w:val="Nagwek2"/>
        <w:tabs>
          <w:tab w:val="clear" w:pos="709"/>
          <w:tab w:val="left" w:pos="567"/>
        </w:tabs>
        <w:ind w:left="567" w:hanging="567"/>
        <w:rPr>
          <w:rFonts w:ascii="Arial" w:eastAsia="Univers-PL" w:hAnsi="Arial" w:cs="Arial"/>
          <w:sz w:val="22"/>
          <w:szCs w:val="22"/>
        </w:rPr>
      </w:pPr>
      <w:bookmarkStart w:id="17" w:name="_Hlk68865419"/>
      <w:bookmarkEnd w:id="12"/>
      <w:r w:rsidRPr="004E6F7A">
        <w:rPr>
          <w:rFonts w:ascii="Arial" w:eastAsia="Univers-PL" w:hAnsi="Arial" w:cs="Arial"/>
          <w:sz w:val="22"/>
          <w:szCs w:val="22"/>
          <w:lang w:val="pl-PL"/>
        </w:rPr>
        <w:t xml:space="preserve">W odniesieniu do warunków dotyczących wykształcenia, kwalifikacji zawodowych lub doświadczenia wykonawcy mogą polegać na zdolnościach podmiotów udostępniających </w:t>
      </w:r>
      <w:r w:rsidRPr="004E6F7A">
        <w:rPr>
          <w:rFonts w:ascii="Arial" w:eastAsia="Univers-PL" w:hAnsi="Arial" w:cs="Arial"/>
          <w:sz w:val="22"/>
          <w:szCs w:val="22"/>
          <w:lang w:val="pl-PL"/>
        </w:rPr>
        <w:lastRenderedPageBreak/>
        <w:t xml:space="preserve">zasoby, jeśli podmioty te wykonają </w:t>
      </w:r>
      <w:r w:rsidR="00F31EDA" w:rsidRPr="004E6F7A">
        <w:rPr>
          <w:rFonts w:ascii="Arial" w:eastAsia="Univers-PL" w:hAnsi="Arial" w:cs="Arial"/>
          <w:sz w:val="22"/>
          <w:szCs w:val="22"/>
          <w:lang w:val="pl-PL"/>
        </w:rPr>
        <w:t>roboty budowlane</w:t>
      </w:r>
      <w:r w:rsidRPr="004E6F7A">
        <w:rPr>
          <w:rFonts w:ascii="Arial" w:eastAsia="Univers-PL" w:hAnsi="Arial" w:cs="Arial"/>
          <w:sz w:val="22"/>
          <w:szCs w:val="22"/>
          <w:lang w:val="pl-PL"/>
        </w:rPr>
        <w:t>, do realizacji których te zdolności są wymagane.</w:t>
      </w:r>
      <w:bookmarkEnd w:id="17"/>
    </w:p>
    <w:p w14:paraId="24E47D58" w14:textId="77777777" w:rsidR="00175BB8" w:rsidRPr="004E6F7A" w:rsidRDefault="00175BB8" w:rsidP="00175BB8">
      <w:pPr>
        <w:pStyle w:val="Nagwek2"/>
        <w:tabs>
          <w:tab w:val="clear" w:pos="709"/>
          <w:tab w:val="left" w:pos="567"/>
        </w:tabs>
        <w:ind w:left="567" w:hanging="567"/>
        <w:rPr>
          <w:rFonts w:ascii="Arial" w:hAnsi="Arial" w:cs="Arial"/>
          <w:sz w:val="22"/>
          <w:szCs w:val="22"/>
          <w:lang w:val="pl-PL"/>
        </w:rPr>
      </w:pPr>
      <w:r w:rsidRPr="004E6F7A">
        <w:rPr>
          <w:rFonts w:ascii="Arial" w:eastAsia="Univers-PL" w:hAnsi="Arial" w:cs="Arial"/>
          <w:sz w:val="22"/>
          <w:szCs w:val="22"/>
          <w:lang w:val="pl-PL"/>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C763C18" w14:textId="52657650" w:rsidR="00971EB3" w:rsidRPr="004E6F7A" w:rsidRDefault="004F72D7" w:rsidP="00175BB8">
      <w:pPr>
        <w:pStyle w:val="Nagwek2"/>
        <w:tabs>
          <w:tab w:val="clear" w:pos="709"/>
          <w:tab w:val="left" w:pos="567"/>
        </w:tabs>
        <w:ind w:left="567" w:hanging="567"/>
        <w:rPr>
          <w:rFonts w:ascii="Arial" w:hAnsi="Arial" w:cs="Arial"/>
          <w:sz w:val="22"/>
          <w:szCs w:val="22"/>
          <w:lang w:val="pl-PL"/>
        </w:rPr>
      </w:pPr>
      <w:bookmarkStart w:id="18" w:name="_Hlk61372022"/>
      <w:r w:rsidRPr="004E6F7A">
        <w:rPr>
          <w:rFonts w:ascii="Arial" w:eastAsia="Univers-PL" w:hAnsi="Arial" w:cs="Arial"/>
          <w:sz w:val="22"/>
          <w:szCs w:val="22"/>
        </w:rPr>
        <w:t>W przypadku</w:t>
      </w:r>
      <w:r w:rsidRPr="004E6F7A">
        <w:rPr>
          <w:rFonts w:ascii="Arial" w:eastAsia="Univers-PL" w:hAnsi="Arial" w:cs="Arial"/>
          <w:sz w:val="22"/>
          <w:szCs w:val="22"/>
          <w:lang w:val="pl-PL"/>
        </w:rPr>
        <w:t>,</w:t>
      </w:r>
      <w:r w:rsidRPr="004E6F7A">
        <w:rPr>
          <w:rFonts w:ascii="Arial" w:eastAsia="Univers-PL" w:hAnsi="Arial" w:cs="Arial"/>
          <w:sz w:val="22"/>
          <w:szCs w:val="22"/>
        </w:rPr>
        <w:t xml:space="preserve"> gdy Wykonawca powołuje się na doświadczenie nabyte w ramach zamówienia zrealizowanego przez wykonawców wspólnie ubiegających się </w:t>
      </w:r>
      <w:r w:rsidRPr="004E6F7A">
        <w:rPr>
          <w:rFonts w:ascii="Arial" w:eastAsia="Univers-PL" w:hAnsi="Arial" w:cs="Arial"/>
          <w:sz w:val="22"/>
          <w:szCs w:val="22"/>
        </w:rPr>
        <w:br/>
        <w:t xml:space="preserve">o udzielenie zamówienia (konsorcjum), Zamawiający nie dopuszcza by Wykonawca wykazywał doświadczenie grupy wykonawców, której był członkiem, jeżeli faktycznie </w:t>
      </w:r>
      <w:r w:rsidRPr="004E6F7A">
        <w:rPr>
          <w:rFonts w:ascii="Arial" w:eastAsia="Univers-PL" w:hAnsi="Arial" w:cs="Arial"/>
          <w:sz w:val="22"/>
          <w:szCs w:val="22"/>
        </w:rPr>
        <w:br/>
        <w:t xml:space="preserve">i konkretnie nie wykonywał danego zakresu czynności. </w:t>
      </w:r>
      <w:bookmarkEnd w:id="18"/>
      <w:r w:rsidRPr="004E6F7A">
        <w:rPr>
          <w:rFonts w:ascii="Arial" w:eastAsia="Univers-PL" w:hAnsi="Arial" w:cs="Arial"/>
          <w:sz w:val="22"/>
          <w:szCs w:val="22"/>
        </w:rPr>
        <w:t xml:space="preserve">Zamawiający zastrzega sobie możliwość zwrócenia się do Wykonawcy o udzielenie wyjaśnień w zakresie faktycznie </w:t>
      </w:r>
      <w:r w:rsidRPr="004E6F7A">
        <w:rPr>
          <w:rFonts w:ascii="Arial" w:eastAsia="Univers-PL" w:hAnsi="Arial" w:cs="Arial"/>
          <w:sz w:val="22"/>
          <w:szCs w:val="22"/>
        </w:rPr>
        <w:br/>
        <w:t>i konkretnie zrealizowanego zakresu czynności</w:t>
      </w:r>
      <w:r w:rsidRPr="004E6F7A">
        <w:rPr>
          <w:rFonts w:ascii="Arial" w:eastAsia="Univers-PL" w:hAnsi="Arial" w:cs="Arial"/>
          <w:sz w:val="22"/>
          <w:szCs w:val="22"/>
          <w:lang w:val="pl-PL"/>
        </w:rPr>
        <w:t>.</w:t>
      </w:r>
    </w:p>
    <w:p w14:paraId="6FDFD5CE" w14:textId="77777777" w:rsidR="00092FB9" w:rsidRPr="005537A5" w:rsidRDefault="00092FB9" w:rsidP="00092FB9">
      <w:pPr>
        <w:jc w:val="both"/>
        <w:rPr>
          <w:rFonts w:eastAsia="Times New Roman"/>
          <w:szCs w:val="24"/>
          <w:lang w:eastAsia="pl-PL"/>
        </w:rPr>
      </w:pPr>
    </w:p>
    <w:p w14:paraId="791A3CE3" w14:textId="77777777" w:rsidR="00E42C5B" w:rsidRPr="00370988" w:rsidRDefault="00D96459" w:rsidP="00196347">
      <w:pPr>
        <w:pStyle w:val="Nagwek1"/>
      </w:pPr>
      <w:r w:rsidRPr="00370988">
        <w:t>Wadium</w:t>
      </w:r>
    </w:p>
    <w:p w14:paraId="730BA9D8" w14:textId="1CAEAD9C" w:rsidR="00E42C5B" w:rsidRDefault="00E6487C" w:rsidP="00E42C5B">
      <w:pPr>
        <w:jc w:val="both"/>
        <w:rPr>
          <w:rFonts w:ascii="Arial" w:hAnsi="Arial" w:cs="Arial"/>
          <w:sz w:val="22"/>
        </w:rPr>
      </w:pPr>
      <w:r w:rsidRPr="003D5EFE">
        <w:rPr>
          <w:rFonts w:ascii="Arial" w:hAnsi="Arial" w:cs="Arial"/>
          <w:sz w:val="22"/>
        </w:rPr>
        <w:t xml:space="preserve">Zamawiający </w:t>
      </w:r>
      <w:r w:rsidRPr="003D5EFE">
        <w:rPr>
          <w:rFonts w:ascii="Arial" w:hAnsi="Arial" w:cs="Arial"/>
          <w:b/>
          <w:sz w:val="22"/>
        </w:rPr>
        <w:t>nie wymaga wniesienia wadium</w:t>
      </w:r>
      <w:r w:rsidRPr="003D5EFE">
        <w:rPr>
          <w:rFonts w:ascii="Arial" w:hAnsi="Arial" w:cs="Arial"/>
          <w:sz w:val="22"/>
        </w:rPr>
        <w:t xml:space="preserve"> w przedmiotowym postępowaniu.</w:t>
      </w:r>
    </w:p>
    <w:p w14:paraId="74470220" w14:textId="77777777" w:rsidR="006C5DAE" w:rsidRPr="005537A5" w:rsidRDefault="006C5DAE" w:rsidP="00E42C5B">
      <w:pPr>
        <w:jc w:val="both"/>
        <w:rPr>
          <w:rFonts w:eastAsia="Times New Roman"/>
          <w:szCs w:val="24"/>
          <w:lang w:eastAsia="pl-PL"/>
        </w:rPr>
      </w:pPr>
    </w:p>
    <w:p w14:paraId="217FB417" w14:textId="77777777" w:rsidR="00E42C5B" w:rsidRPr="005537A5" w:rsidRDefault="005B65A6" w:rsidP="00196347">
      <w:pPr>
        <w:pStyle w:val="Nagwek1"/>
      </w:pPr>
      <w:r w:rsidRPr="005537A5">
        <w:t>Przygotowanie</w:t>
      </w:r>
      <w:r w:rsidR="001067A0" w:rsidRPr="005537A5">
        <w:t xml:space="preserve"> </w:t>
      </w:r>
      <w:r w:rsidRPr="005537A5">
        <w:t>oferty</w:t>
      </w:r>
      <w:r w:rsidR="001067A0" w:rsidRPr="005537A5">
        <w:t xml:space="preserve"> </w:t>
      </w:r>
      <w:r w:rsidR="00513992" w:rsidRPr="005537A5">
        <w:t xml:space="preserve">oraz </w:t>
      </w:r>
      <w:r w:rsidRPr="005537A5">
        <w:t>oświadczeń</w:t>
      </w:r>
      <w:r w:rsidR="001067A0" w:rsidRPr="005537A5">
        <w:t xml:space="preserve"> </w:t>
      </w:r>
      <w:r w:rsidR="005122B0" w:rsidRPr="005537A5">
        <w:t>lub</w:t>
      </w:r>
      <w:r w:rsidR="00513992" w:rsidRPr="005537A5">
        <w:t xml:space="preserve"> </w:t>
      </w:r>
      <w:r w:rsidRPr="005537A5">
        <w:t>dokumentów</w:t>
      </w:r>
      <w:r w:rsidR="001067A0" w:rsidRPr="005537A5">
        <w:t xml:space="preserve"> </w:t>
      </w:r>
      <w:r w:rsidRPr="005537A5">
        <w:t>–</w:t>
      </w:r>
      <w:r w:rsidR="001067A0" w:rsidRPr="005537A5">
        <w:t xml:space="preserve"> </w:t>
      </w:r>
      <w:r w:rsidRPr="005537A5">
        <w:t>wymogi</w:t>
      </w:r>
      <w:r w:rsidR="001067A0" w:rsidRPr="005537A5">
        <w:t xml:space="preserve"> </w:t>
      </w:r>
      <w:r w:rsidRPr="005537A5">
        <w:t>formalne</w:t>
      </w:r>
    </w:p>
    <w:p w14:paraId="3B2C8A22" w14:textId="37BD61FD" w:rsidR="00E42C5B" w:rsidRPr="005537A5" w:rsidRDefault="00E42C5B" w:rsidP="00D27A07">
      <w:pPr>
        <w:pStyle w:val="Nagwek2"/>
        <w:tabs>
          <w:tab w:val="clear" w:pos="709"/>
          <w:tab w:val="left" w:pos="567"/>
        </w:tabs>
        <w:ind w:left="567" w:hanging="567"/>
        <w:rPr>
          <w:rFonts w:ascii="Arial" w:hAnsi="Arial" w:cs="Arial"/>
          <w:sz w:val="22"/>
          <w:szCs w:val="22"/>
          <w:lang w:val="pl-PL"/>
        </w:rPr>
      </w:pPr>
      <w:bookmarkStart w:id="19" w:name="_Hlk66872824"/>
      <w:r w:rsidRPr="005537A5">
        <w:rPr>
          <w:rFonts w:ascii="Arial" w:hAnsi="Arial" w:cs="Arial"/>
          <w:sz w:val="22"/>
          <w:szCs w:val="22"/>
          <w:lang w:val="pl-PL"/>
        </w:rPr>
        <w:t>Oferta</w:t>
      </w:r>
      <w:r w:rsidR="001067A0" w:rsidRPr="005537A5">
        <w:rPr>
          <w:rFonts w:ascii="Arial" w:hAnsi="Arial" w:cs="Arial"/>
          <w:sz w:val="22"/>
          <w:szCs w:val="22"/>
          <w:lang w:val="pl-PL"/>
        </w:rPr>
        <w:t xml:space="preserve"> </w:t>
      </w:r>
      <w:r w:rsidRPr="005537A5">
        <w:rPr>
          <w:rFonts w:ascii="Arial" w:hAnsi="Arial" w:cs="Arial"/>
          <w:sz w:val="22"/>
          <w:szCs w:val="22"/>
          <w:lang w:val="pl-PL"/>
        </w:rPr>
        <w:t>musi</w:t>
      </w:r>
      <w:r w:rsidR="001067A0" w:rsidRPr="005537A5">
        <w:rPr>
          <w:rFonts w:ascii="Arial" w:hAnsi="Arial" w:cs="Arial"/>
          <w:sz w:val="22"/>
          <w:szCs w:val="22"/>
          <w:lang w:val="pl-PL"/>
        </w:rPr>
        <w:t xml:space="preserve"> </w:t>
      </w:r>
      <w:r w:rsidRPr="005537A5">
        <w:rPr>
          <w:rFonts w:ascii="Arial" w:hAnsi="Arial" w:cs="Arial"/>
          <w:sz w:val="22"/>
          <w:szCs w:val="22"/>
          <w:lang w:val="pl-PL"/>
        </w:rPr>
        <w:t>obejmować</w:t>
      </w:r>
      <w:r w:rsidR="001067A0" w:rsidRPr="005537A5">
        <w:rPr>
          <w:rFonts w:ascii="Arial" w:hAnsi="Arial" w:cs="Arial"/>
          <w:sz w:val="22"/>
          <w:szCs w:val="22"/>
          <w:lang w:val="pl-PL"/>
        </w:rPr>
        <w:t xml:space="preserve"> </w:t>
      </w:r>
      <w:r w:rsidRPr="005537A5">
        <w:rPr>
          <w:rFonts w:ascii="Arial" w:hAnsi="Arial" w:cs="Arial"/>
          <w:sz w:val="22"/>
          <w:szCs w:val="22"/>
          <w:lang w:val="pl-PL"/>
        </w:rPr>
        <w:t>całość</w:t>
      </w:r>
      <w:r w:rsidR="001067A0" w:rsidRPr="005537A5">
        <w:rPr>
          <w:rFonts w:ascii="Arial" w:hAnsi="Arial" w:cs="Arial"/>
          <w:sz w:val="22"/>
          <w:szCs w:val="22"/>
          <w:lang w:val="pl-PL"/>
        </w:rPr>
        <w:t xml:space="preserve"> </w:t>
      </w:r>
      <w:r w:rsidRPr="005537A5">
        <w:rPr>
          <w:rFonts w:ascii="Arial" w:hAnsi="Arial" w:cs="Arial"/>
          <w:sz w:val="22"/>
          <w:szCs w:val="22"/>
          <w:lang w:val="pl-PL"/>
        </w:rPr>
        <w:t>przedmiotu</w:t>
      </w:r>
      <w:r w:rsidR="001067A0" w:rsidRPr="005537A5">
        <w:rPr>
          <w:rFonts w:ascii="Arial" w:hAnsi="Arial" w:cs="Arial"/>
          <w:sz w:val="22"/>
          <w:szCs w:val="22"/>
          <w:lang w:val="pl-PL"/>
        </w:rPr>
        <w:t xml:space="preserve"> </w:t>
      </w:r>
      <w:r w:rsidRPr="005537A5">
        <w:rPr>
          <w:rFonts w:ascii="Arial" w:hAnsi="Arial" w:cs="Arial"/>
          <w:sz w:val="22"/>
          <w:szCs w:val="22"/>
          <w:lang w:val="pl-PL"/>
        </w:rPr>
        <w:t>zamówienia</w:t>
      </w:r>
      <w:r w:rsidR="001067A0" w:rsidRPr="005537A5">
        <w:rPr>
          <w:rFonts w:ascii="Arial" w:hAnsi="Arial" w:cs="Arial"/>
          <w:sz w:val="22"/>
          <w:szCs w:val="22"/>
          <w:lang w:val="pl-PL"/>
        </w:rPr>
        <w:t xml:space="preserve"> </w:t>
      </w:r>
      <w:bookmarkStart w:id="20" w:name="_Hlk81811287"/>
      <w:r w:rsidR="000D012F" w:rsidRPr="008A5FF0">
        <w:rPr>
          <w:rFonts w:ascii="Arial" w:hAnsi="Arial" w:cs="Arial"/>
          <w:b/>
          <w:bCs w:val="0"/>
          <w:sz w:val="22"/>
          <w:szCs w:val="22"/>
          <w:lang w:val="pl-PL"/>
        </w:rPr>
        <w:t>dla danej części zamówienia</w:t>
      </w:r>
      <w:bookmarkEnd w:id="20"/>
      <w:r w:rsidR="000D012F">
        <w:rPr>
          <w:rFonts w:ascii="Arial" w:hAnsi="Arial" w:cs="Arial"/>
          <w:sz w:val="22"/>
          <w:szCs w:val="22"/>
          <w:lang w:val="pl-PL"/>
        </w:rPr>
        <w:t xml:space="preserve"> </w:t>
      </w:r>
      <w:r w:rsidR="00643BC1" w:rsidRPr="005537A5">
        <w:rPr>
          <w:rFonts w:ascii="Arial" w:hAnsi="Arial" w:cs="Arial"/>
          <w:sz w:val="22"/>
          <w:szCs w:val="22"/>
          <w:lang w:val="pl-PL"/>
        </w:rPr>
        <w:t>i</w:t>
      </w:r>
      <w:r w:rsidR="00DF794B" w:rsidRPr="005537A5">
        <w:rPr>
          <w:rFonts w:ascii="Arial" w:hAnsi="Arial" w:cs="Arial"/>
          <w:sz w:val="22"/>
          <w:szCs w:val="22"/>
          <w:lang w:val="pl-PL"/>
        </w:rPr>
        <w:t xml:space="preserve"> </w:t>
      </w:r>
      <w:r w:rsidRPr="005537A5">
        <w:rPr>
          <w:rFonts w:ascii="Arial" w:hAnsi="Arial" w:cs="Arial"/>
          <w:sz w:val="22"/>
          <w:szCs w:val="22"/>
          <w:lang w:val="pl-PL"/>
        </w:rPr>
        <w:t>być</w:t>
      </w:r>
      <w:r w:rsidR="001067A0" w:rsidRPr="005537A5">
        <w:rPr>
          <w:rFonts w:ascii="Arial" w:hAnsi="Arial" w:cs="Arial"/>
          <w:sz w:val="22"/>
          <w:szCs w:val="22"/>
          <w:lang w:val="pl-PL"/>
        </w:rPr>
        <w:t xml:space="preserve"> </w:t>
      </w:r>
      <w:r w:rsidRPr="005537A5">
        <w:rPr>
          <w:rFonts w:ascii="Arial" w:hAnsi="Arial" w:cs="Arial"/>
          <w:sz w:val="22"/>
          <w:szCs w:val="22"/>
          <w:lang w:val="pl-PL"/>
        </w:rPr>
        <w:t>sporządzona</w:t>
      </w:r>
      <w:r w:rsidR="001067A0" w:rsidRPr="005537A5">
        <w:rPr>
          <w:rFonts w:ascii="Arial" w:hAnsi="Arial" w:cs="Arial"/>
          <w:sz w:val="22"/>
          <w:szCs w:val="22"/>
          <w:lang w:val="pl-PL"/>
        </w:rPr>
        <w:t xml:space="preserve"> </w:t>
      </w:r>
      <w:r w:rsidRPr="005537A5">
        <w:rPr>
          <w:rFonts w:ascii="Arial" w:hAnsi="Arial" w:cs="Arial"/>
          <w:sz w:val="22"/>
          <w:szCs w:val="22"/>
          <w:lang w:val="pl-PL"/>
        </w:rPr>
        <w:t>zgodnie</w:t>
      </w:r>
      <w:r w:rsidR="001067A0" w:rsidRPr="005537A5">
        <w:rPr>
          <w:rFonts w:ascii="Arial" w:hAnsi="Arial" w:cs="Arial"/>
          <w:sz w:val="22"/>
          <w:szCs w:val="22"/>
          <w:lang w:val="pl-PL"/>
        </w:rPr>
        <w:t xml:space="preserve"> </w:t>
      </w:r>
      <w:r w:rsidR="0039168C"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niniejszą</w:t>
      </w:r>
      <w:r w:rsidR="001067A0" w:rsidRPr="005537A5">
        <w:rPr>
          <w:rFonts w:ascii="Arial" w:hAnsi="Arial" w:cs="Arial"/>
          <w:sz w:val="22"/>
          <w:szCs w:val="22"/>
          <w:lang w:val="pl-PL"/>
        </w:rPr>
        <w:t xml:space="preserve"> </w:t>
      </w:r>
      <w:r w:rsidR="005103BE" w:rsidRPr="005537A5">
        <w:rPr>
          <w:rFonts w:ascii="Arial" w:hAnsi="Arial" w:cs="Arial"/>
          <w:sz w:val="22"/>
          <w:szCs w:val="22"/>
          <w:lang w:val="pl-PL"/>
        </w:rPr>
        <w:t>SWZ</w:t>
      </w:r>
      <w:r w:rsidR="001067A0" w:rsidRPr="005537A5">
        <w:rPr>
          <w:rFonts w:ascii="Arial" w:hAnsi="Arial" w:cs="Arial"/>
          <w:sz w:val="22"/>
          <w:szCs w:val="22"/>
          <w:lang w:val="pl-PL"/>
        </w:rPr>
        <w:t xml:space="preserve"> </w:t>
      </w:r>
      <w:r w:rsidR="00643BC1" w:rsidRPr="005537A5">
        <w:rPr>
          <w:rFonts w:ascii="Arial" w:hAnsi="Arial" w:cs="Arial"/>
          <w:sz w:val="22"/>
          <w:szCs w:val="22"/>
          <w:lang w:val="pl-PL"/>
        </w:rPr>
        <w:t>i</w:t>
      </w:r>
      <w:r w:rsidR="001067A0" w:rsidRPr="005537A5">
        <w:rPr>
          <w:rFonts w:ascii="Arial" w:hAnsi="Arial" w:cs="Arial"/>
          <w:sz w:val="22"/>
          <w:szCs w:val="22"/>
          <w:lang w:val="pl-PL"/>
        </w:rPr>
        <w:t xml:space="preserve"> </w:t>
      </w:r>
      <w:r w:rsidRPr="005537A5">
        <w:rPr>
          <w:rFonts w:ascii="Arial" w:hAnsi="Arial" w:cs="Arial"/>
          <w:sz w:val="22"/>
          <w:szCs w:val="22"/>
          <w:lang w:val="pl-PL"/>
        </w:rPr>
        <w:t>treścią</w:t>
      </w:r>
      <w:r w:rsidR="001067A0" w:rsidRPr="005537A5">
        <w:rPr>
          <w:rFonts w:ascii="Arial" w:hAnsi="Arial" w:cs="Arial"/>
          <w:sz w:val="22"/>
          <w:szCs w:val="22"/>
          <w:lang w:val="pl-PL"/>
        </w:rPr>
        <w:t xml:space="preserve"> </w:t>
      </w:r>
      <w:r w:rsidRPr="005537A5">
        <w:rPr>
          <w:rFonts w:ascii="Arial" w:hAnsi="Arial" w:cs="Arial"/>
          <w:sz w:val="22"/>
          <w:szCs w:val="22"/>
          <w:lang w:val="pl-PL"/>
        </w:rPr>
        <w:t>określoną</w:t>
      </w:r>
      <w:r w:rsidR="001067A0" w:rsidRPr="005537A5">
        <w:rPr>
          <w:rFonts w:ascii="Arial" w:hAnsi="Arial" w:cs="Arial"/>
          <w:sz w:val="22"/>
          <w:szCs w:val="22"/>
          <w:lang w:val="pl-PL"/>
        </w:rPr>
        <w:t xml:space="preserve"> </w:t>
      </w:r>
      <w:r w:rsidR="00927166" w:rsidRPr="005537A5">
        <w:rPr>
          <w:rFonts w:ascii="Arial" w:hAnsi="Arial" w:cs="Arial"/>
          <w:sz w:val="22"/>
          <w:szCs w:val="22"/>
          <w:lang w:val="pl-PL"/>
        </w:rPr>
        <w:t>w</w:t>
      </w:r>
      <w:r w:rsidR="001067A0" w:rsidRPr="005537A5">
        <w:rPr>
          <w:rFonts w:ascii="Arial" w:hAnsi="Arial" w:cs="Arial"/>
          <w:sz w:val="22"/>
          <w:szCs w:val="22"/>
          <w:lang w:val="pl-PL"/>
        </w:rPr>
        <w:t xml:space="preserve"> </w:t>
      </w:r>
      <w:r w:rsidR="006519D0" w:rsidRPr="005537A5">
        <w:rPr>
          <w:rFonts w:ascii="Arial" w:hAnsi="Arial" w:cs="Arial"/>
          <w:sz w:val="22"/>
          <w:szCs w:val="22"/>
          <w:lang w:val="pl-PL"/>
        </w:rPr>
        <w:t xml:space="preserve">dokumentach wskazanych w </w:t>
      </w:r>
      <w:r w:rsidR="006519D0" w:rsidRPr="00780293">
        <w:rPr>
          <w:rFonts w:ascii="Arial" w:hAnsi="Arial" w:cs="Arial"/>
          <w:b/>
          <w:bCs w:val="0"/>
          <w:sz w:val="22"/>
          <w:szCs w:val="22"/>
          <w:lang w:val="pl-PL"/>
        </w:rPr>
        <w:t>pkt 10.1 SWZ</w:t>
      </w:r>
      <w:r w:rsidR="00944C7A" w:rsidRPr="005537A5">
        <w:rPr>
          <w:rFonts w:ascii="Arial" w:hAnsi="Arial" w:cs="Arial"/>
          <w:sz w:val="22"/>
          <w:szCs w:val="22"/>
          <w:lang w:val="pl-PL"/>
        </w:rPr>
        <w:t>.</w:t>
      </w:r>
    </w:p>
    <w:p w14:paraId="36BC0189" w14:textId="77777777" w:rsidR="00AD5B52" w:rsidRPr="005537A5" w:rsidRDefault="00AD5B52"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Dokumenty lub oświadczenia, o których mowa w SWZ, są to oryginalne dokumenty lub oświadczenia w postaci elektronicznej, tj. w postaci dokumentu elektronicznego.</w:t>
      </w:r>
    </w:p>
    <w:p w14:paraId="6593ADAC" w14:textId="77777777" w:rsidR="00AD5B52" w:rsidRPr="005537A5" w:rsidRDefault="00FB7884"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Cyfrowe odwzorowania dokumentu lub oświadczenia</w:t>
      </w:r>
      <w:r w:rsidR="00AD5B52" w:rsidRPr="005537A5">
        <w:rPr>
          <w:rFonts w:ascii="Arial" w:hAnsi="Arial" w:cs="Arial"/>
          <w:sz w:val="22"/>
          <w:szCs w:val="22"/>
          <w:lang w:val="pl-PL"/>
        </w:rPr>
        <w:t xml:space="preserve">, o których mowa w SWZ, są to </w:t>
      </w:r>
      <w:r w:rsidRPr="005537A5">
        <w:rPr>
          <w:rFonts w:ascii="Arial" w:hAnsi="Arial" w:cs="Arial"/>
          <w:sz w:val="22"/>
          <w:szCs w:val="22"/>
          <w:lang w:val="pl-PL"/>
        </w:rPr>
        <w:t xml:space="preserve">cyfrowe odwzorowania </w:t>
      </w:r>
      <w:r w:rsidR="00AD5B52" w:rsidRPr="005537A5">
        <w:rPr>
          <w:rFonts w:ascii="Arial" w:hAnsi="Arial" w:cs="Arial"/>
          <w:sz w:val="22"/>
          <w:szCs w:val="22"/>
          <w:lang w:val="pl-PL"/>
        </w:rPr>
        <w:t>dokumentów lub oświadczeń</w:t>
      </w:r>
      <w:r w:rsidR="00502DEE" w:rsidRPr="005537A5">
        <w:rPr>
          <w:rFonts w:ascii="Arial" w:hAnsi="Arial" w:cs="Arial"/>
          <w:sz w:val="22"/>
          <w:szCs w:val="22"/>
          <w:lang w:val="pl-PL"/>
        </w:rPr>
        <w:t xml:space="preserve"> sporządzonych w postaci papierowej</w:t>
      </w:r>
      <w:r w:rsidR="00AD5B52" w:rsidRPr="005537A5">
        <w:rPr>
          <w:rFonts w:ascii="Arial" w:hAnsi="Arial" w:cs="Arial"/>
          <w:sz w:val="22"/>
          <w:szCs w:val="22"/>
          <w:lang w:val="pl-PL"/>
        </w:rPr>
        <w:t xml:space="preserve"> poświadczone za zgodność z oryginałem.</w:t>
      </w:r>
    </w:p>
    <w:p w14:paraId="6D7A9592" w14:textId="77777777" w:rsidR="00AD5B52" w:rsidRPr="00663CD2" w:rsidRDefault="00AD5B52"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 xml:space="preserve">Poświadczenia za zgodność z oryginałem </w:t>
      </w:r>
      <w:r w:rsidR="00FB7884" w:rsidRPr="005537A5">
        <w:rPr>
          <w:rFonts w:ascii="Arial" w:hAnsi="Arial" w:cs="Arial"/>
          <w:sz w:val="22"/>
          <w:szCs w:val="22"/>
          <w:lang w:val="pl-PL"/>
        </w:rPr>
        <w:t>cyfrowego odwzorowania dokumentu lub oświadczenia</w:t>
      </w:r>
      <w:r w:rsidRPr="005537A5">
        <w:rPr>
          <w:rFonts w:ascii="Arial" w:hAnsi="Arial" w:cs="Arial"/>
          <w:sz w:val="22"/>
          <w:szCs w:val="22"/>
          <w:lang w:val="pl-PL"/>
        </w:rPr>
        <w:t xml:space="preserve"> dokonuje się w </w:t>
      </w:r>
      <w:r w:rsidR="00E2276A" w:rsidRPr="005537A5">
        <w:rPr>
          <w:rFonts w:ascii="Arial" w:hAnsi="Arial" w:cs="Arial"/>
          <w:sz w:val="22"/>
          <w:szCs w:val="22"/>
          <w:lang w:val="pl-PL"/>
        </w:rPr>
        <w:t>postaci</w:t>
      </w:r>
      <w:r w:rsidRPr="005537A5">
        <w:rPr>
          <w:rFonts w:ascii="Arial" w:hAnsi="Arial" w:cs="Arial"/>
          <w:sz w:val="22"/>
          <w:szCs w:val="22"/>
          <w:lang w:val="pl-PL"/>
        </w:rPr>
        <w:t xml:space="preserve"> elektronicznej, </w:t>
      </w:r>
      <w:r w:rsidRPr="00663CD2">
        <w:rPr>
          <w:rFonts w:ascii="Arial" w:hAnsi="Arial" w:cs="Arial"/>
          <w:sz w:val="22"/>
          <w:szCs w:val="22"/>
          <w:lang w:val="pl-PL"/>
        </w:rPr>
        <w:t>tj. kwalifikowanym podpisem elektronicznym</w:t>
      </w:r>
      <w:r w:rsidR="00EB22F0" w:rsidRPr="00663CD2">
        <w:rPr>
          <w:rFonts w:ascii="Arial" w:hAnsi="Arial" w:cs="Arial"/>
          <w:sz w:val="22"/>
          <w:szCs w:val="22"/>
          <w:lang w:val="pl-PL"/>
        </w:rPr>
        <w:t>, podpisem zaufanym lub podpisem osobistym</w:t>
      </w:r>
      <w:r w:rsidRPr="00663CD2">
        <w:rPr>
          <w:rFonts w:ascii="Arial" w:hAnsi="Arial" w:cs="Arial"/>
          <w:sz w:val="22"/>
          <w:szCs w:val="22"/>
          <w:lang w:val="pl-PL"/>
        </w:rPr>
        <w:t>.</w:t>
      </w:r>
    </w:p>
    <w:p w14:paraId="12C8E612" w14:textId="67010A8B" w:rsidR="00E42C5B" w:rsidRPr="005537A5" w:rsidRDefault="00E42C5B"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Wykonawca</w:t>
      </w:r>
      <w:r w:rsidR="001067A0" w:rsidRPr="005537A5">
        <w:rPr>
          <w:rFonts w:ascii="Arial" w:hAnsi="Arial" w:cs="Arial"/>
          <w:sz w:val="22"/>
          <w:szCs w:val="22"/>
          <w:lang w:val="pl-PL"/>
        </w:rPr>
        <w:t xml:space="preserve"> </w:t>
      </w:r>
      <w:r w:rsidRPr="005537A5">
        <w:rPr>
          <w:rFonts w:ascii="Arial" w:hAnsi="Arial" w:cs="Arial"/>
          <w:sz w:val="22"/>
          <w:szCs w:val="22"/>
          <w:lang w:val="pl-PL"/>
        </w:rPr>
        <w:t>ma</w:t>
      </w:r>
      <w:r w:rsidR="001067A0" w:rsidRPr="005537A5">
        <w:rPr>
          <w:rFonts w:ascii="Arial" w:hAnsi="Arial" w:cs="Arial"/>
          <w:sz w:val="22"/>
          <w:szCs w:val="22"/>
          <w:lang w:val="pl-PL"/>
        </w:rPr>
        <w:t xml:space="preserve"> </w:t>
      </w:r>
      <w:r w:rsidRPr="005537A5">
        <w:rPr>
          <w:rFonts w:ascii="Arial" w:hAnsi="Arial" w:cs="Arial"/>
          <w:sz w:val="22"/>
          <w:szCs w:val="22"/>
          <w:lang w:val="pl-PL"/>
        </w:rPr>
        <w:t>prawo</w:t>
      </w:r>
      <w:r w:rsidR="001067A0" w:rsidRPr="005537A5">
        <w:rPr>
          <w:rFonts w:ascii="Arial" w:hAnsi="Arial" w:cs="Arial"/>
          <w:sz w:val="22"/>
          <w:szCs w:val="22"/>
          <w:lang w:val="pl-PL"/>
        </w:rPr>
        <w:t xml:space="preserve"> </w:t>
      </w:r>
      <w:r w:rsidRPr="005537A5">
        <w:rPr>
          <w:rFonts w:ascii="Arial" w:hAnsi="Arial" w:cs="Arial"/>
          <w:sz w:val="22"/>
          <w:szCs w:val="22"/>
          <w:lang w:val="pl-PL"/>
        </w:rPr>
        <w:t>złożyć</w:t>
      </w:r>
      <w:r w:rsidR="001067A0" w:rsidRPr="005537A5">
        <w:rPr>
          <w:rFonts w:ascii="Arial" w:hAnsi="Arial" w:cs="Arial"/>
          <w:sz w:val="22"/>
          <w:szCs w:val="22"/>
          <w:lang w:val="pl-PL"/>
        </w:rPr>
        <w:t xml:space="preserve"> </w:t>
      </w:r>
      <w:r w:rsidRPr="005537A5">
        <w:rPr>
          <w:rFonts w:ascii="Arial" w:hAnsi="Arial" w:cs="Arial"/>
          <w:sz w:val="22"/>
          <w:szCs w:val="22"/>
          <w:lang w:val="pl-PL"/>
        </w:rPr>
        <w:t>tylko</w:t>
      </w:r>
      <w:r w:rsidR="001067A0" w:rsidRPr="005537A5">
        <w:rPr>
          <w:rFonts w:ascii="Arial" w:hAnsi="Arial" w:cs="Arial"/>
          <w:sz w:val="22"/>
          <w:szCs w:val="22"/>
          <w:lang w:val="pl-PL"/>
        </w:rPr>
        <w:t xml:space="preserve"> </w:t>
      </w:r>
      <w:r w:rsidRPr="005537A5">
        <w:rPr>
          <w:rFonts w:ascii="Arial" w:hAnsi="Arial" w:cs="Arial"/>
          <w:sz w:val="22"/>
          <w:szCs w:val="22"/>
          <w:lang w:val="pl-PL"/>
        </w:rPr>
        <w:t>jedną</w:t>
      </w:r>
      <w:r w:rsidR="001067A0" w:rsidRPr="005537A5">
        <w:rPr>
          <w:rFonts w:ascii="Arial" w:hAnsi="Arial" w:cs="Arial"/>
          <w:sz w:val="22"/>
          <w:szCs w:val="22"/>
          <w:lang w:val="pl-PL"/>
        </w:rPr>
        <w:t xml:space="preserve"> </w:t>
      </w:r>
      <w:r w:rsidRPr="005537A5">
        <w:rPr>
          <w:rFonts w:ascii="Arial" w:hAnsi="Arial" w:cs="Arial"/>
          <w:sz w:val="22"/>
          <w:szCs w:val="22"/>
          <w:lang w:val="pl-PL"/>
        </w:rPr>
        <w:t>ofertę</w:t>
      </w:r>
      <w:r w:rsidR="008A5FF0" w:rsidRPr="008A5FF0">
        <w:rPr>
          <w:rFonts w:ascii="Arial" w:eastAsia="Calibri" w:hAnsi="Arial" w:cs="Arial"/>
          <w:b/>
          <w:iCs w:val="0"/>
          <w:sz w:val="22"/>
          <w:szCs w:val="22"/>
          <w:lang w:val="pl-PL" w:eastAsia="en-US"/>
        </w:rPr>
        <w:t xml:space="preserve"> </w:t>
      </w:r>
      <w:r w:rsidR="008A5FF0" w:rsidRPr="008A5FF0">
        <w:rPr>
          <w:rFonts w:ascii="Arial" w:hAnsi="Arial" w:cs="Arial"/>
          <w:b/>
          <w:sz w:val="22"/>
          <w:szCs w:val="22"/>
          <w:lang w:val="pl-PL"/>
        </w:rPr>
        <w:t>dla danej części zamówienia</w:t>
      </w:r>
      <w:r w:rsidRPr="005537A5">
        <w:rPr>
          <w:rFonts w:ascii="Arial" w:hAnsi="Arial" w:cs="Arial"/>
          <w:sz w:val="22"/>
          <w:szCs w:val="22"/>
          <w:lang w:val="pl-PL"/>
        </w:rPr>
        <w:t>.</w:t>
      </w:r>
      <w:r w:rsidR="001067A0" w:rsidRPr="005537A5">
        <w:rPr>
          <w:rFonts w:ascii="Arial" w:hAnsi="Arial" w:cs="Arial"/>
          <w:sz w:val="22"/>
          <w:szCs w:val="22"/>
          <w:lang w:val="pl-PL"/>
        </w:rPr>
        <w:t xml:space="preserve"> </w:t>
      </w:r>
      <w:r w:rsidRPr="005537A5">
        <w:rPr>
          <w:rFonts w:ascii="Arial" w:hAnsi="Arial" w:cs="Arial"/>
          <w:sz w:val="22"/>
          <w:szCs w:val="22"/>
          <w:lang w:val="pl-PL"/>
        </w:rPr>
        <w:t>Złożenie</w:t>
      </w:r>
      <w:r w:rsidR="001067A0" w:rsidRPr="005537A5">
        <w:rPr>
          <w:rFonts w:ascii="Arial" w:hAnsi="Arial" w:cs="Arial"/>
          <w:sz w:val="22"/>
          <w:szCs w:val="22"/>
          <w:lang w:val="pl-PL"/>
        </w:rPr>
        <w:t xml:space="preserve"> </w:t>
      </w:r>
      <w:r w:rsidRPr="005537A5">
        <w:rPr>
          <w:rFonts w:ascii="Arial" w:hAnsi="Arial" w:cs="Arial"/>
          <w:sz w:val="22"/>
          <w:szCs w:val="22"/>
          <w:lang w:val="pl-PL"/>
        </w:rPr>
        <w:t>większej</w:t>
      </w:r>
      <w:r w:rsidR="001067A0" w:rsidRPr="005537A5">
        <w:rPr>
          <w:rFonts w:ascii="Arial" w:hAnsi="Arial" w:cs="Arial"/>
          <w:sz w:val="22"/>
          <w:szCs w:val="22"/>
          <w:lang w:val="pl-PL"/>
        </w:rPr>
        <w:t xml:space="preserve"> </w:t>
      </w:r>
      <w:r w:rsidRPr="005537A5">
        <w:rPr>
          <w:rFonts w:ascii="Arial" w:hAnsi="Arial" w:cs="Arial"/>
          <w:sz w:val="22"/>
          <w:szCs w:val="22"/>
          <w:lang w:val="pl-PL"/>
        </w:rPr>
        <w:t>liczby</w:t>
      </w:r>
      <w:r w:rsidR="001067A0" w:rsidRPr="005537A5">
        <w:rPr>
          <w:rFonts w:ascii="Arial" w:hAnsi="Arial" w:cs="Arial"/>
          <w:sz w:val="22"/>
          <w:szCs w:val="22"/>
          <w:lang w:val="pl-PL"/>
        </w:rPr>
        <w:t xml:space="preserve"> </w:t>
      </w:r>
      <w:r w:rsidRPr="005537A5">
        <w:rPr>
          <w:rFonts w:ascii="Arial" w:hAnsi="Arial" w:cs="Arial"/>
          <w:sz w:val="22"/>
          <w:szCs w:val="22"/>
          <w:lang w:val="pl-PL"/>
        </w:rPr>
        <w:t>ofert</w:t>
      </w:r>
      <w:r w:rsidR="001067A0" w:rsidRPr="005537A5">
        <w:rPr>
          <w:rFonts w:ascii="Arial" w:hAnsi="Arial" w:cs="Arial"/>
          <w:sz w:val="22"/>
          <w:szCs w:val="22"/>
          <w:lang w:val="pl-PL"/>
        </w:rPr>
        <w:t xml:space="preserve"> </w:t>
      </w:r>
      <w:r w:rsidR="008A5FF0" w:rsidRPr="008A5FF0">
        <w:rPr>
          <w:rFonts w:ascii="Arial" w:hAnsi="Arial" w:cs="Arial"/>
          <w:b/>
          <w:sz w:val="22"/>
          <w:szCs w:val="22"/>
          <w:lang w:val="pl-PL"/>
        </w:rPr>
        <w:t>dla danej części zamówienia</w:t>
      </w:r>
      <w:r w:rsidR="008A5FF0" w:rsidRPr="008A5FF0">
        <w:rPr>
          <w:rFonts w:ascii="Arial" w:hAnsi="Arial" w:cs="Arial"/>
          <w:sz w:val="22"/>
          <w:szCs w:val="22"/>
          <w:lang w:val="pl-PL"/>
        </w:rPr>
        <w:t xml:space="preserve"> </w:t>
      </w:r>
      <w:r w:rsidRPr="005537A5">
        <w:rPr>
          <w:rFonts w:ascii="Arial" w:hAnsi="Arial" w:cs="Arial"/>
          <w:sz w:val="22"/>
          <w:szCs w:val="22"/>
          <w:lang w:val="pl-PL"/>
        </w:rPr>
        <w:t>lub</w:t>
      </w:r>
      <w:r w:rsidR="001067A0" w:rsidRPr="005537A5">
        <w:rPr>
          <w:rFonts w:ascii="Arial" w:hAnsi="Arial" w:cs="Arial"/>
          <w:sz w:val="22"/>
          <w:szCs w:val="22"/>
          <w:lang w:val="pl-PL"/>
        </w:rPr>
        <w:t xml:space="preserve"> </w:t>
      </w:r>
      <w:r w:rsidRPr="005537A5">
        <w:rPr>
          <w:rFonts w:ascii="Arial" w:hAnsi="Arial" w:cs="Arial"/>
          <w:sz w:val="22"/>
          <w:szCs w:val="22"/>
          <w:lang w:val="pl-PL"/>
        </w:rPr>
        <w:t>oferty</w:t>
      </w:r>
      <w:r w:rsidR="001067A0" w:rsidRPr="005537A5">
        <w:rPr>
          <w:rFonts w:ascii="Arial" w:hAnsi="Arial" w:cs="Arial"/>
          <w:sz w:val="22"/>
          <w:szCs w:val="22"/>
          <w:lang w:val="pl-PL"/>
        </w:rPr>
        <w:t xml:space="preserve"> </w:t>
      </w:r>
      <w:r w:rsidRPr="005537A5">
        <w:rPr>
          <w:rFonts w:ascii="Arial" w:hAnsi="Arial" w:cs="Arial"/>
          <w:sz w:val="22"/>
          <w:szCs w:val="22"/>
          <w:lang w:val="pl-PL"/>
        </w:rPr>
        <w:t>zawierającej</w:t>
      </w:r>
      <w:r w:rsidR="001067A0" w:rsidRPr="005537A5">
        <w:rPr>
          <w:rFonts w:ascii="Arial" w:hAnsi="Arial" w:cs="Arial"/>
          <w:sz w:val="22"/>
          <w:szCs w:val="22"/>
          <w:lang w:val="pl-PL"/>
        </w:rPr>
        <w:t xml:space="preserve"> </w:t>
      </w:r>
      <w:r w:rsidRPr="005537A5">
        <w:rPr>
          <w:rFonts w:ascii="Arial" w:hAnsi="Arial" w:cs="Arial"/>
          <w:sz w:val="22"/>
          <w:szCs w:val="22"/>
          <w:lang w:val="pl-PL"/>
        </w:rPr>
        <w:t>rozwiązania</w:t>
      </w:r>
      <w:r w:rsidR="001067A0" w:rsidRPr="005537A5">
        <w:rPr>
          <w:rFonts w:ascii="Arial" w:hAnsi="Arial" w:cs="Arial"/>
          <w:sz w:val="22"/>
          <w:szCs w:val="22"/>
          <w:lang w:val="pl-PL"/>
        </w:rPr>
        <w:t xml:space="preserve"> </w:t>
      </w:r>
      <w:r w:rsidRPr="005537A5">
        <w:rPr>
          <w:rFonts w:ascii="Arial" w:hAnsi="Arial" w:cs="Arial"/>
          <w:sz w:val="22"/>
          <w:szCs w:val="22"/>
          <w:lang w:val="pl-PL"/>
        </w:rPr>
        <w:t>alternatywne</w:t>
      </w:r>
      <w:r w:rsidR="001067A0" w:rsidRPr="005537A5">
        <w:rPr>
          <w:rFonts w:ascii="Arial" w:hAnsi="Arial" w:cs="Arial"/>
          <w:sz w:val="22"/>
          <w:szCs w:val="22"/>
          <w:lang w:val="pl-PL"/>
        </w:rPr>
        <w:t xml:space="preserve"> </w:t>
      </w:r>
      <w:r w:rsidRPr="005537A5">
        <w:rPr>
          <w:rFonts w:ascii="Arial" w:hAnsi="Arial" w:cs="Arial"/>
          <w:sz w:val="22"/>
          <w:szCs w:val="22"/>
          <w:lang w:val="pl-PL"/>
        </w:rPr>
        <w:t>lub</w:t>
      </w:r>
      <w:r w:rsidR="001067A0" w:rsidRPr="005537A5">
        <w:rPr>
          <w:rFonts w:ascii="Arial" w:hAnsi="Arial" w:cs="Arial"/>
          <w:sz w:val="22"/>
          <w:szCs w:val="22"/>
          <w:lang w:val="pl-PL"/>
        </w:rPr>
        <w:t xml:space="preserve"> </w:t>
      </w:r>
      <w:r w:rsidRPr="005537A5">
        <w:rPr>
          <w:rFonts w:ascii="Arial" w:hAnsi="Arial" w:cs="Arial"/>
          <w:sz w:val="22"/>
          <w:szCs w:val="22"/>
          <w:lang w:val="pl-PL"/>
        </w:rPr>
        <w:t>oferty</w:t>
      </w:r>
      <w:r w:rsidR="001067A0" w:rsidRPr="005537A5">
        <w:rPr>
          <w:rFonts w:ascii="Arial" w:hAnsi="Arial" w:cs="Arial"/>
          <w:sz w:val="22"/>
          <w:szCs w:val="22"/>
          <w:lang w:val="pl-PL"/>
        </w:rPr>
        <w:t xml:space="preserve"> </w:t>
      </w:r>
      <w:r w:rsidRPr="005537A5">
        <w:rPr>
          <w:rFonts w:ascii="Arial" w:hAnsi="Arial" w:cs="Arial"/>
          <w:sz w:val="22"/>
          <w:szCs w:val="22"/>
          <w:lang w:val="pl-PL"/>
        </w:rPr>
        <w:t>wariantowej,</w:t>
      </w:r>
      <w:r w:rsidR="001067A0" w:rsidRPr="005537A5">
        <w:rPr>
          <w:rFonts w:ascii="Arial" w:hAnsi="Arial" w:cs="Arial"/>
          <w:sz w:val="22"/>
          <w:szCs w:val="22"/>
          <w:lang w:val="pl-PL"/>
        </w:rPr>
        <w:t xml:space="preserve"> </w:t>
      </w:r>
      <w:r w:rsidRPr="005537A5">
        <w:rPr>
          <w:rFonts w:ascii="Arial" w:hAnsi="Arial" w:cs="Arial"/>
          <w:sz w:val="22"/>
          <w:szCs w:val="22"/>
          <w:lang w:val="pl-PL"/>
        </w:rPr>
        <w:t>spowoduje</w:t>
      </w:r>
      <w:r w:rsidR="001067A0" w:rsidRPr="005537A5">
        <w:rPr>
          <w:rFonts w:ascii="Arial" w:hAnsi="Arial" w:cs="Arial"/>
          <w:sz w:val="22"/>
          <w:szCs w:val="22"/>
          <w:lang w:val="pl-PL"/>
        </w:rPr>
        <w:t xml:space="preserve"> </w:t>
      </w:r>
      <w:r w:rsidRPr="005537A5">
        <w:rPr>
          <w:rFonts w:ascii="Arial" w:hAnsi="Arial" w:cs="Arial"/>
          <w:sz w:val="22"/>
          <w:szCs w:val="22"/>
          <w:lang w:val="pl-PL"/>
        </w:rPr>
        <w:t>odrzucenie</w:t>
      </w:r>
      <w:r w:rsidR="001067A0" w:rsidRPr="005537A5">
        <w:rPr>
          <w:rFonts w:ascii="Arial" w:hAnsi="Arial" w:cs="Arial"/>
          <w:sz w:val="22"/>
          <w:szCs w:val="22"/>
          <w:lang w:val="pl-PL"/>
        </w:rPr>
        <w:t xml:space="preserve"> </w:t>
      </w:r>
      <w:r w:rsidRPr="005537A5">
        <w:rPr>
          <w:rFonts w:ascii="Arial" w:hAnsi="Arial" w:cs="Arial"/>
          <w:sz w:val="22"/>
          <w:szCs w:val="22"/>
          <w:lang w:val="pl-PL"/>
        </w:rPr>
        <w:t>wszystkich</w:t>
      </w:r>
      <w:r w:rsidR="001067A0" w:rsidRPr="005537A5">
        <w:rPr>
          <w:rFonts w:ascii="Arial" w:hAnsi="Arial" w:cs="Arial"/>
          <w:sz w:val="22"/>
          <w:szCs w:val="22"/>
          <w:lang w:val="pl-PL"/>
        </w:rPr>
        <w:t xml:space="preserve"> </w:t>
      </w:r>
      <w:r w:rsidRPr="005537A5">
        <w:rPr>
          <w:rFonts w:ascii="Arial" w:hAnsi="Arial" w:cs="Arial"/>
          <w:sz w:val="22"/>
          <w:szCs w:val="22"/>
          <w:lang w:val="pl-PL"/>
        </w:rPr>
        <w:t>ofert</w:t>
      </w:r>
      <w:r w:rsidR="001067A0" w:rsidRPr="005537A5">
        <w:rPr>
          <w:rFonts w:ascii="Arial" w:hAnsi="Arial" w:cs="Arial"/>
          <w:sz w:val="22"/>
          <w:szCs w:val="22"/>
          <w:lang w:val="pl-PL"/>
        </w:rPr>
        <w:t xml:space="preserve"> </w:t>
      </w:r>
      <w:r w:rsidRPr="005537A5">
        <w:rPr>
          <w:rFonts w:ascii="Arial" w:hAnsi="Arial" w:cs="Arial"/>
          <w:sz w:val="22"/>
          <w:szCs w:val="22"/>
          <w:lang w:val="pl-PL"/>
        </w:rPr>
        <w:t>zł</w:t>
      </w:r>
      <w:r w:rsidR="00944C7A" w:rsidRPr="005537A5">
        <w:rPr>
          <w:rFonts w:ascii="Arial" w:hAnsi="Arial" w:cs="Arial"/>
          <w:sz w:val="22"/>
          <w:szCs w:val="22"/>
          <w:lang w:val="pl-PL"/>
        </w:rPr>
        <w:t>ożonych</w:t>
      </w:r>
      <w:r w:rsidR="001067A0" w:rsidRPr="005537A5">
        <w:rPr>
          <w:rFonts w:ascii="Arial" w:hAnsi="Arial" w:cs="Arial"/>
          <w:sz w:val="22"/>
          <w:szCs w:val="22"/>
          <w:lang w:val="pl-PL"/>
        </w:rPr>
        <w:t xml:space="preserve"> </w:t>
      </w:r>
      <w:r w:rsidR="00944C7A" w:rsidRPr="005537A5">
        <w:rPr>
          <w:rFonts w:ascii="Arial" w:hAnsi="Arial" w:cs="Arial"/>
          <w:sz w:val="22"/>
          <w:szCs w:val="22"/>
          <w:lang w:val="pl-PL"/>
        </w:rPr>
        <w:t>przez</w:t>
      </w:r>
      <w:r w:rsidR="001067A0" w:rsidRPr="005537A5">
        <w:rPr>
          <w:rFonts w:ascii="Arial" w:hAnsi="Arial" w:cs="Arial"/>
          <w:sz w:val="22"/>
          <w:szCs w:val="22"/>
          <w:lang w:val="pl-PL"/>
        </w:rPr>
        <w:t xml:space="preserve"> </w:t>
      </w:r>
      <w:r w:rsidR="00944C7A" w:rsidRPr="005537A5">
        <w:rPr>
          <w:rFonts w:ascii="Arial" w:hAnsi="Arial" w:cs="Arial"/>
          <w:sz w:val="22"/>
          <w:szCs w:val="22"/>
          <w:lang w:val="pl-PL"/>
        </w:rPr>
        <w:t>danego</w:t>
      </w:r>
      <w:r w:rsidR="001067A0" w:rsidRPr="005537A5">
        <w:rPr>
          <w:rFonts w:ascii="Arial" w:hAnsi="Arial" w:cs="Arial"/>
          <w:sz w:val="22"/>
          <w:szCs w:val="22"/>
          <w:lang w:val="pl-PL"/>
        </w:rPr>
        <w:t xml:space="preserve"> </w:t>
      </w:r>
      <w:r w:rsidR="00944C7A" w:rsidRPr="005537A5">
        <w:rPr>
          <w:rFonts w:ascii="Arial" w:hAnsi="Arial" w:cs="Arial"/>
          <w:sz w:val="22"/>
          <w:szCs w:val="22"/>
          <w:lang w:val="pl-PL"/>
        </w:rPr>
        <w:t>Wykonawcę</w:t>
      </w:r>
      <w:r w:rsidR="008A5FF0" w:rsidRPr="008A5FF0">
        <w:rPr>
          <w:rFonts w:ascii="Arial" w:eastAsia="Calibri" w:hAnsi="Arial" w:cs="Arial"/>
          <w:b/>
          <w:iCs w:val="0"/>
          <w:sz w:val="22"/>
          <w:szCs w:val="22"/>
          <w:lang w:val="pl-PL" w:eastAsia="en-US"/>
        </w:rPr>
        <w:t xml:space="preserve"> </w:t>
      </w:r>
      <w:r w:rsidR="008A5FF0" w:rsidRPr="008A5FF0">
        <w:rPr>
          <w:rFonts w:ascii="Arial" w:hAnsi="Arial" w:cs="Arial"/>
          <w:b/>
          <w:sz w:val="22"/>
          <w:szCs w:val="22"/>
          <w:lang w:val="pl-PL"/>
        </w:rPr>
        <w:t>dla danej części zamówienia</w:t>
      </w:r>
      <w:r w:rsidR="00780293" w:rsidRPr="00B30AD9">
        <w:rPr>
          <w:rFonts w:ascii="Arial" w:hAnsi="Arial" w:cs="Arial"/>
          <w:sz w:val="22"/>
          <w:szCs w:val="22"/>
          <w:lang w:val="pl-PL" w:eastAsia="pl-PL"/>
        </w:rPr>
        <w:t>.</w:t>
      </w:r>
    </w:p>
    <w:p w14:paraId="402F06E6" w14:textId="77777777" w:rsidR="007D5DDC" w:rsidRPr="005537A5" w:rsidRDefault="007D5DDC" w:rsidP="00D27A07">
      <w:pPr>
        <w:pStyle w:val="Nagwek2"/>
        <w:tabs>
          <w:tab w:val="clear" w:pos="709"/>
          <w:tab w:val="left" w:pos="567"/>
        </w:tabs>
        <w:ind w:left="567" w:hanging="567"/>
        <w:rPr>
          <w:rFonts w:ascii="Arial" w:hAnsi="Arial" w:cs="Arial"/>
          <w:b/>
          <w:bCs w:val="0"/>
          <w:sz w:val="22"/>
          <w:szCs w:val="22"/>
          <w:lang w:val="pl-PL"/>
        </w:rPr>
      </w:pPr>
      <w:r w:rsidRPr="005537A5">
        <w:rPr>
          <w:rFonts w:ascii="Arial" w:hAnsi="Arial" w:cs="Arial"/>
          <w:b/>
          <w:bCs w:val="0"/>
          <w:sz w:val="22"/>
          <w:szCs w:val="22"/>
          <w:lang w:val="pl-PL"/>
        </w:rPr>
        <w:t xml:space="preserve">Wykonawca składa ofertę </w:t>
      </w:r>
      <w:r w:rsidR="00BE149A" w:rsidRPr="005537A5">
        <w:rPr>
          <w:rFonts w:ascii="Arial" w:hAnsi="Arial" w:cs="Arial"/>
          <w:b/>
          <w:bCs w:val="0"/>
          <w:sz w:val="22"/>
          <w:szCs w:val="22"/>
          <w:lang w:val="pl-PL"/>
        </w:rPr>
        <w:t xml:space="preserve">wyłącznie </w:t>
      </w:r>
      <w:r w:rsidRPr="005537A5">
        <w:rPr>
          <w:rFonts w:ascii="Arial" w:hAnsi="Arial" w:cs="Arial"/>
          <w:b/>
          <w:bCs w:val="0"/>
          <w:sz w:val="22"/>
          <w:szCs w:val="22"/>
          <w:lang w:val="pl-PL"/>
        </w:rPr>
        <w:t xml:space="preserve">za pośrednictwem </w:t>
      </w:r>
      <w:r w:rsidR="00BE149A" w:rsidRPr="005537A5">
        <w:rPr>
          <w:rFonts w:ascii="Arial" w:hAnsi="Arial" w:cs="Arial"/>
          <w:b/>
          <w:bCs w:val="0"/>
          <w:sz w:val="22"/>
          <w:szCs w:val="22"/>
          <w:lang w:val="pl-PL"/>
        </w:rPr>
        <w:t>Platformy</w:t>
      </w:r>
      <w:r w:rsidRPr="005537A5">
        <w:rPr>
          <w:rFonts w:ascii="Arial" w:hAnsi="Arial" w:cs="Arial"/>
          <w:b/>
          <w:bCs w:val="0"/>
          <w:sz w:val="22"/>
          <w:szCs w:val="22"/>
          <w:lang w:val="pl-PL"/>
        </w:rPr>
        <w:t>.</w:t>
      </w:r>
    </w:p>
    <w:p w14:paraId="67286E88" w14:textId="31AC18CD" w:rsidR="007D5DDC" w:rsidRPr="005537A5" w:rsidRDefault="007D5DDC"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Oferta sporządz</w:t>
      </w:r>
      <w:r w:rsidR="00E2276A" w:rsidRPr="005537A5">
        <w:rPr>
          <w:rFonts w:ascii="Arial" w:hAnsi="Arial" w:cs="Arial"/>
          <w:sz w:val="22"/>
          <w:szCs w:val="22"/>
          <w:lang w:val="pl-PL"/>
        </w:rPr>
        <w:t xml:space="preserve">ana jest </w:t>
      </w:r>
      <w:r w:rsidRPr="005537A5">
        <w:rPr>
          <w:rFonts w:ascii="Arial" w:hAnsi="Arial" w:cs="Arial"/>
          <w:sz w:val="22"/>
          <w:szCs w:val="22"/>
          <w:lang w:val="pl-PL"/>
        </w:rPr>
        <w:t xml:space="preserve">w języku polskim, z zachowaniem </w:t>
      </w:r>
      <w:r w:rsidRPr="00204B94">
        <w:rPr>
          <w:rFonts w:ascii="Arial" w:hAnsi="Arial" w:cs="Arial"/>
          <w:b/>
          <w:bCs w:val="0"/>
          <w:sz w:val="22"/>
          <w:szCs w:val="22"/>
          <w:lang w:val="pl-PL"/>
        </w:rPr>
        <w:t xml:space="preserve">postaci elektronicznej </w:t>
      </w:r>
      <w:r w:rsidR="00E2276A" w:rsidRPr="00204B94">
        <w:rPr>
          <w:rFonts w:ascii="Arial" w:hAnsi="Arial" w:cs="Arial"/>
          <w:b/>
          <w:bCs w:val="0"/>
          <w:sz w:val="22"/>
          <w:szCs w:val="22"/>
          <w:lang w:val="pl-PL"/>
        </w:rPr>
        <w:br/>
      </w:r>
      <w:r w:rsidRPr="00204B94">
        <w:rPr>
          <w:rFonts w:ascii="Arial" w:hAnsi="Arial" w:cs="Arial"/>
          <w:b/>
          <w:bCs w:val="0"/>
          <w:sz w:val="22"/>
          <w:szCs w:val="22"/>
          <w:lang w:val="pl-PL"/>
        </w:rPr>
        <w:t xml:space="preserve">i podpisana </w:t>
      </w:r>
      <w:r w:rsidR="006B1569" w:rsidRPr="00204B94">
        <w:rPr>
          <w:rFonts w:ascii="Arial" w:hAnsi="Arial" w:cs="Arial"/>
          <w:b/>
          <w:bCs w:val="0"/>
          <w:sz w:val="22"/>
          <w:szCs w:val="22"/>
          <w:lang w:val="pl-PL"/>
        </w:rPr>
        <w:t>kwalifikowanym podpisem elektronicznym, podpisem zaufanym lub podpisem osobistym</w:t>
      </w:r>
      <w:r w:rsidRPr="005537A5">
        <w:rPr>
          <w:rFonts w:ascii="Arial" w:hAnsi="Arial" w:cs="Arial"/>
          <w:sz w:val="22"/>
          <w:szCs w:val="22"/>
          <w:lang w:val="pl-PL"/>
        </w:rPr>
        <w:t xml:space="preserve">. Sposób złożenia oferty, w tym zaszyfrowania oferty, opisany został w </w:t>
      </w:r>
      <w:r w:rsidR="00196CA4" w:rsidRPr="005537A5">
        <w:rPr>
          <w:rFonts w:ascii="Arial" w:hAnsi="Arial" w:cs="Arial"/>
          <w:sz w:val="22"/>
          <w:szCs w:val="22"/>
          <w:lang w:val="pl-PL"/>
        </w:rPr>
        <w:t xml:space="preserve">Instrukcji </w:t>
      </w:r>
      <w:r w:rsidR="00E859BB">
        <w:rPr>
          <w:rFonts w:ascii="Arial" w:hAnsi="Arial" w:cs="Arial"/>
          <w:sz w:val="22"/>
          <w:szCs w:val="22"/>
          <w:lang w:val="pl-PL"/>
        </w:rPr>
        <w:t>dla Wykonawców,</w:t>
      </w:r>
      <w:r w:rsidR="00196CA4" w:rsidRPr="005537A5">
        <w:rPr>
          <w:rFonts w:ascii="Arial" w:hAnsi="Arial" w:cs="Arial"/>
          <w:sz w:val="22"/>
          <w:szCs w:val="22"/>
          <w:lang w:val="pl-PL"/>
        </w:rPr>
        <w:t xml:space="preserve"> dostępnej na Platformie</w:t>
      </w:r>
      <w:r w:rsidRPr="005537A5">
        <w:rPr>
          <w:rFonts w:ascii="Arial" w:hAnsi="Arial" w:cs="Arial"/>
          <w:sz w:val="22"/>
          <w:szCs w:val="22"/>
          <w:lang w:val="pl-PL"/>
        </w:rPr>
        <w:t xml:space="preserve">. Ofertę należy złożyć w </w:t>
      </w:r>
      <w:r w:rsidR="009349BF" w:rsidRPr="005537A5">
        <w:rPr>
          <w:rFonts w:ascii="Arial" w:hAnsi="Arial" w:cs="Arial"/>
          <w:sz w:val="22"/>
          <w:szCs w:val="22"/>
          <w:lang w:val="pl-PL"/>
        </w:rPr>
        <w:t>oryginale.</w:t>
      </w:r>
    </w:p>
    <w:p w14:paraId="15255477" w14:textId="2F4035F8" w:rsidR="00DB7274" w:rsidRPr="005537A5" w:rsidRDefault="00DF4AC1" w:rsidP="00DF794B">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 xml:space="preserve">Wykonawca, nie później niż </w:t>
      </w:r>
      <w:r w:rsidR="009814B5" w:rsidRPr="005537A5">
        <w:rPr>
          <w:rFonts w:ascii="Arial" w:hAnsi="Arial" w:cs="Arial"/>
          <w:sz w:val="22"/>
          <w:szCs w:val="22"/>
          <w:lang w:val="pl-PL"/>
        </w:rPr>
        <w:t xml:space="preserve">wraz z przekazaniem </w:t>
      </w:r>
      <w:r w:rsidR="00874C3C" w:rsidRPr="005537A5">
        <w:rPr>
          <w:rFonts w:ascii="Arial" w:hAnsi="Arial" w:cs="Arial"/>
          <w:sz w:val="22"/>
          <w:szCs w:val="22"/>
          <w:lang w:val="pl-PL"/>
        </w:rPr>
        <w:t xml:space="preserve">tych </w:t>
      </w:r>
      <w:r w:rsidR="009814B5" w:rsidRPr="005537A5">
        <w:rPr>
          <w:rFonts w:ascii="Arial" w:hAnsi="Arial" w:cs="Arial"/>
          <w:sz w:val="22"/>
          <w:szCs w:val="22"/>
          <w:lang w:val="pl-PL"/>
        </w:rPr>
        <w:t>informacji</w:t>
      </w:r>
      <w:r w:rsidRPr="005537A5">
        <w:rPr>
          <w:rFonts w:ascii="Arial" w:hAnsi="Arial" w:cs="Arial"/>
          <w:sz w:val="22"/>
          <w:szCs w:val="22"/>
          <w:lang w:val="pl-PL"/>
        </w:rPr>
        <w:t xml:space="preserve">, ma prawo zastrzec informacje stanowiące tajemnicę przedsiębiorstwa w rozumieniu przepisów </w:t>
      </w:r>
      <w:r w:rsidR="009814B5" w:rsidRPr="005537A5">
        <w:rPr>
          <w:rFonts w:ascii="Arial" w:hAnsi="Arial" w:cs="Arial"/>
          <w:sz w:val="22"/>
          <w:szCs w:val="22"/>
          <w:lang w:val="pl-PL"/>
        </w:rPr>
        <w:br/>
      </w:r>
      <w:r w:rsidRPr="005537A5">
        <w:rPr>
          <w:rFonts w:ascii="Arial" w:hAnsi="Arial" w:cs="Arial"/>
          <w:sz w:val="22"/>
          <w:szCs w:val="22"/>
          <w:lang w:val="pl-PL"/>
        </w:rPr>
        <w:t xml:space="preserve">o zwalczaniu nieuczciwej konkurencji. Zastrzeżenie informacji stanowiących tajemnicę przedsiębiorstwa wymaga wykazania, że posiadają one taki charakter, tj. wykazania spełnienia przesłanek, o których mowa art. 11 ust. 2 ustawy z dnia 16 kwietnia 1993r. o zwalczaniu nieuczciwej konkurencji. </w:t>
      </w:r>
      <w:r w:rsidRPr="005537A5">
        <w:rPr>
          <w:rFonts w:ascii="Arial" w:hAnsi="Arial" w:cs="Arial"/>
          <w:b/>
          <w:bCs w:val="0"/>
          <w:sz w:val="22"/>
          <w:szCs w:val="22"/>
          <w:lang w:val="pl-PL"/>
        </w:rPr>
        <w:t xml:space="preserve">W przypadku zastrzegania informacji stanowiących tajemnicę przedsiębiorstwa, Wykonawca jest zobowiązany </w:t>
      </w:r>
      <w:r w:rsidR="00C63052" w:rsidRPr="005537A5">
        <w:rPr>
          <w:rFonts w:ascii="Arial" w:hAnsi="Arial" w:cs="Arial"/>
          <w:b/>
          <w:bCs w:val="0"/>
          <w:sz w:val="22"/>
          <w:szCs w:val="22"/>
          <w:lang w:val="pl-PL"/>
        </w:rPr>
        <w:t xml:space="preserve"> </w:t>
      </w:r>
      <w:r w:rsidR="00C63052" w:rsidRPr="005537A5">
        <w:rPr>
          <w:rFonts w:ascii="Arial" w:hAnsi="Arial" w:cs="Arial"/>
          <w:b/>
          <w:bCs w:val="0"/>
          <w:sz w:val="22"/>
          <w:szCs w:val="22"/>
          <w:lang w:val="pl-PL"/>
        </w:rPr>
        <w:lastRenderedPageBreak/>
        <w:t xml:space="preserve">przekazać je w wydzielonym pliku i </w:t>
      </w:r>
      <w:r w:rsidR="00D21406" w:rsidRPr="005537A5">
        <w:rPr>
          <w:rFonts w:ascii="Arial" w:hAnsi="Arial" w:cs="Arial"/>
          <w:b/>
          <w:bCs w:val="0"/>
          <w:sz w:val="22"/>
          <w:szCs w:val="22"/>
          <w:lang w:val="pl-PL"/>
        </w:rPr>
        <w:t xml:space="preserve">oznaczyć je podczas składania oferty </w:t>
      </w:r>
      <w:r w:rsidR="00C63052" w:rsidRPr="005537A5">
        <w:rPr>
          <w:rFonts w:ascii="Arial" w:hAnsi="Arial" w:cs="Arial"/>
          <w:b/>
          <w:bCs w:val="0"/>
          <w:sz w:val="22"/>
          <w:szCs w:val="22"/>
          <w:lang w:val="pl-PL"/>
        </w:rPr>
        <w:br/>
      </w:r>
      <w:r w:rsidR="00D21406" w:rsidRPr="005537A5">
        <w:rPr>
          <w:rFonts w:ascii="Arial" w:hAnsi="Arial" w:cs="Arial"/>
          <w:b/>
          <w:bCs w:val="0"/>
          <w:sz w:val="22"/>
          <w:szCs w:val="22"/>
          <w:lang w:val="pl-PL"/>
        </w:rPr>
        <w:t>w Platformie opcją „Tajemnica przedsiębiorstwa”</w:t>
      </w:r>
      <w:r w:rsidRPr="005537A5">
        <w:rPr>
          <w:rFonts w:ascii="Arial" w:hAnsi="Arial" w:cs="Arial"/>
          <w:sz w:val="22"/>
          <w:szCs w:val="22"/>
          <w:lang w:val="pl-PL"/>
        </w:rPr>
        <w:t>.</w:t>
      </w:r>
    </w:p>
    <w:p w14:paraId="542612C6" w14:textId="67F68263" w:rsidR="00DE3D77" w:rsidRPr="005537A5" w:rsidRDefault="00E66F0F" w:rsidP="009814B5">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 xml:space="preserve">Wykonawca może </w:t>
      </w:r>
      <w:r w:rsidR="009814B5" w:rsidRPr="005537A5">
        <w:rPr>
          <w:rFonts w:ascii="Arial" w:hAnsi="Arial" w:cs="Arial"/>
          <w:sz w:val="22"/>
          <w:szCs w:val="22"/>
          <w:lang w:val="pl-PL"/>
        </w:rPr>
        <w:t xml:space="preserve">do </w:t>
      </w:r>
      <w:r w:rsidRPr="005537A5">
        <w:rPr>
          <w:rFonts w:ascii="Arial" w:hAnsi="Arial" w:cs="Arial"/>
          <w:sz w:val="22"/>
          <w:szCs w:val="22"/>
          <w:lang w:val="pl-PL"/>
        </w:rPr>
        <w:t>upływ</w:t>
      </w:r>
      <w:r w:rsidR="009814B5" w:rsidRPr="005537A5">
        <w:rPr>
          <w:rFonts w:ascii="Arial" w:hAnsi="Arial" w:cs="Arial"/>
          <w:sz w:val="22"/>
          <w:szCs w:val="22"/>
          <w:lang w:val="pl-PL"/>
        </w:rPr>
        <w:t>u</w:t>
      </w:r>
      <w:r w:rsidRPr="005537A5">
        <w:rPr>
          <w:rFonts w:ascii="Arial" w:hAnsi="Arial" w:cs="Arial"/>
          <w:sz w:val="22"/>
          <w:szCs w:val="22"/>
          <w:lang w:val="pl-PL"/>
        </w:rPr>
        <w:t xml:space="preserve"> terminu składania ofert wycofać ofertę za pośrednictwem </w:t>
      </w:r>
      <w:r w:rsidR="00DE3D77" w:rsidRPr="005537A5">
        <w:rPr>
          <w:rFonts w:ascii="Arial" w:hAnsi="Arial" w:cs="Arial"/>
          <w:sz w:val="22"/>
          <w:szCs w:val="22"/>
          <w:lang w:val="pl-PL"/>
        </w:rPr>
        <w:t>funkcji „</w:t>
      </w:r>
      <w:r w:rsidR="00DE3D77" w:rsidRPr="004B30D4">
        <w:rPr>
          <w:rFonts w:ascii="Arial" w:hAnsi="Arial" w:cs="Arial"/>
          <w:b/>
          <w:bCs w:val="0"/>
          <w:sz w:val="22"/>
          <w:szCs w:val="22"/>
          <w:lang w:val="pl-PL"/>
        </w:rPr>
        <w:t>Wycofaj ofertę</w:t>
      </w:r>
      <w:r w:rsidR="00DE3D77" w:rsidRPr="005537A5">
        <w:rPr>
          <w:rFonts w:ascii="Arial" w:hAnsi="Arial" w:cs="Arial"/>
          <w:sz w:val="22"/>
          <w:szCs w:val="22"/>
          <w:lang w:val="pl-PL"/>
        </w:rPr>
        <w:t>”</w:t>
      </w:r>
      <w:r w:rsidRPr="005537A5">
        <w:rPr>
          <w:rFonts w:ascii="Arial" w:hAnsi="Arial" w:cs="Arial"/>
          <w:sz w:val="22"/>
          <w:szCs w:val="22"/>
          <w:lang w:val="pl-PL"/>
        </w:rPr>
        <w:t xml:space="preserve">. Sposób wycofania oferty został opisany w Instrukcji </w:t>
      </w:r>
      <w:r w:rsidR="00CF00E4">
        <w:rPr>
          <w:rFonts w:ascii="Arial" w:hAnsi="Arial" w:cs="Arial"/>
          <w:sz w:val="22"/>
          <w:szCs w:val="22"/>
          <w:lang w:val="pl-PL"/>
        </w:rPr>
        <w:t>dla Wykonawców,</w:t>
      </w:r>
      <w:r w:rsidRPr="005537A5">
        <w:rPr>
          <w:rFonts w:ascii="Arial" w:hAnsi="Arial" w:cs="Arial"/>
          <w:sz w:val="22"/>
          <w:szCs w:val="22"/>
          <w:lang w:val="pl-PL"/>
        </w:rPr>
        <w:t xml:space="preserve"> dostępnej na </w:t>
      </w:r>
      <w:r w:rsidR="00DE3D77" w:rsidRPr="005537A5">
        <w:rPr>
          <w:rFonts w:ascii="Arial" w:hAnsi="Arial" w:cs="Arial"/>
          <w:sz w:val="22"/>
          <w:szCs w:val="22"/>
          <w:lang w:val="pl-PL"/>
        </w:rPr>
        <w:t>Platformie</w:t>
      </w:r>
      <w:r w:rsidRPr="005537A5">
        <w:rPr>
          <w:rFonts w:ascii="Arial" w:hAnsi="Arial" w:cs="Arial"/>
          <w:sz w:val="22"/>
          <w:szCs w:val="22"/>
          <w:lang w:val="pl-PL"/>
        </w:rPr>
        <w:t>.</w:t>
      </w:r>
    </w:p>
    <w:p w14:paraId="53AB22F3" w14:textId="77777777" w:rsidR="00E66F0F" w:rsidRPr="005537A5" w:rsidRDefault="00E66F0F"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Wykonawca po upływie terminu do składania ofert nie może skutecznie wycofać złożonej oferty.</w:t>
      </w:r>
    </w:p>
    <w:p w14:paraId="6768A921" w14:textId="77777777" w:rsidR="00AD5B52" w:rsidRPr="005537A5" w:rsidRDefault="00AD5B52"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D</w:t>
      </w:r>
      <w:r w:rsidR="00976518" w:rsidRPr="005537A5">
        <w:rPr>
          <w:rFonts w:ascii="Arial" w:hAnsi="Arial" w:cs="Arial"/>
          <w:sz w:val="22"/>
          <w:szCs w:val="22"/>
          <w:lang w:val="pl-PL"/>
        </w:rPr>
        <w:t>okumenty</w:t>
      </w:r>
      <w:r w:rsidRPr="005537A5">
        <w:rPr>
          <w:rFonts w:ascii="Arial" w:hAnsi="Arial" w:cs="Arial"/>
          <w:sz w:val="22"/>
          <w:szCs w:val="22"/>
          <w:lang w:val="pl-PL"/>
        </w:rPr>
        <w:t xml:space="preserve"> składające się na ofertę muszą być podpisane przez osoby uprawnione do reprezentowania Wykonawcy lub umocowane przez te osoby do reprezentowania Wykonawcy na podstawie odrębnego pełnomocnictwa.</w:t>
      </w:r>
    </w:p>
    <w:p w14:paraId="352D438F" w14:textId="6A37F594" w:rsidR="00E42C5B" w:rsidRPr="005537A5" w:rsidRDefault="008E7704"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Dokumenty lub oświadczenia, o których mowa w rozporządzeniu</w:t>
      </w:r>
      <w:r w:rsidR="007B6FE2" w:rsidRPr="005537A5">
        <w:rPr>
          <w:rFonts w:ascii="Arial" w:hAnsi="Arial" w:cs="Arial"/>
          <w:sz w:val="22"/>
          <w:szCs w:val="22"/>
          <w:lang w:val="pl-PL"/>
        </w:rPr>
        <w:t xml:space="preserve"> MR</w:t>
      </w:r>
      <w:r w:rsidRPr="005537A5">
        <w:rPr>
          <w:rFonts w:ascii="Arial" w:hAnsi="Arial" w:cs="Arial"/>
          <w:sz w:val="22"/>
          <w:szCs w:val="22"/>
          <w:lang w:val="pl-PL"/>
        </w:rPr>
        <w:t xml:space="preserve">, składane są w oryginale w postaci dokumentu elektronicznego lub w </w:t>
      </w:r>
      <w:r w:rsidR="00C63052" w:rsidRPr="005537A5">
        <w:rPr>
          <w:rFonts w:ascii="Arial" w:hAnsi="Arial" w:cs="Arial"/>
          <w:sz w:val="22"/>
          <w:szCs w:val="22"/>
          <w:lang w:val="pl-PL"/>
        </w:rPr>
        <w:t xml:space="preserve">postaci cyfrowego odwzorowania tego dokumentu </w:t>
      </w:r>
      <w:r w:rsidRPr="005537A5">
        <w:rPr>
          <w:rFonts w:ascii="Arial" w:hAnsi="Arial" w:cs="Arial"/>
          <w:sz w:val="22"/>
          <w:szCs w:val="22"/>
          <w:lang w:val="pl-PL"/>
        </w:rPr>
        <w:t>lub oświadczenia</w:t>
      </w:r>
      <w:r w:rsidR="00FB4DCF">
        <w:rPr>
          <w:rFonts w:ascii="Arial" w:hAnsi="Arial" w:cs="Arial"/>
          <w:sz w:val="22"/>
          <w:szCs w:val="22"/>
          <w:lang w:val="pl-PL"/>
        </w:rPr>
        <w:t>,</w:t>
      </w:r>
      <w:r w:rsidRPr="005537A5">
        <w:rPr>
          <w:rFonts w:ascii="Arial" w:hAnsi="Arial" w:cs="Arial"/>
          <w:sz w:val="22"/>
          <w:szCs w:val="22"/>
          <w:lang w:val="pl-PL"/>
        </w:rPr>
        <w:t xml:space="preserve"> poświadczone</w:t>
      </w:r>
      <w:r w:rsidR="00FB4DCF">
        <w:rPr>
          <w:rFonts w:ascii="Arial" w:hAnsi="Arial" w:cs="Arial"/>
          <w:sz w:val="22"/>
          <w:szCs w:val="22"/>
          <w:lang w:val="pl-PL"/>
        </w:rPr>
        <w:t>go</w:t>
      </w:r>
      <w:r w:rsidRPr="005537A5">
        <w:rPr>
          <w:rFonts w:ascii="Arial" w:hAnsi="Arial" w:cs="Arial"/>
          <w:sz w:val="22"/>
          <w:szCs w:val="22"/>
          <w:lang w:val="pl-PL"/>
        </w:rPr>
        <w:t xml:space="preserve"> za zgodność z oryginałem</w:t>
      </w:r>
      <w:r w:rsidR="00C63052" w:rsidRPr="005537A5">
        <w:rPr>
          <w:rFonts w:ascii="Arial" w:hAnsi="Arial" w:cs="Arial"/>
          <w:sz w:val="22"/>
          <w:szCs w:val="22"/>
          <w:lang w:val="pl-PL"/>
        </w:rPr>
        <w:t xml:space="preserve"> </w:t>
      </w:r>
      <w:r w:rsidR="006B1569" w:rsidRPr="005537A5">
        <w:rPr>
          <w:rFonts w:ascii="Arial" w:hAnsi="Arial" w:cs="Arial"/>
          <w:sz w:val="22"/>
          <w:szCs w:val="22"/>
          <w:lang w:val="pl-PL"/>
        </w:rPr>
        <w:t>kwalifikowanym podpisem elektronicznym, podpisem zaufanym lub podpisem osobistym</w:t>
      </w:r>
      <w:r w:rsidRPr="005537A5">
        <w:rPr>
          <w:rFonts w:ascii="Arial" w:hAnsi="Arial" w:cs="Arial"/>
          <w:sz w:val="22"/>
          <w:szCs w:val="22"/>
          <w:lang w:val="pl-PL"/>
        </w:rPr>
        <w:t>.</w:t>
      </w:r>
    </w:p>
    <w:p w14:paraId="2485A65C" w14:textId="1DA57263" w:rsidR="008E7704" w:rsidRPr="005537A5" w:rsidRDefault="008E7704"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Poświadczenia zgodnoś</w:t>
      </w:r>
      <w:r w:rsidR="00811B7A" w:rsidRPr="005537A5">
        <w:rPr>
          <w:rFonts w:ascii="Arial" w:hAnsi="Arial" w:cs="Arial"/>
          <w:sz w:val="22"/>
          <w:szCs w:val="22"/>
          <w:lang w:val="pl-PL"/>
        </w:rPr>
        <w:t>ci</w:t>
      </w:r>
      <w:r w:rsidRPr="005537A5">
        <w:rPr>
          <w:rFonts w:ascii="Arial" w:hAnsi="Arial" w:cs="Arial"/>
          <w:sz w:val="22"/>
          <w:szCs w:val="22"/>
          <w:lang w:val="pl-PL"/>
        </w:rPr>
        <w:t xml:space="preserve"> z </w:t>
      </w:r>
      <w:r w:rsidR="00811B7A" w:rsidRPr="005537A5">
        <w:rPr>
          <w:rFonts w:ascii="Arial" w:hAnsi="Arial" w:cs="Arial"/>
          <w:sz w:val="22"/>
          <w:szCs w:val="22"/>
          <w:lang w:val="pl-PL"/>
        </w:rPr>
        <w:t xml:space="preserve">cyfrowego odwzorowania z dokumentem </w:t>
      </w:r>
      <w:r w:rsidRPr="005537A5">
        <w:rPr>
          <w:rFonts w:ascii="Arial" w:hAnsi="Arial" w:cs="Arial"/>
          <w:sz w:val="22"/>
          <w:szCs w:val="22"/>
          <w:lang w:val="pl-PL"/>
        </w:rPr>
        <w:t xml:space="preserve">dokonuje odpowiednio </w:t>
      </w:r>
      <w:r w:rsidR="0097172A">
        <w:rPr>
          <w:rFonts w:ascii="Arial" w:hAnsi="Arial" w:cs="Arial"/>
          <w:sz w:val="22"/>
          <w:szCs w:val="22"/>
          <w:lang w:val="pl-PL"/>
        </w:rPr>
        <w:t>W</w:t>
      </w:r>
      <w:r w:rsidRPr="005537A5">
        <w:rPr>
          <w:rFonts w:ascii="Arial" w:hAnsi="Arial" w:cs="Arial"/>
          <w:sz w:val="22"/>
          <w:szCs w:val="22"/>
          <w:lang w:val="pl-PL"/>
        </w:rPr>
        <w:t xml:space="preserve">ykonawca, podmiot, na którego zdolnościach lub sytuacji polega </w:t>
      </w:r>
      <w:r w:rsidR="0097172A">
        <w:rPr>
          <w:rFonts w:ascii="Arial" w:hAnsi="Arial" w:cs="Arial"/>
          <w:sz w:val="22"/>
          <w:szCs w:val="22"/>
          <w:lang w:val="pl-PL"/>
        </w:rPr>
        <w:t>W</w:t>
      </w:r>
      <w:r w:rsidRPr="005537A5">
        <w:rPr>
          <w:rFonts w:ascii="Arial" w:hAnsi="Arial" w:cs="Arial"/>
          <w:sz w:val="22"/>
          <w:szCs w:val="22"/>
          <w:lang w:val="pl-PL"/>
        </w:rPr>
        <w:t xml:space="preserve">ykonawca, </w:t>
      </w:r>
      <w:r w:rsidR="0097172A">
        <w:rPr>
          <w:rFonts w:ascii="Arial" w:hAnsi="Arial" w:cs="Arial"/>
          <w:sz w:val="22"/>
          <w:szCs w:val="22"/>
          <w:lang w:val="pl-PL"/>
        </w:rPr>
        <w:t>W</w:t>
      </w:r>
      <w:r w:rsidRPr="005537A5">
        <w:rPr>
          <w:rFonts w:ascii="Arial" w:hAnsi="Arial" w:cs="Arial"/>
          <w:sz w:val="22"/>
          <w:szCs w:val="22"/>
          <w:lang w:val="pl-PL"/>
        </w:rPr>
        <w:t>ykonawcy wspólnie ubiegający się o udzielenie zamówienia publicznego albo podwykonawca, w zakresie dokumentów lub oświadczeń, które każdego z nich dotyczą.</w:t>
      </w:r>
      <w:r w:rsidR="00811B7A" w:rsidRPr="005537A5">
        <w:rPr>
          <w:rFonts w:ascii="Arial" w:hAnsi="Arial" w:cs="Arial"/>
          <w:sz w:val="22"/>
          <w:szCs w:val="22"/>
          <w:lang w:val="pl-PL"/>
        </w:rPr>
        <w:t xml:space="preserve"> Poświadczenia zgodności cyfrowego odwzorowania z dokumentem, o którym mowa powyżej, może dokonać również notariusz</w:t>
      </w:r>
      <w:r w:rsidR="009F2ACC">
        <w:rPr>
          <w:rFonts w:ascii="Arial" w:hAnsi="Arial" w:cs="Arial"/>
          <w:sz w:val="22"/>
          <w:szCs w:val="22"/>
          <w:lang w:val="pl-PL"/>
        </w:rPr>
        <w:t>.</w:t>
      </w:r>
    </w:p>
    <w:p w14:paraId="364BCFFE" w14:textId="77777777" w:rsidR="008E7704" w:rsidRPr="005537A5" w:rsidRDefault="008E7704"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 xml:space="preserve">Poświadczenie za zgodność z oryginałem </w:t>
      </w:r>
      <w:r w:rsidR="00FB7884" w:rsidRPr="005537A5">
        <w:rPr>
          <w:rFonts w:ascii="Arial" w:hAnsi="Arial" w:cs="Arial"/>
          <w:sz w:val="22"/>
          <w:szCs w:val="22"/>
          <w:lang w:val="pl-PL"/>
        </w:rPr>
        <w:t xml:space="preserve">cyfrowego odwzorowania tego dokumentu </w:t>
      </w:r>
      <w:r w:rsidRPr="005537A5">
        <w:rPr>
          <w:rFonts w:ascii="Arial" w:hAnsi="Arial" w:cs="Arial"/>
          <w:sz w:val="22"/>
          <w:szCs w:val="22"/>
          <w:lang w:val="pl-PL"/>
        </w:rPr>
        <w:t xml:space="preserve">lub oświadczenia, następuje przy użyciu </w:t>
      </w:r>
      <w:r w:rsidR="00695C5C" w:rsidRPr="005537A5">
        <w:rPr>
          <w:rFonts w:ascii="Arial" w:hAnsi="Arial" w:cs="Arial"/>
          <w:sz w:val="22"/>
          <w:szCs w:val="22"/>
          <w:lang w:val="pl-PL"/>
        </w:rPr>
        <w:t>kwalifikowan</w:t>
      </w:r>
      <w:r w:rsidR="00E2276A" w:rsidRPr="005537A5">
        <w:rPr>
          <w:rFonts w:ascii="Arial" w:hAnsi="Arial" w:cs="Arial"/>
          <w:sz w:val="22"/>
          <w:szCs w:val="22"/>
          <w:lang w:val="pl-PL"/>
        </w:rPr>
        <w:t>ego</w:t>
      </w:r>
      <w:r w:rsidR="00695C5C" w:rsidRPr="005537A5">
        <w:rPr>
          <w:rFonts w:ascii="Arial" w:hAnsi="Arial" w:cs="Arial"/>
          <w:sz w:val="22"/>
          <w:szCs w:val="22"/>
          <w:lang w:val="pl-PL"/>
        </w:rPr>
        <w:t xml:space="preserve"> podpis</w:t>
      </w:r>
      <w:r w:rsidR="00E2276A" w:rsidRPr="005537A5">
        <w:rPr>
          <w:rFonts w:ascii="Arial" w:hAnsi="Arial" w:cs="Arial"/>
          <w:sz w:val="22"/>
          <w:szCs w:val="22"/>
          <w:lang w:val="pl-PL"/>
        </w:rPr>
        <w:t>u</w:t>
      </w:r>
      <w:r w:rsidR="00695C5C" w:rsidRPr="005537A5">
        <w:rPr>
          <w:rFonts w:ascii="Arial" w:hAnsi="Arial" w:cs="Arial"/>
          <w:sz w:val="22"/>
          <w:szCs w:val="22"/>
          <w:lang w:val="pl-PL"/>
        </w:rPr>
        <w:t xml:space="preserve"> elektroniczn</w:t>
      </w:r>
      <w:r w:rsidR="00E2276A" w:rsidRPr="005537A5">
        <w:rPr>
          <w:rFonts w:ascii="Arial" w:hAnsi="Arial" w:cs="Arial"/>
          <w:sz w:val="22"/>
          <w:szCs w:val="22"/>
          <w:lang w:val="pl-PL"/>
        </w:rPr>
        <w:t>ego</w:t>
      </w:r>
      <w:r w:rsidR="00695C5C" w:rsidRPr="005537A5">
        <w:rPr>
          <w:rFonts w:ascii="Arial" w:hAnsi="Arial" w:cs="Arial"/>
          <w:sz w:val="22"/>
          <w:szCs w:val="22"/>
          <w:lang w:val="pl-PL"/>
        </w:rPr>
        <w:t>, podpis</w:t>
      </w:r>
      <w:r w:rsidR="00E2276A" w:rsidRPr="005537A5">
        <w:rPr>
          <w:rFonts w:ascii="Arial" w:hAnsi="Arial" w:cs="Arial"/>
          <w:sz w:val="22"/>
          <w:szCs w:val="22"/>
          <w:lang w:val="pl-PL"/>
        </w:rPr>
        <w:t>u</w:t>
      </w:r>
      <w:r w:rsidR="00695C5C" w:rsidRPr="005537A5">
        <w:rPr>
          <w:rFonts w:ascii="Arial" w:hAnsi="Arial" w:cs="Arial"/>
          <w:sz w:val="22"/>
          <w:szCs w:val="22"/>
          <w:lang w:val="pl-PL"/>
        </w:rPr>
        <w:t xml:space="preserve"> zaufan</w:t>
      </w:r>
      <w:r w:rsidR="00E2276A" w:rsidRPr="005537A5">
        <w:rPr>
          <w:rFonts w:ascii="Arial" w:hAnsi="Arial" w:cs="Arial"/>
          <w:sz w:val="22"/>
          <w:szCs w:val="22"/>
          <w:lang w:val="pl-PL"/>
        </w:rPr>
        <w:t>ego</w:t>
      </w:r>
      <w:r w:rsidR="00695C5C" w:rsidRPr="005537A5">
        <w:rPr>
          <w:rFonts w:ascii="Arial" w:hAnsi="Arial" w:cs="Arial"/>
          <w:sz w:val="22"/>
          <w:szCs w:val="22"/>
          <w:lang w:val="pl-PL"/>
        </w:rPr>
        <w:t xml:space="preserve"> lub podpis</w:t>
      </w:r>
      <w:r w:rsidR="00E2276A" w:rsidRPr="005537A5">
        <w:rPr>
          <w:rFonts w:ascii="Arial" w:hAnsi="Arial" w:cs="Arial"/>
          <w:sz w:val="22"/>
          <w:szCs w:val="22"/>
          <w:lang w:val="pl-PL"/>
        </w:rPr>
        <w:t>u</w:t>
      </w:r>
      <w:r w:rsidR="00695C5C" w:rsidRPr="005537A5">
        <w:rPr>
          <w:rFonts w:ascii="Arial" w:hAnsi="Arial" w:cs="Arial"/>
          <w:sz w:val="22"/>
          <w:szCs w:val="22"/>
          <w:lang w:val="pl-PL"/>
        </w:rPr>
        <w:t xml:space="preserve"> osobist</w:t>
      </w:r>
      <w:r w:rsidR="00E2276A" w:rsidRPr="005537A5">
        <w:rPr>
          <w:rFonts w:ascii="Arial" w:hAnsi="Arial" w:cs="Arial"/>
          <w:sz w:val="22"/>
          <w:szCs w:val="22"/>
          <w:lang w:val="pl-PL"/>
        </w:rPr>
        <w:t>ego</w:t>
      </w:r>
      <w:r w:rsidRPr="005537A5">
        <w:rPr>
          <w:rFonts w:ascii="Arial" w:hAnsi="Arial" w:cs="Arial"/>
          <w:sz w:val="22"/>
          <w:szCs w:val="22"/>
          <w:lang w:val="pl-PL"/>
        </w:rPr>
        <w:t>.</w:t>
      </w:r>
    </w:p>
    <w:p w14:paraId="1577226F" w14:textId="77777777" w:rsidR="00E42C5B" w:rsidRPr="005537A5" w:rsidRDefault="00AC1DE4"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Dokumenty lub oświadczenia, o których mowa w rozporządzeniu</w:t>
      </w:r>
      <w:r w:rsidR="007B6FE2" w:rsidRPr="005537A5">
        <w:rPr>
          <w:rFonts w:ascii="Arial" w:hAnsi="Arial" w:cs="Arial"/>
          <w:sz w:val="22"/>
          <w:szCs w:val="22"/>
          <w:lang w:val="pl-PL"/>
        </w:rPr>
        <w:t xml:space="preserve"> MR</w:t>
      </w:r>
      <w:r w:rsidRPr="005537A5">
        <w:rPr>
          <w:rFonts w:ascii="Arial" w:hAnsi="Arial" w:cs="Arial"/>
          <w:sz w:val="22"/>
          <w:szCs w:val="22"/>
          <w:lang w:val="pl-PL"/>
        </w:rPr>
        <w:t xml:space="preserve">, sporządzone </w:t>
      </w:r>
      <w:r w:rsidR="00D27A07" w:rsidRPr="005537A5">
        <w:rPr>
          <w:rFonts w:ascii="Arial" w:hAnsi="Arial" w:cs="Arial"/>
          <w:sz w:val="22"/>
          <w:szCs w:val="22"/>
          <w:lang w:val="pl-PL"/>
        </w:rPr>
        <w:br/>
      </w:r>
      <w:r w:rsidRPr="005537A5">
        <w:rPr>
          <w:rFonts w:ascii="Arial" w:hAnsi="Arial" w:cs="Arial"/>
          <w:sz w:val="22"/>
          <w:szCs w:val="22"/>
          <w:lang w:val="pl-PL"/>
        </w:rPr>
        <w:t>w języku obcym, są składane wraz z tłumaczeniem na język polski.</w:t>
      </w:r>
    </w:p>
    <w:p w14:paraId="1670CA07" w14:textId="38FAF6B3" w:rsidR="00AD5B52" w:rsidRPr="005D1A3C" w:rsidRDefault="00610C43"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Pełnomocnictwo</w:t>
      </w:r>
      <w:r w:rsidR="00AD5B52" w:rsidRPr="005537A5">
        <w:rPr>
          <w:rFonts w:ascii="Arial" w:hAnsi="Arial" w:cs="Arial"/>
          <w:sz w:val="22"/>
          <w:szCs w:val="22"/>
          <w:lang w:val="pl-PL"/>
        </w:rPr>
        <w:t>,</w:t>
      </w:r>
      <w:r w:rsidRPr="005537A5">
        <w:rPr>
          <w:rFonts w:ascii="Arial" w:hAnsi="Arial" w:cs="Arial"/>
          <w:sz w:val="22"/>
          <w:szCs w:val="22"/>
          <w:lang w:val="pl-PL"/>
        </w:rPr>
        <w:t xml:space="preserve"> </w:t>
      </w:r>
      <w:r w:rsidR="00AD5B52" w:rsidRPr="005537A5">
        <w:rPr>
          <w:rFonts w:ascii="Arial" w:hAnsi="Arial" w:cs="Arial"/>
          <w:sz w:val="22"/>
          <w:szCs w:val="22"/>
          <w:lang w:val="pl-PL"/>
        </w:rPr>
        <w:t xml:space="preserve">określające zakres umocowania, musi być złożone w oryginale </w:t>
      </w:r>
      <w:r w:rsidR="00D27A07" w:rsidRPr="005537A5">
        <w:rPr>
          <w:rFonts w:ascii="Arial" w:hAnsi="Arial" w:cs="Arial"/>
          <w:sz w:val="22"/>
          <w:szCs w:val="22"/>
          <w:lang w:val="pl-PL"/>
        </w:rPr>
        <w:br/>
      </w:r>
      <w:r w:rsidR="00AD5B52" w:rsidRPr="005537A5">
        <w:rPr>
          <w:rFonts w:ascii="Arial" w:hAnsi="Arial" w:cs="Arial"/>
          <w:sz w:val="22"/>
          <w:szCs w:val="22"/>
          <w:lang w:val="pl-PL"/>
        </w:rPr>
        <w:t xml:space="preserve">i podpisane przez osoby uprawnione do reprezentowania odpowiednio Wykonawcy, </w:t>
      </w:r>
      <w:r w:rsidR="00D27A07" w:rsidRPr="005537A5">
        <w:rPr>
          <w:rFonts w:ascii="Arial" w:hAnsi="Arial" w:cs="Arial"/>
          <w:sz w:val="22"/>
          <w:szCs w:val="22"/>
          <w:lang w:val="pl-PL"/>
        </w:rPr>
        <w:t xml:space="preserve">podmiotu, na którego zdolnościach polega Wykonawca, </w:t>
      </w:r>
      <w:r w:rsidR="00AD5B52" w:rsidRPr="005537A5">
        <w:rPr>
          <w:rFonts w:ascii="Arial" w:hAnsi="Arial" w:cs="Arial"/>
          <w:sz w:val="22"/>
          <w:szCs w:val="22"/>
          <w:lang w:val="pl-PL"/>
        </w:rPr>
        <w:t xml:space="preserve">Wykonawców wspólnie ubiegających się o udzielenie zamówienia publicznego, w postaci dokumentu elektronicznego albo </w:t>
      </w:r>
      <w:r w:rsidR="00FB7884" w:rsidRPr="005537A5">
        <w:rPr>
          <w:rFonts w:ascii="Arial" w:hAnsi="Arial" w:cs="Arial"/>
          <w:sz w:val="22"/>
          <w:szCs w:val="22"/>
          <w:lang w:val="pl-PL"/>
        </w:rPr>
        <w:t xml:space="preserve">cyfrowego odwzorowania tego dokumentu </w:t>
      </w:r>
      <w:r w:rsidR="00AD5B52" w:rsidRPr="005537A5">
        <w:rPr>
          <w:rFonts w:ascii="Arial" w:hAnsi="Arial" w:cs="Arial"/>
          <w:sz w:val="22"/>
          <w:szCs w:val="22"/>
          <w:lang w:val="pl-PL"/>
        </w:rPr>
        <w:t>poświadczone</w:t>
      </w:r>
      <w:r w:rsidR="00FB7884" w:rsidRPr="005537A5">
        <w:rPr>
          <w:rFonts w:ascii="Arial" w:hAnsi="Arial" w:cs="Arial"/>
          <w:sz w:val="22"/>
          <w:szCs w:val="22"/>
          <w:lang w:val="pl-PL"/>
        </w:rPr>
        <w:t>go</w:t>
      </w:r>
      <w:r w:rsidR="00AD5B52" w:rsidRPr="005537A5">
        <w:rPr>
          <w:rFonts w:ascii="Arial" w:hAnsi="Arial" w:cs="Arial"/>
          <w:sz w:val="22"/>
          <w:szCs w:val="22"/>
          <w:lang w:val="pl-PL"/>
        </w:rPr>
        <w:t xml:space="preserve"> za zgodność</w:t>
      </w:r>
      <w:r w:rsidR="00FB7884" w:rsidRPr="005537A5">
        <w:rPr>
          <w:rFonts w:ascii="Arial" w:hAnsi="Arial" w:cs="Arial"/>
          <w:sz w:val="22"/>
          <w:szCs w:val="22"/>
          <w:lang w:val="pl-PL"/>
        </w:rPr>
        <w:t xml:space="preserve"> </w:t>
      </w:r>
      <w:r w:rsidR="00AD5B52" w:rsidRPr="005537A5">
        <w:rPr>
          <w:rFonts w:ascii="Arial" w:hAnsi="Arial" w:cs="Arial"/>
          <w:sz w:val="22"/>
          <w:szCs w:val="22"/>
          <w:lang w:val="pl-PL"/>
        </w:rPr>
        <w:t xml:space="preserve">z oryginałem. Wraz z pełnomocnictwem należy złożyć, w oryginale w postaci dokumentu elektronicznego albo </w:t>
      </w:r>
      <w:bookmarkStart w:id="21" w:name="_Hlk64619227"/>
      <w:r w:rsidR="00CB23D3" w:rsidRPr="005537A5">
        <w:rPr>
          <w:rFonts w:ascii="Arial" w:hAnsi="Arial" w:cs="Arial"/>
          <w:sz w:val="22"/>
          <w:szCs w:val="22"/>
          <w:lang w:val="pl-PL"/>
        </w:rPr>
        <w:t>cyfrowego odwzorowania tego dokumentu</w:t>
      </w:r>
      <w:r w:rsidR="00AD5B52" w:rsidRPr="005537A5">
        <w:rPr>
          <w:rFonts w:ascii="Arial" w:hAnsi="Arial" w:cs="Arial"/>
          <w:sz w:val="22"/>
          <w:szCs w:val="22"/>
          <w:lang w:val="pl-PL"/>
        </w:rPr>
        <w:t xml:space="preserve"> poświadczone</w:t>
      </w:r>
      <w:r w:rsidR="00CB23D3" w:rsidRPr="005537A5">
        <w:rPr>
          <w:rFonts w:ascii="Arial" w:hAnsi="Arial" w:cs="Arial"/>
          <w:sz w:val="22"/>
          <w:szCs w:val="22"/>
          <w:lang w:val="pl-PL"/>
        </w:rPr>
        <w:t>go</w:t>
      </w:r>
      <w:r w:rsidR="00AD5B52" w:rsidRPr="005537A5">
        <w:rPr>
          <w:rFonts w:ascii="Arial" w:hAnsi="Arial" w:cs="Arial"/>
          <w:sz w:val="22"/>
          <w:szCs w:val="22"/>
          <w:lang w:val="pl-PL"/>
        </w:rPr>
        <w:t xml:space="preserve"> za zgodność z oryginałem</w:t>
      </w:r>
      <w:bookmarkEnd w:id="21"/>
      <w:r w:rsidR="00AD5B52" w:rsidRPr="005537A5">
        <w:rPr>
          <w:rFonts w:ascii="Arial" w:hAnsi="Arial" w:cs="Arial"/>
          <w:sz w:val="22"/>
          <w:szCs w:val="22"/>
          <w:lang w:val="pl-PL"/>
        </w:rPr>
        <w:t xml:space="preserve">, dokumenty, z których wynika uprawnienie </w:t>
      </w:r>
      <w:r w:rsidR="00AD5B52" w:rsidRPr="005D1A3C">
        <w:rPr>
          <w:rFonts w:ascii="Arial" w:hAnsi="Arial" w:cs="Arial"/>
          <w:sz w:val="22"/>
          <w:szCs w:val="22"/>
          <w:lang w:val="pl-PL"/>
        </w:rPr>
        <w:t>osób udzielających pełnomocnictwa do reprezentowania danego podmiotu.</w:t>
      </w:r>
    </w:p>
    <w:p w14:paraId="0ED70D0B" w14:textId="1F2D1BFF" w:rsidR="00204B94" w:rsidRPr="005D1A3C" w:rsidRDefault="00204B94" w:rsidP="00204B94">
      <w:pPr>
        <w:pStyle w:val="Nagwek2"/>
        <w:numPr>
          <w:ilvl w:val="0"/>
          <w:numId w:val="0"/>
        </w:numPr>
        <w:tabs>
          <w:tab w:val="clear" w:pos="709"/>
          <w:tab w:val="left" w:pos="567"/>
        </w:tabs>
        <w:ind w:left="567"/>
        <w:rPr>
          <w:rFonts w:ascii="Arial" w:hAnsi="Arial" w:cs="Arial"/>
          <w:sz w:val="22"/>
          <w:szCs w:val="22"/>
          <w:lang w:val="pl-PL"/>
        </w:rPr>
      </w:pPr>
      <w:r w:rsidRPr="005D1A3C">
        <w:rPr>
          <w:rFonts w:ascii="Arial" w:hAnsi="Arial" w:cs="Arial"/>
          <w:sz w:val="22"/>
          <w:szCs w:val="22"/>
          <w:lang w:val="pl-PL"/>
        </w:rPr>
        <w:t>Poświadczenia za zgodność z oryginałem cyfrowego odwzorowania pełnomocnictwa może dokonać mocodawca lub notariusz.</w:t>
      </w:r>
    </w:p>
    <w:p w14:paraId="00032FE2" w14:textId="77777777" w:rsidR="00AD5B52" w:rsidRPr="005537A5" w:rsidRDefault="00610C43"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Dokumenty</w:t>
      </w:r>
      <w:r w:rsidR="00AD5B52" w:rsidRPr="005537A5">
        <w:rPr>
          <w:rFonts w:ascii="Arial" w:hAnsi="Arial" w:cs="Arial"/>
          <w:sz w:val="22"/>
          <w:szCs w:val="22"/>
          <w:lang w:val="pl-PL"/>
        </w:rPr>
        <w:t xml:space="preserve"> potwierdzające uprawnienie do podpisania oferty oraz do podpisania lub poświadczenia za zgodność z oryginałem składanych oświadczeń lub dokumentów (inne niż pełnomocnictwo) muszą być złożone w oryginale w postaci dokumentu elektronicznego albo </w:t>
      </w:r>
      <w:r w:rsidR="00CB23D3" w:rsidRPr="005537A5">
        <w:rPr>
          <w:rFonts w:ascii="Arial" w:hAnsi="Arial" w:cs="Arial"/>
          <w:sz w:val="22"/>
          <w:szCs w:val="22"/>
          <w:lang w:val="pl-PL"/>
        </w:rPr>
        <w:t>cyfrowego odwzorowania tego dokumentu</w:t>
      </w:r>
      <w:r w:rsidR="00AD5B52" w:rsidRPr="005537A5">
        <w:rPr>
          <w:rFonts w:ascii="Arial" w:hAnsi="Arial" w:cs="Arial"/>
          <w:sz w:val="22"/>
          <w:szCs w:val="22"/>
          <w:lang w:val="pl-PL"/>
        </w:rPr>
        <w:t xml:space="preserve"> poświadczone</w:t>
      </w:r>
      <w:r w:rsidR="00CB23D3" w:rsidRPr="005537A5">
        <w:rPr>
          <w:rFonts w:ascii="Arial" w:hAnsi="Arial" w:cs="Arial"/>
          <w:sz w:val="22"/>
          <w:szCs w:val="22"/>
          <w:lang w:val="pl-PL"/>
        </w:rPr>
        <w:t>go</w:t>
      </w:r>
      <w:r w:rsidR="00AD5B52" w:rsidRPr="005537A5">
        <w:rPr>
          <w:rFonts w:ascii="Arial" w:hAnsi="Arial" w:cs="Arial"/>
          <w:sz w:val="22"/>
          <w:szCs w:val="22"/>
          <w:lang w:val="pl-PL"/>
        </w:rPr>
        <w:t xml:space="preserve"> za zgodność z oryginałem.</w:t>
      </w:r>
    </w:p>
    <w:p w14:paraId="1550B391" w14:textId="77777777" w:rsidR="00E03ED9" w:rsidRPr="005537A5" w:rsidRDefault="00E03ED9" w:rsidP="00D27A0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Zamawiający dopuszcza w szczególności następujący format przesyłanych danych: .pdf, .doc, .docx, .rtf, .xps, .odt.</w:t>
      </w:r>
    </w:p>
    <w:p w14:paraId="54057993" w14:textId="1AB4E359" w:rsidR="00EB22F0" w:rsidRPr="005537A5" w:rsidRDefault="00FC7DFF" w:rsidP="004835E6">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 xml:space="preserve">W przypadku przedstawienia przez Wykonawców </w:t>
      </w:r>
      <w:r w:rsidR="0001087F" w:rsidRPr="005537A5">
        <w:rPr>
          <w:rFonts w:ascii="Arial" w:hAnsi="Arial" w:cs="Arial"/>
          <w:sz w:val="22"/>
          <w:szCs w:val="22"/>
          <w:lang w:val="pl-PL"/>
        </w:rPr>
        <w:t xml:space="preserve">oświadczeń lub </w:t>
      </w:r>
      <w:r w:rsidRPr="005537A5">
        <w:rPr>
          <w:rFonts w:ascii="Arial" w:hAnsi="Arial" w:cs="Arial"/>
          <w:sz w:val="22"/>
          <w:szCs w:val="22"/>
          <w:lang w:val="pl-PL"/>
        </w:rPr>
        <w:t>dokumentów, w</w:t>
      </w:r>
      <w:r w:rsidR="006F138C" w:rsidRPr="005537A5">
        <w:rPr>
          <w:rFonts w:ascii="Arial" w:hAnsi="Arial" w:cs="Arial"/>
          <w:sz w:val="22"/>
          <w:szCs w:val="22"/>
          <w:lang w:val="pl-PL"/>
        </w:rPr>
        <w:t> </w:t>
      </w:r>
      <w:r w:rsidRPr="005537A5">
        <w:rPr>
          <w:rFonts w:ascii="Arial" w:hAnsi="Arial" w:cs="Arial"/>
          <w:sz w:val="22"/>
          <w:szCs w:val="22"/>
          <w:lang w:val="pl-PL"/>
        </w:rPr>
        <w:t xml:space="preserve">których jakiekolwiek kwoty podane zostały w walutach obcych, Zamawiający przeliczy te kwoty na PLN według średniego kursu Narodowego Banku Polskiego obowiązującego w dniu </w:t>
      </w:r>
      <w:r w:rsidR="00DC4F43" w:rsidRPr="005537A5">
        <w:rPr>
          <w:rFonts w:ascii="Arial" w:hAnsi="Arial" w:cs="Arial"/>
          <w:sz w:val="22"/>
          <w:szCs w:val="22"/>
          <w:lang w:val="pl-PL"/>
        </w:rPr>
        <w:t>zamieszczenia ogłoszenia o zamówieniu w Biuletynie Zamówień Publicznych</w:t>
      </w:r>
      <w:r w:rsidRPr="005537A5">
        <w:rPr>
          <w:rFonts w:ascii="Arial" w:hAnsi="Arial" w:cs="Arial"/>
          <w:sz w:val="22"/>
          <w:szCs w:val="22"/>
          <w:lang w:val="pl-PL"/>
        </w:rPr>
        <w:t>.</w:t>
      </w:r>
    </w:p>
    <w:p w14:paraId="7115D108" w14:textId="77777777" w:rsidR="00EB22F0" w:rsidRPr="005537A5" w:rsidRDefault="00EB22F0" w:rsidP="00376C58">
      <w:pPr>
        <w:pStyle w:val="Nagwek2"/>
        <w:tabs>
          <w:tab w:val="clear" w:pos="709"/>
          <w:tab w:val="left" w:pos="567"/>
        </w:tabs>
        <w:ind w:left="567" w:hanging="567"/>
        <w:rPr>
          <w:rFonts w:ascii="Arial" w:hAnsi="Arial" w:cs="Arial"/>
          <w:sz w:val="22"/>
          <w:szCs w:val="22"/>
          <w:lang w:val="pl-PL"/>
        </w:rPr>
      </w:pPr>
      <w:bookmarkStart w:id="22" w:name="_Hlk60878657"/>
      <w:r w:rsidRPr="005537A5">
        <w:rPr>
          <w:rFonts w:ascii="Arial" w:hAnsi="Arial" w:cs="Arial"/>
          <w:sz w:val="22"/>
          <w:szCs w:val="22"/>
          <w:lang w:val="pl-PL"/>
        </w:rPr>
        <w:lastRenderedPageBreak/>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bookmarkEnd w:id="22"/>
    </w:p>
    <w:bookmarkEnd w:id="19"/>
    <w:p w14:paraId="6D011325" w14:textId="77777777" w:rsidR="00E42C5B" w:rsidRPr="005537A5" w:rsidRDefault="00E42C5B" w:rsidP="00E42C5B">
      <w:pPr>
        <w:jc w:val="both"/>
        <w:rPr>
          <w:rFonts w:eastAsia="Times New Roman"/>
          <w:szCs w:val="24"/>
          <w:lang w:eastAsia="pl-PL"/>
        </w:rPr>
      </w:pPr>
    </w:p>
    <w:p w14:paraId="5D485A5E" w14:textId="77777777" w:rsidR="00E42C5B" w:rsidRPr="005537A5" w:rsidRDefault="00E42C5B" w:rsidP="00196347">
      <w:pPr>
        <w:pStyle w:val="Nagwek1"/>
      </w:pPr>
      <w:bookmarkStart w:id="23" w:name="_Ref355341524"/>
      <w:r w:rsidRPr="005537A5">
        <w:t>Oferta</w:t>
      </w:r>
      <w:r w:rsidR="001067A0" w:rsidRPr="005537A5">
        <w:t xml:space="preserve"> </w:t>
      </w:r>
      <w:r w:rsidRPr="005537A5">
        <w:t>oraz</w:t>
      </w:r>
      <w:r w:rsidR="001067A0" w:rsidRPr="005537A5">
        <w:t xml:space="preserve"> </w:t>
      </w:r>
      <w:r w:rsidR="005122B0" w:rsidRPr="005537A5">
        <w:t xml:space="preserve">oświadczenia lub </w:t>
      </w:r>
      <w:r w:rsidRPr="005537A5">
        <w:t>dokumenty</w:t>
      </w:r>
      <w:r w:rsidR="001067A0" w:rsidRPr="005537A5">
        <w:t xml:space="preserve"> </w:t>
      </w:r>
      <w:r w:rsidRPr="005537A5">
        <w:t>wymagane</w:t>
      </w:r>
      <w:r w:rsidR="001067A0" w:rsidRPr="005537A5">
        <w:t xml:space="preserve"> </w:t>
      </w:r>
      <w:r w:rsidR="00927166" w:rsidRPr="005537A5">
        <w:t>w</w:t>
      </w:r>
      <w:r w:rsidR="001067A0" w:rsidRPr="005537A5">
        <w:t xml:space="preserve"> </w:t>
      </w:r>
      <w:r w:rsidRPr="005537A5">
        <w:t>postępowaniu</w:t>
      </w:r>
      <w:bookmarkEnd w:id="23"/>
    </w:p>
    <w:p w14:paraId="3BBF9F97" w14:textId="77777777" w:rsidR="00E42C5B" w:rsidRPr="005537A5" w:rsidRDefault="00FC7DFF" w:rsidP="00B34F4A">
      <w:pPr>
        <w:pStyle w:val="Nagwek2"/>
        <w:tabs>
          <w:tab w:val="clear" w:pos="709"/>
          <w:tab w:val="left" w:pos="567"/>
        </w:tabs>
        <w:ind w:left="567" w:hanging="567"/>
        <w:rPr>
          <w:rFonts w:ascii="Arial" w:hAnsi="Arial" w:cs="Arial"/>
          <w:b/>
          <w:sz w:val="22"/>
          <w:szCs w:val="22"/>
          <w:lang w:val="pl-PL"/>
        </w:rPr>
      </w:pPr>
      <w:r w:rsidRPr="005537A5">
        <w:rPr>
          <w:rFonts w:ascii="Arial" w:hAnsi="Arial" w:cs="Arial"/>
          <w:b/>
          <w:sz w:val="22"/>
          <w:szCs w:val="22"/>
          <w:lang w:val="pl-PL"/>
        </w:rPr>
        <w:t>Oferta</w:t>
      </w:r>
      <w:r w:rsidR="000928AC" w:rsidRPr="005537A5">
        <w:rPr>
          <w:rFonts w:ascii="Arial" w:hAnsi="Arial" w:cs="Arial"/>
          <w:b/>
          <w:sz w:val="22"/>
          <w:szCs w:val="22"/>
          <w:lang w:val="pl-PL"/>
        </w:rPr>
        <w:t>:</w:t>
      </w:r>
    </w:p>
    <w:p w14:paraId="415A3CB8" w14:textId="3C25CE05" w:rsidR="00E42C5B" w:rsidRPr="003D5EFE" w:rsidRDefault="00FC7DFF" w:rsidP="00B34F4A">
      <w:pPr>
        <w:pStyle w:val="Nagwek3"/>
        <w:tabs>
          <w:tab w:val="clear" w:pos="1560"/>
          <w:tab w:val="left" w:pos="1276"/>
        </w:tabs>
        <w:ind w:left="1276" w:hanging="709"/>
        <w:rPr>
          <w:rFonts w:ascii="Arial" w:hAnsi="Arial" w:cs="Arial"/>
          <w:sz w:val="22"/>
          <w:szCs w:val="22"/>
          <w:lang w:val="pl-PL"/>
        </w:rPr>
      </w:pPr>
      <w:bookmarkStart w:id="24" w:name="_Ref355341487"/>
      <w:r w:rsidRPr="005537A5">
        <w:rPr>
          <w:rFonts w:ascii="Arial" w:hAnsi="Arial" w:cs="Arial"/>
          <w:sz w:val="22"/>
          <w:szCs w:val="22"/>
          <w:lang w:val="pl-PL"/>
        </w:rPr>
        <w:t>Na o</w:t>
      </w:r>
      <w:r w:rsidR="00E42C5B" w:rsidRPr="005537A5">
        <w:rPr>
          <w:rFonts w:ascii="Arial" w:hAnsi="Arial" w:cs="Arial"/>
          <w:sz w:val="22"/>
          <w:szCs w:val="22"/>
          <w:lang w:val="pl-PL"/>
        </w:rPr>
        <w:t>fertę</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składa</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się</w:t>
      </w:r>
      <w:bookmarkEnd w:id="24"/>
      <w:r w:rsidR="00981B08" w:rsidRPr="00981B08">
        <w:rPr>
          <w:rFonts w:ascii="Arial" w:hAnsi="Arial" w:cs="Arial"/>
          <w:sz w:val="22"/>
          <w:szCs w:val="22"/>
        </w:rPr>
        <w:t xml:space="preserve"> </w:t>
      </w:r>
      <w:r w:rsidR="00981B08" w:rsidRPr="005537A5">
        <w:rPr>
          <w:rFonts w:ascii="Arial" w:hAnsi="Arial" w:cs="Arial"/>
          <w:sz w:val="22"/>
          <w:szCs w:val="22"/>
        </w:rPr>
        <w:t xml:space="preserve">Formularz oferty zgodny w treści z </w:t>
      </w:r>
      <w:r w:rsidR="00981B08" w:rsidRPr="005537A5">
        <w:rPr>
          <w:rFonts w:ascii="Arial" w:hAnsi="Arial" w:cs="Arial"/>
          <w:b/>
          <w:sz w:val="22"/>
          <w:szCs w:val="22"/>
        </w:rPr>
        <w:t xml:space="preserve">Załącznikiem Nr </w:t>
      </w:r>
      <w:r w:rsidR="00981B08">
        <w:rPr>
          <w:rFonts w:ascii="Arial" w:hAnsi="Arial" w:cs="Arial"/>
          <w:b/>
          <w:sz w:val="22"/>
          <w:szCs w:val="22"/>
        </w:rPr>
        <w:t>2</w:t>
      </w:r>
      <w:r w:rsidR="00981B08" w:rsidRPr="005537A5">
        <w:rPr>
          <w:rFonts w:ascii="Arial" w:hAnsi="Arial" w:cs="Arial"/>
          <w:sz w:val="22"/>
          <w:szCs w:val="22"/>
        </w:rPr>
        <w:t xml:space="preserve"> </w:t>
      </w:r>
      <w:r w:rsidR="00981B08" w:rsidRPr="00981B08">
        <w:rPr>
          <w:rFonts w:ascii="Arial" w:hAnsi="Arial" w:cs="Arial"/>
          <w:b/>
          <w:bCs w:val="0"/>
          <w:sz w:val="22"/>
          <w:szCs w:val="22"/>
        </w:rPr>
        <w:t xml:space="preserve">do </w:t>
      </w:r>
      <w:r w:rsidR="00981B08" w:rsidRPr="003D5EFE">
        <w:rPr>
          <w:rFonts w:ascii="Arial" w:hAnsi="Arial" w:cs="Arial"/>
          <w:b/>
          <w:bCs w:val="0"/>
          <w:sz w:val="22"/>
          <w:szCs w:val="22"/>
        </w:rPr>
        <w:t>SWZ</w:t>
      </w:r>
      <w:r w:rsidR="00F52B48" w:rsidRPr="003D5EFE">
        <w:rPr>
          <w:rFonts w:ascii="Arial" w:hAnsi="Arial" w:cs="Arial"/>
          <w:b/>
          <w:bCs w:val="0"/>
          <w:sz w:val="22"/>
          <w:szCs w:val="22"/>
          <w:lang w:val="pl-PL"/>
        </w:rPr>
        <w:t>.</w:t>
      </w:r>
      <w:r w:rsidR="00E235DC" w:rsidRPr="003D5EFE">
        <w:rPr>
          <w:rFonts w:ascii="Arial" w:hAnsi="Arial" w:cs="Arial"/>
          <w:b/>
          <w:bCs w:val="0"/>
          <w:sz w:val="22"/>
          <w:szCs w:val="22"/>
          <w:lang w:val="pl-PL"/>
        </w:rPr>
        <w:t xml:space="preserve"> Wykonawca wypełnia odpowiednio dla części na którą składa ofertę.</w:t>
      </w:r>
    </w:p>
    <w:p w14:paraId="23F96D71" w14:textId="77777777" w:rsidR="00FC7DFF" w:rsidRPr="005537A5" w:rsidRDefault="005122B0" w:rsidP="00B34F4A">
      <w:pPr>
        <w:pStyle w:val="Nagwek2"/>
        <w:tabs>
          <w:tab w:val="clear" w:pos="709"/>
          <w:tab w:val="left" w:pos="567"/>
        </w:tabs>
        <w:ind w:left="567" w:hanging="567"/>
        <w:rPr>
          <w:rFonts w:ascii="Arial" w:hAnsi="Arial" w:cs="Arial"/>
          <w:b/>
          <w:sz w:val="22"/>
          <w:szCs w:val="22"/>
          <w:lang w:val="pl-PL"/>
        </w:rPr>
      </w:pPr>
      <w:bookmarkStart w:id="25" w:name="_Ref355342001"/>
      <w:r w:rsidRPr="005537A5">
        <w:rPr>
          <w:rFonts w:ascii="Arial" w:hAnsi="Arial" w:cs="Arial"/>
          <w:b/>
          <w:sz w:val="22"/>
          <w:szCs w:val="22"/>
          <w:lang w:val="pl-PL"/>
        </w:rPr>
        <w:t xml:space="preserve">Oświadczenia lub dokumenty składane </w:t>
      </w:r>
      <w:r w:rsidRPr="005537A5">
        <w:rPr>
          <w:rFonts w:ascii="Arial" w:hAnsi="Arial" w:cs="Arial"/>
          <w:b/>
          <w:sz w:val="22"/>
          <w:szCs w:val="22"/>
          <w:u w:val="single"/>
          <w:lang w:val="pl-PL"/>
        </w:rPr>
        <w:t>razem z ofertą</w:t>
      </w:r>
      <w:r w:rsidRPr="005537A5">
        <w:rPr>
          <w:rFonts w:ascii="Arial" w:hAnsi="Arial" w:cs="Arial"/>
          <w:b/>
          <w:sz w:val="22"/>
          <w:szCs w:val="22"/>
          <w:lang w:val="pl-PL"/>
        </w:rPr>
        <w:t>:</w:t>
      </w:r>
    </w:p>
    <w:p w14:paraId="32E85B39" w14:textId="4E77856A" w:rsidR="009C1583" w:rsidRPr="00E26470" w:rsidRDefault="009C1583" w:rsidP="003D535B">
      <w:pPr>
        <w:pStyle w:val="Nagwek3"/>
        <w:tabs>
          <w:tab w:val="clear" w:pos="1560"/>
          <w:tab w:val="left" w:pos="1276"/>
        </w:tabs>
        <w:ind w:left="1276" w:hanging="709"/>
        <w:rPr>
          <w:rFonts w:ascii="Arial" w:hAnsi="Arial" w:cs="Arial"/>
          <w:sz w:val="22"/>
          <w:szCs w:val="22"/>
          <w:lang w:val="pl-PL"/>
        </w:rPr>
      </w:pPr>
      <w:r w:rsidRPr="00A643F2">
        <w:rPr>
          <w:rFonts w:ascii="Arial" w:hAnsi="Arial" w:cs="Arial"/>
          <w:b/>
          <w:bCs w:val="0"/>
          <w:sz w:val="22"/>
          <w:szCs w:val="22"/>
          <w:lang w:val="pl-PL"/>
        </w:rPr>
        <w:t xml:space="preserve">dokumenty potwierdzające </w:t>
      </w:r>
      <w:r w:rsidR="00CA5F79" w:rsidRPr="00A643F2">
        <w:rPr>
          <w:rFonts w:ascii="Arial" w:hAnsi="Arial" w:cs="Arial"/>
          <w:b/>
          <w:bCs w:val="0"/>
          <w:sz w:val="22"/>
          <w:szCs w:val="22"/>
          <w:lang w:val="pl-PL"/>
        </w:rPr>
        <w:t>uprawnienie</w:t>
      </w:r>
      <w:r w:rsidRPr="00A643F2">
        <w:rPr>
          <w:rFonts w:ascii="Arial" w:hAnsi="Arial" w:cs="Arial"/>
          <w:b/>
          <w:bCs w:val="0"/>
          <w:sz w:val="22"/>
          <w:szCs w:val="22"/>
          <w:lang w:val="pl-PL"/>
        </w:rPr>
        <w:t xml:space="preserve"> do podpisania</w:t>
      </w:r>
      <w:r w:rsidRPr="005537A5">
        <w:rPr>
          <w:rFonts w:ascii="Arial" w:hAnsi="Arial" w:cs="Arial"/>
          <w:sz w:val="22"/>
          <w:szCs w:val="22"/>
          <w:lang w:val="pl-PL"/>
        </w:rPr>
        <w:t xml:space="preserve"> oferty oraz do podpisania lub poświadczenia za zgodność z oryginałem składanych oświadczeń lub dokumentów</w:t>
      </w:r>
      <w:r w:rsidR="00D924F2" w:rsidRPr="005537A5">
        <w:rPr>
          <w:rFonts w:ascii="Arial" w:hAnsi="Arial" w:cs="Arial"/>
          <w:sz w:val="22"/>
          <w:szCs w:val="22"/>
          <w:lang w:val="pl-PL"/>
        </w:rPr>
        <w:t xml:space="preserve">. </w:t>
      </w:r>
      <w:r w:rsidR="003D535B" w:rsidRPr="005537A5">
        <w:rPr>
          <w:rFonts w:ascii="Arial" w:hAnsi="Arial" w:cs="Arial"/>
          <w:sz w:val="22"/>
          <w:szCs w:val="22"/>
          <w:lang w:val="pl-PL"/>
        </w:rPr>
        <w:t xml:space="preserve">Jeżeli odrębne przepisy wymagają wpisu do rejestru lub ewidencji dokumentem właściwym jest odpis lub informacja z Krajowego Rejestru Sądowego, Centralnej Ewidencji i Informacji o Działalności Gospodarczej lub innego właściwego rejestru lub dokumenty na podstawie których dokonuje się wpisu do właściwego rejestru lub ewidencji, np. uchwała właściwego organu </w:t>
      </w:r>
      <w:r w:rsidR="003D535B" w:rsidRPr="00E26470">
        <w:rPr>
          <w:rFonts w:ascii="Arial" w:hAnsi="Arial" w:cs="Arial"/>
          <w:sz w:val="22"/>
          <w:szCs w:val="22"/>
          <w:lang w:val="pl-PL"/>
        </w:rPr>
        <w:t>Wykonawcy</w:t>
      </w:r>
      <w:r w:rsidR="00EA1C41">
        <w:rPr>
          <w:rFonts w:ascii="Arial" w:hAnsi="Arial" w:cs="Arial"/>
          <w:sz w:val="22"/>
          <w:szCs w:val="22"/>
          <w:lang w:val="pl-PL"/>
        </w:rPr>
        <w:t>;</w:t>
      </w:r>
    </w:p>
    <w:p w14:paraId="17006503" w14:textId="4D2A391D" w:rsidR="00E42C5B" w:rsidRPr="00E26470" w:rsidRDefault="00E42C5B" w:rsidP="00B34F4A">
      <w:pPr>
        <w:pStyle w:val="Nagwek3"/>
        <w:tabs>
          <w:tab w:val="clear" w:pos="1560"/>
          <w:tab w:val="left" w:pos="1276"/>
        </w:tabs>
        <w:ind w:left="1276" w:hanging="709"/>
        <w:rPr>
          <w:rFonts w:ascii="Arial" w:hAnsi="Arial" w:cs="Arial"/>
          <w:sz w:val="22"/>
          <w:szCs w:val="22"/>
          <w:lang w:val="pl-PL"/>
        </w:rPr>
      </w:pPr>
      <w:r w:rsidRPr="00E26470">
        <w:rPr>
          <w:rFonts w:ascii="Arial" w:hAnsi="Arial" w:cs="Arial"/>
          <w:b/>
          <w:bCs w:val="0"/>
          <w:sz w:val="22"/>
          <w:szCs w:val="22"/>
          <w:lang w:val="pl-PL"/>
        </w:rPr>
        <w:t>pełnomocnictwo</w:t>
      </w:r>
      <w:r w:rsidRPr="00E26470">
        <w:rPr>
          <w:rFonts w:ascii="Arial" w:hAnsi="Arial" w:cs="Arial"/>
          <w:sz w:val="22"/>
          <w:szCs w:val="22"/>
          <w:lang w:val="pl-PL"/>
        </w:rPr>
        <w:t>,</w:t>
      </w:r>
      <w:r w:rsidR="001067A0" w:rsidRPr="00E26470">
        <w:rPr>
          <w:rFonts w:ascii="Arial" w:hAnsi="Arial" w:cs="Arial"/>
          <w:sz w:val="22"/>
          <w:szCs w:val="22"/>
          <w:lang w:val="pl-PL"/>
        </w:rPr>
        <w:t xml:space="preserve"> </w:t>
      </w:r>
      <w:r w:rsidR="00927166" w:rsidRPr="00E26470">
        <w:rPr>
          <w:rFonts w:ascii="Arial" w:hAnsi="Arial" w:cs="Arial"/>
          <w:sz w:val="22"/>
          <w:szCs w:val="22"/>
          <w:lang w:val="pl-PL"/>
        </w:rPr>
        <w:t>w</w:t>
      </w:r>
      <w:r w:rsidR="00D85721" w:rsidRPr="00E26470">
        <w:rPr>
          <w:rFonts w:ascii="Arial" w:hAnsi="Arial" w:cs="Arial"/>
          <w:sz w:val="22"/>
          <w:szCs w:val="22"/>
          <w:lang w:val="pl-PL"/>
        </w:rPr>
        <w:t xml:space="preserve"> </w:t>
      </w:r>
      <w:r w:rsidRPr="00E26470">
        <w:rPr>
          <w:rFonts w:ascii="Arial" w:hAnsi="Arial" w:cs="Arial"/>
          <w:sz w:val="22"/>
          <w:szCs w:val="22"/>
          <w:lang w:val="pl-PL"/>
        </w:rPr>
        <w:t>przypadku,</w:t>
      </w:r>
      <w:r w:rsidR="001067A0" w:rsidRPr="00E26470">
        <w:rPr>
          <w:rFonts w:ascii="Arial" w:hAnsi="Arial" w:cs="Arial"/>
          <w:sz w:val="22"/>
          <w:szCs w:val="22"/>
          <w:lang w:val="pl-PL"/>
        </w:rPr>
        <w:t xml:space="preserve"> </w:t>
      </w:r>
      <w:r w:rsidRPr="00E26470">
        <w:rPr>
          <w:rFonts w:ascii="Arial" w:hAnsi="Arial" w:cs="Arial"/>
          <w:sz w:val="22"/>
          <w:szCs w:val="22"/>
          <w:lang w:val="pl-PL"/>
        </w:rPr>
        <w:t>gdy</w:t>
      </w:r>
      <w:r w:rsidR="001067A0" w:rsidRPr="00E26470">
        <w:rPr>
          <w:rFonts w:ascii="Arial" w:hAnsi="Arial" w:cs="Arial"/>
          <w:sz w:val="22"/>
          <w:szCs w:val="22"/>
          <w:lang w:val="pl-PL"/>
        </w:rPr>
        <w:t xml:space="preserve"> </w:t>
      </w:r>
      <w:r w:rsidRPr="00E26470">
        <w:rPr>
          <w:rFonts w:ascii="Arial" w:hAnsi="Arial" w:cs="Arial"/>
          <w:sz w:val="22"/>
          <w:szCs w:val="22"/>
          <w:lang w:val="pl-PL"/>
        </w:rPr>
        <w:t>ofertę</w:t>
      </w:r>
      <w:r w:rsidR="001067A0" w:rsidRPr="00E26470">
        <w:rPr>
          <w:rFonts w:ascii="Arial" w:hAnsi="Arial" w:cs="Arial"/>
          <w:sz w:val="22"/>
          <w:szCs w:val="22"/>
          <w:lang w:val="pl-PL"/>
        </w:rPr>
        <w:t xml:space="preserve"> </w:t>
      </w:r>
      <w:r w:rsidRPr="00E26470">
        <w:rPr>
          <w:rFonts w:ascii="Arial" w:hAnsi="Arial" w:cs="Arial"/>
          <w:sz w:val="22"/>
          <w:szCs w:val="22"/>
          <w:lang w:val="pl-PL"/>
        </w:rPr>
        <w:t>lub</w:t>
      </w:r>
      <w:r w:rsidR="001067A0" w:rsidRPr="00E26470">
        <w:rPr>
          <w:rFonts w:ascii="Arial" w:hAnsi="Arial" w:cs="Arial"/>
          <w:sz w:val="22"/>
          <w:szCs w:val="22"/>
          <w:lang w:val="pl-PL"/>
        </w:rPr>
        <w:t xml:space="preserve"> </w:t>
      </w:r>
      <w:r w:rsidRPr="00E26470">
        <w:rPr>
          <w:rFonts w:ascii="Arial" w:hAnsi="Arial" w:cs="Arial"/>
          <w:sz w:val="22"/>
          <w:szCs w:val="22"/>
          <w:lang w:val="pl-PL"/>
        </w:rPr>
        <w:t>załączone</w:t>
      </w:r>
      <w:r w:rsidR="001067A0" w:rsidRPr="00E26470">
        <w:rPr>
          <w:rFonts w:ascii="Arial" w:hAnsi="Arial" w:cs="Arial"/>
          <w:sz w:val="22"/>
          <w:szCs w:val="22"/>
          <w:lang w:val="pl-PL"/>
        </w:rPr>
        <w:t xml:space="preserve"> </w:t>
      </w:r>
      <w:r w:rsidRPr="00E26470">
        <w:rPr>
          <w:rFonts w:ascii="Arial" w:hAnsi="Arial" w:cs="Arial"/>
          <w:sz w:val="22"/>
          <w:szCs w:val="22"/>
          <w:lang w:val="pl-PL"/>
        </w:rPr>
        <w:t>do</w:t>
      </w:r>
      <w:r w:rsidR="001067A0" w:rsidRPr="00E26470">
        <w:rPr>
          <w:rFonts w:ascii="Arial" w:hAnsi="Arial" w:cs="Arial"/>
          <w:sz w:val="22"/>
          <w:szCs w:val="22"/>
          <w:lang w:val="pl-PL"/>
        </w:rPr>
        <w:t xml:space="preserve"> </w:t>
      </w:r>
      <w:r w:rsidRPr="00E26470">
        <w:rPr>
          <w:rFonts w:ascii="Arial" w:hAnsi="Arial" w:cs="Arial"/>
          <w:sz w:val="22"/>
          <w:szCs w:val="22"/>
          <w:lang w:val="pl-PL"/>
        </w:rPr>
        <w:t>niej</w:t>
      </w:r>
      <w:r w:rsidR="001067A0" w:rsidRPr="00E26470">
        <w:rPr>
          <w:rFonts w:ascii="Arial" w:hAnsi="Arial" w:cs="Arial"/>
          <w:sz w:val="22"/>
          <w:szCs w:val="22"/>
          <w:lang w:val="pl-PL"/>
        </w:rPr>
        <w:t xml:space="preserve"> </w:t>
      </w:r>
      <w:r w:rsidR="00CA5F79" w:rsidRPr="00E26470">
        <w:rPr>
          <w:rFonts w:ascii="Arial" w:hAnsi="Arial" w:cs="Arial"/>
          <w:sz w:val="22"/>
          <w:szCs w:val="22"/>
          <w:lang w:val="pl-PL"/>
        </w:rPr>
        <w:t xml:space="preserve">oświadczenia lub </w:t>
      </w:r>
      <w:r w:rsidRPr="00E26470">
        <w:rPr>
          <w:rFonts w:ascii="Arial" w:hAnsi="Arial" w:cs="Arial"/>
          <w:sz w:val="22"/>
          <w:szCs w:val="22"/>
          <w:lang w:val="pl-PL"/>
        </w:rPr>
        <w:t>dokumenty</w:t>
      </w:r>
      <w:r w:rsidR="001067A0" w:rsidRPr="00E26470">
        <w:rPr>
          <w:rFonts w:ascii="Arial" w:hAnsi="Arial" w:cs="Arial"/>
          <w:sz w:val="22"/>
          <w:szCs w:val="22"/>
          <w:lang w:val="pl-PL"/>
        </w:rPr>
        <w:t xml:space="preserve"> </w:t>
      </w:r>
      <w:r w:rsidRPr="00E26470">
        <w:rPr>
          <w:rFonts w:ascii="Arial" w:hAnsi="Arial" w:cs="Arial"/>
          <w:sz w:val="22"/>
          <w:szCs w:val="22"/>
          <w:lang w:val="pl-PL"/>
        </w:rPr>
        <w:t>podpisuje</w:t>
      </w:r>
      <w:r w:rsidR="001067A0" w:rsidRPr="00E26470">
        <w:rPr>
          <w:rFonts w:ascii="Arial" w:hAnsi="Arial" w:cs="Arial"/>
          <w:sz w:val="22"/>
          <w:szCs w:val="22"/>
          <w:lang w:val="pl-PL"/>
        </w:rPr>
        <w:t xml:space="preserve"> </w:t>
      </w:r>
      <w:r w:rsidR="00CA5F79" w:rsidRPr="00E26470">
        <w:rPr>
          <w:rFonts w:ascii="Arial" w:hAnsi="Arial" w:cs="Arial"/>
          <w:sz w:val="22"/>
          <w:szCs w:val="22"/>
          <w:lang w:val="pl-PL"/>
        </w:rPr>
        <w:t>pełnomocnik</w:t>
      </w:r>
      <w:bookmarkEnd w:id="25"/>
      <w:r w:rsidR="00EA1C41">
        <w:rPr>
          <w:rFonts w:ascii="Arial" w:hAnsi="Arial" w:cs="Arial"/>
          <w:sz w:val="22"/>
          <w:szCs w:val="22"/>
          <w:lang w:val="pl-PL"/>
        </w:rPr>
        <w:t>;</w:t>
      </w:r>
    </w:p>
    <w:p w14:paraId="1A956302" w14:textId="498322B5" w:rsidR="00566E7F" w:rsidRPr="005537A5" w:rsidRDefault="001C7311" w:rsidP="00B34F4A">
      <w:pPr>
        <w:pStyle w:val="Nagwek3"/>
        <w:tabs>
          <w:tab w:val="clear" w:pos="1560"/>
          <w:tab w:val="left" w:pos="1276"/>
        </w:tabs>
        <w:ind w:left="1276" w:hanging="709"/>
        <w:rPr>
          <w:rFonts w:ascii="Arial" w:hAnsi="Arial" w:cs="Arial"/>
          <w:sz w:val="22"/>
          <w:szCs w:val="22"/>
          <w:lang w:val="pl-PL"/>
        </w:rPr>
      </w:pPr>
      <w:bookmarkStart w:id="26" w:name="_Hlk64622032"/>
      <w:r w:rsidRPr="00E26470">
        <w:rPr>
          <w:rFonts w:ascii="Arial" w:hAnsi="Arial" w:cs="Arial"/>
          <w:b/>
          <w:bCs w:val="0"/>
          <w:sz w:val="22"/>
          <w:szCs w:val="22"/>
          <w:lang w:val="pl-PL"/>
        </w:rPr>
        <w:t>oświadczenie o niepodleganiu wykl</w:t>
      </w:r>
      <w:r w:rsidRPr="00A643F2">
        <w:rPr>
          <w:rFonts w:ascii="Arial" w:hAnsi="Arial" w:cs="Arial"/>
          <w:b/>
          <w:bCs w:val="0"/>
          <w:sz w:val="22"/>
          <w:szCs w:val="22"/>
          <w:lang w:val="pl-PL"/>
        </w:rPr>
        <w:t>uczeniu i spełnianiu warunków</w:t>
      </w:r>
      <w:r w:rsidRPr="005537A5">
        <w:rPr>
          <w:rFonts w:ascii="Arial" w:hAnsi="Arial" w:cs="Arial"/>
          <w:sz w:val="22"/>
          <w:szCs w:val="22"/>
          <w:lang w:val="pl-PL"/>
        </w:rPr>
        <w:t xml:space="preserve"> </w:t>
      </w:r>
      <w:bookmarkEnd w:id="26"/>
      <w:r w:rsidRPr="005537A5">
        <w:rPr>
          <w:rFonts w:ascii="Arial" w:hAnsi="Arial" w:cs="Arial"/>
          <w:sz w:val="22"/>
          <w:szCs w:val="22"/>
          <w:lang w:val="pl-PL"/>
        </w:rPr>
        <w:t>udziału w postępowaniu, zgodn</w:t>
      </w:r>
      <w:r w:rsidR="00EA1C41">
        <w:rPr>
          <w:rFonts w:ascii="Arial" w:hAnsi="Arial" w:cs="Arial"/>
          <w:sz w:val="22"/>
          <w:szCs w:val="22"/>
          <w:lang w:val="pl-PL"/>
        </w:rPr>
        <w:t>e</w:t>
      </w:r>
      <w:r w:rsidRPr="005537A5">
        <w:rPr>
          <w:rFonts w:ascii="Arial" w:hAnsi="Arial" w:cs="Arial"/>
          <w:sz w:val="22"/>
          <w:szCs w:val="22"/>
          <w:lang w:val="pl-PL"/>
        </w:rPr>
        <w:t xml:space="preserve"> w treści z </w:t>
      </w:r>
      <w:r w:rsidRPr="00FC2EFA">
        <w:rPr>
          <w:rFonts w:ascii="Arial" w:hAnsi="Arial" w:cs="Arial"/>
          <w:b/>
          <w:bCs w:val="0"/>
          <w:sz w:val="22"/>
          <w:szCs w:val="22"/>
          <w:lang w:val="pl-PL"/>
        </w:rPr>
        <w:t xml:space="preserve">Załącznikiem </w:t>
      </w:r>
      <w:r w:rsidR="00EA1C41">
        <w:rPr>
          <w:rFonts w:ascii="Arial" w:hAnsi="Arial" w:cs="Arial"/>
          <w:b/>
          <w:bCs w:val="0"/>
          <w:sz w:val="22"/>
          <w:szCs w:val="22"/>
          <w:lang w:val="pl-PL"/>
        </w:rPr>
        <w:t>N</w:t>
      </w:r>
      <w:r w:rsidRPr="00FC2EFA">
        <w:rPr>
          <w:rFonts w:ascii="Arial" w:hAnsi="Arial" w:cs="Arial"/>
          <w:b/>
          <w:bCs w:val="0"/>
          <w:sz w:val="22"/>
          <w:szCs w:val="22"/>
          <w:lang w:val="pl-PL"/>
        </w:rPr>
        <w:t xml:space="preserve">r </w:t>
      </w:r>
      <w:r w:rsidR="00FC2EFA">
        <w:rPr>
          <w:rFonts w:ascii="Arial" w:hAnsi="Arial" w:cs="Arial"/>
          <w:b/>
          <w:bCs w:val="0"/>
          <w:sz w:val="22"/>
          <w:szCs w:val="22"/>
          <w:lang w:val="pl-PL"/>
        </w:rPr>
        <w:t>3</w:t>
      </w:r>
      <w:r w:rsidRPr="00FC2EFA">
        <w:rPr>
          <w:rFonts w:ascii="Arial" w:hAnsi="Arial" w:cs="Arial"/>
          <w:b/>
          <w:bCs w:val="0"/>
          <w:sz w:val="22"/>
          <w:szCs w:val="22"/>
          <w:lang w:val="pl-PL"/>
        </w:rPr>
        <w:t xml:space="preserve"> do SWZ</w:t>
      </w:r>
      <w:r w:rsidR="00566E7F" w:rsidRPr="005537A5">
        <w:rPr>
          <w:rFonts w:ascii="Arial" w:hAnsi="Arial" w:cs="Arial"/>
          <w:sz w:val="22"/>
          <w:szCs w:val="22"/>
          <w:lang w:val="pl-PL"/>
        </w:rPr>
        <w:t>, aktualn</w:t>
      </w:r>
      <w:r w:rsidRPr="005537A5">
        <w:rPr>
          <w:rFonts w:ascii="Arial" w:hAnsi="Arial" w:cs="Arial"/>
          <w:sz w:val="22"/>
          <w:szCs w:val="22"/>
          <w:lang w:val="pl-PL"/>
        </w:rPr>
        <w:t>e</w:t>
      </w:r>
      <w:r w:rsidR="00566E7F" w:rsidRPr="005537A5">
        <w:rPr>
          <w:rFonts w:ascii="Arial" w:hAnsi="Arial" w:cs="Arial"/>
          <w:sz w:val="22"/>
          <w:szCs w:val="22"/>
          <w:lang w:val="pl-PL"/>
        </w:rPr>
        <w:t xml:space="preserve"> na dzień składania ofert, celem potwierdzenia, że Wykonawca nie podlega wykluczeniu z postępowania na podstawie </w:t>
      </w:r>
      <w:r w:rsidR="00566E7F" w:rsidRPr="00FC2EFA">
        <w:rPr>
          <w:rFonts w:ascii="Arial" w:hAnsi="Arial" w:cs="Arial"/>
          <w:b/>
          <w:bCs w:val="0"/>
          <w:sz w:val="22"/>
          <w:szCs w:val="22"/>
          <w:lang w:val="pl-PL"/>
        </w:rPr>
        <w:t xml:space="preserve">art. </w:t>
      </w:r>
      <w:r w:rsidR="007C318D" w:rsidRPr="00FC2EFA">
        <w:rPr>
          <w:rFonts w:ascii="Arial" w:hAnsi="Arial" w:cs="Arial"/>
          <w:b/>
          <w:bCs w:val="0"/>
          <w:sz w:val="22"/>
          <w:szCs w:val="22"/>
          <w:lang w:val="pl-PL"/>
        </w:rPr>
        <w:t>108</w:t>
      </w:r>
      <w:r w:rsidR="00566E7F" w:rsidRPr="00FC2EFA">
        <w:rPr>
          <w:rFonts w:ascii="Arial" w:hAnsi="Arial" w:cs="Arial"/>
          <w:b/>
          <w:bCs w:val="0"/>
          <w:sz w:val="22"/>
          <w:szCs w:val="22"/>
          <w:lang w:val="pl-PL"/>
        </w:rPr>
        <w:t xml:space="preserve"> ust. 1 </w:t>
      </w:r>
      <w:r w:rsidR="004F33CA" w:rsidRPr="00FC2EFA">
        <w:rPr>
          <w:rFonts w:ascii="Arial" w:hAnsi="Arial" w:cs="Arial"/>
          <w:b/>
          <w:bCs w:val="0"/>
          <w:sz w:val="22"/>
          <w:szCs w:val="22"/>
          <w:lang w:val="pl-PL"/>
        </w:rPr>
        <w:t xml:space="preserve">oraz </w:t>
      </w:r>
      <w:r w:rsidR="00240ADD" w:rsidRPr="00FC2EFA">
        <w:rPr>
          <w:rFonts w:ascii="Arial" w:hAnsi="Arial" w:cs="Arial"/>
          <w:b/>
          <w:bCs w:val="0"/>
          <w:sz w:val="22"/>
          <w:szCs w:val="22"/>
          <w:lang w:val="pl-PL"/>
        </w:rPr>
        <w:t>a</w:t>
      </w:r>
      <w:r w:rsidR="00F12980" w:rsidRPr="00FC2EFA">
        <w:rPr>
          <w:rFonts w:ascii="Arial" w:hAnsi="Arial" w:cs="Arial"/>
          <w:b/>
          <w:bCs w:val="0"/>
          <w:sz w:val="22"/>
          <w:szCs w:val="22"/>
          <w:lang w:val="pl-PL"/>
        </w:rPr>
        <w:t xml:space="preserve">rt. 109 </w:t>
      </w:r>
      <w:r w:rsidR="004F33CA" w:rsidRPr="00FC2EFA">
        <w:rPr>
          <w:rFonts w:ascii="Arial" w:hAnsi="Arial" w:cs="Arial"/>
          <w:b/>
          <w:bCs w:val="0"/>
          <w:sz w:val="22"/>
          <w:szCs w:val="22"/>
          <w:lang w:val="pl-PL"/>
        </w:rPr>
        <w:t xml:space="preserve">ust. </w:t>
      </w:r>
      <w:r w:rsidR="00F12980" w:rsidRPr="00FC2EFA">
        <w:rPr>
          <w:rFonts w:ascii="Arial" w:hAnsi="Arial" w:cs="Arial"/>
          <w:b/>
          <w:bCs w:val="0"/>
          <w:sz w:val="22"/>
          <w:szCs w:val="22"/>
          <w:lang w:val="pl-PL"/>
        </w:rPr>
        <w:t>1</w:t>
      </w:r>
      <w:r w:rsidR="004F33CA" w:rsidRPr="00FC2EFA">
        <w:rPr>
          <w:rFonts w:ascii="Arial" w:hAnsi="Arial" w:cs="Arial"/>
          <w:b/>
          <w:bCs w:val="0"/>
          <w:sz w:val="22"/>
          <w:szCs w:val="22"/>
          <w:lang w:val="pl-PL"/>
        </w:rPr>
        <w:t xml:space="preserve"> </w:t>
      </w:r>
      <w:r w:rsidR="004F33CA" w:rsidRPr="009F12F8">
        <w:rPr>
          <w:rFonts w:ascii="Arial" w:hAnsi="Arial" w:cs="Arial"/>
          <w:b/>
          <w:bCs w:val="0"/>
          <w:sz w:val="22"/>
          <w:szCs w:val="22"/>
          <w:lang w:val="pl-PL"/>
        </w:rPr>
        <w:t xml:space="preserve">pkt </w:t>
      </w:r>
      <w:r w:rsidR="0058711D" w:rsidRPr="009F12F8">
        <w:rPr>
          <w:rFonts w:ascii="Arial" w:hAnsi="Arial" w:cs="Arial"/>
          <w:b/>
          <w:bCs w:val="0"/>
          <w:sz w:val="22"/>
          <w:szCs w:val="22"/>
          <w:lang w:val="pl-PL"/>
        </w:rPr>
        <w:t>4</w:t>
      </w:r>
      <w:r w:rsidR="004F33CA" w:rsidRPr="009F12F8">
        <w:rPr>
          <w:rFonts w:ascii="Arial" w:hAnsi="Arial" w:cs="Arial"/>
          <w:sz w:val="22"/>
          <w:szCs w:val="22"/>
          <w:lang w:val="pl-PL"/>
        </w:rPr>
        <w:t xml:space="preserve"> </w:t>
      </w:r>
      <w:r w:rsidR="00566E7F" w:rsidRPr="009F12F8">
        <w:rPr>
          <w:rFonts w:ascii="Arial" w:hAnsi="Arial" w:cs="Arial"/>
          <w:sz w:val="22"/>
          <w:szCs w:val="22"/>
          <w:lang w:val="pl-PL"/>
        </w:rPr>
        <w:t>u</w:t>
      </w:r>
      <w:r w:rsidR="00566E7F" w:rsidRPr="005537A5">
        <w:rPr>
          <w:rFonts w:ascii="Arial" w:hAnsi="Arial" w:cs="Arial"/>
          <w:sz w:val="22"/>
          <w:szCs w:val="22"/>
          <w:lang w:val="pl-PL"/>
        </w:rPr>
        <w:t xml:space="preserve">stawy </w:t>
      </w:r>
      <w:proofErr w:type="spellStart"/>
      <w:r w:rsidR="00566E7F" w:rsidRPr="005537A5">
        <w:rPr>
          <w:rFonts w:ascii="Arial" w:hAnsi="Arial" w:cs="Arial"/>
          <w:sz w:val="22"/>
          <w:szCs w:val="22"/>
          <w:lang w:val="pl-PL"/>
        </w:rPr>
        <w:t>Pzp</w:t>
      </w:r>
      <w:proofErr w:type="spellEnd"/>
      <w:r w:rsidR="00566E7F" w:rsidRPr="005537A5">
        <w:rPr>
          <w:rFonts w:ascii="Arial" w:hAnsi="Arial" w:cs="Arial"/>
          <w:sz w:val="22"/>
          <w:szCs w:val="22"/>
          <w:lang w:val="pl-PL"/>
        </w:rPr>
        <w:t xml:space="preserve"> oraz spełnia warunki udziału w postępowaniu określone w SWZ. W przypadku wspólnego ubiegania się o zamówienie przez Wykonawców, </w:t>
      </w:r>
      <w:r w:rsidRPr="005537A5">
        <w:rPr>
          <w:rFonts w:ascii="Arial" w:hAnsi="Arial" w:cs="Arial"/>
          <w:sz w:val="22"/>
          <w:szCs w:val="22"/>
          <w:lang w:val="pl-PL"/>
        </w:rPr>
        <w:t xml:space="preserve">oświadczenie </w:t>
      </w:r>
      <w:r w:rsidR="00566E7F" w:rsidRPr="005537A5">
        <w:rPr>
          <w:rFonts w:ascii="Arial" w:hAnsi="Arial" w:cs="Arial"/>
          <w:sz w:val="22"/>
          <w:szCs w:val="22"/>
          <w:lang w:val="pl-PL"/>
        </w:rPr>
        <w:t>składa każdy z Wykonawców wspólnie ubiegających się o zamówienie</w:t>
      </w:r>
      <w:r w:rsidR="00EA1C41">
        <w:rPr>
          <w:rFonts w:ascii="Arial" w:hAnsi="Arial" w:cs="Arial"/>
          <w:sz w:val="22"/>
          <w:szCs w:val="22"/>
          <w:lang w:val="pl-PL"/>
        </w:rPr>
        <w:t>;</w:t>
      </w:r>
    </w:p>
    <w:p w14:paraId="700415FF" w14:textId="4DDF9DB1" w:rsidR="003B285E" w:rsidRPr="005537A5" w:rsidRDefault="00FC2EFA" w:rsidP="00B34F4A">
      <w:pPr>
        <w:pStyle w:val="Nagwek3"/>
        <w:tabs>
          <w:tab w:val="clear" w:pos="1560"/>
          <w:tab w:val="left" w:pos="1276"/>
        </w:tabs>
        <w:ind w:left="1276" w:hanging="709"/>
        <w:rPr>
          <w:rFonts w:ascii="Arial" w:hAnsi="Arial" w:cs="Arial"/>
          <w:sz w:val="22"/>
          <w:szCs w:val="22"/>
          <w:lang w:val="pl-PL"/>
        </w:rPr>
      </w:pPr>
      <w:r w:rsidRPr="00A643F2">
        <w:rPr>
          <w:rFonts w:ascii="Arial" w:hAnsi="Arial" w:cs="Arial"/>
          <w:b/>
          <w:bCs w:val="0"/>
          <w:sz w:val="22"/>
          <w:szCs w:val="22"/>
          <w:lang w:val="pl-PL"/>
        </w:rPr>
        <w:t>o</w:t>
      </w:r>
      <w:r w:rsidR="00B67286" w:rsidRPr="00A643F2">
        <w:rPr>
          <w:rFonts w:ascii="Arial" w:hAnsi="Arial" w:cs="Arial"/>
          <w:b/>
          <w:bCs w:val="0"/>
          <w:sz w:val="22"/>
          <w:szCs w:val="22"/>
          <w:lang w:val="pl-PL"/>
        </w:rPr>
        <w:t>świadczenie</w:t>
      </w:r>
      <w:r w:rsidR="00B67286" w:rsidRPr="005537A5">
        <w:rPr>
          <w:rFonts w:ascii="Arial" w:hAnsi="Arial" w:cs="Arial"/>
          <w:sz w:val="22"/>
          <w:szCs w:val="22"/>
          <w:lang w:val="pl-PL"/>
        </w:rPr>
        <w:t xml:space="preserve">, </w:t>
      </w:r>
      <w:r w:rsidR="006E6BFA" w:rsidRPr="005537A5">
        <w:rPr>
          <w:rFonts w:ascii="Arial" w:eastAsia="Times New Roman" w:hAnsi="Arial" w:cs="Arial"/>
          <w:sz w:val="22"/>
          <w:szCs w:val="22"/>
          <w:lang w:val="pl-PL" w:eastAsia="pl-PL"/>
        </w:rPr>
        <w:t>zgodn</w:t>
      </w:r>
      <w:r w:rsidR="00B67286" w:rsidRPr="005537A5">
        <w:rPr>
          <w:rFonts w:ascii="Arial" w:eastAsia="Times New Roman" w:hAnsi="Arial" w:cs="Arial"/>
          <w:sz w:val="22"/>
          <w:szCs w:val="22"/>
          <w:lang w:val="pl-PL" w:eastAsia="pl-PL"/>
        </w:rPr>
        <w:t>e</w:t>
      </w:r>
      <w:r w:rsidR="006E6BFA" w:rsidRPr="005537A5">
        <w:rPr>
          <w:rFonts w:ascii="Arial" w:eastAsia="Times New Roman" w:hAnsi="Arial" w:cs="Arial"/>
          <w:sz w:val="22"/>
          <w:szCs w:val="22"/>
          <w:lang w:val="pl-PL" w:eastAsia="pl-PL"/>
        </w:rPr>
        <w:t xml:space="preserve"> </w:t>
      </w:r>
      <w:r w:rsidR="00B67286" w:rsidRPr="005537A5">
        <w:rPr>
          <w:rFonts w:ascii="Arial" w:eastAsia="Times New Roman" w:hAnsi="Arial" w:cs="Arial"/>
          <w:sz w:val="22"/>
          <w:szCs w:val="22"/>
          <w:lang w:val="pl-PL" w:eastAsia="pl-PL"/>
        </w:rPr>
        <w:t xml:space="preserve">w treści z </w:t>
      </w:r>
      <w:r w:rsidR="006E6BFA" w:rsidRPr="005537A5">
        <w:rPr>
          <w:rFonts w:ascii="Arial" w:eastAsia="Times New Roman" w:hAnsi="Arial" w:cs="Arial"/>
          <w:b/>
          <w:sz w:val="22"/>
          <w:szCs w:val="22"/>
          <w:lang w:val="pl-PL" w:eastAsia="pl-PL"/>
        </w:rPr>
        <w:t>Załącznik</w:t>
      </w:r>
      <w:r w:rsidR="00B67286" w:rsidRPr="005537A5">
        <w:rPr>
          <w:rFonts w:ascii="Arial" w:eastAsia="Times New Roman" w:hAnsi="Arial" w:cs="Arial"/>
          <w:b/>
          <w:sz w:val="22"/>
          <w:szCs w:val="22"/>
          <w:lang w:val="pl-PL" w:eastAsia="pl-PL"/>
        </w:rPr>
        <w:t>iem</w:t>
      </w:r>
      <w:r w:rsidR="006E6BFA" w:rsidRPr="005537A5">
        <w:rPr>
          <w:rFonts w:ascii="Arial" w:eastAsia="Times New Roman" w:hAnsi="Arial" w:cs="Arial"/>
          <w:b/>
          <w:sz w:val="22"/>
          <w:szCs w:val="22"/>
          <w:lang w:val="pl-PL" w:eastAsia="pl-PL"/>
        </w:rPr>
        <w:t xml:space="preserve"> Nr </w:t>
      </w:r>
      <w:r>
        <w:rPr>
          <w:rFonts w:ascii="Arial" w:eastAsia="Times New Roman" w:hAnsi="Arial" w:cs="Arial"/>
          <w:b/>
          <w:sz w:val="22"/>
          <w:szCs w:val="22"/>
          <w:lang w:val="pl-PL" w:eastAsia="pl-PL"/>
        </w:rPr>
        <w:t>4</w:t>
      </w:r>
      <w:r w:rsidR="006E6BFA" w:rsidRPr="00FC2EFA">
        <w:rPr>
          <w:rFonts w:ascii="Arial" w:eastAsia="Times New Roman" w:hAnsi="Arial" w:cs="Arial"/>
          <w:b/>
          <w:sz w:val="22"/>
          <w:szCs w:val="22"/>
          <w:lang w:val="pl-PL" w:eastAsia="pl-PL"/>
        </w:rPr>
        <w:t xml:space="preserve"> do SWZ</w:t>
      </w:r>
      <w:r w:rsidR="00566E7F" w:rsidRPr="005537A5">
        <w:rPr>
          <w:rFonts w:ascii="Arial" w:eastAsia="Times New Roman" w:hAnsi="Arial" w:cs="Arial"/>
          <w:sz w:val="22"/>
          <w:szCs w:val="22"/>
          <w:lang w:val="pl-PL" w:eastAsia="pl-PL"/>
        </w:rPr>
        <w:t>,</w:t>
      </w:r>
      <w:r w:rsidR="00566E7F" w:rsidRPr="005537A5">
        <w:rPr>
          <w:rFonts w:ascii="Arial" w:hAnsi="Arial" w:cs="Arial"/>
          <w:sz w:val="22"/>
          <w:szCs w:val="22"/>
          <w:lang w:val="pl-PL"/>
        </w:rPr>
        <w:t xml:space="preserve"> aktualn</w:t>
      </w:r>
      <w:r w:rsidR="00B67286" w:rsidRPr="005537A5">
        <w:rPr>
          <w:rFonts w:ascii="Arial" w:hAnsi="Arial" w:cs="Arial"/>
          <w:sz w:val="22"/>
          <w:szCs w:val="22"/>
          <w:lang w:val="pl-PL"/>
        </w:rPr>
        <w:t>e</w:t>
      </w:r>
      <w:r w:rsidR="00566E7F" w:rsidRPr="005537A5">
        <w:rPr>
          <w:rFonts w:ascii="Arial" w:hAnsi="Arial" w:cs="Arial"/>
          <w:sz w:val="22"/>
          <w:szCs w:val="22"/>
          <w:lang w:val="pl-PL"/>
        </w:rPr>
        <w:t xml:space="preserve"> na </w:t>
      </w:r>
      <w:r w:rsidR="003B285E" w:rsidRPr="005537A5">
        <w:rPr>
          <w:rFonts w:ascii="Arial" w:hAnsi="Arial" w:cs="Arial"/>
          <w:sz w:val="22"/>
          <w:szCs w:val="22"/>
          <w:lang w:val="pl-PL"/>
        </w:rPr>
        <w:t>dzień składania ofert, dotycząc</w:t>
      </w:r>
      <w:r w:rsidR="00B67286" w:rsidRPr="005537A5">
        <w:rPr>
          <w:rFonts w:ascii="Arial" w:hAnsi="Arial" w:cs="Arial"/>
          <w:sz w:val="22"/>
          <w:szCs w:val="22"/>
          <w:lang w:val="pl-PL"/>
        </w:rPr>
        <w:t>e</w:t>
      </w:r>
      <w:r w:rsidR="00566E7F" w:rsidRPr="005537A5">
        <w:rPr>
          <w:rFonts w:ascii="Arial" w:hAnsi="Arial" w:cs="Arial"/>
          <w:sz w:val="22"/>
          <w:szCs w:val="22"/>
          <w:lang w:val="pl-PL"/>
        </w:rPr>
        <w:t xml:space="preserve"> </w:t>
      </w:r>
      <w:r w:rsidR="00566E7F" w:rsidRPr="00A643F2">
        <w:rPr>
          <w:rFonts w:ascii="Arial" w:hAnsi="Arial" w:cs="Arial"/>
          <w:b/>
          <w:bCs w:val="0"/>
          <w:sz w:val="22"/>
          <w:szCs w:val="22"/>
          <w:lang w:val="pl-PL"/>
        </w:rPr>
        <w:t>innych podmiotów</w:t>
      </w:r>
      <w:r w:rsidR="00566E7F" w:rsidRPr="005537A5">
        <w:rPr>
          <w:rFonts w:ascii="Arial" w:hAnsi="Arial" w:cs="Arial"/>
          <w:sz w:val="22"/>
          <w:szCs w:val="22"/>
          <w:lang w:val="pl-PL"/>
        </w:rPr>
        <w:t>, na których zasoby powołuje się Wykonawca, celem wykazania</w:t>
      </w:r>
      <w:r w:rsidR="00566E7F" w:rsidRPr="005537A5">
        <w:rPr>
          <w:rFonts w:ascii="Arial" w:hAnsi="Arial" w:cs="Arial"/>
          <w:bCs w:val="0"/>
          <w:sz w:val="22"/>
          <w:szCs w:val="22"/>
          <w:lang w:val="pl-PL"/>
        </w:rPr>
        <w:t xml:space="preserve"> braku istnienia wobec nich podstaw wykluczenia oraz spełniania, w zakresie, w jakim Wykonawca powołuje się na ich zasoby, warunków udziału w postępowaniu</w:t>
      </w:r>
      <w:r w:rsidR="00EA1C41">
        <w:rPr>
          <w:rFonts w:ascii="Arial" w:hAnsi="Arial" w:cs="Arial"/>
          <w:bCs w:val="0"/>
          <w:sz w:val="22"/>
          <w:szCs w:val="22"/>
          <w:lang w:val="pl-PL"/>
        </w:rPr>
        <w:t>;</w:t>
      </w:r>
    </w:p>
    <w:p w14:paraId="67CCC268" w14:textId="42B755E2" w:rsidR="00566E7F" w:rsidRPr="00267468" w:rsidRDefault="001E0FFF" w:rsidP="00B34F4A">
      <w:pPr>
        <w:pStyle w:val="Nagwek3"/>
        <w:tabs>
          <w:tab w:val="clear" w:pos="1560"/>
          <w:tab w:val="left" w:pos="1276"/>
        </w:tabs>
        <w:ind w:left="1276" w:hanging="709"/>
        <w:rPr>
          <w:rFonts w:ascii="Arial" w:hAnsi="Arial" w:cs="Arial"/>
          <w:sz w:val="22"/>
          <w:szCs w:val="22"/>
          <w:lang w:val="pl-PL"/>
        </w:rPr>
      </w:pPr>
      <w:r w:rsidRPr="00267468">
        <w:rPr>
          <w:rFonts w:ascii="Arial" w:hAnsi="Arial" w:cs="Arial"/>
          <w:b/>
          <w:bCs w:val="0"/>
          <w:sz w:val="22"/>
          <w:szCs w:val="22"/>
          <w:lang w:val="pl-PL"/>
        </w:rPr>
        <w:t>zobowiązanie podmiotu udostępniającego zasoby</w:t>
      </w:r>
      <w:r w:rsidRPr="00267468">
        <w:rPr>
          <w:rFonts w:ascii="Arial" w:hAnsi="Arial" w:cs="Arial"/>
          <w:sz w:val="22"/>
          <w:szCs w:val="22"/>
          <w:lang w:val="pl-PL"/>
        </w:rPr>
        <w:t xml:space="preserve"> do oddania Wykonawcy do dyspozycji niezbędnych zasobów na potrzeby realizacji zamówienia lub inny podmiotowy środek dowodowy potwierdzający, że Wykonawca realizując zamówienie, będzie dysponował niezbędnymi zasobami tych podmiotów</w:t>
      </w:r>
      <w:r w:rsidR="00B137AF" w:rsidRPr="00267468">
        <w:rPr>
          <w:rFonts w:ascii="Arial" w:hAnsi="Arial" w:cs="Arial"/>
          <w:sz w:val="22"/>
          <w:szCs w:val="22"/>
          <w:lang w:val="pl-PL"/>
        </w:rPr>
        <w:t>.</w:t>
      </w:r>
    </w:p>
    <w:p w14:paraId="354B09D7" w14:textId="05EBB409" w:rsidR="00AC0B46" w:rsidRPr="005537A5" w:rsidRDefault="00AC0B46" w:rsidP="00AC0B46">
      <w:pPr>
        <w:pStyle w:val="Nagwek3"/>
        <w:numPr>
          <w:ilvl w:val="0"/>
          <w:numId w:val="0"/>
        </w:numPr>
        <w:tabs>
          <w:tab w:val="left" w:pos="1276"/>
        </w:tabs>
        <w:ind w:left="1276"/>
        <w:rPr>
          <w:rFonts w:ascii="Arial" w:hAnsi="Arial" w:cs="Arial"/>
          <w:sz w:val="22"/>
          <w:szCs w:val="22"/>
          <w:lang w:val="pl-PL"/>
        </w:rPr>
      </w:pPr>
      <w:r w:rsidRPr="005537A5">
        <w:rPr>
          <w:rFonts w:ascii="Arial" w:hAnsi="Arial" w:cs="Arial"/>
          <w:sz w:val="22"/>
          <w:szCs w:val="22"/>
          <w:lang w:val="pl-PL"/>
        </w:rPr>
        <w:t xml:space="preserve">Zobowiązanie podmiotu udostępniającego zasoby, potwierdza, że stosunek łączący </w:t>
      </w:r>
      <w:r w:rsidR="0097172A">
        <w:rPr>
          <w:rFonts w:ascii="Arial" w:hAnsi="Arial" w:cs="Arial"/>
          <w:sz w:val="22"/>
          <w:szCs w:val="22"/>
          <w:lang w:val="pl-PL"/>
        </w:rPr>
        <w:t>W</w:t>
      </w:r>
      <w:r w:rsidRPr="005537A5">
        <w:rPr>
          <w:rFonts w:ascii="Arial" w:hAnsi="Arial" w:cs="Arial"/>
          <w:sz w:val="22"/>
          <w:szCs w:val="22"/>
          <w:lang w:val="pl-PL"/>
        </w:rPr>
        <w:t>ykonawcę z podmiotami udostępniającymi zasoby gwarantuje rzeczywisty dostęp do tych zasobów oraz określa w szczególności:</w:t>
      </w:r>
    </w:p>
    <w:p w14:paraId="0C479EA9"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00D22F10"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0D8E60E2"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452A88CA"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0BB22818"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6897A082"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358FBCB5"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55238276"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0D94D10C"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0DDD5A81" w14:textId="77777777" w:rsidR="00057F95" w:rsidRPr="00057F95" w:rsidRDefault="00057F95" w:rsidP="00057F95">
      <w:pPr>
        <w:pStyle w:val="Akapitzlist"/>
        <w:numPr>
          <w:ilvl w:val="0"/>
          <w:numId w:val="8"/>
        </w:numPr>
        <w:tabs>
          <w:tab w:val="left" w:pos="2268"/>
        </w:tabs>
        <w:contextualSpacing w:val="0"/>
        <w:jc w:val="both"/>
        <w:outlineLvl w:val="2"/>
        <w:rPr>
          <w:rFonts w:ascii="Arial" w:eastAsia="Univers-PL" w:hAnsi="Arial" w:cs="Arial"/>
          <w:bCs/>
          <w:vanish/>
          <w:sz w:val="22"/>
          <w:lang w:eastAsia="x-none"/>
        </w:rPr>
      </w:pPr>
    </w:p>
    <w:p w14:paraId="2AA0737D" w14:textId="77777777" w:rsidR="00057F95" w:rsidRPr="00057F95" w:rsidRDefault="00057F95" w:rsidP="00057F95">
      <w:pPr>
        <w:pStyle w:val="Akapitzlist"/>
        <w:numPr>
          <w:ilvl w:val="1"/>
          <w:numId w:val="8"/>
        </w:numPr>
        <w:tabs>
          <w:tab w:val="left" w:pos="2268"/>
        </w:tabs>
        <w:contextualSpacing w:val="0"/>
        <w:jc w:val="both"/>
        <w:outlineLvl w:val="2"/>
        <w:rPr>
          <w:rFonts w:ascii="Arial" w:eastAsia="Univers-PL" w:hAnsi="Arial" w:cs="Arial"/>
          <w:bCs/>
          <w:vanish/>
          <w:sz w:val="22"/>
          <w:lang w:eastAsia="x-none"/>
        </w:rPr>
      </w:pPr>
    </w:p>
    <w:p w14:paraId="5AA98D4E" w14:textId="77777777" w:rsidR="00057F95" w:rsidRPr="00057F95" w:rsidRDefault="00057F95" w:rsidP="00057F95">
      <w:pPr>
        <w:pStyle w:val="Akapitzlist"/>
        <w:numPr>
          <w:ilvl w:val="1"/>
          <w:numId w:val="8"/>
        </w:numPr>
        <w:tabs>
          <w:tab w:val="left" w:pos="2268"/>
        </w:tabs>
        <w:contextualSpacing w:val="0"/>
        <w:jc w:val="both"/>
        <w:outlineLvl w:val="2"/>
        <w:rPr>
          <w:rFonts w:ascii="Arial" w:eastAsia="Univers-PL" w:hAnsi="Arial" w:cs="Arial"/>
          <w:bCs/>
          <w:vanish/>
          <w:sz w:val="22"/>
          <w:lang w:eastAsia="x-none"/>
        </w:rPr>
      </w:pPr>
    </w:p>
    <w:p w14:paraId="2B6F7072" w14:textId="77777777" w:rsidR="00057F95" w:rsidRPr="00057F95" w:rsidRDefault="00057F95" w:rsidP="00057F95">
      <w:pPr>
        <w:pStyle w:val="Akapitzlist"/>
        <w:numPr>
          <w:ilvl w:val="2"/>
          <w:numId w:val="8"/>
        </w:numPr>
        <w:tabs>
          <w:tab w:val="left" w:pos="2268"/>
        </w:tabs>
        <w:contextualSpacing w:val="0"/>
        <w:jc w:val="both"/>
        <w:outlineLvl w:val="2"/>
        <w:rPr>
          <w:rFonts w:ascii="Arial" w:eastAsia="Univers-PL" w:hAnsi="Arial" w:cs="Arial"/>
          <w:bCs/>
          <w:vanish/>
          <w:sz w:val="22"/>
          <w:lang w:eastAsia="x-none"/>
        </w:rPr>
      </w:pPr>
    </w:p>
    <w:p w14:paraId="54A5690C" w14:textId="77777777" w:rsidR="00057F95" w:rsidRPr="00057F95" w:rsidRDefault="00057F95" w:rsidP="00057F95">
      <w:pPr>
        <w:pStyle w:val="Akapitzlist"/>
        <w:numPr>
          <w:ilvl w:val="2"/>
          <w:numId w:val="8"/>
        </w:numPr>
        <w:tabs>
          <w:tab w:val="left" w:pos="2268"/>
        </w:tabs>
        <w:contextualSpacing w:val="0"/>
        <w:jc w:val="both"/>
        <w:outlineLvl w:val="2"/>
        <w:rPr>
          <w:rFonts w:ascii="Arial" w:eastAsia="Univers-PL" w:hAnsi="Arial" w:cs="Arial"/>
          <w:bCs/>
          <w:vanish/>
          <w:sz w:val="22"/>
          <w:lang w:eastAsia="x-none"/>
        </w:rPr>
      </w:pPr>
    </w:p>
    <w:p w14:paraId="06D9BBEE" w14:textId="77777777" w:rsidR="00057F95" w:rsidRPr="00057F95" w:rsidRDefault="00057F95" w:rsidP="00057F95">
      <w:pPr>
        <w:pStyle w:val="Akapitzlist"/>
        <w:numPr>
          <w:ilvl w:val="2"/>
          <w:numId w:val="8"/>
        </w:numPr>
        <w:tabs>
          <w:tab w:val="left" w:pos="2268"/>
        </w:tabs>
        <w:contextualSpacing w:val="0"/>
        <w:jc w:val="both"/>
        <w:outlineLvl w:val="2"/>
        <w:rPr>
          <w:rFonts w:ascii="Arial" w:eastAsia="Univers-PL" w:hAnsi="Arial" w:cs="Arial"/>
          <w:bCs/>
          <w:vanish/>
          <w:sz w:val="22"/>
          <w:lang w:eastAsia="x-none"/>
        </w:rPr>
      </w:pPr>
    </w:p>
    <w:p w14:paraId="4C20C10D" w14:textId="77777777" w:rsidR="00057F95" w:rsidRPr="00057F95" w:rsidRDefault="00057F95" w:rsidP="00057F95">
      <w:pPr>
        <w:pStyle w:val="Akapitzlist"/>
        <w:numPr>
          <w:ilvl w:val="2"/>
          <w:numId w:val="8"/>
        </w:numPr>
        <w:tabs>
          <w:tab w:val="left" w:pos="2268"/>
        </w:tabs>
        <w:contextualSpacing w:val="0"/>
        <w:jc w:val="both"/>
        <w:outlineLvl w:val="2"/>
        <w:rPr>
          <w:rFonts w:ascii="Arial" w:eastAsia="Univers-PL" w:hAnsi="Arial" w:cs="Arial"/>
          <w:bCs/>
          <w:vanish/>
          <w:sz w:val="22"/>
          <w:lang w:eastAsia="x-none"/>
        </w:rPr>
      </w:pPr>
    </w:p>
    <w:p w14:paraId="1754F016" w14:textId="77777777" w:rsidR="00057F95" w:rsidRPr="00057F95" w:rsidRDefault="00057F95" w:rsidP="00057F95">
      <w:pPr>
        <w:pStyle w:val="Akapitzlist"/>
        <w:numPr>
          <w:ilvl w:val="2"/>
          <w:numId w:val="8"/>
        </w:numPr>
        <w:tabs>
          <w:tab w:val="left" w:pos="2268"/>
        </w:tabs>
        <w:contextualSpacing w:val="0"/>
        <w:jc w:val="both"/>
        <w:outlineLvl w:val="2"/>
        <w:rPr>
          <w:rFonts w:ascii="Arial" w:eastAsia="Univers-PL" w:hAnsi="Arial" w:cs="Arial"/>
          <w:bCs/>
          <w:vanish/>
          <w:sz w:val="22"/>
          <w:lang w:eastAsia="x-none"/>
        </w:rPr>
      </w:pPr>
    </w:p>
    <w:p w14:paraId="311223FD" w14:textId="1F9AF926" w:rsidR="00AC0B46" w:rsidRPr="005537A5" w:rsidRDefault="00AC0B46" w:rsidP="00057F95">
      <w:pPr>
        <w:pStyle w:val="Nagwek3"/>
        <w:numPr>
          <w:ilvl w:val="3"/>
          <w:numId w:val="8"/>
        </w:numPr>
        <w:tabs>
          <w:tab w:val="clear" w:pos="1560"/>
          <w:tab w:val="left" w:pos="2268"/>
        </w:tabs>
        <w:ind w:left="2268" w:hanging="931"/>
        <w:rPr>
          <w:rFonts w:ascii="Arial" w:hAnsi="Arial" w:cs="Arial"/>
          <w:sz w:val="22"/>
          <w:szCs w:val="22"/>
          <w:lang w:val="pl-PL"/>
        </w:rPr>
      </w:pPr>
      <w:r w:rsidRPr="005537A5">
        <w:rPr>
          <w:rFonts w:ascii="Arial" w:hAnsi="Arial" w:cs="Arial"/>
          <w:sz w:val="22"/>
          <w:szCs w:val="22"/>
          <w:lang w:val="pl-PL"/>
        </w:rPr>
        <w:t xml:space="preserve">zakres dostępnych </w:t>
      </w:r>
      <w:r w:rsidR="0097172A">
        <w:rPr>
          <w:rFonts w:ascii="Arial" w:hAnsi="Arial" w:cs="Arial"/>
          <w:sz w:val="22"/>
          <w:szCs w:val="22"/>
          <w:lang w:val="pl-PL"/>
        </w:rPr>
        <w:t>W</w:t>
      </w:r>
      <w:r w:rsidRPr="005537A5">
        <w:rPr>
          <w:rFonts w:ascii="Arial" w:hAnsi="Arial" w:cs="Arial"/>
          <w:sz w:val="22"/>
          <w:szCs w:val="22"/>
          <w:lang w:val="pl-PL"/>
        </w:rPr>
        <w:t>ykonawcy zasobów podmiotu udostępniającego zasoby;</w:t>
      </w:r>
    </w:p>
    <w:p w14:paraId="1FFB671F" w14:textId="533CFC70" w:rsidR="00AC0B46" w:rsidRPr="005537A5" w:rsidRDefault="00AC0B46" w:rsidP="00957684">
      <w:pPr>
        <w:pStyle w:val="Nagwek3"/>
        <w:numPr>
          <w:ilvl w:val="3"/>
          <w:numId w:val="8"/>
        </w:numPr>
        <w:tabs>
          <w:tab w:val="clear" w:pos="1560"/>
          <w:tab w:val="left" w:pos="2268"/>
        </w:tabs>
        <w:ind w:left="2268" w:hanging="992"/>
        <w:rPr>
          <w:rFonts w:ascii="Arial" w:hAnsi="Arial" w:cs="Arial"/>
          <w:sz w:val="22"/>
          <w:szCs w:val="22"/>
          <w:lang w:val="pl-PL"/>
        </w:rPr>
      </w:pPr>
      <w:r w:rsidRPr="005537A5">
        <w:rPr>
          <w:rFonts w:ascii="Arial" w:hAnsi="Arial" w:cs="Arial"/>
          <w:sz w:val="22"/>
          <w:szCs w:val="22"/>
          <w:lang w:val="pl-PL"/>
        </w:rPr>
        <w:t xml:space="preserve">sposób i okres udostępnienia </w:t>
      </w:r>
      <w:r w:rsidR="0097172A">
        <w:rPr>
          <w:rFonts w:ascii="Arial" w:hAnsi="Arial" w:cs="Arial"/>
          <w:sz w:val="22"/>
          <w:szCs w:val="22"/>
          <w:lang w:val="pl-PL"/>
        </w:rPr>
        <w:t>W</w:t>
      </w:r>
      <w:r w:rsidRPr="005537A5">
        <w:rPr>
          <w:rFonts w:ascii="Arial" w:hAnsi="Arial" w:cs="Arial"/>
          <w:sz w:val="22"/>
          <w:szCs w:val="22"/>
          <w:lang w:val="pl-PL"/>
        </w:rPr>
        <w:t>ykonawcy i wykorzystania przez niego zasobów podmiotu udostępniającego te zasoby przy wykonywaniu zamówienia;</w:t>
      </w:r>
    </w:p>
    <w:p w14:paraId="0AAFCB4F" w14:textId="6D28647F" w:rsidR="00AC0B46" w:rsidRDefault="00AC0B46" w:rsidP="00957684">
      <w:pPr>
        <w:pStyle w:val="Nagwek3"/>
        <w:numPr>
          <w:ilvl w:val="3"/>
          <w:numId w:val="8"/>
        </w:numPr>
        <w:tabs>
          <w:tab w:val="clear" w:pos="1560"/>
          <w:tab w:val="left" w:pos="2268"/>
        </w:tabs>
        <w:ind w:left="2268" w:hanging="992"/>
        <w:rPr>
          <w:rFonts w:ascii="Arial" w:hAnsi="Arial" w:cs="Arial"/>
          <w:sz w:val="22"/>
          <w:szCs w:val="22"/>
          <w:lang w:val="pl-PL"/>
        </w:rPr>
      </w:pPr>
      <w:r w:rsidRPr="005537A5">
        <w:rPr>
          <w:rFonts w:ascii="Arial" w:hAnsi="Arial" w:cs="Arial"/>
          <w:sz w:val="22"/>
          <w:szCs w:val="22"/>
          <w:lang w:val="pl-PL"/>
        </w:rPr>
        <w:lastRenderedPageBreak/>
        <w:t xml:space="preserve">czy i w jakim zakresie podmiot udostępniający zasoby, na zdolnościach którego </w:t>
      </w:r>
      <w:r w:rsidR="0097172A">
        <w:rPr>
          <w:rFonts w:ascii="Arial" w:hAnsi="Arial" w:cs="Arial"/>
          <w:sz w:val="22"/>
          <w:szCs w:val="22"/>
          <w:lang w:val="pl-PL"/>
        </w:rPr>
        <w:t>W</w:t>
      </w:r>
      <w:r w:rsidRPr="005537A5">
        <w:rPr>
          <w:rFonts w:ascii="Arial" w:hAnsi="Arial" w:cs="Arial"/>
          <w:sz w:val="22"/>
          <w:szCs w:val="22"/>
          <w:lang w:val="pl-PL"/>
        </w:rPr>
        <w:t>ykonawca polega w odniesieniu do warunków udziału w postępowaniu dotyczących kwalifikacji zawodowych lub</w:t>
      </w:r>
      <w:r w:rsidR="004E6F7A">
        <w:rPr>
          <w:rFonts w:ascii="Arial" w:hAnsi="Arial" w:cs="Arial"/>
          <w:sz w:val="22"/>
          <w:szCs w:val="22"/>
          <w:lang w:val="pl-PL"/>
        </w:rPr>
        <w:t xml:space="preserve"> </w:t>
      </w:r>
      <w:r w:rsidRPr="005537A5">
        <w:rPr>
          <w:rFonts w:ascii="Arial" w:hAnsi="Arial" w:cs="Arial"/>
          <w:sz w:val="22"/>
          <w:szCs w:val="22"/>
          <w:lang w:val="pl-PL"/>
        </w:rPr>
        <w:t xml:space="preserve">doświadczenia, </w:t>
      </w:r>
      <w:r w:rsidRPr="00965F2C">
        <w:rPr>
          <w:rFonts w:ascii="Arial" w:hAnsi="Arial" w:cs="Arial"/>
          <w:sz w:val="22"/>
          <w:szCs w:val="22"/>
          <w:lang w:val="pl-PL"/>
        </w:rPr>
        <w:t xml:space="preserve">zrealizuje </w:t>
      </w:r>
      <w:r w:rsidR="00F64C29" w:rsidRPr="00965F2C">
        <w:rPr>
          <w:rFonts w:ascii="Arial" w:hAnsi="Arial" w:cs="Arial"/>
          <w:sz w:val="22"/>
          <w:szCs w:val="22"/>
          <w:lang w:val="pl-PL"/>
        </w:rPr>
        <w:t>roboty budowlane</w:t>
      </w:r>
      <w:r w:rsidRPr="00965F2C">
        <w:rPr>
          <w:rFonts w:ascii="Arial" w:hAnsi="Arial" w:cs="Arial"/>
          <w:sz w:val="22"/>
          <w:szCs w:val="22"/>
          <w:lang w:val="pl-PL"/>
        </w:rPr>
        <w:t>, których</w:t>
      </w:r>
      <w:r w:rsidRPr="005537A5">
        <w:rPr>
          <w:rFonts w:ascii="Arial" w:hAnsi="Arial" w:cs="Arial"/>
          <w:sz w:val="22"/>
          <w:szCs w:val="22"/>
          <w:lang w:val="pl-PL"/>
        </w:rPr>
        <w:t xml:space="preserve"> wskazane</w:t>
      </w:r>
      <w:r w:rsidR="004E6F7A">
        <w:rPr>
          <w:rFonts w:ascii="Arial" w:hAnsi="Arial" w:cs="Arial"/>
          <w:sz w:val="22"/>
          <w:szCs w:val="22"/>
          <w:lang w:val="pl-PL"/>
        </w:rPr>
        <w:t xml:space="preserve"> </w:t>
      </w:r>
      <w:r w:rsidRPr="005537A5">
        <w:rPr>
          <w:rFonts w:ascii="Arial" w:hAnsi="Arial" w:cs="Arial"/>
          <w:sz w:val="22"/>
          <w:szCs w:val="22"/>
          <w:lang w:val="pl-PL"/>
        </w:rPr>
        <w:t>zdolności dotyczą.</w:t>
      </w:r>
    </w:p>
    <w:p w14:paraId="0E2C37A3" w14:textId="3C706C91" w:rsidR="0058711D" w:rsidRDefault="00823D8C" w:rsidP="0058711D">
      <w:pPr>
        <w:pStyle w:val="Nagwek3"/>
        <w:numPr>
          <w:ilvl w:val="0"/>
          <w:numId w:val="0"/>
        </w:numPr>
        <w:tabs>
          <w:tab w:val="clear" w:pos="1560"/>
          <w:tab w:val="left" w:pos="2268"/>
        </w:tabs>
        <w:ind w:left="1276"/>
        <w:rPr>
          <w:rFonts w:ascii="Arial" w:hAnsi="Arial" w:cs="Arial"/>
          <w:sz w:val="22"/>
          <w:szCs w:val="22"/>
          <w:lang w:val="pl-PL"/>
        </w:rPr>
      </w:pPr>
      <w:r>
        <w:rPr>
          <w:rFonts w:ascii="Arial" w:hAnsi="Arial" w:cs="Arial"/>
          <w:sz w:val="22"/>
          <w:szCs w:val="22"/>
          <w:lang w:val="pl-PL"/>
        </w:rPr>
        <w:t>Przykładowy w</w:t>
      </w:r>
      <w:r w:rsidR="0058711D">
        <w:rPr>
          <w:rFonts w:ascii="Arial" w:hAnsi="Arial" w:cs="Arial"/>
          <w:sz w:val="22"/>
          <w:szCs w:val="22"/>
          <w:lang w:val="pl-PL"/>
        </w:rPr>
        <w:t xml:space="preserve">zór zobowiązania stanowi </w:t>
      </w:r>
      <w:r w:rsidR="0058711D" w:rsidRPr="0058711D">
        <w:rPr>
          <w:rFonts w:ascii="Arial" w:hAnsi="Arial" w:cs="Arial"/>
          <w:b/>
          <w:bCs w:val="0"/>
          <w:sz w:val="22"/>
          <w:szCs w:val="22"/>
          <w:lang w:val="pl-PL"/>
        </w:rPr>
        <w:t xml:space="preserve">Załącznik Nr </w:t>
      </w:r>
      <w:r w:rsidR="0058711D">
        <w:rPr>
          <w:rFonts w:ascii="Arial" w:hAnsi="Arial" w:cs="Arial"/>
          <w:b/>
          <w:bCs w:val="0"/>
          <w:sz w:val="22"/>
          <w:szCs w:val="22"/>
          <w:lang w:val="pl-PL"/>
        </w:rPr>
        <w:t>5</w:t>
      </w:r>
      <w:r w:rsidR="0058711D" w:rsidRPr="0058711D">
        <w:rPr>
          <w:rFonts w:ascii="Arial" w:hAnsi="Arial" w:cs="Arial"/>
          <w:b/>
          <w:bCs w:val="0"/>
          <w:sz w:val="22"/>
          <w:szCs w:val="22"/>
          <w:lang w:val="pl-PL"/>
        </w:rPr>
        <w:t xml:space="preserve"> do SWZ</w:t>
      </w:r>
      <w:r w:rsidR="006F4C31">
        <w:rPr>
          <w:rFonts w:ascii="Arial" w:hAnsi="Arial" w:cs="Arial"/>
          <w:sz w:val="22"/>
          <w:szCs w:val="22"/>
          <w:lang w:val="pl-PL"/>
        </w:rPr>
        <w:t>;</w:t>
      </w:r>
    </w:p>
    <w:p w14:paraId="361D6D75" w14:textId="0485F6A5" w:rsidR="0058711D" w:rsidRDefault="0058711D" w:rsidP="0058711D">
      <w:pPr>
        <w:pStyle w:val="Nagwek3"/>
        <w:tabs>
          <w:tab w:val="clear" w:pos="1560"/>
          <w:tab w:val="left" w:pos="1276"/>
        </w:tabs>
        <w:ind w:left="1276" w:hanging="709"/>
        <w:rPr>
          <w:rFonts w:ascii="Arial" w:hAnsi="Arial" w:cs="Arial"/>
          <w:sz w:val="22"/>
          <w:szCs w:val="22"/>
          <w:lang w:val="pl-PL"/>
        </w:rPr>
      </w:pPr>
      <w:r w:rsidRPr="009F12F8">
        <w:rPr>
          <w:rFonts w:ascii="Arial" w:hAnsi="Arial" w:cs="Arial"/>
          <w:b/>
          <w:bCs w:val="0"/>
          <w:sz w:val="22"/>
          <w:szCs w:val="22"/>
          <w:lang w:val="pl-PL"/>
        </w:rPr>
        <w:t xml:space="preserve">oświadczenie, z którego wynika, które </w:t>
      </w:r>
      <w:r w:rsidR="006F4C31">
        <w:rPr>
          <w:rFonts w:ascii="Arial" w:hAnsi="Arial" w:cs="Arial"/>
          <w:b/>
          <w:bCs w:val="0"/>
          <w:sz w:val="22"/>
          <w:szCs w:val="22"/>
          <w:lang w:val="pl-PL"/>
        </w:rPr>
        <w:t>roboty budowlane</w:t>
      </w:r>
      <w:r w:rsidRPr="009F12F8">
        <w:rPr>
          <w:rFonts w:ascii="Arial" w:hAnsi="Arial" w:cs="Arial"/>
          <w:b/>
          <w:bCs w:val="0"/>
          <w:sz w:val="22"/>
          <w:szCs w:val="22"/>
          <w:lang w:val="pl-PL"/>
        </w:rPr>
        <w:t xml:space="preserve"> wykonają poszczególni Wykonawcy – </w:t>
      </w:r>
      <w:r w:rsidR="009F12F8" w:rsidRPr="009F12F8">
        <w:rPr>
          <w:rFonts w:ascii="Arial" w:hAnsi="Arial" w:cs="Arial"/>
          <w:sz w:val="22"/>
          <w:szCs w:val="22"/>
          <w:lang w:val="pl-PL"/>
        </w:rPr>
        <w:t>w przypadku</w:t>
      </w:r>
      <w:r w:rsidRPr="009F12F8">
        <w:rPr>
          <w:rFonts w:ascii="Arial" w:hAnsi="Arial" w:cs="Arial"/>
          <w:sz w:val="22"/>
          <w:szCs w:val="22"/>
          <w:lang w:val="pl-PL"/>
        </w:rPr>
        <w:t xml:space="preserve">, gdy w odniesieniu do warunków dotyczących kwalifikacji zawodowych lub doświadczenia Wykonawcy wspólnie ubiegający się o udzielenie zamówienia polegają na zdolnościach tych z Wykonawców, którzy wykonają </w:t>
      </w:r>
      <w:r w:rsidR="006F4C31">
        <w:rPr>
          <w:rFonts w:ascii="Arial" w:hAnsi="Arial" w:cs="Arial"/>
          <w:sz w:val="22"/>
          <w:szCs w:val="22"/>
          <w:lang w:val="pl-PL"/>
        </w:rPr>
        <w:t>roboty</w:t>
      </w:r>
      <w:r w:rsidRPr="009F12F8">
        <w:rPr>
          <w:rFonts w:ascii="Arial" w:hAnsi="Arial" w:cs="Arial"/>
          <w:sz w:val="22"/>
          <w:szCs w:val="22"/>
          <w:lang w:val="pl-PL"/>
        </w:rPr>
        <w:t xml:space="preserve">, do realizacji których te zdolności są wymagane, zgodnie z art. 117 ust. 1 pkt 3 ustawy </w:t>
      </w:r>
      <w:proofErr w:type="spellStart"/>
      <w:r w:rsidRPr="009F12F8">
        <w:rPr>
          <w:rFonts w:ascii="Arial" w:hAnsi="Arial" w:cs="Arial"/>
          <w:sz w:val="22"/>
          <w:szCs w:val="22"/>
          <w:lang w:val="pl-PL"/>
        </w:rPr>
        <w:t>Pzp</w:t>
      </w:r>
      <w:proofErr w:type="spellEnd"/>
      <w:r w:rsidRPr="009F12F8">
        <w:rPr>
          <w:rFonts w:ascii="Arial" w:hAnsi="Arial" w:cs="Arial"/>
          <w:sz w:val="22"/>
          <w:szCs w:val="22"/>
          <w:lang w:val="pl-PL"/>
        </w:rPr>
        <w:t>.</w:t>
      </w:r>
    </w:p>
    <w:p w14:paraId="7DF7F4B0" w14:textId="228ABD7D" w:rsidR="009C119C" w:rsidRDefault="009C119C" w:rsidP="009C119C">
      <w:pPr>
        <w:pStyle w:val="Nagwek3"/>
        <w:numPr>
          <w:ilvl w:val="0"/>
          <w:numId w:val="0"/>
        </w:numPr>
        <w:tabs>
          <w:tab w:val="clear" w:pos="1560"/>
          <w:tab w:val="left" w:pos="1276"/>
        </w:tabs>
        <w:ind w:left="1276"/>
        <w:rPr>
          <w:rFonts w:ascii="Arial" w:hAnsi="Arial" w:cs="Arial"/>
          <w:sz w:val="22"/>
          <w:szCs w:val="22"/>
          <w:lang w:val="pl-PL"/>
        </w:rPr>
      </w:pPr>
      <w:r>
        <w:rPr>
          <w:rFonts w:ascii="Arial" w:hAnsi="Arial" w:cs="Arial"/>
          <w:sz w:val="22"/>
          <w:szCs w:val="22"/>
          <w:lang w:val="pl-PL"/>
        </w:rPr>
        <w:t xml:space="preserve">Przykładowy wzór oświadczenia stanowi </w:t>
      </w:r>
      <w:r w:rsidRPr="0058711D">
        <w:rPr>
          <w:rFonts w:ascii="Arial" w:hAnsi="Arial" w:cs="Arial"/>
          <w:b/>
          <w:bCs w:val="0"/>
          <w:sz w:val="22"/>
          <w:szCs w:val="22"/>
          <w:lang w:val="pl-PL"/>
        </w:rPr>
        <w:t xml:space="preserve">Załącznik Nr </w:t>
      </w:r>
      <w:r>
        <w:rPr>
          <w:rFonts w:ascii="Arial" w:hAnsi="Arial" w:cs="Arial"/>
          <w:b/>
          <w:bCs w:val="0"/>
          <w:sz w:val="22"/>
          <w:szCs w:val="22"/>
          <w:lang w:val="pl-PL"/>
        </w:rPr>
        <w:t>6</w:t>
      </w:r>
      <w:r w:rsidRPr="0058711D">
        <w:rPr>
          <w:rFonts w:ascii="Arial" w:hAnsi="Arial" w:cs="Arial"/>
          <w:b/>
          <w:bCs w:val="0"/>
          <w:sz w:val="22"/>
          <w:szCs w:val="22"/>
          <w:lang w:val="pl-PL"/>
        </w:rPr>
        <w:t xml:space="preserve"> do SWZ</w:t>
      </w:r>
      <w:r>
        <w:rPr>
          <w:rFonts w:ascii="Arial" w:hAnsi="Arial" w:cs="Arial"/>
          <w:sz w:val="22"/>
          <w:szCs w:val="22"/>
          <w:lang w:val="pl-PL"/>
        </w:rPr>
        <w:t>.</w:t>
      </w:r>
    </w:p>
    <w:p w14:paraId="4BAB3356" w14:textId="37FBC664" w:rsidR="00D50628" w:rsidRPr="00BC615B" w:rsidRDefault="00530B97" w:rsidP="00BD5B0E">
      <w:pPr>
        <w:pStyle w:val="Nagwek3"/>
        <w:tabs>
          <w:tab w:val="clear" w:pos="1560"/>
          <w:tab w:val="left" w:pos="1276"/>
        </w:tabs>
        <w:ind w:left="1276" w:hanging="709"/>
        <w:rPr>
          <w:rFonts w:ascii="Arial" w:hAnsi="Arial" w:cs="Arial"/>
          <w:sz w:val="22"/>
          <w:szCs w:val="22"/>
          <w:lang w:val="pl-PL"/>
        </w:rPr>
      </w:pPr>
      <w:r w:rsidRPr="00BC615B">
        <w:rPr>
          <w:rFonts w:ascii="Arial" w:hAnsi="Arial" w:cs="Arial"/>
          <w:sz w:val="22"/>
          <w:szCs w:val="22"/>
          <w:lang w:val="pl-PL"/>
        </w:rPr>
        <w:t>d</w:t>
      </w:r>
      <w:r w:rsidR="00A84843" w:rsidRPr="00BC615B">
        <w:rPr>
          <w:rFonts w:ascii="Arial" w:hAnsi="Arial" w:cs="Arial"/>
          <w:sz w:val="22"/>
          <w:szCs w:val="22"/>
          <w:lang w:val="pl-PL"/>
        </w:rPr>
        <w:t>okumenty uwiarygodniające zastosowanie</w:t>
      </w:r>
      <w:r w:rsidR="009946A0" w:rsidRPr="00BC615B">
        <w:rPr>
          <w:rFonts w:ascii="Arial" w:hAnsi="Arial" w:cs="Arial"/>
          <w:sz w:val="22"/>
          <w:szCs w:val="22"/>
          <w:lang w:val="pl-PL"/>
        </w:rPr>
        <w:t xml:space="preserve"> </w:t>
      </w:r>
      <w:r w:rsidR="00A84843" w:rsidRPr="00BC615B">
        <w:rPr>
          <w:rFonts w:ascii="Arial" w:hAnsi="Arial" w:cs="Arial"/>
          <w:sz w:val="22"/>
          <w:szCs w:val="22"/>
          <w:lang w:val="pl-PL"/>
        </w:rPr>
        <w:t xml:space="preserve">rozwiązań równoważnych – </w:t>
      </w:r>
      <w:r w:rsidR="009946A0" w:rsidRPr="00BC615B">
        <w:rPr>
          <w:rFonts w:ascii="Arial" w:hAnsi="Arial" w:cs="Arial"/>
          <w:sz w:val="22"/>
          <w:szCs w:val="22"/>
          <w:lang w:val="pl-PL"/>
        </w:rPr>
        <w:br/>
      </w:r>
      <w:r w:rsidR="00A84843" w:rsidRPr="00BC615B">
        <w:rPr>
          <w:rFonts w:ascii="Arial" w:hAnsi="Arial" w:cs="Arial"/>
          <w:b/>
          <w:bCs w:val="0"/>
          <w:sz w:val="22"/>
          <w:szCs w:val="22"/>
          <w:lang w:val="pl-PL"/>
        </w:rPr>
        <w:t>w przypadku ich zaoferowania przez Wykonawcę</w:t>
      </w:r>
      <w:r w:rsidR="00A84843" w:rsidRPr="00BC615B">
        <w:rPr>
          <w:rFonts w:ascii="Arial" w:hAnsi="Arial" w:cs="Arial"/>
          <w:sz w:val="22"/>
          <w:szCs w:val="22"/>
          <w:lang w:val="pl-PL"/>
        </w:rPr>
        <w:t>.</w:t>
      </w:r>
    </w:p>
    <w:p w14:paraId="15174E46" w14:textId="72A3DF5D" w:rsidR="00A15ECF" w:rsidRPr="005537A5" w:rsidRDefault="0001087F" w:rsidP="00B34F4A">
      <w:pPr>
        <w:pStyle w:val="Nagwek2"/>
        <w:tabs>
          <w:tab w:val="clear" w:pos="709"/>
          <w:tab w:val="left" w:pos="567"/>
        </w:tabs>
        <w:ind w:left="567"/>
        <w:rPr>
          <w:rFonts w:ascii="Arial" w:hAnsi="Arial" w:cs="Arial"/>
          <w:b/>
          <w:sz w:val="22"/>
          <w:szCs w:val="22"/>
          <w:lang w:val="pl-PL"/>
        </w:rPr>
      </w:pPr>
      <w:bookmarkStart w:id="27" w:name="_Ref355341420"/>
      <w:r w:rsidRPr="005537A5">
        <w:rPr>
          <w:rFonts w:ascii="Arial" w:hAnsi="Arial" w:cs="Arial"/>
          <w:b/>
          <w:sz w:val="22"/>
          <w:szCs w:val="22"/>
          <w:lang w:val="pl-PL"/>
        </w:rPr>
        <w:t xml:space="preserve">Oświadczenia lub dokumenty potwierdzające </w:t>
      </w:r>
      <w:r w:rsidR="0067533A" w:rsidRPr="005537A5">
        <w:rPr>
          <w:rFonts w:ascii="Arial" w:hAnsi="Arial" w:cs="Arial"/>
          <w:b/>
          <w:sz w:val="22"/>
          <w:szCs w:val="22"/>
          <w:lang w:val="pl-PL"/>
        </w:rPr>
        <w:t>brak podstaw wykluczenia Wykonawcy z udziału w postępowaniu</w:t>
      </w:r>
      <w:r w:rsidR="00A87AE7">
        <w:rPr>
          <w:rFonts w:ascii="Arial" w:hAnsi="Arial" w:cs="Arial"/>
          <w:b/>
          <w:sz w:val="22"/>
          <w:szCs w:val="22"/>
          <w:lang w:val="pl-PL"/>
        </w:rPr>
        <w:t xml:space="preserve">, składane </w:t>
      </w:r>
      <w:r w:rsidR="00A87AE7" w:rsidRPr="00A87AE7">
        <w:rPr>
          <w:rFonts w:ascii="Arial" w:hAnsi="Arial" w:cs="Arial"/>
          <w:b/>
          <w:sz w:val="22"/>
          <w:szCs w:val="22"/>
          <w:u w:val="single"/>
          <w:lang w:val="pl-PL"/>
        </w:rPr>
        <w:t>na wezwanie</w:t>
      </w:r>
      <w:r w:rsidR="00A87AE7">
        <w:rPr>
          <w:rFonts w:ascii="Arial" w:hAnsi="Arial" w:cs="Arial"/>
          <w:b/>
          <w:sz w:val="22"/>
          <w:szCs w:val="22"/>
          <w:lang w:val="pl-PL"/>
        </w:rPr>
        <w:t xml:space="preserve"> Zamawiającego</w:t>
      </w:r>
      <w:r w:rsidR="0067533A" w:rsidRPr="005537A5">
        <w:rPr>
          <w:rFonts w:ascii="Arial" w:hAnsi="Arial" w:cs="Arial"/>
          <w:b/>
          <w:sz w:val="22"/>
          <w:szCs w:val="22"/>
          <w:lang w:val="pl-PL"/>
        </w:rPr>
        <w:t>:</w:t>
      </w:r>
    </w:p>
    <w:bookmarkEnd w:id="27"/>
    <w:p w14:paraId="3A228C3A" w14:textId="29926A4C" w:rsidR="00DC6E60" w:rsidRPr="005537A5" w:rsidRDefault="00DC6E60" w:rsidP="00460D20">
      <w:pPr>
        <w:pStyle w:val="Nagwek3"/>
        <w:tabs>
          <w:tab w:val="clear" w:pos="1560"/>
          <w:tab w:val="left" w:pos="1276"/>
        </w:tabs>
        <w:ind w:left="1276" w:hanging="709"/>
        <w:rPr>
          <w:rFonts w:ascii="Arial" w:hAnsi="Arial" w:cs="Arial"/>
          <w:sz w:val="22"/>
          <w:szCs w:val="22"/>
          <w:lang w:val="pl-PL"/>
        </w:rPr>
      </w:pPr>
      <w:r w:rsidRPr="0054618E">
        <w:rPr>
          <w:rFonts w:ascii="Arial" w:hAnsi="Arial" w:cs="Arial"/>
          <w:b/>
          <w:bCs w:val="0"/>
          <w:sz w:val="22"/>
          <w:szCs w:val="22"/>
          <w:lang w:val="pl-PL"/>
        </w:rPr>
        <w:t xml:space="preserve">oświadczenie </w:t>
      </w:r>
      <w:r w:rsidR="0097172A">
        <w:rPr>
          <w:rFonts w:ascii="Arial" w:hAnsi="Arial" w:cs="Arial"/>
          <w:b/>
          <w:bCs w:val="0"/>
          <w:sz w:val="22"/>
          <w:szCs w:val="22"/>
          <w:lang w:val="pl-PL"/>
        </w:rPr>
        <w:t>W</w:t>
      </w:r>
      <w:r w:rsidRPr="0054618E">
        <w:rPr>
          <w:rFonts w:ascii="Arial" w:hAnsi="Arial" w:cs="Arial"/>
          <w:b/>
          <w:bCs w:val="0"/>
          <w:sz w:val="22"/>
          <w:szCs w:val="22"/>
          <w:lang w:val="pl-PL"/>
        </w:rPr>
        <w:t>ykonawcy o aktualności informacji</w:t>
      </w:r>
      <w:r w:rsidRPr="005537A5">
        <w:rPr>
          <w:rFonts w:ascii="Arial" w:hAnsi="Arial" w:cs="Arial"/>
          <w:sz w:val="22"/>
          <w:szCs w:val="22"/>
          <w:lang w:val="pl-PL"/>
        </w:rPr>
        <w:t xml:space="preserve"> zawartych w oświadczeniu, w zakresie podstaw wykluczenia z postępowania wskazanych przez </w:t>
      </w:r>
      <w:r w:rsidR="007F2546">
        <w:rPr>
          <w:rFonts w:ascii="Arial" w:hAnsi="Arial" w:cs="Arial"/>
          <w:sz w:val="22"/>
          <w:szCs w:val="22"/>
          <w:lang w:val="pl-PL"/>
        </w:rPr>
        <w:t>Z</w:t>
      </w:r>
      <w:r w:rsidRPr="005537A5">
        <w:rPr>
          <w:rFonts w:ascii="Arial" w:hAnsi="Arial" w:cs="Arial"/>
          <w:sz w:val="22"/>
          <w:szCs w:val="22"/>
          <w:lang w:val="pl-PL"/>
        </w:rPr>
        <w:t>am</w:t>
      </w:r>
      <w:r w:rsidRPr="009F12F8">
        <w:rPr>
          <w:rFonts w:ascii="Arial" w:hAnsi="Arial" w:cs="Arial"/>
          <w:sz w:val="22"/>
          <w:szCs w:val="22"/>
          <w:lang w:val="pl-PL"/>
        </w:rPr>
        <w:t xml:space="preserve">awiającego, zgodnego z wzorem stanowiącym </w:t>
      </w:r>
      <w:r w:rsidRPr="009F12F8">
        <w:rPr>
          <w:rFonts w:ascii="Arial" w:hAnsi="Arial" w:cs="Arial"/>
          <w:b/>
          <w:bCs w:val="0"/>
          <w:sz w:val="22"/>
          <w:szCs w:val="22"/>
          <w:lang w:val="pl-PL"/>
        </w:rPr>
        <w:t xml:space="preserve">Załącznik nr </w:t>
      </w:r>
      <w:r w:rsidR="009F12F8" w:rsidRPr="009F12F8">
        <w:rPr>
          <w:rFonts w:ascii="Arial" w:hAnsi="Arial" w:cs="Arial"/>
          <w:b/>
          <w:bCs w:val="0"/>
          <w:sz w:val="22"/>
          <w:szCs w:val="22"/>
          <w:lang w:val="pl-PL"/>
        </w:rPr>
        <w:t>8</w:t>
      </w:r>
      <w:r w:rsidRPr="009F12F8">
        <w:rPr>
          <w:rFonts w:ascii="Arial" w:hAnsi="Arial" w:cs="Arial"/>
          <w:b/>
          <w:bCs w:val="0"/>
          <w:sz w:val="22"/>
          <w:szCs w:val="22"/>
          <w:lang w:val="pl-PL"/>
        </w:rPr>
        <w:t xml:space="preserve"> do SWZ</w:t>
      </w:r>
      <w:r w:rsidR="00EE5B38">
        <w:rPr>
          <w:rFonts w:ascii="Arial" w:hAnsi="Arial" w:cs="Arial"/>
          <w:sz w:val="22"/>
          <w:szCs w:val="22"/>
          <w:lang w:val="pl-PL"/>
        </w:rPr>
        <w:t>;</w:t>
      </w:r>
    </w:p>
    <w:p w14:paraId="3D291F45" w14:textId="355673B0" w:rsidR="000633C3" w:rsidRPr="005537A5" w:rsidRDefault="00D92AF2" w:rsidP="00DC6E60">
      <w:pPr>
        <w:pStyle w:val="Nagwek3"/>
        <w:tabs>
          <w:tab w:val="clear" w:pos="1560"/>
          <w:tab w:val="left" w:pos="1276"/>
        </w:tabs>
        <w:ind w:left="1276" w:hanging="709"/>
        <w:rPr>
          <w:rFonts w:ascii="Arial" w:hAnsi="Arial" w:cs="Arial"/>
          <w:sz w:val="22"/>
          <w:szCs w:val="22"/>
          <w:lang w:val="pl-PL"/>
        </w:rPr>
      </w:pPr>
      <w:bookmarkStart w:id="28" w:name="_Ref355342042"/>
      <w:r w:rsidRPr="0054618E">
        <w:rPr>
          <w:rFonts w:ascii="Arial" w:hAnsi="Arial" w:cs="Arial"/>
          <w:b/>
          <w:bCs w:val="0"/>
          <w:sz w:val="22"/>
          <w:szCs w:val="22"/>
          <w:lang w:val="pl-PL"/>
        </w:rPr>
        <w:t>odpis lub informacj</w:t>
      </w:r>
      <w:r w:rsidR="00EC5F97" w:rsidRPr="0054618E">
        <w:rPr>
          <w:rFonts w:ascii="Arial" w:hAnsi="Arial" w:cs="Arial"/>
          <w:b/>
          <w:bCs w:val="0"/>
          <w:sz w:val="22"/>
          <w:szCs w:val="22"/>
          <w:lang w:val="pl-PL"/>
        </w:rPr>
        <w:t>a</w:t>
      </w:r>
      <w:r w:rsidRPr="0054618E">
        <w:rPr>
          <w:rFonts w:ascii="Arial" w:hAnsi="Arial" w:cs="Arial"/>
          <w:b/>
          <w:bCs w:val="0"/>
          <w:sz w:val="22"/>
          <w:szCs w:val="22"/>
          <w:lang w:val="pl-PL"/>
        </w:rPr>
        <w:t xml:space="preserve"> z Krajowego Rejestru Sądowego lub z Centralnej Ewidencji i Informacji o Działalności Gospodarczej</w:t>
      </w:r>
      <w:r w:rsidRPr="005537A5">
        <w:rPr>
          <w:rFonts w:ascii="Arial" w:hAnsi="Arial" w:cs="Arial"/>
          <w:sz w:val="22"/>
          <w:szCs w:val="22"/>
          <w:lang w:val="pl-PL"/>
        </w:rPr>
        <w:t>, sporządzon</w:t>
      </w:r>
      <w:r w:rsidR="00660807">
        <w:rPr>
          <w:rFonts w:ascii="Arial" w:hAnsi="Arial" w:cs="Arial"/>
          <w:sz w:val="22"/>
          <w:szCs w:val="22"/>
          <w:lang w:val="pl-PL"/>
        </w:rPr>
        <w:t>a</w:t>
      </w:r>
      <w:r w:rsidRPr="005537A5">
        <w:rPr>
          <w:rFonts w:ascii="Arial" w:hAnsi="Arial" w:cs="Arial"/>
          <w:sz w:val="22"/>
          <w:szCs w:val="22"/>
          <w:lang w:val="pl-PL"/>
        </w:rPr>
        <w:t xml:space="preserve"> nie wcześniej niż 3 miesiące przed </w:t>
      </w:r>
      <w:r w:rsidR="00EC5F97" w:rsidRPr="005537A5">
        <w:rPr>
          <w:rFonts w:ascii="Arial" w:hAnsi="Arial" w:cs="Arial"/>
          <w:sz w:val="22"/>
          <w:szCs w:val="22"/>
          <w:lang w:val="pl-PL"/>
        </w:rPr>
        <w:t>ich</w:t>
      </w:r>
      <w:r w:rsidRPr="005537A5">
        <w:rPr>
          <w:rFonts w:ascii="Arial" w:hAnsi="Arial" w:cs="Arial"/>
          <w:sz w:val="22"/>
          <w:szCs w:val="22"/>
          <w:lang w:val="pl-PL"/>
        </w:rPr>
        <w:t xml:space="preserve"> złożeniem, jeżeli odrębne przepisy wymagają wpisu do rejestru lub ewidencji</w:t>
      </w:r>
      <w:r w:rsidR="00B34F4A" w:rsidRPr="005537A5">
        <w:rPr>
          <w:rFonts w:ascii="Arial" w:hAnsi="Arial" w:cs="Arial"/>
          <w:sz w:val="22"/>
          <w:szCs w:val="22"/>
          <w:lang w:val="pl-PL"/>
        </w:rPr>
        <w:t xml:space="preserve">, w celu potwierdzenia braku podstaw wykluczenia na podstawie </w:t>
      </w:r>
      <w:r w:rsidR="00B34F4A" w:rsidRPr="008A1514">
        <w:rPr>
          <w:rFonts w:ascii="Arial" w:hAnsi="Arial" w:cs="Arial"/>
          <w:b/>
          <w:bCs w:val="0"/>
          <w:sz w:val="22"/>
          <w:szCs w:val="22"/>
          <w:lang w:val="pl-PL"/>
        </w:rPr>
        <w:t xml:space="preserve">art. </w:t>
      </w:r>
      <w:r w:rsidR="00590630" w:rsidRPr="008A1514">
        <w:rPr>
          <w:rFonts w:ascii="Arial" w:hAnsi="Arial" w:cs="Arial"/>
          <w:b/>
          <w:bCs w:val="0"/>
          <w:sz w:val="22"/>
          <w:szCs w:val="22"/>
          <w:lang w:val="pl-PL"/>
        </w:rPr>
        <w:t xml:space="preserve">109 </w:t>
      </w:r>
      <w:r w:rsidR="00B34F4A" w:rsidRPr="008A1514">
        <w:rPr>
          <w:rFonts w:ascii="Arial" w:hAnsi="Arial" w:cs="Arial"/>
          <w:b/>
          <w:bCs w:val="0"/>
          <w:sz w:val="22"/>
          <w:szCs w:val="22"/>
          <w:lang w:val="pl-PL"/>
        </w:rPr>
        <w:t xml:space="preserve">ust. </w:t>
      </w:r>
      <w:r w:rsidR="00590630" w:rsidRPr="008A1514">
        <w:rPr>
          <w:rFonts w:ascii="Arial" w:hAnsi="Arial" w:cs="Arial"/>
          <w:b/>
          <w:bCs w:val="0"/>
          <w:sz w:val="22"/>
          <w:szCs w:val="22"/>
          <w:lang w:val="pl-PL"/>
        </w:rPr>
        <w:t>1</w:t>
      </w:r>
      <w:r w:rsidR="00B34F4A" w:rsidRPr="008A1514">
        <w:rPr>
          <w:rFonts w:ascii="Arial" w:hAnsi="Arial" w:cs="Arial"/>
          <w:b/>
          <w:bCs w:val="0"/>
          <w:sz w:val="22"/>
          <w:szCs w:val="22"/>
          <w:lang w:val="pl-PL"/>
        </w:rPr>
        <w:t xml:space="preserve"> pkt </w:t>
      </w:r>
      <w:r w:rsidR="00590630" w:rsidRPr="008A1514">
        <w:rPr>
          <w:rFonts w:ascii="Arial" w:hAnsi="Arial" w:cs="Arial"/>
          <w:b/>
          <w:bCs w:val="0"/>
          <w:sz w:val="22"/>
          <w:szCs w:val="22"/>
          <w:lang w:val="pl-PL"/>
        </w:rPr>
        <w:t>4</w:t>
      </w:r>
      <w:r w:rsidR="00B34F4A" w:rsidRPr="005537A5">
        <w:rPr>
          <w:rFonts w:ascii="Arial" w:hAnsi="Arial" w:cs="Arial"/>
          <w:sz w:val="22"/>
          <w:szCs w:val="22"/>
          <w:lang w:val="pl-PL"/>
        </w:rPr>
        <w:t xml:space="preserve"> ustawy</w:t>
      </w:r>
      <w:r w:rsidR="00590630" w:rsidRPr="005537A5">
        <w:rPr>
          <w:rFonts w:ascii="Arial" w:hAnsi="Arial" w:cs="Arial"/>
          <w:sz w:val="22"/>
          <w:szCs w:val="22"/>
          <w:lang w:val="pl-PL"/>
        </w:rPr>
        <w:t xml:space="preserve"> </w:t>
      </w:r>
      <w:proofErr w:type="spellStart"/>
      <w:r w:rsidR="00590630" w:rsidRPr="005537A5">
        <w:rPr>
          <w:rFonts w:ascii="Arial" w:hAnsi="Arial" w:cs="Arial"/>
          <w:sz w:val="22"/>
          <w:szCs w:val="22"/>
          <w:lang w:val="pl-PL"/>
        </w:rPr>
        <w:t>Pzp</w:t>
      </w:r>
      <w:proofErr w:type="spellEnd"/>
      <w:r w:rsidR="00B34F4A" w:rsidRPr="005537A5">
        <w:rPr>
          <w:rFonts w:ascii="Arial" w:hAnsi="Arial" w:cs="Arial"/>
          <w:sz w:val="22"/>
          <w:szCs w:val="22"/>
          <w:lang w:val="pl-PL"/>
        </w:rPr>
        <w:t>.</w:t>
      </w:r>
      <w:bookmarkEnd w:id="28"/>
    </w:p>
    <w:p w14:paraId="6267854D" w14:textId="76EEC107" w:rsidR="00AD367E" w:rsidRPr="005537A5" w:rsidRDefault="00AD367E" w:rsidP="00203956">
      <w:pPr>
        <w:pStyle w:val="Nagwek2"/>
        <w:tabs>
          <w:tab w:val="clear" w:pos="709"/>
          <w:tab w:val="left" w:pos="567"/>
        </w:tabs>
        <w:ind w:left="567" w:hanging="567"/>
        <w:rPr>
          <w:rFonts w:ascii="Arial" w:hAnsi="Arial" w:cs="Arial"/>
          <w:b/>
          <w:sz w:val="22"/>
          <w:szCs w:val="22"/>
          <w:lang w:val="pl-PL"/>
        </w:rPr>
      </w:pPr>
      <w:bookmarkStart w:id="29" w:name="_Ref355341604"/>
      <w:r w:rsidRPr="005537A5">
        <w:rPr>
          <w:rFonts w:ascii="Arial" w:hAnsi="Arial" w:cs="Arial"/>
          <w:b/>
          <w:sz w:val="22"/>
          <w:szCs w:val="22"/>
          <w:lang w:val="pl-PL"/>
        </w:rPr>
        <w:t>Oświadczenia lub dokumenty potwierdzające spełnianie przez Wykonawcę warunków udziału w postępowaniu</w:t>
      </w:r>
      <w:r w:rsidR="00A87AE7">
        <w:rPr>
          <w:rFonts w:ascii="Arial" w:hAnsi="Arial" w:cs="Arial"/>
          <w:b/>
          <w:sz w:val="22"/>
          <w:szCs w:val="22"/>
          <w:lang w:val="pl-PL"/>
        </w:rPr>
        <w:t xml:space="preserve">, składane </w:t>
      </w:r>
      <w:r w:rsidR="00A87AE7" w:rsidRPr="00A87AE7">
        <w:rPr>
          <w:rFonts w:ascii="Arial" w:hAnsi="Arial" w:cs="Arial"/>
          <w:b/>
          <w:sz w:val="22"/>
          <w:szCs w:val="22"/>
          <w:u w:val="single"/>
          <w:lang w:val="pl-PL"/>
        </w:rPr>
        <w:t>na wezwanie</w:t>
      </w:r>
      <w:r w:rsidR="00A87AE7">
        <w:rPr>
          <w:rFonts w:ascii="Arial" w:hAnsi="Arial" w:cs="Arial"/>
          <w:b/>
          <w:sz w:val="22"/>
          <w:szCs w:val="22"/>
          <w:lang w:val="pl-PL"/>
        </w:rPr>
        <w:t xml:space="preserve"> Zamawiającego</w:t>
      </w:r>
      <w:r w:rsidR="00A87AE7" w:rsidRPr="005537A5">
        <w:rPr>
          <w:rFonts w:ascii="Arial" w:hAnsi="Arial" w:cs="Arial"/>
          <w:b/>
          <w:sz w:val="22"/>
          <w:szCs w:val="22"/>
          <w:lang w:val="pl-PL"/>
        </w:rPr>
        <w:t>:</w:t>
      </w:r>
    </w:p>
    <w:p w14:paraId="5FEF9A52" w14:textId="74F5A22B" w:rsidR="00A91F4B" w:rsidRPr="00A91F4B" w:rsidRDefault="003064DB" w:rsidP="00A91F4B">
      <w:pPr>
        <w:pStyle w:val="Nagwek3"/>
        <w:tabs>
          <w:tab w:val="clear" w:pos="1560"/>
          <w:tab w:val="left" w:pos="1276"/>
        </w:tabs>
        <w:ind w:left="1276" w:hanging="709"/>
        <w:rPr>
          <w:rFonts w:ascii="Arial" w:eastAsia="Times New Roman" w:hAnsi="Arial" w:cs="Arial"/>
          <w:sz w:val="22"/>
          <w:szCs w:val="22"/>
          <w:lang w:val="pl-PL" w:eastAsia="pl-PL"/>
        </w:rPr>
      </w:pPr>
      <w:r>
        <w:rPr>
          <w:rFonts w:ascii="Arial" w:eastAsia="Times New Roman" w:hAnsi="Arial" w:cs="Arial"/>
          <w:b/>
          <w:bCs w:val="0"/>
          <w:sz w:val="22"/>
          <w:szCs w:val="22"/>
          <w:lang w:val="pl-PL" w:eastAsia="pl-PL"/>
        </w:rPr>
        <w:t xml:space="preserve">w zakresie warunku określonego w </w:t>
      </w:r>
      <w:r w:rsidRPr="008A1514">
        <w:rPr>
          <w:rFonts w:ascii="Arial" w:hAnsi="Arial" w:cs="Arial"/>
          <w:b/>
          <w:bCs w:val="0"/>
          <w:sz w:val="22"/>
          <w:szCs w:val="22"/>
          <w:lang w:val="pl-PL"/>
        </w:rPr>
        <w:t xml:space="preserve">pkt </w:t>
      </w:r>
      <w:r>
        <w:rPr>
          <w:rFonts w:ascii="Arial" w:hAnsi="Arial" w:cs="Arial"/>
          <w:b/>
          <w:bCs w:val="0"/>
          <w:sz w:val="22"/>
          <w:szCs w:val="22"/>
          <w:lang w:val="pl-PL"/>
        </w:rPr>
        <w:t>7.2.4</w:t>
      </w:r>
      <w:r w:rsidR="00F64C29">
        <w:rPr>
          <w:rFonts w:ascii="Arial" w:hAnsi="Arial" w:cs="Arial"/>
          <w:b/>
          <w:bCs w:val="0"/>
          <w:sz w:val="22"/>
          <w:szCs w:val="22"/>
          <w:lang w:val="pl-PL"/>
        </w:rPr>
        <w:t>.1</w:t>
      </w:r>
      <w:r w:rsidR="00CB70CB">
        <w:rPr>
          <w:rFonts w:ascii="Arial" w:hAnsi="Arial" w:cs="Arial"/>
          <w:b/>
          <w:bCs w:val="0"/>
          <w:sz w:val="22"/>
          <w:szCs w:val="22"/>
          <w:lang w:val="pl-PL"/>
        </w:rPr>
        <w:t xml:space="preserve"> </w:t>
      </w:r>
      <w:r w:rsidRPr="008A1514">
        <w:rPr>
          <w:rFonts w:ascii="Arial" w:hAnsi="Arial" w:cs="Arial"/>
          <w:b/>
          <w:bCs w:val="0"/>
          <w:sz w:val="22"/>
          <w:szCs w:val="22"/>
          <w:lang w:val="pl-PL"/>
        </w:rPr>
        <w:t>SWZ</w:t>
      </w:r>
      <w:r>
        <w:rPr>
          <w:rFonts w:ascii="Arial" w:eastAsia="Times New Roman" w:hAnsi="Arial" w:cs="Arial"/>
          <w:b/>
          <w:bCs w:val="0"/>
          <w:sz w:val="22"/>
          <w:szCs w:val="22"/>
          <w:lang w:val="pl-PL" w:eastAsia="pl-PL"/>
        </w:rPr>
        <w:t xml:space="preserve"> - </w:t>
      </w:r>
      <w:r w:rsidR="00A91F4B" w:rsidRPr="00A91F4B">
        <w:rPr>
          <w:rFonts w:ascii="Arial" w:eastAsia="Times New Roman" w:hAnsi="Arial" w:cs="Arial"/>
          <w:b/>
          <w:bCs w:val="0"/>
          <w:sz w:val="22"/>
          <w:szCs w:val="22"/>
          <w:lang w:val="pl-PL" w:eastAsia="pl-PL"/>
        </w:rPr>
        <w:t xml:space="preserve">wykaz </w:t>
      </w:r>
      <w:r w:rsidR="00144E23">
        <w:rPr>
          <w:rFonts w:ascii="Arial" w:eastAsia="Times New Roman" w:hAnsi="Arial" w:cs="Arial"/>
          <w:b/>
          <w:bCs w:val="0"/>
          <w:sz w:val="22"/>
          <w:szCs w:val="22"/>
          <w:lang w:val="pl-PL" w:eastAsia="pl-PL"/>
        </w:rPr>
        <w:t>robót budowlanych</w:t>
      </w:r>
      <w:r w:rsidR="00A91F4B" w:rsidRPr="00A91F4B">
        <w:rPr>
          <w:rFonts w:ascii="Arial" w:eastAsia="Times New Roman" w:hAnsi="Arial" w:cs="Arial"/>
          <w:sz w:val="22"/>
          <w:szCs w:val="22"/>
          <w:lang w:val="pl-PL" w:eastAsia="pl-PL"/>
        </w:rPr>
        <w:t xml:space="preserve"> wykonanych</w:t>
      </w:r>
      <w:r w:rsidR="0054618E">
        <w:rPr>
          <w:rFonts w:ascii="Arial" w:eastAsia="Times New Roman" w:hAnsi="Arial" w:cs="Arial"/>
          <w:sz w:val="22"/>
          <w:szCs w:val="22"/>
          <w:lang w:val="pl-PL" w:eastAsia="pl-PL"/>
        </w:rPr>
        <w:t xml:space="preserve"> </w:t>
      </w:r>
      <w:r w:rsidR="00144E23">
        <w:rPr>
          <w:rFonts w:ascii="Arial" w:eastAsia="Times New Roman" w:hAnsi="Arial" w:cs="Arial"/>
          <w:sz w:val="22"/>
          <w:szCs w:val="22"/>
          <w:lang w:val="pl-PL" w:eastAsia="pl-PL"/>
        </w:rPr>
        <w:t xml:space="preserve">nie wcześniej niż </w:t>
      </w:r>
      <w:r w:rsidR="00A91F4B" w:rsidRPr="00A91F4B">
        <w:rPr>
          <w:rFonts w:ascii="Arial" w:eastAsia="Times New Roman" w:hAnsi="Arial" w:cs="Arial"/>
          <w:sz w:val="22"/>
          <w:szCs w:val="22"/>
          <w:lang w:val="pl-PL" w:eastAsia="pl-PL"/>
        </w:rPr>
        <w:t xml:space="preserve">w okresie </w:t>
      </w:r>
      <w:r w:rsidR="00A91F4B" w:rsidRPr="005F353F">
        <w:rPr>
          <w:rFonts w:ascii="Arial" w:eastAsia="Times New Roman" w:hAnsi="Arial" w:cs="Arial"/>
          <w:sz w:val="22"/>
          <w:szCs w:val="22"/>
          <w:lang w:val="pl-PL" w:eastAsia="pl-PL"/>
        </w:rPr>
        <w:t xml:space="preserve">ostatnich </w:t>
      </w:r>
      <w:r w:rsidR="0088048C" w:rsidRPr="00BC615B">
        <w:rPr>
          <w:rFonts w:ascii="Arial" w:eastAsia="Times New Roman" w:hAnsi="Arial" w:cs="Arial"/>
          <w:b/>
          <w:bCs w:val="0"/>
          <w:sz w:val="22"/>
          <w:szCs w:val="22"/>
          <w:lang w:val="pl-PL" w:eastAsia="pl-PL"/>
        </w:rPr>
        <w:t>5</w:t>
      </w:r>
      <w:r w:rsidR="00A91F4B" w:rsidRPr="00BC615B">
        <w:rPr>
          <w:rFonts w:ascii="Arial" w:eastAsia="Times New Roman" w:hAnsi="Arial" w:cs="Arial"/>
          <w:b/>
          <w:bCs w:val="0"/>
          <w:sz w:val="22"/>
          <w:szCs w:val="22"/>
          <w:lang w:val="pl-PL" w:eastAsia="pl-PL"/>
        </w:rPr>
        <w:t xml:space="preserve"> lat</w:t>
      </w:r>
      <w:r w:rsidR="00A91F4B" w:rsidRPr="00BC615B">
        <w:rPr>
          <w:rFonts w:ascii="Arial" w:eastAsia="Times New Roman" w:hAnsi="Arial" w:cs="Arial"/>
          <w:sz w:val="22"/>
          <w:szCs w:val="22"/>
          <w:lang w:val="pl-PL" w:eastAsia="pl-PL"/>
        </w:rPr>
        <w:t>,</w:t>
      </w:r>
      <w:r w:rsidR="00A91F4B" w:rsidRPr="005F353F">
        <w:rPr>
          <w:rFonts w:ascii="Arial" w:eastAsia="Times New Roman" w:hAnsi="Arial" w:cs="Arial"/>
          <w:sz w:val="22"/>
          <w:szCs w:val="22"/>
          <w:lang w:val="pl-PL" w:eastAsia="pl-PL"/>
        </w:rPr>
        <w:t xml:space="preserve"> a jeżeli </w:t>
      </w:r>
      <w:r w:rsidR="00A91F4B" w:rsidRPr="00A91F4B">
        <w:rPr>
          <w:rFonts w:ascii="Arial" w:eastAsia="Times New Roman" w:hAnsi="Arial" w:cs="Arial"/>
          <w:sz w:val="22"/>
          <w:szCs w:val="22"/>
          <w:lang w:val="pl-PL" w:eastAsia="pl-PL"/>
        </w:rPr>
        <w:t xml:space="preserve">okres prowadzenia działalności jest krótszy – w tym okresie, wraz z podaniem ich </w:t>
      </w:r>
      <w:r w:rsidR="003D4485">
        <w:rPr>
          <w:rFonts w:ascii="Arial" w:eastAsia="Times New Roman" w:hAnsi="Arial" w:cs="Arial"/>
          <w:sz w:val="22"/>
          <w:szCs w:val="22"/>
          <w:lang w:val="pl-PL" w:eastAsia="pl-PL"/>
        </w:rPr>
        <w:t xml:space="preserve">rodzaju, </w:t>
      </w:r>
      <w:r w:rsidR="00A91F4B" w:rsidRPr="00A91F4B">
        <w:rPr>
          <w:rFonts w:ascii="Arial" w:eastAsia="Times New Roman" w:hAnsi="Arial" w:cs="Arial"/>
          <w:sz w:val="22"/>
          <w:szCs w:val="22"/>
          <w:lang w:val="pl-PL" w:eastAsia="pl-PL"/>
        </w:rPr>
        <w:t>wartości, dat</w:t>
      </w:r>
      <w:r w:rsidR="003D4485">
        <w:rPr>
          <w:rFonts w:ascii="Arial" w:eastAsia="Times New Roman" w:hAnsi="Arial" w:cs="Arial"/>
          <w:sz w:val="22"/>
          <w:szCs w:val="22"/>
          <w:lang w:val="pl-PL" w:eastAsia="pl-PL"/>
        </w:rPr>
        <w:t xml:space="preserve">y i miejsca </w:t>
      </w:r>
      <w:r w:rsidR="00A91F4B" w:rsidRPr="00A91F4B">
        <w:rPr>
          <w:rFonts w:ascii="Arial" w:eastAsia="Times New Roman" w:hAnsi="Arial" w:cs="Arial"/>
          <w:sz w:val="22"/>
          <w:szCs w:val="22"/>
          <w:lang w:val="pl-PL" w:eastAsia="pl-PL"/>
        </w:rPr>
        <w:t xml:space="preserve"> wykonania</w:t>
      </w:r>
      <w:r w:rsidR="003D4485">
        <w:rPr>
          <w:rFonts w:ascii="Arial" w:eastAsia="Times New Roman" w:hAnsi="Arial" w:cs="Arial"/>
          <w:sz w:val="22"/>
          <w:szCs w:val="22"/>
          <w:lang w:val="pl-PL" w:eastAsia="pl-PL"/>
        </w:rPr>
        <w:t xml:space="preserve"> oraz </w:t>
      </w:r>
      <w:r w:rsidR="00A91F4B" w:rsidRPr="00A91F4B">
        <w:rPr>
          <w:rFonts w:ascii="Arial" w:eastAsia="Times New Roman" w:hAnsi="Arial" w:cs="Arial"/>
          <w:sz w:val="22"/>
          <w:szCs w:val="22"/>
          <w:lang w:val="pl-PL" w:eastAsia="pl-PL"/>
        </w:rPr>
        <w:t>podmiotów, na rzecz których</w:t>
      </w:r>
      <w:r w:rsidR="003D4485">
        <w:rPr>
          <w:rFonts w:ascii="Arial" w:eastAsia="Times New Roman" w:hAnsi="Arial" w:cs="Arial"/>
          <w:sz w:val="22"/>
          <w:szCs w:val="22"/>
          <w:lang w:val="pl-PL" w:eastAsia="pl-PL"/>
        </w:rPr>
        <w:t xml:space="preserve"> roboty te </w:t>
      </w:r>
      <w:r w:rsidR="00A91F4B" w:rsidRPr="00A91F4B">
        <w:rPr>
          <w:rFonts w:ascii="Arial" w:eastAsia="Times New Roman" w:hAnsi="Arial" w:cs="Arial"/>
          <w:sz w:val="22"/>
          <w:szCs w:val="22"/>
          <w:lang w:val="pl-PL" w:eastAsia="pl-PL"/>
        </w:rPr>
        <w:t xml:space="preserve">zostały wykonane, oraz załączeniem dowodów określających, czy te </w:t>
      </w:r>
      <w:r w:rsidR="003D4485">
        <w:rPr>
          <w:rFonts w:ascii="Arial" w:eastAsia="Times New Roman" w:hAnsi="Arial" w:cs="Arial"/>
          <w:sz w:val="22"/>
          <w:szCs w:val="22"/>
          <w:lang w:val="pl-PL" w:eastAsia="pl-PL"/>
        </w:rPr>
        <w:t>roboty budowlane</w:t>
      </w:r>
      <w:r w:rsidR="00A91F4B" w:rsidRPr="00A91F4B">
        <w:rPr>
          <w:rFonts w:ascii="Arial" w:eastAsia="Times New Roman" w:hAnsi="Arial" w:cs="Arial"/>
          <w:sz w:val="22"/>
          <w:szCs w:val="22"/>
          <w:lang w:val="pl-PL" w:eastAsia="pl-PL"/>
        </w:rPr>
        <w:t xml:space="preserve"> zostały wykonane należycie, przy czym dowodami, o których mowa, są referencje bądź inne dokumenty sporządzone przez podmiot, na rzecz którego</w:t>
      </w:r>
      <w:r w:rsidR="003D4485">
        <w:rPr>
          <w:rFonts w:ascii="Arial" w:eastAsia="Times New Roman" w:hAnsi="Arial" w:cs="Arial"/>
          <w:sz w:val="22"/>
          <w:szCs w:val="22"/>
          <w:lang w:val="pl-PL" w:eastAsia="pl-PL"/>
        </w:rPr>
        <w:t xml:space="preserve"> roboty budowlane</w:t>
      </w:r>
      <w:r w:rsidR="00A91F4B" w:rsidRPr="00A91F4B">
        <w:rPr>
          <w:rFonts w:ascii="Arial" w:eastAsia="Times New Roman" w:hAnsi="Arial" w:cs="Arial"/>
          <w:sz w:val="22"/>
          <w:szCs w:val="22"/>
          <w:lang w:val="pl-PL" w:eastAsia="pl-PL"/>
        </w:rPr>
        <w:t xml:space="preserve"> zostały wykonane, a jeżeli </w:t>
      </w:r>
      <w:r w:rsidR="0097172A">
        <w:rPr>
          <w:rFonts w:ascii="Arial" w:eastAsia="Times New Roman" w:hAnsi="Arial" w:cs="Arial"/>
          <w:sz w:val="22"/>
          <w:szCs w:val="22"/>
          <w:lang w:val="pl-PL" w:eastAsia="pl-PL"/>
        </w:rPr>
        <w:t>W</w:t>
      </w:r>
      <w:r w:rsidR="00A91F4B" w:rsidRPr="00A91F4B">
        <w:rPr>
          <w:rFonts w:ascii="Arial" w:eastAsia="Times New Roman" w:hAnsi="Arial" w:cs="Arial"/>
          <w:sz w:val="22"/>
          <w:szCs w:val="22"/>
          <w:lang w:val="pl-PL" w:eastAsia="pl-PL"/>
        </w:rPr>
        <w:t xml:space="preserve">ykonawca z przyczyn niezależnych od niego nie jest w stanie uzyskać tych dokumentów – </w:t>
      </w:r>
      <w:r w:rsidR="003D4485">
        <w:rPr>
          <w:rFonts w:ascii="Arial" w:eastAsia="Times New Roman" w:hAnsi="Arial" w:cs="Arial"/>
          <w:sz w:val="22"/>
          <w:szCs w:val="22"/>
          <w:lang w:val="pl-PL" w:eastAsia="pl-PL"/>
        </w:rPr>
        <w:t>inne odpowiednie dokumenty</w:t>
      </w:r>
      <w:r w:rsidR="0054618E">
        <w:rPr>
          <w:rFonts w:ascii="Arial" w:eastAsia="Times New Roman" w:hAnsi="Arial" w:cs="Arial"/>
          <w:sz w:val="22"/>
          <w:szCs w:val="22"/>
          <w:lang w:val="pl-PL" w:eastAsia="pl-PL"/>
        </w:rPr>
        <w:t>.</w:t>
      </w:r>
    </w:p>
    <w:p w14:paraId="060028F7" w14:textId="1366A6D3" w:rsidR="00A91F4B" w:rsidRDefault="00A91F4B" w:rsidP="00A91F4B">
      <w:pPr>
        <w:pStyle w:val="Nagwek3"/>
        <w:numPr>
          <w:ilvl w:val="0"/>
          <w:numId w:val="0"/>
        </w:numPr>
        <w:tabs>
          <w:tab w:val="clear" w:pos="1560"/>
          <w:tab w:val="left" w:pos="1276"/>
        </w:tabs>
        <w:ind w:left="1276"/>
        <w:rPr>
          <w:rFonts w:ascii="Arial" w:eastAsia="Times New Roman" w:hAnsi="Arial" w:cs="Arial"/>
          <w:sz w:val="22"/>
          <w:szCs w:val="22"/>
          <w:lang w:val="pl-PL" w:eastAsia="pl-PL"/>
        </w:rPr>
      </w:pPr>
      <w:r w:rsidRPr="00A91F4B">
        <w:rPr>
          <w:rFonts w:ascii="Arial" w:eastAsia="Times New Roman" w:hAnsi="Arial" w:cs="Arial"/>
          <w:sz w:val="22"/>
          <w:szCs w:val="22"/>
          <w:lang w:val="pl-PL" w:eastAsia="pl-PL"/>
        </w:rPr>
        <w:t>Powyższe okresy liczy się zgodnie z § 9 ust. 2 rozporządzenia MR.</w:t>
      </w:r>
    </w:p>
    <w:p w14:paraId="5FADFB74" w14:textId="38307803" w:rsidR="00E207F0" w:rsidRPr="00321051" w:rsidRDefault="00823D8C" w:rsidP="00F64C29">
      <w:pPr>
        <w:pStyle w:val="Nagwek3"/>
        <w:numPr>
          <w:ilvl w:val="0"/>
          <w:numId w:val="0"/>
        </w:numPr>
        <w:tabs>
          <w:tab w:val="clear" w:pos="1560"/>
          <w:tab w:val="left" w:pos="1276"/>
        </w:tabs>
        <w:ind w:left="1276"/>
        <w:rPr>
          <w:rFonts w:ascii="Arial" w:hAnsi="Arial" w:cs="Arial"/>
          <w:sz w:val="22"/>
          <w:szCs w:val="22"/>
          <w:lang w:val="pl-PL"/>
        </w:rPr>
      </w:pPr>
      <w:r>
        <w:rPr>
          <w:rFonts w:ascii="Arial" w:hAnsi="Arial" w:cs="Arial"/>
          <w:sz w:val="22"/>
          <w:szCs w:val="22"/>
          <w:lang w:val="pl-PL"/>
        </w:rPr>
        <w:t>Wzór wykazu</w:t>
      </w:r>
      <w:r w:rsidR="0090444B">
        <w:rPr>
          <w:rFonts w:ascii="Arial" w:hAnsi="Arial" w:cs="Arial"/>
          <w:sz w:val="22"/>
          <w:szCs w:val="22"/>
          <w:lang w:val="pl-PL"/>
        </w:rPr>
        <w:t xml:space="preserve"> robót budowlanych </w:t>
      </w:r>
      <w:r>
        <w:rPr>
          <w:rFonts w:ascii="Arial" w:hAnsi="Arial" w:cs="Arial"/>
          <w:sz w:val="22"/>
          <w:szCs w:val="22"/>
          <w:lang w:val="pl-PL"/>
        </w:rPr>
        <w:t xml:space="preserve">stanowi </w:t>
      </w:r>
      <w:r w:rsidRPr="0058711D">
        <w:rPr>
          <w:rFonts w:ascii="Arial" w:hAnsi="Arial" w:cs="Arial"/>
          <w:b/>
          <w:bCs w:val="0"/>
          <w:sz w:val="22"/>
          <w:szCs w:val="22"/>
          <w:lang w:val="pl-PL"/>
        </w:rPr>
        <w:t xml:space="preserve">Załącznik Nr </w:t>
      </w:r>
      <w:r w:rsidR="009F12F8">
        <w:rPr>
          <w:rFonts w:ascii="Arial" w:hAnsi="Arial" w:cs="Arial"/>
          <w:b/>
          <w:bCs w:val="0"/>
          <w:sz w:val="22"/>
          <w:szCs w:val="22"/>
          <w:lang w:val="pl-PL"/>
        </w:rPr>
        <w:t>9</w:t>
      </w:r>
      <w:r w:rsidRPr="0058711D">
        <w:rPr>
          <w:rFonts w:ascii="Arial" w:hAnsi="Arial" w:cs="Arial"/>
          <w:b/>
          <w:bCs w:val="0"/>
          <w:sz w:val="22"/>
          <w:szCs w:val="22"/>
          <w:lang w:val="pl-PL"/>
        </w:rPr>
        <w:t xml:space="preserve"> do SWZ</w:t>
      </w:r>
      <w:r w:rsidR="00F64C29" w:rsidRPr="00965F2C">
        <w:rPr>
          <w:rFonts w:ascii="Arial" w:hAnsi="Arial" w:cs="Arial"/>
          <w:sz w:val="22"/>
          <w:szCs w:val="22"/>
          <w:lang w:val="pl-PL"/>
        </w:rPr>
        <w:t xml:space="preserve">. </w:t>
      </w:r>
    </w:p>
    <w:p w14:paraId="6699B862" w14:textId="77777777" w:rsidR="0071117A" w:rsidRPr="009C5EE9" w:rsidRDefault="00697B39" w:rsidP="00203956">
      <w:pPr>
        <w:pStyle w:val="Nagwek2"/>
        <w:tabs>
          <w:tab w:val="clear" w:pos="709"/>
          <w:tab w:val="left" w:pos="567"/>
        </w:tabs>
        <w:ind w:left="567" w:hanging="567"/>
        <w:rPr>
          <w:rFonts w:ascii="Arial" w:hAnsi="Arial" w:cs="Arial"/>
          <w:b/>
          <w:sz w:val="22"/>
          <w:szCs w:val="22"/>
          <w:lang w:val="pl-PL"/>
        </w:rPr>
      </w:pPr>
      <w:bookmarkStart w:id="30" w:name="_Ref355341638"/>
      <w:bookmarkEnd w:id="29"/>
      <w:r w:rsidRPr="009C5EE9">
        <w:rPr>
          <w:rFonts w:ascii="Arial" w:hAnsi="Arial" w:cs="Arial"/>
          <w:b/>
          <w:sz w:val="22"/>
          <w:szCs w:val="22"/>
          <w:lang w:val="pl-PL"/>
        </w:rPr>
        <w:t>T</w:t>
      </w:r>
      <w:r w:rsidR="00DC0C9F" w:rsidRPr="009C5EE9">
        <w:rPr>
          <w:rFonts w:ascii="Arial" w:hAnsi="Arial" w:cs="Arial"/>
          <w:b/>
          <w:sz w:val="22"/>
          <w:szCs w:val="22"/>
          <w:lang w:val="pl-PL"/>
        </w:rPr>
        <w:t>erminy składania oferty oraz oświadczeń lub dokumentów:</w:t>
      </w:r>
    </w:p>
    <w:p w14:paraId="324366D1" w14:textId="2D6BF2E1" w:rsidR="00013341" w:rsidRPr="005537A5" w:rsidRDefault="00DC0C9F" w:rsidP="00203956">
      <w:pPr>
        <w:pStyle w:val="Nagwek3"/>
        <w:tabs>
          <w:tab w:val="clear" w:pos="1560"/>
          <w:tab w:val="left" w:pos="1276"/>
        </w:tabs>
        <w:ind w:left="1276" w:hanging="709"/>
        <w:rPr>
          <w:rFonts w:ascii="Arial" w:hAnsi="Arial" w:cs="Arial"/>
          <w:sz w:val="22"/>
          <w:szCs w:val="22"/>
          <w:lang w:val="pl-PL"/>
        </w:rPr>
      </w:pPr>
      <w:r w:rsidRPr="005537A5">
        <w:rPr>
          <w:rFonts w:ascii="Arial" w:hAnsi="Arial" w:cs="Arial"/>
          <w:sz w:val="22"/>
          <w:szCs w:val="22"/>
          <w:lang w:val="pl-PL"/>
        </w:rPr>
        <w:t>ofertę oraz</w:t>
      </w:r>
      <w:r w:rsidRPr="005537A5">
        <w:rPr>
          <w:rFonts w:ascii="Arial" w:hAnsi="Arial" w:cs="Arial"/>
          <w:i/>
          <w:sz w:val="22"/>
          <w:szCs w:val="22"/>
          <w:lang w:val="pl-PL"/>
        </w:rPr>
        <w:t xml:space="preserve"> </w:t>
      </w:r>
      <w:r w:rsidRPr="005537A5">
        <w:rPr>
          <w:rFonts w:ascii="Arial" w:hAnsi="Arial" w:cs="Arial"/>
          <w:sz w:val="22"/>
          <w:szCs w:val="22"/>
          <w:lang w:val="pl-PL"/>
        </w:rPr>
        <w:t xml:space="preserve">oświadczenia lub dokumenty określone w </w:t>
      </w:r>
      <w:r w:rsidRPr="00481DB1">
        <w:rPr>
          <w:rFonts w:ascii="Arial" w:hAnsi="Arial" w:cs="Arial"/>
          <w:b/>
          <w:bCs w:val="0"/>
          <w:sz w:val="22"/>
          <w:szCs w:val="22"/>
          <w:lang w:val="pl-PL"/>
        </w:rPr>
        <w:t>pkt 10.2</w:t>
      </w:r>
      <w:r w:rsidR="005019F4" w:rsidRPr="00481DB1">
        <w:rPr>
          <w:rFonts w:ascii="Arial" w:hAnsi="Arial" w:cs="Arial"/>
          <w:b/>
          <w:bCs w:val="0"/>
          <w:sz w:val="22"/>
          <w:szCs w:val="22"/>
          <w:lang w:val="pl-PL"/>
        </w:rPr>
        <w:t xml:space="preserve"> </w:t>
      </w:r>
      <w:r w:rsidRPr="00481DB1">
        <w:rPr>
          <w:rFonts w:ascii="Arial" w:hAnsi="Arial" w:cs="Arial"/>
          <w:b/>
          <w:bCs w:val="0"/>
          <w:sz w:val="22"/>
          <w:szCs w:val="22"/>
          <w:lang w:val="pl-PL"/>
        </w:rPr>
        <w:t>SWZ</w:t>
      </w:r>
      <w:r w:rsidR="009F12F8">
        <w:rPr>
          <w:rFonts w:ascii="Arial" w:hAnsi="Arial" w:cs="Arial"/>
          <w:sz w:val="22"/>
          <w:szCs w:val="22"/>
          <w:lang w:val="pl-PL"/>
        </w:rPr>
        <w:t xml:space="preserve"> </w:t>
      </w:r>
      <w:r w:rsidRPr="005537A5">
        <w:rPr>
          <w:rFonts w:ascii="Arial" w:hAnsi="Arial" w:cs="Arial"/>
          <w:sz w:val="22"/>
          <w:szCs w:val="22"/>
          <w:lang w:val="pl-PL"/>
        </w:rPr>
        <w:t xml:space="preserve">Wykonawca jest zobowiązany złożyć w terminie określonym w </w:t>
      </w:r>
      <w:r w:rsidRPr="00481DB1">
        <w:rPr>
          <w:rFonts w:ascii="Arial" w:hAnsi="Arial" w:cs="Arial"/>
          <w:b/>
          <w:bCs w:val="0"/>
          <w:sz w:val="22"/>
          <w:szCs w:val="22"/>
          <w:lang w:val="pl-PL"/>
        </w:rPr>
        <w:t>pkt 14.</w:t>
      </w:r>
      <w:r w:rsidR="001F50C2">
        <w:rPr>
          <w:rFonts w:ascii="Arial" w:hAnsi="Arial" w:cs="Arial"/>
          <w:b/>
          <w:bCs w:val="0"/>
          <w:sz w:val="22"/>
          <w:szCs w:val="22"/>
          <w:lang w:val="pl-PL"/>
        </w:rPr>
        <w:t>1</w:t>
      </w:r>
      <w:r w:rsidRPr="00481DB1">
        <w:rPr>
          <w:rFonts w:ascii="Arial" w:hAnsi="Arial" w:cs="Arial"/>
          <w:b/>
          <w:bCs w:val="0"/>
          <w:sz w:val="22"/>
          <w:szCs w:val="22"/>
          <w:lang w:val="pl-PL"/>
        </w:rPr>
        <w:t xml:space="preserve"> SWZ</w:t>
      </w:r>
      <w:r w:rsidR="00497F07" w:rsidRPr="005537A5">
        <w:rPr>
          <w:rFonts w:ascii="Arial" w:hAnsi="Arial" w:cs="Arial"/>
          <w:sz w:val="22"/>
          <w:szCs w:val="22"/>
          <w:lang w:val="pl-PL"/>
        </w:rPr>
        <w:t>;</w:t>
      </w:r>
    </w:p>
    <w:p w14:paraId="5ECC3C76" w14:textId="3BFCD5F5" w:rsidR="00013341" w:rsidRPr="005537A5" w:rsidRDefault="00DC0C9F" w:rsidP="00203956">
      <w:pPr>
        <w:pStyle w:val="Nagwek3"/>
        <w:tabs>
          <w:tab w:val="clear" w:pos="1560"/>
          <w:tab w:val="left" w:pos="1276"/>
        </w:tabs>
        <w:ind w:left="1276" w:hanging="709"/>
        <w:rPr>
          <w:rFonts w:ascii="Arial" w:hAnsi="Arial" w:cs="Arial"/>
          <w:i/>
          <w:sz w:val="22"/>
          <w:szCs w:val="22"/>
          <w:lang w:val="pl-PL"/>
        </w:rPr>
      </w:pPr>
      <w:r w:rsidRPr="005537A5">
        <w:rPr>
          <w:rFonts w:ascii="Arial" w:hAnsi="Arial" w:cs="Arial"/>
          <w:sz w:val="22"/>
          <w:szCs w:val="22"/>
          <w:lang w:val="pl-PL"/>
        </w:rPr>
        <w:t xml:space="preserve">oświadczenia lub dokumenty określone w </w:t>
      </w:r>
      <w:r w:rsidRPr="00481DB1">
        <w:rPr>
          <w:rFonts w:ascii="Arial" w:hAnsi="Arial" w:cs="Arial"/>
          <w:b/>
          <w:bCs w:val="0"/>
          <w:sz w:val="22"/>
          <w:szCs w:val="22"/>
          <w:lang w:val="pl-PL"/>
        </w:rPr>
        <w:t xml:space="preserve">pkt </w:t>
      </w:r>
      <w:r w:rsidR="00572589" w:rsidRPr="00481DB1">
        <w:rPr>
          <w:rFonts w:ascii="Arial" w:hAnsi="Arial" w:cs="Arial"/>
          <w:b/>
          <w:bCs w:val="0"/>
          <w:sz w:val="22"/>
          <w:szCs w:val="22"/>
          <w:lang w:val="pl-PL"/>
        </w:rPr>
        <w:t>10.3</w:t>
      </w:r>
      <w:r w:rsidR="00481DB1">
        <w:rPr>
          <w:rFonts w:ascii="Arial" w:hAnsi="Arial" w:cs="Arial"/>
          <w:b/>
          <w:bCs w:val="0"/>
          <w:sz w:val="22"/>
          <w:szCs w:val="22"/>
          <w:lang w:val="pl-PL"/>
        </w:rPr>
        <w:t xml:space="preserve"> </w:t>
      </w:r>
      <w:r w:rsidR="00731CD5" w:rsidRPr="00481DB1">
        <w:rPr>
          <w:rFonts w:ascii="Arial" w:hAnsi="Arial" w:cs="Arial"/>
          <w:b/>
          <w:bCs w:val="0"/>
          <w:sz w:val="22"/>
          <w:szCs w:val="22"/>
          <w:lang w:val="pl-PL"/>
        </w:rPr>
        <w:t>i</w:t>
      </w:r>
      <w:r w:rsidRPr="00481DB1">
        <w:rPr>
          <w:rFonts w:ascii="Arial" w:hAnsi="Arial" w:cs="Arial"/>
          <w:b/>
          <w:bCs w:val="0"/>
          <w:sz w:val="22"/>
          <w:szCs w:val="22"/>
          <w:lang w:val="pl-PL"/>
        </w:rPr>
        <w:t xml:space="preserve"> </w:t>
      </w:r>
      <w:r w:rsidR="00806558" w:rsidRPr="00481DB1">
        <w:rPr>
          <w:rFonts w:ascii="Arial" w:hAnsi="Arial" w:cs="Arial"/>
          <w:b/>
          <w:bCs w:val="0"/>
          <w:sz w:val="22"/>
          <w:szCs w:val="22"/>
          <w:lang w:val="pl-PL"/>
        </w:rPr>
        <w:t>10.4</w:t>
      </w:r>
      <w:r w:rsidR="00806558" w:rsidRPr="00481DB1">
        <w:rPr>
          <w:rFonts w:ascii="Arial" w:eastAsia="Times New Roman" w:hAnsi="Arial" w:cs="Arial"/>
          <w:b/>
          <w:bCs w:val="0"/>
          <w:sz w:val="22"/>
          <w:szCs w:val="22"/>
          <w:lang w:val="pl-PL" w:eastAsia="pl-PL"/>
        </w:rPr>
        <w:t xml:space="preserve"> </w:t>
      </w:r>
      <w:r w:rsidRPr="00481DB1">
        <w:rPr>
          <w:rFonts w:ascii="Arial" w:hAnsi="Arial" w:cs="Arial"/>
          <w:b/>
          <w:bCs w:val="0"/>
          <w:sz w:val="22"/>
          <w:szCs w:val="22"/>
          <w:lang w:val="pl-PL"/>
        </w:rPr>
        <w:t>SWZ</w:t>
      </w:r>
      <w:r w:rsidRPr="005537A5">
        <w:rPr>
          <w:rFonts w:ascii="Arial" w:hAnsi="Arial" w:cs="Arial"/>
          <w:sz w:val="22"/>
          <w:szCs w:val="22"/>
          <w:lang w:val="pl-PL"/>
        </w:rPr>
        <w:t xml:space="preserve"> Wykonawca jest zobowiązany złożyć </w:t>
      </w:r>
      <w:r w:rsidRPr="005537A5">
        <w:rPr>
          <w:rFonts w:ascii="Arial" w:hAnsi="Arial" w:cs="Arial"/>
          <w:b/>
          <w:sz w:val="22"/>
          <w:szCs w:val="22"/>
          <w:u w:val="single"/>
          <w:lang w:val="pl-PL"/>
        </w:rPr>
        <w:t>na wezwanie</w:t>
      </w:r>
      <w:r w:rsidRPr="005537A5">
        <w:rPr>
          <w:rFonts w:ascii="Arial" w:hAnsi="Arial" w:cs="Arial"/>
          <w:sz w:val="22"/>
          <w:szCs w:val="22"/>
          <w:lang w:val="pl-PL"/>
        </w:rPr>
        <w:t xml:space="preserve"> Zamawiającego</w:t>
      </w:r>
      <w:r w:rsidR="00610C43" w:rsidRPr="005537A5">
        <w:rPr>
          <w:rFonts w:ascii="Arial" w:hAnsi="Arial" w:cs="Arial"/>
          <w:sz w:val="22"/>
          <w:szCs w:val="22"/>
          <w:lang w:val="pl-PL"/>
        </w:rPr>
        <w:t xml:space="preserve"> przy pomocy Platformy</w:t>
      </w:r>
      <w:r w:rsidRPr="005537A5">
        <w:rPr>
          <w:rFonts w:ascii="Arial" w:hAnsi="Arial" w:cs="Arial"/>
          <w:sz w:val="22"/>
          <w:szCs w:val="22"/>
          <w:lang w:val="pl-PL"/>
        </w:rPr>
        <w:t>. Zamawiający przed</w:t>
      </w:r>
      <w:r w:rsidR="00DC6410">
        <w:rPr>
          <w:rFonts w:ascii="Arial" w:hAnsi="Arial" w:cs="Arial"/>
          <w:sz w:val="22"/>
          <w:szCs w:val="22"/>
          <w:lang w:val="pl-PL"/>
        </w:rPr>
        <w:t xml:space="preserve"> wyborem najkorzystniejszej oferty</w:t>
      </w:r>
      <w:r w:rsidRPr="005537A5">
        <w:rPr>
          <w:rFonts w:ascii="Arial" w:hAnsi="Arial" w:cs="Arial"/>
          <w:sz w:val="22"/>
          <w:szCs w:val="22"/>
          <w:lang w:val="pl-PL"/>
        </w:rPr>
        <w:t>, wezwie Wykonawcę, którego oferta została najwyżej oceniona, do złożenia w wyznaczonym</w:t>
      </w:r>
      <w:r w:rsidR="009844F3" w:rsidRPr="005537A5">
        <w:rPr>
          <w:rFonts w:ascii="Arial" w:hAnsi="Arial" w:cs="Arial"/>
          <w:sz w:val="22"/>
          <w:szCs w:val="22"/>
          <w:lang w:val="pl-PL"/>
        </w:rPr>
        <w:t xml:space="preserve"> terminie</w:t>
      </w:r>
      <w:r w:rsidRPr="005537A5">
        <w:rPr>
          <w:rFonts w:ascii="Arial" w:hAnsi="Arial" w:cs="Arial"/>
          <w:sz w:val="22"/>
          <w:szCs w:val="22"/>
          <w:lang w:val="pl-PL"/>
        </w:rPr>
        <w:t xml:space="preserve">, nie krótszym niż </w:t>
      </w:r>
      <w:r w:rsidR="00CC7A8E" w:rsidRPr="005537A5">
        <w:rPr>
          <w:rFonts w:ascii="Arial" w:hAnsi="Arial" w:cs="Arial"/>
          <w:sz w:val="22"/>
          <w:szCs w:val="22"/>
          <w:lang w:val="pl-PL"/>
        </w:rPr>
        <w:t>5</w:t>
      </w:r>
      <w:r w:rsidRPr="005537A5">
        <w:rPr>
          <w:rFonts w:ascii="Arial" w:hAnsi="Arial" w:cs="Arial"/>
          <w:sz w:val="22"/>
          <w:szCs w:val="22"/>
          <w:lang w:val="pl-PL"/>
        </w:rPr>
        <w:t xml:space="preserve"> dni, aktualnych na dzień złożenia</w:t>
      </w:r>
      <w:r w:rsidR="009844F3" w:rsidRPr="005537A5">
        <w:rPr>
          <w:rFonts w:ascii="Arial" w:hAnsi="Arial" w:cs="Arial"/>
          <w:sz w:val="22"/>
          <w:szCs w:val="22"/>
          <w:lang w:val="pl-PL"/>
        </w:rPr>
        <w:t>,</w:t>
      </w:r>
      <w:r w:rsidRPr="005537A5">
        <w:rPr>
          <w:rFonts w:ascii="Arial" w:hAnsi="Arial" w:cs="Arial"/>
          <w:sz w:val="22"/>
          <w:szCs w:val="22"/>
          <w:lang w:val="pl-PL"/>
        </w:rPr>
        <w:t xml:space="preserve"> oświadczeń lub dokumentów, o których mowa w zdaniu 1.</w:t>
      </w:r>
    </w:p>
    <w:p w14:paraId="5C386138" w14:textId="7F6D223D" w:rsidR="00EF7B4C" w:rsidRPr="00F40B86" w:rsidRDefault="00EF7B4C" w:rsidP="00203956">
      <w:pPr>
        <w:pStyle w:val="Nagwek3"/>
        <w:numPr>
          <w:ilvl w:val="0"/>
          <w:numId w:val="0"/>
        </w:numPr>
        <w:tabs>
          <w:tab w:val="clear" w:pos="1560"/>
          <w:tab w:val="left" w:pos="1276"/>
        </w:tabs>
        <w:ind w:left="1276"/>
        <w:rPr>
          <w:rFonts w:ascii="Arial" w:hAnsi="Arial" w:cs="Arial"/>
          <w:b/>
          <w:bCs w:val="0"/>
          <w:i/>
          <w:sz w:val="22"/>
          <w:szCs w:val="22"/>
          <w:lang w:val="pl-PL"/>
        </w:rPr>
      </w:pPr>
      <w:r w:rsidRPr="00F40B86">
        <w:rPr>
          <w:rFonts w:ascii="Arial" w:hAnsi="Arial" w:cs="Arial"/>
          <w:b/>
          <w:bCs w:val="0"/>
          <w:sz w:val="22"/>
          <w:szCs w:val="22"/>
          <w:lang w:val="pl-PL"/>
        </w:rPr>
        <w:lastRenderedPageBreak/>
        <w:t xml:space="preserve">Wykonawca, który polega na zdolnościach innych podmiotów na zasadach określonych w art. </w:t>
      </w:r>
      <w:r w:rsidR="00731CD5" w:rsidRPr="00F40B86">
        <w:rPr>
          <w:rFonts w:ascii="Arial" w:hAnsi="Arial" w:cs="Arial"/>
          <w:b/>
          <w:bCs w:val="0"/>
          <w:sz w:val="22"/>
          <w:szCs w:val="22"/>
          <w:lang w:val="pl-PL"/>
        </w:rPr>
        <w:t>118</w:t>
      </w:r>
      <w:r w:rsidRPr="00F40B86">
        <w:rPr>
          <w:rFonts w:ascii="Arial" w:hAnsi="Arial" w:cs="Arial"/>
          <w:b/>
          <w:bCs w:val="0"/>
          <w:sz w:val="22"/>
          <w:szCs w:val="22"/>
          <w:lang w:val="pl-PL"/>
        </w:rPr>
        <w:t xml:space="preserve"> ustawy </w:t>
      </w:r>
      <w:proofErr w:type="spellStart"/>
      <w:r w:rsidRPr="00F40B86">
        <w:rPr>
          <w:rFonts w:ascii="Arial" w:hAnsi="Arial" w:cs="Arial"/>
          <w:b/>
          <w:bCs w:val="0"/>
          <w:sz w:val="22"/>
          <w:szCs w:val="22"/>
          <w:lang w:val="pl-PL"/>
        </w:rPr>
        <w:t>Pzp</w:t>
      </w:r>
      <w:proofErr w:type="spellEnd"/>
      <w:r w:rsidRPr="00F40B86">
        <w:rPr>
          <w:rFonts w:ascii="Arial" w:hAnsi="Arial" w:cs="Arial"/>
          <w:b/>
          <w:bCs w:val="0"/>
          <w:sz w:val="22"/>
          <w:szCs w:val="22"/>
          <w:lang w:val="pl-PL"/>
        </w:rPr>
        <w:t xml:space="preserve"> </w:t>
      </w:r>
      <w:r w:rsidR="00301F0A" w:rsidRPr="00F40B86">
        <w:rPr>
          <w:rFonts w:ascii="Arial" w:hAnsi="Arial" w:cs="Arial"/>
          <w:b/>
          <w:bCs w:val="0"/>
          <w:sz w:val="22"/>
          <w:szCs w:val="22"/>
          <w:lang w:val="pl-PL"/>
        </w:rPr>
        <w:t xml:space="preserve">w ww. terminie </w:t>
      </w:r>
      <w:r w:rsidRPr="00F40B86">
        <w:rPr>
          <w:rFonts w:ascii="Arial" w:hAnsi="Arial" w:cs="Arial"/>
          <w:b/>
          <w:bCs w:val="0"/>
          <w:sz w:val="22"/>
          <w:szCs w:val="22"/>
          <w:lang w:val="pl-PL"/>
        </w:rPr>
        <w:t>składa</w:t>
      </w:r>
      <w:r w:rsidR="00301F0A" w:rsidRPr="00F40B86">
        <w:rPr>
          <w:rFonts w:ascii="Arial" w:hAnsi="Arial" w:cs="Arial"/>
          <w:b/>
          <w:bCs w:val="0"/>
          <w:sz w:val="22"/>
          <w:szCs w:val="22"/>
          <w:lang w:val="pl-PL"/>
        </w:rPr>
        <w:t xml:space="preserve"> również,</w:t>
      </w:r>
      <w:r w:rsidRPr="00F40B86">
        <w:rPr>
          <w:rFonts w:ascii="Arial" w:hAnsi="Arial" w:cs="Arial"/>
          <w:b/>
          <w:bCs w:val="0"/>
          <w:sz w:val="22"/>
          <w:szCs w:val="22"/>
          <w:lang w:val="pl-PL"/>
        </w:rPr>
        <w:t xml:space="preserve"> aktualne na dzień złożenia</w:t>
      </w:r>
      <w:r w:rsidR="00301F0A" w:rsidRPr="00F40B86">
        <w:rPr>
          <w:rFonts w:ascii="Arial" w:hAnsi="Arial" w:cs="Arial"/>
          <w:b/>
          <w:bCs w:val="0"/>
          <w:sz w:val="22"/>
          <w:szCs w:val="22"/>
          <w:lang w:val="pl-PL"/>
        </w:rPr>
        <w:t>,</w:t>
      </w:r>
      <w:r w:rsidRPr="00F40B86">
        <w:rPr>
          <w:rFonts w:ascii="Arial" w:hAnsi="Arial" w:cs="Arial"/>
          <w:b/>
          <w:bCs w:val="0"/>
          <w:sz w:val="22"/>
          <w:szCs w:val="22"/>
          <w:lang w:val="pl-PL"/>
        </w:rPr>
        <w:t xml:space="preserve"> oświadczenia lub dokumenty wymienione w pkt 10.3</w:t>
      </w:r>
      <w:r w:rsidR="00A87AE7" w:rsidRPr="00F40B86">
        <w:rPr>
          <w:rFonts w:ascii="Arial" w:hAnsi="Arial" w:cs="Arial"/>
          <w:b/>
          <w:bCs w:val="0"/>
          <w:sz w:val="22"/>
          <w:szCs w:val="22"/>
          <w:lang w:val="pl-PL"/>
        </w:rPr>
        <w:t xml:space="preserve"> </w:t>
      </w:r>
      <w:r w:rsidRPr="00F40B86">
        <w:rPr>
          <w:rFonts w:ascii="Arial" w:hAnsi="Arial" w:cs="Arial"/>
          <w:b/>
          <w:bCs w:val="0"/>
          <w:sz w:val="22"/>
          <w:szCs w:val="22"/>
          <w:lang w:val="pl-PL"/>
        </w:rPr>
        <w:t>SWZ, dotyczące każdego z tych podmiotów.</w:t>
      </w:r>
    </w:p>
    <w:bookmarkEnd w:id="30"/>
    <w:p w14:paraId="79F67FD3" w14:textId="77777777" w:rsidR="00E42C5B" w:rsidRPr="005537A5" w:rsidRDefault="00E42C5B" w:rsidP="00E42C5B">
      <w:pPr>
        <w:jc w:val="both"/>
        <w:rPr>
          <w:rFonts w:eastAsia="Times New Roman"/>
          <w:szCs w:val="24"/>
          <w:lang w:eastAsia="pl-PL"/>
        </w:rPr>
      </w:pPr>
    </w:p>
    <w:p w14:paraId="0092C3BB" w14:textId="77777777" w:rsidR="00E42C5B" w:rsidRPr="005537A5" w:rsidRDefault="007B76CD" w:rsidP="00196347">
      <w:pPr>
        <w:pStyle w:val="Nagwek1"/>
      </w:pPr>
      <w:r w:rsidRPr="005537A5">
        <w:t>Oferta</w:t>
      </w:r>
      <w:r w:rsidR="001067A0" w:rsidRPr="005537A5">
        <w:t xml:space="preserve"> </w:t>
      </w:r>
      <w:r w:rsidRPr="005537A5">
        <w:t>wspólna</w:t>
      </w:r>
    </w:p>
    <w:p w14:paraId="196B9D00" w14:textId="22F1AAA2" w:rsidR="00E42C5B" w:rsidRPr="005537A5" w:rsidRDefault="00E42C5B" w:rsidP="00E42C5B">
      <w:pPr>
        <w:jc w:val="both"/>
        <w:rPr>
          <w:rFonts w:ascii="Arial" w:eastAsia="Times New Roman" w:hAnsi="Arial" w:cs="Arial"/>
          <w:sz w:val="22"/>
          <w:lang w:eastAsia="pl-PL"/>
        </w:rPr>
      </w:pPr>
      <w:r w:rsidRPr="0091400A">
        <w:rPr>
          <w:rFonts w:ascii="Arial" w:eastAsia="Times New Roman" w:hAnsi="Arial" w:cs="Arial"/>
          <w:sz w:val="22"/>
          <w:lang w:eastAsia="pl-PL"/>
        </w:rPr>
        <w:t>Zamawiający</w:t>
      </w:r>
      <w:r w:rsidR="0091400A">
        <w:rPr>
          <w:rFonts w:ascii="Arial" w:eastAsia="Times New Roman" w:hAnsi="Arial" w:cs="Arial"/>
          <w:sz w:val="22"/>
          <w:lang w:eastAsia="pl-PL"/>
        </w:rPr>
        <w:t xml:space="preserve"> </w:t>
      </w:r>
      <w:r w:rsidR="006C3C17" w:rsidRPr="00424A0B">
        <w:rPr>
          <w:rFonts w:ascii="Arial" w:eastAsia="Times New Roman" w:hAnsi="Arial" w:cs="Arial"/>
          <w:b/>
          <w:bCs/>
          <w:sz w:val="22"/>
          <w:lang w:eastAsia="pl-PL"/>
        </w:rPr>
        <w:t>dla każdej części zamówienia</w:t>
      </w:r>
      <w:r w:rsidR="006C3C17">
        <w:rPr>
          <w:rFonts w:ascii="Arial" w:eastAsia="Times New Roman" w:hAnsi="Arial" w:cs="Arial"/>
          <w:sz w:val="22"/>
          <w:lang w:eastAsia="pl-PL"/>
        </w:rPr>
        <w:t xml:space="preserve">, </w:t>
      </w:r>
      <w:r w:rsidRPr="0091400A">
        <w:rPr>
          <w:rFonts w:ascii="Arial" w:eastAsia="Times New Roman" w:hAnsi="Arial" w:cs="Arial"/>
          <w:sz w:val="22"/>
          <w:lang w:eastAsia="pl-PL"/>
        </w:rPr>
        <w:t>dopuszcza</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możliwość</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składania</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oferty</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przez</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dwóch</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lub</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więcej</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Wykonawców</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w:t>
      </w:r>
      <w:r w:rsidR="00927166" w:rsidRPr="0091400A">
        <w:rPr>
          <w:rFonts w:ascii="Arial" w:eastAsia="Times New Roman" w:hAnsi="Arial" w:cs="Arial"/>
          <w:sz w:val="22"/>
          <w:lang w:eastAsia="pl-PL"/>
        </w:rPr>
        <w:t>w</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ramach</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oferty</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wspólnej</w:t>
      </w:r>
      <w:r w:rsidR="001067A0" w:rsidRPr="0091400A">
        <w:rPr>
          <w:rFonts w:ascii="Arial" w:eastAsia="Times New Roman" w:hAnsi="Arial" w:cs="Arial"/>
          <w:sz w:val="22"/>
          <w:lang w:eastAsia="pl-PL"/>
        </w:rPr>
        <w:t xml:space="preserve"> </w:t>
      </w:r>
      <w:r w:rsidR="00927166" w:rsidRPr="0091400A">
        <w:rPr>
          <w:rFonts w:ascii="Arial" w:eastAsia="Times New Roman" w:hAnsi="Arial" w:cs="Arial"/>
          <w:sz w:val="22"/>
          <w:lang w:eastAsia="pl-PL"/>
        </w:rPr>
        <w:t>w</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rozumieniu</w:t>
      </w:r>
      <w:r w:rsidR="001067A0" w:rsidRPr="0091400A">
        <w:rPr>
          <w:rFonts w:ascii="Arial" w:eastAsia="Times New Roman" w:hAnsi="Arial" w:cs="Arial"/>
          <w:sz w:val="22"/>
          <w:lang w:eastAsia="pl-PL"/>
        </w:rPr>
        <w:t xml:space="preserve"> </w:t>
      </w:r>
      <w:r w:rsidR="005103BE" w:rsidRPr="0091400A">
        <w:rPr>
          <w:rFonts w:ascii="Arial" w:eastAsia="Times New Roman" w:hAnsi="Arial" w:cs="Arial"/>
          <w:sz w:val="22"/>
          <w:lang w:eastAsia="pl-PL"/>
        </w:rPr>
        <w:t>art.</w:t>
      </w:r>
      <w:r w:rsidR="001067A0" w:rsidRPr="0091400A">
        <w:rPr>
          <w:rFonts w:ascii="Arial" w:eastAsia="Times New Roman" w:hAnsi="Arial" w:cs="Arial"/>
          <w:sz w:val="22"/>
          <w:lang w:eastAsia="pl-PL"/>
        </w:rPr>
        <w:t xml:space="preserve"> </w:t>
      </w:r>
      <w:r w:rsidR="001A3FC6" w:rsidRPr="0091400A">
        <w:rPr>
          <w:rFonts w:ascii="Arial" w:eastAsia="Times New Roman" w:hAnsi="Arial" w:cs="Arial"/>
          <w:sz w:val="22"/>
          <w:lang w:eastAsia="pl-PL"/>
        </w:rPr>
        <w:t>58</w:t>
      </w:r>
      <w:r w:rsidR="001067A0" w:rsidRPr="0091400A">
        <w:rPr>
          <w:rFonts w:ascii="Arial" w:eastAsia="Times New Roman" w:hAnsi="Arial" w:cs="Arial"/>
          <w:sz w:val="22"/>
          <w:lang w:eastAsia="pl-PL"/>
        </w:rPr>
        <w:t xml:space="preserve"> </w:t>
      </w:r>
      <w:r w:rsidR="00824693" w:rsidRPr="0091400A">
        <w:rPr>
          <w:rFonts w:ascii="Arial" w:eastAsia="Times New Roman" w:hAnsi="Arial" w:cs="Arial"/>
          <w:sz w:val="22"/>
          <w:lang w:eastAsia="pl-PL"/>
        </w:rPr>
        <w:t>u</w:t>
      </w:r>
      <w:r w:rsidR="005103BE" w:rsidRPr="0091400A">
        <w:rPr>
          <w:rFonts w:ascii="Arial" w:eastAsia="Times New Roman" w:hAnsi="Arial" w:cs="Arial"/>
          <w:sz w:val="22"/>
          <w:lang w:eastAsia="pl-PL"/>
        </w:rPr>
        <w:t>staw</w:t>
      </w:r>
      <w:r w:rsidRPr="0091400A">
        <w:rPr>
          <w:rFonts w:ascii="Arial" w:eastAsia="Times New Roman" w:hAnsi="Arial" w:cs="Arial"/>
          <w:sz w:val="22"/>
          <w:lang w:eastAsia="pl-PL"/>
        </w:rPr>
        <w:t>y</w:t>
      </w:r>
      <w:r w:rsidR="00824693" w:rsidRPr="0091400A">
        <w:rPr>
          <w:rFonts w:ascii="Arial" w:eastAsia="Times New Roman" w:hAnsi="Arial" w:cs="Arial"/>
          <w:sz w:val="22"/>
          <w:lang w:eastAsia="pl-PL"/>
        </w:rPr>
        <w:t xml:space="preserve"> </w:t>
      </w:r>
      <w:proofErr w:type="spellStart"/>
      <w:r w:rsidR="00824693" w:rsidRPr="0091400A">
        <w:rPr>
          <w:rFonts w:ascii="Arial" w:eastAsia="Times New Roman" w:hAnsi="Arial" w:cs="Arial"/>
          <w:sz w:val="22"/>
          <w:lang w:eastAsia="pl-PL"/>
        </w:rPr>
        <w:t>Pzp</w:t>
      </w:r>
      <w:proofErr w:type="spellEnd"/>
      <w:r w:rsidRPr="0091400A">
        <w:rPr>
          <w:rFonts w:ascii="Arial" w:eastAsia="Times New Roman" w:hAnsi="Arial" w:cs="Arial"/>
          <w:sz w:val="22"/>
          <w:lang w:eastAsia="pl-PL"/>
        </w:rPr>
        <w:t>)</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pod</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warunkiem,</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że</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taka</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oferta</w:t>
      </w:r>
      <w:r w:rsidR="001067A0" w:rsidRPr="0091400A">
        <w:rPr>
          <w:rFonts w:ascii="Arial" w:eastAsia="Times New Roman" w:hAnsi="Arial" w:cs="Arial"/>
          <w:sz w:val="22"/>
          <w:lang w:eastAsia="pl-PL"/>
        </w:rPr>
        <w:t xml:space="preserve"> </w:t>
      </w:r>
      <w:r w:rsidRPr="0091400A">
        <w:rPr>
          <w:rFonts w:ascii="Arial" w:eastAsia="Times New Roman" w:hAnsi="Arial" w:cs="Arial"/>
          <w:sz w:val="22"/>
          <w:lang w:eastAsia="pl-PL"/>
        </w:rPr>
        <w:t>spełnia</w:t>
      </w:r>
      <w:r w:rsidR="00C648BF" w:rsidRPr="0091400A">
        <w:rPr>
          <w:rFonts w:ascii="Arial" w:eastAsia="Times New Roman" w:hAnsi="Arial" w:cs="Arial"/>
          <w:sz w:val="22"/>
          <w:lang w:eastAsia="pl-PL"/>
        </w:rPr>
        <w:t>ć</w:t>
      </w:r>
      <w:r w:rsidR="001067A0" w:rsidRPr="0091400A">
        <w:rPr>
          <w:rFonts w:ascii="Arial" w:eastAsia="Times New Roman" w:hAnsi="Arial" w:cs="Arial"/>
          <w:sz w:val="22"/>
          <w:lang w:eastAsia="pl-PL"/>
        </w:rPr>
        <w:t xml:space="preserve"> </w:t>
      </w:r>
      <w:r w:rsidR="00C648BF" w:rsidRPr="0091400A">
        <w:rPr>
          <w:rFonts w:ascii="Arial" w:eastAsia="Times New Roman" w:hAnsi="Arial" w:cs="Arial"/>
          <w:sz w:val="22"/>
          <w:lang w:eastAsia="pl-PL"/>
        </w:rPr>
        <w:t>będzie</w:t>
      </w:r>
      <w:r w:rsidR="001067A0" w:rsidRPr="0091400A">
        <w:rPr>
          <w:rFonts w:ascii="Arial" w:eastAsia="Times New Roman" w:hAnsi="Arial" w:cs="Arial"/>
          <w:sz w:val="22"/>
          <w:lang w:eastAsia="pl-PL"/>
        </w:rPr>
        <w:t xml:space="preserve"> </w:t>
      </w:r>
      <w:r w:rsidR="00C648BF" w:rsidRPr="0091400A">
        <w:rPr>
          <w:rFonts w:ascii="Arial" w:eastAsia="Times New Roman" w:hAnsi="Arial" w:cs="Arial"/>
          <w:sz w:val="22"/>
          <w:lang w:eastAsia="pl-PL"/>
        </w:rPr>
        <w:t>następujące</w:t>
      </w:r>
      <w:r w:rsidR="001067A0" w:rsidRPr="0091400A">
        <w:rPr>
          <w:rFonts w:ascii="Arial" w:eastAsia="Times New Roman" w:hAnsi="Arial" w:cs="Arial"/>
          <w:sz w:val="22"/>
          <w:lang w:eastAsia="pl-PL"/>
        </w:rPr>
        <w:t xml:space="preserve"> </w:t>
      </w:r>
      <w:r w:rsidR="00C648BF" w:rsidRPr="0091400A">
        <w:rPr>
          <w:rFonts w:ascii="Arial" w:eastAsia="Times New Roman" w:hAnsi="Arial" w:cs="Arial"/>
          <w:sz w:val="22"/>
          <w:lang w:eastAsia="pl-PL"/>
        </w:rPr>
        <w:t>wymagania:</w:t>
      </w:r>
    </w:p>
    <w:p w14:paraId="5072C817" w14:textId="77777777" w:rsidR="00E42C5B" w:rsidRPr="005537A5" w:rsidRDefault="00E42C5B" w:rsidP="00203956">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Wykonawcy</w:t>
      </w:r>
      <w:r w:rsidR="001067A0" w:rsidRPr="005537A5">
        <w:rPr>
          <w:rFonts w:ascii="Arial" w:hAnsi="Arial" w:cs="Arial"/>
          <w:sz w:val="22"/>
          <w:szCs w:val="22"/>
          <w:lang w:val="pl-PL"/>
        </w:rPr>
        <w:t xml:space="preserve"> </w:t>
      </w:r>
      <w:r w:rsidRPr="005537A5">
        <w:rPr>
          <w:rFonts w:ascii="Arial" w:hAnsi="Arial" w:cs="Arial"/>
          <w:sz w:val="22"/>
          <w:szCs w:val="22"/>
          <w:lang w:val="pl-PL"/>
        </w:rPr>
        <w:t>występujący</w:t>
      </w:r>
      <w:r w:rsidR="001067A0" w:rsidRPr="005537A5">
        <w:rPr>
          <w:rFonts w:ascii="Arial" w:hAnsi="Arial" w:cs="Arial"/>
          <w:sz w:val="22"/>
          <w:szCs w:val="22"/>
          <w:lang w:val="pl-PL"/>
        </w:rPr>
        <w:t xml:space="preserve"> </w:t>
      </w:r>
      <w:r w:rsidRPr="005537A5">
        <w:rPr>
          <w:rFonts w:ascii="Arial" w:hAnsi="Arial" w:cs="Arial"/>
          <w:sz w:val="22"/>
          <w:szCs w:val="22"/>
          <w:lang w:val="pl-PL"/>
        </w:rPr>
        <w:t>wspólnie</w:t>
      </w:r>
      <w:r w:rsidR="001067A0" w:rsidRPr="005537A5">
        <w:rPr>
          <w:rFonts w:ascii="Arial" w:hAnsi="Arial" w:cs="Arial"/>
          <w:sz w:val="22"/>
          <w:szCs w:val="22"/>
          <w:lang w:val="pl-PL"/>
        </w:rPr>
        <w:t xml:space="preserve"> </w:t>
      </w:r>
      <w:r w:rsidRPr="005537A5">
        <w:rPr>
          <w:rFonts w:ascii="Arial" w:hAnsi="Arial" w:cs="Arial"/>
          <w:sz w:val="22"/>
          <w:szCs w:val="22"/>
          <w:lang w:val="pl-PL"/>
        </w:rPr>
        <w:t>są</w:t>
      </w:r>
      <w:r w:rsidR="001067A0" w:rsidRPr="005537A5">
        <w:rPr>
          <w:rFonts w:ascii="Arial" w:hAnsi="Arial" w:cs="Arial"/>
          <w:sz w:val="22"/>
          <w:szCs w:val="22"/>
          <w:lang w:val="pl-PL"/>
        </w:rPr>
        <w:t xml:space="preserve"> </w:t>
      </w:r>
      <w:r w:rsidRPr="005537A5">
        <w:rPr>
          <w:rFonts w:ascii="Arial" w:hAnsi="Arial" w:cs="Arial"/>
          <w:sz w:val="22"/>
          <w:szCs w:val="22"/>
          <w:lang w:val="pl-PL"/>
        </w:rPr>
        <w:t>zobowiązani</w:t>
      </w:r>
      <w:r w:rsidR="001067A0" w:rsidRPr="005537A5">
        <w:rPr>
          <w:rFonts w:ascii="Arial" w:hAnsi="Arial" w:cs="Arial"/>
          <w:sz w:val="22"/>
          <w:szCs w:val="22"/>
          <w:lang w:val="pl-PL"/>
        </w:rPr>
        <w:t xml:space="preserve"> </w:t>
      </w:r>
      <w:r w:rsidRPr="005537A5">
        <w:rPr>
          <w:rFonts w:ascii="Arial" w:hAnsi="Arial" w:cs="Arial"/>
          <w:sz w:val="22"/>
          <w:szCs w:val="22"/>
          <w:lang w:val="pl-PL"/>
        </w:rPr>
        <w:t>do</w:t>
      </w:r>
      <w:r w:rsidR="001067A0" w:rsidRPr="005537A5">
        <w:rPr>
          <w:rFonts w:ascii="Arial" w:hAnsi="Arial" w:cs="Arial"/>
          <w:sz w:val="22"/>
          <w:szCs w:val="22"/>
          <w:lang w:val="pl-PL"/>
        </w:rPr>
        <w:t xml:space="preserve"> </w:t>
      </w:r>
      <w:r w:rsidRPr="005537A5">
        <w:rPr>
          <w:rFonts w:ascii="Arial" w:hAnsi="Arial" w:cs="Arial"/>
          <w:sz w:val="22"/>
          <w:szCs w:val="22"/>
          <w:lang w:val="pl-PL"/>
        </w:rPr>
        <w:t>ustanowienia</w:t>
      </w:r>
      <w:r w:rsidR="001067A0" w:rsidRPr="005537A5">
        <w:rPr>
          <w:rFonts w:ascii="Arial" w:hAnsi="Arial" w:cs="Arial"/>
          <w:sz w:val="22"/>
          <w:szCs w:val="22"/>
          <w:lang w:val="pl-PL"/>
        </w:rPr>
        <w:t xml:space="preserve"> </w:t>
      </w:r>
      <w:r w:rsidR="00824693" w:rsidRPr="005537A5">
        <w:rPr>
          <w:rFonts w:ascii="Arial" w:hAnsi="Arial" w:cs="Arial"/>
          <w:sz w:val="22"/>
          <w:szCs w:val="22"/>
          <w:lang w:val="pl-PL"/>
        </w:rPr>
        <w:t>p</w:t>
      </w:r>
      <w:r w:rsidRPr="005537A5">
        <w:rPr>
          <w:rFonts w:ascii="Arial" w:hAnsi="Arial" w:cs="Arial"/>
          <w:sz w:val="22"/>
          <w:szCs w:val="22"/>
          <w:lang w:val="pl-PL"/>
        </w:rPr>
        <w:t>ełnomocnika</w:t>
      </w:r>
      <w:r w:rsidR="001067A0" w:rsidRPr="005537A5">
        <w:rPr>
          <w:rFonts w:ascii="Arial" w:hAnsi="Arial" w:cs="Arial"/>
          <w:sz w:val="22"/>
          <w:szCs w:val="22"/>
          <w:lang w:val="pl-PL"/>
        </w:rPr>
        <w:t xml:space="preserve"> </w:t>
      </w:r>
      <w:r w:rsidRPr="005537A5">
        <w:rPr>
          <w:rFonts w:ascii="Arial" w:hAnsi="Arial" w:cs="Arial"/>
          <w:sz w:val="22"/>
          <w:szCs w:val="22"/>
          <w:lang w:val="pl-PL"/>
        </w:rPr>
        <w:t>do</w:t>
      </w:r>
      <w:r w:rsidR="001067A0" w:rsidRPr="005537A5">
        <w:rPr>
          <w:rFonts w:ascii="Arial" w:hAnsi="Arial" w:cs="Arial"/>
          <w:sz w:val="22"/>
          <w:szCs w:val="22"/>
          <w:lang w:val="pl-PL"/>
        </w:rPr>
        <w:t xml:space="preserve"> </w:t>
      </w:r>
      <w:r w:rsidRPr="005537A5">
        <w:rPr>
          <w:rFonts w:ascii="Arial" w:hAnsi="Arial" w:cs="Arial"/>
          <w:sz w:val="22"/>
          <w:szCs w:val="22"/>
          <w:lang w:val="pl-PL"/>
        </w:rPr>
        <w:t>reprezentowania</w:t>
      </w:r>
      <w:r w:rsidR="001067A0" w:rsidRPr="005537A5">
        <w:rPr>
          <w:rFonts w:ascii="Arial" w:hAnsi="Arial" w:cs="Arial"/>
          <w:sz w:val="22"/>
          <w:szCs w:val="22"/>
          <w:lang w:val="pl-PL"/>
        </w:rPr>
        <w:t xml:space="preserve"> </w:t>
      </w:r>
      <w:r w:rsidRPr="005537A5">
        <w:rPr>
          <w:rFonts w:ascii="Arial" w:hAnsi="Arial" w:cs="Arial"/>
          <w:sz w:val="22"/>
          <w:szCs w:val="22"/>
          <w:lang w:val="pl-PL"/>
        </w:rPr>
        <w:t>ich</w:t>
      </w:r>
      <w:r w:rsidR="001067A0" w:rsidRPr="005537A5">
        <w:rPr>
          <w:rFonts w:ascii="Arial" w:hAnsi="Arial" w:cs="Arial"/>
          <w:sz w:val="22"/>
          <w:szCs w:val="22"/>
          <w:lang w:val="pl-PL"/>
        </w:rPr>
        <w:t xml:space="preserve"> </w:t>
      </w:r>
      <w:r w:rsidR="00927166"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postępowaniu</w:t>
      </w:r>
      <w:r w:rsidR="001067A0" w:rsidRPr="005537A5">
        <w:rPr>
          <w:rFonts w:ascii="Arial" w:hAnsi="Arial" w:cs="Arial"/>
          <w:sz w:val="22"/>
          <w:szCs w:val="22"/>
          <w:lang w:val="pl-PL"/>
        </w:rPr>
        <w:t xml:space="preserve"> </w:t>
      </w:r>
      <w:r w:rsidRPr="005537A5">
        <w:rPr>
          <w:rFonts w:ascii="Arial" w:hAnsi="Arial" w:cs="Arial"/>
          <w:sz w:val="22"/>
          <w:szCs w:val="22"/>
          <w:lang w:val="pl-PL"/>
        </w:rPr>
        <w:t>albo</w:t>
      </w:r>
      <w:r w:rsidR="001067A0" w:rsidRPr="005537A5">
        <w:rPr>
          <w:rFonts w:ascii="Arial" w:hAnsi="Arial" w:cs="Arial"/>
          <w:sz w:val="22"/>
          <w:szCs w:val="22"/>
          <w:lang w:val="pl-PL"/>
        </w:rPr>
        <w:t xml:space="preserve"> </w:t>
      </w:r>
      <w:r w:rsidRPr="005537A5">
        <w:rPr>
          <w:rFonts w:ascii="Arial" w:hAnsi="Arial" w:cs="Arial"/>
          <w:sz w:val="22"/>
          <w:szCs w:val="22"/>
          <w:lang w:val="pl-PL"/>
        </w:rPr>
        <w:t>do</w:t>
      </w:r>
      <w:r w:rsidR="001067A0" w:rsidRPr="005537A5">
        <w:rPr>
          <w:rFonts w:ascii="Arial" w:hAnsi="Arial" w:cs="Arial"/>
          <w:sz w:val="22"/>
          <w:szCs w:val="22"/>
          <w:lang w:val="pl-PL"/>
        </w:rPr>
        <w:t xml:space="preserve"> </w:t>
      </w:r>
      <w:r w:rsidRPr="005537A5">
        <w:rPr>
          <w:rFonts w:ascii="Arial" w:hAnsi="Arial" w:cs="Arial"/>
          <w:sz w:val="22"/>
          <w:szCs w:val="22"/>
          <w:lang w:val="pl-PL"/>
        </w:rPr>
        <w:t>reprezentowania</w:t>
      </w:r>
      <w:r w:rsidR="001067A0" w:rsidRPr="005537A5">
        <w:rPr>
          <w:rFonts w:ascii="Arial" w:hAnsi="Arial" w:cs="Arial"/>
          <w:sz w:val="22"/>
          <w:szCs w:val="22"/>
          <w:lang w:val="pl-PL"/>
        </w:rPr>
        <w:t xml:space="preserve"> </w:t>
      </w:r>
      <w:r w:rsidRPr="005537A5">
        <w:rPr>
          <w:rFonts w:ascii="Arial" w:hAnsi="Arial" w:cs="Arial"/>
          <w:sz w:val="22"/>
          <w:szCs w:val="22"/>
          <w:lang w:val="pl-PL"/>
        </w:rPr>
        <w:t>ich</w:t>
      </w:r>
      <w:r w:rsidR="001067A0" w:rsidRPr="005537A5">
        <w:rPr>
          <w:rFonts w:ascii="Arial" w:hAnsi="Arial" w:cs="Arial"/>
          <w:sz w:val="22"/>
          <w:szCs w:val="22"/>
          <w:lang w:val="pl-PL"/>
        </w:rPr>
        <w:t xml:space="preserve"> </w:t>
      </w:r>
      <w:r w:rsidR="00927166"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postępowaniu</w:t>
      </w:r>
      <w:r w:rsidR="001067A0" w:rsidRPr="005537A5">
        <w:rPr>
          <w:rFonts w:ascii="Arial" w:hAnsi="Arial" w:cs="Arial"/>
          <w:sz w:val="22"/>
          <w:szCs w:val="22"/>
          <w:lang w:val="pl-PL"/>
        </w:rPr>
        <w:t xml:space="preserve"> </w:t>
      </w:r>
      <w:r w:rsidR="00643BC1" w:rsidRPr="005537A5">
        <w:rPr>
          <w:rFonts w:ascii="Arial" w:hAnsi="Arial" w:cs="Arial"/>
          <w:sz w:val="22"/>
          <w:szCs w:val="22"/>
          <w:lang w:val="pl-PL"/>
        </w:rPr>
        <w:t>i</w:t>
      </w:r>
      <w:r w:rsidR="00824693" w:rsidRPr="005537A5">
        <w:rPr>
          <w:rFonts w:ascii="Arial" w:hAnsi="Arial" w:cs="Arial"/>
          <w:sz w:val="22"/>
          <w:szCs w:val="22"/>
          <w:lang w:val="pl-PL"/>
        </w:rPr>
        <w:t> </w:t>
      </w:r>
      <w:r w:rsidRPr="005537A5">
        <w:rPr>
          <w:rFonts w:ascii="Arial" w:hAnsi="Arial" w:cs="Arial"/>
          <w:sz w:val="22"/>
          <w:szCs w:val="22"/>
          <w:lang w:val="pl-PL"/>
        </w:rPr>
        <w:t>zawarcia</w:t>
      </w:r>
      <w:r w:rsidR="001067A0" w:rsidRPr="005537A5">
        <w:rPr>
          <w:rFonts w:ascii="Arial" w:hAnsi="Arial" w:cs="Arial"/>
          <w:sz w:val="22"/>
          <w:szCs w:val="22"/>
          <w:lang w:val="pl-PL"/>
        </w:rPr>
        <w:t xml:space="preserve"> </w:t>
      </w:r>
      <w:r w:rsidRPr="005537A5">
        <w:rPr>
          <w:rFonts w:ascii="Arial" w:hAnsi="Arial" w:cs="Arial"/>
          <w:sz w:val="22"/>
          <w:szCs w:val="22"/>
          <w:lang w:val="pl-PL"/>
        </w:rPr>
        <w:t>umowy</w:t>
      </w:r>
      <w:r w:rsidR="001067A0" w:rsidRPr="005537A5">
        <w:rPr>
          <w:rFonts w:ascii="Arial" w:hAnsi="Arial" w:cs="Arial"/>
          <w:sz w:val="22"/>
          <w:szCs w:val="22"/>
          <w:lang w:val="pl-PL"/>
        </w:rPr>
        <w:t xml:space="preserve"> </w:t>
      </w:r>
      <w:r w:rsidR="00927166"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sprawie</w:t>
      </w:r>
      <w:r w:rsidR="001067A0" w:rsidRPr="005537A5">
        <w:rPr>
          <w:rFonts w:ascii="Arial" w:hAnsi="Arial" w:cs="Arial"/>
          <w:sz w:val="22"/>
          <w:szCs w:val="22"/>
          <w:lang w:val="pl-PL"/>
        </w:rPr>
        <w:t xml:space="preserve"> </w:t>
      </w:r>
      <w:r w:rsidRPr="005537A5">
        <w:rPr>
          <w:rFonts w:ascii="Arial" w:hAnsi="Arial" w:cs="Arial"/>
          <w:sz w:val="22"/>
          <w:szCs w:val="22"/>
          <w:lang w:val="pl-PL"/>
        </w:rPr>
        <w:t>przedmiotowego</w:t>
      </w:r>
      <w:r w:rsidR="001067A0" w:rsidRPr="005537A5">
        <w:rPr>
          <w:rFonts w:ascii="Arial" w:hAnsi="Arial" w:cs="Arial"/>
          <w:sz w:val="22"/>
          <w:szCs w:val="22"/>
          <w:lang w:val="pl-PL"/>
        </w:rPr>
        <w:t xml:space="preserve"> </w:t>
      </w:r>
      <w:r w:rsidRPr="005537A5">
        <w:rPr>
          <w:rFonts w:ascii="Arial" w:hAnsi="Arial" w:cs="Arial"/>
          <w:sz w:val="22"/>
          <w:szCs w:val="22"/>
          <w:lang w:val="pl-PL"/>
        </w:rPr>
        <w:t>zamówie</w:t>
      </w:r>
      <w:r w:rsidR="00C648BF" w:rsidRPr="005537A5">
        <w:rPr>
          <w:rFonts w:ascii="Arial" w:hAnsi="Arial" w:cs="Arial"/>
          <w:sz w:val="22"/>
          <w:szCs w:val="22"/>
          <w:lang w:val="pl-PL"/>
        </w:rPr>
        <w:t>nia</w:t>
      </w:r>
      <w:r w:rsidR="001067A0" w:rsidRPr="005537A5">
        <w:rPr>
          <w:rFonts w:ascii="Arial" w:hAnsi="Arial" w:cs="Arial"/>
          <w:sz w:val="22"/>
          <w:szCs w:val="22"/>
          <w:lang w:val="pl-PL"/>
        </w:rPr>
        <w:t xml:space="preserve"> </w:t>
      </w:r>
      <w:r w:rsidR="00C648BF" w:rsidRPr="005537A5">
        <w:rPr>
          <w:rFonts w:ascii="Arial" w:hAnsi="Arial" w:cs="Arial"/>
          <w:sz w:val="22"/>
          <w:szCs w:val="22"/>
          <w:lang w:val="pl-PL"/>
        </w:rPr>
        <w:t>publicznego.</w:t>
      </w:r>
    </w:p>
    <w:p w14:paraId="5E72FD72" w14:textId="77777777" w:rsidR="00490469" w:rsidRPr="005537A5" w:rsidRDefault="00490469" w:rsidP="00203956">
      <w:pPr>
        <w:pStyle w:val="Nagwek2"/>
        <w:tabs>
          <w:tab w:val="clear" w:pos="709"/>
          <w:tab w:val="left" w:pos="567"/>
        </w:tabs>
        <w:ind w:left="567" w:hanging="567"/>
        <w:rPr>
          <w:rFonts w:ascii="Arial" w:hAnsi="Arial" w:cs="Arial"/>
          <w:sz w:val="22"/>
          <w:szCs w:val="22"/>
          <w:lang w:val="pl-PL"/>
        </w:rPr>
      </w:pPr>
      <w:bookmarkStart w:id="31" w:name="_Ref355341990"/>
      <w:r w:rsidRPr="005537A5">
        <w:rPr>
          <w:rFonts w:ascii="Arial" w:hAnsi="Arial" w:cs="Arial"/>
          <w:sz w:val="22"/>
          <w:szCs w:val="22"/>
          <w:lang w:val="pl-PL"/>
        </w:rPr>
        <w:t>Wszelka korespondencja prowadzona będzie przez Zamawiającego wyłącznie z pełnomocnikiem, którego adres należy wpisać w Formularzu oferty.</w:t>
      </w:r>
    </w:p>
    <w:p w14:paraId="7C71F3E6" w14:textId="77777777" w:rsidR="00E42C5B" w:rsidRPr="005537A5" w:rsidRDefault="00E42C5B" w:rsidP="00203956">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Pełnomocnictwo</w:t>
      </w:r>
      <w:r w:rsidR="001067A0" w:rsidRPr="005537A5">
        <w:rPr>
          <w:rFonts w:ascii="Arial" w:hAnsi="Arial" w:cs="Arial"/>
          <w:sz w:val="22"/>
          <w:szCs w:val="22"/>
          <w:lang w:val="pl-PL"/>
        </w:rPr>
        <w:t xml:space="preserve"> </w:t>
      </w:r>
      <w:r w:rsidRPr="005537A5">
        <w:rPr>
          <w:rFonts w:ascii="Arial" w:hAnsi="Arial" w:cs="Arial"/>
          <w:sz w:val="22"/>
          <w:szCs w:val="22"/>
          <w:lang w:val="pl-PL"/>
        </w:rPr>
        <w:t>lub</w:t>
      </w:r>
      <w:r w:rsidR="001067A0" w:rsidRPr="005537A5">
        <w:rPr>
          <w:rFonts w:ascii="Arial" w:hAnsi="Arial" w:cs="Arial"/>
          <w:sz w:val="22"/>
          <w:szCs w:val="22"/>
          <w:lang w:val="pl-PL"/>
        </w:rPr>
        <w:t xml:space="preserve"> </w:t>
      </w:r>
      <w:r w:rsidRPr="005537A5">
        <w:rPr>
          <w:rFonts w:ascii="Arial" w:hAnsi="Arial" w:cs="Arial"/>
          <w:sz w:val="22"/>
          <w:szCs w:val="22"/>
          <w:lang w:val="pl-PL"/>
        </w:rPr>
        <w:t>inny</w:t>
      </w:r>
      <w:r w:rsidR="001067A0" w:rsidRPr="005537A5">
        <w:rPr>
          <w:rFonts w:ascii="Arial" w:hAnsi="Arial" w:cs="Arial"/>
          <w:sz w:val="22"/>
          <w:szCs w:val="22"/>
          <w:lang w:val="pl-PL"/>
        </w:rPr>
        <w:t xml:space="preserve"> </w:t>
      </w:r>
      <w:r w:rsidRPr="005537A5">
        <w:rPr>
          <w:rFonts w:ascii="Arial" w:hAnsi="Arial" w:cs="Arial"/>
          <w:sz w:val="22"/>
          <w:szCs w:val="22"/>
          <w:lang w:val="pl-PL"/>
        </w:rPr>
        <w:t>dokument</w:t>
      </w:r>
      <w:r w:rsidR="001067A0" w:rsidRPr="005537A5">
        <w:rPr>
          <w:rFonts w:ascii="Arial" w:hAnsi="Arial" w:cs="Arial"/>
          <w:sz w:val="22"/>
          <w:szCs w:val="22"/>
          <w:lang w:val="pl-PL"/>
        </w:rPr>
        <w:t xml:space="preserve"> </w:t>
      </w:r>
      <w:r w:rsidRPr="005537A5">
        <w:rPr>
          <w:rFonts w:ascii="Arial" w:hAnsi="Arial" w:cs="Arial"/>
          <w:sz w:val="22"/>
          <w:szCs w:val="22"/>
          <w:lang w:val="pl-PL"/>
        </w:rPr>
        <w:t>(np.</w:t>
      </w:r>
      <w:r w:rsidR="001067A0" w:rsidRPr="005537A5">
        <w:rPr>
          <w:rFonts w:ascii="Arial" w:hAnsi="Arial" w:cs="Arial"/>
          <w:sz w:val="22"/>
          <w:szCs w:val="22"/>
          <w:lang w:val="pl-PL"/>
        </w:rPr>
        <w:t xml:space="preserve"> </w:t>
      </w:r>
      <w:r w:rsidRPr="005537A5">
        <w:rPr>
          <w:rFonts w:ascii="Arial" w:hAnsi="Arial" w:cs="Arial"/>
          <w:sz w:val="22"/>
          <w:szCs w:val="22"/>
          <w:lang w:val="pl-PL"/>
        </w:rPr>
        <w:t>umowa</w:t>
      </w:r>
      <w:r w:rsidR="001067A0" w:rsidRPr="005537A5">
        <w:rPr>
          <w:rFonts w:ascii="Arial" w:hAnsi="Arial" w:cs="Arial"/>
          <w:sz w:val="22"/>
          <w:szCs w:val="22"/>
          <w:lang w:val="pl-PL"/>
        </w:rPr>
        <w:t xml:space="preserve"> </w:t>
      </w:r>
      <w:r w:rsidRPr="005537A5">
        <w:rPr>
          <w:rFonts w:ascii="Arial" w:hAnsi="Arial" w:cs="Arial"/>
          <w:sz w:val="22"/>
          <w:szCs w:val="22"/>
          <w:lang w:val="pl-PL"/>
        </w:rPr>
        <w:t>konsorcjum,</w:t>
      </w:r>
      <w:r w:rsidR="001067A0" w:rsidRPr="005537A5">
        <w:rPr>
          <w:rFonts w:ascii="Arial" w:hAnsi="Arial" w:cs="Arial"/>
          <w:sz w:val="22"/>
          <w:szCs w:val="22"/>
          <w:lang w:val="pl-PL"/>
        </w:rPr>
        <w:t xml:space="preserve"> </w:t>
      </w:r>
      <w:r w:rsidRPr="005537A5">
        <w:rPr>
          <w:rFonts w:ascii="Arial" w:hAnsi="Arial" w:cs="Arial"/>
          <w:sz w:val="22"/>
          <w:szCs w:val="22"/>
          <w:lang w:val="pl-PL"/>
        </w:rPr>
        <w:t>spółki</w:t>
      </w:r>
      <w:r w:rsidR="001067A0" w:rsidRPr="005537A5">
        <w:rPr>
          <w:rFonts w:ascii="Arial" w:hAnsi="Arial" w:cs="Arial"/>
          <w:sz w:val="22"/>
          <w:szCs w:val="22"/>
          <w:lang w:val="pl-PL"/>
        </w:rPr>
        <w:t xml:space="preserve"> </w:t>
      </w:r>
      <w:r w:rsidRPr="005537A5">
        <w:rPr>
          <w:rFonts w:ascii="Arial" w:hAnsi="Arial" w:cs="Arial"/>
          <w:sz w:val="22"/>
          <w:szCs w:val="22"/>
          <w:lang w:val="pl-PL"/>
        </w:rPr>
        <w:t>cywilnej)</w:t>
      </w:r>
      <w:r w:rsidR="001067A0" w:rsidRPr="005537A5">
        <w:rPr>
          <w:rFonts w:ascii="Arial" w:hAnsi="Arial" w:cs="Arial"/>
          <w:sz w:val="22"/>
          <w:szCs w:val="22"/>
          <w:lang w:val="pl-PL"/>
        </w:rPr>
        <w:t xml:space="preserve"> </w:t>
      </w:r>
      <w:r w:rsidRPr="005537A5">
        <w:rPr>
          <w:rFonts w:ascii="Arial" w:hAnsi="Arial" w:cs="Arial"/>
          <w:sz w:val="22"/>
          <w:szCs w:val="22"/>
          <w:lang w:val="pl-PL"/>
        </w:rPr>
        <w:t>z</w:t>
      </w:r>
      <w:r w:rsidR="006F138C" w:rsidRPr="005537A5">
        <w:rPr>
          <w:rFonts w:ascii="Arial" w:hAnsi="Arial" w:cs="Arial"/>
          <w:sz w:val="22"/>
          <w:szCs w:val="22"/>
          <w:lang w:val="pl-PL"/>
        </w:rPr>
        <w:t> </w:t>
      </w:r>
      <w:r w:rsidRPr="005537A5">
        <w:rPr>
          <w:rFonts w:ascii="Arial" w:hAnsi="Arial" w:cs="Arial"/>
          <w:sz w:val="22"/>
          <w:szCs w:val="22"/>
          <w:lang w:val="pl-PL"/>
        </w:rPr>
        <w:t>którego</w:t>
      </w:r>
      <w:r w:rsidR="001067A0" w:rsidRPr="005537A5">
        <w:rPr>
          <w:rFonts w:ascii="Arial" w:hAnsi="Arial" w:cs="Arial"/>
          <w:sz w:val="22"/>
          <w:szCs w:val="22"/>
          <w:lang w:val="pl-PL"/>
        </w:rPr>
        <w:t xml:space="preserve"> </w:t>
      </w:r>
      <w:r w:rsidRPr="005537A5">
        <w:rPr>
          <w:rFonts w:ascii="Arial" w:hAnsi="Arial" w:cs="Arial"/>
          <w:sz w:val="22"/>
          <w:szCs w:val="22"/>
          <w:lang w:val="pl-PL"/>
        </w:rPr>
        <w:t>wynika</w:t>
      </w:r>
      <w:r w:rsidR="001067A0" w:rsidRPr="005537A5">
        <w:rPr>
          <w:rFonts w:ascii="Arial" w:hAnsi="Arial" w:cs="Arial"/>
          <w:sz w:val="22"/>
          <w:szCs w:val="22"/>
          <w:lang w:val="pl-PL"/>
        </w:rPr>
        <w:t xml:space="preserve"> </w:t>
      </w:r>
      <w:r w:rsidRPr="005537A5">
        <w:rPr>
          <w:rFonts w:ascii="Arial" w:hAnsi="Arial" w:cs="Arial"/>
          <w:sz w:val="22"/>
          <w:szCs w:val="22"/>
          <w:lang w:val="pl-PL"/>
        </w:rPr>
        <w:t>takie</w:t>
      </w:r>
      <w:r w:rsidR="001067A0" w:rsidRPr="005537A5">
        <w:rPr>
          <w:rFonts w:ascii="Arial" w:hAnsi="Arial" w:cs="Arial"/>
          <w:sz w:val="22"/>
          <w:szCs w:val="22"/>
          <w:lang w:val="pl-PL"/>
        </w:rPr>
        <w:t xml:space="preserve"> </w:t>
      </w:r>
      <w:r w:rsidRPr="005537A5">
        <w:rPr>
          <w:rFonts w:ascii="Arial" w:hAnsi="Arial" w:cs="Arial"/>
          <w:sz w:val="22"/>
          <w:szCs w:val="22"/>
          <w:lang w:val="pl-PL"/>
        </w:rPr>
        <w:t>pełnomocnictwo</w:t>
      </w:r>
      <w:r w:rsidR="001067A0" w:rsidRPr="005537A5">
        <w:rPr>
          <w:rFonts w:ascii="Arial" w:hAnsi="Arial" w:cs="Arial"/>
          <w:sz w:val="22"/>
          <w:szCs w:val="22"/>
          <w:lang w:val="pl-PL"/>
        </w:rPr>
        <w:t xml:space="preserve"> </w:t>
      </w:r>
      <w:r w:rsidR="00F268A4" w:rsidRPr="005537A5">
        <w:rPr>
          <w:rFonts w:ascii="Arial" w:hAnsi="Arial" w:cs="Arial"/>
          <w:sz w:val="22"/>
          <w:szCs w:val="22"/>
          <w:lang w:val="pl-PL"/>
        </w:rPr>
        <w:t>należy złożyć razem z ofertą.</w:t>
      </w:r>
      <w:bookmarkEnd w:id="31"/>
    </w:p>
    <w:p w14:paraId="3AA6B791" w14:textId="77777777" w:rsidR="007D2494" w:rsidRPr="005537A5" w:rsidRDefault="007D2494" w:rsidP="00203956">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odniesieniu</w:t>
      </w:r>
      <w:r w:rsidR="001067A0" w:rsidRPr="005537A5">
        <w:rPr>
          <w:rFonts w:ascii="Arial" w:hAnsi="Arial" w:cs="Arial"/>
          <w:sz w:val="22"/>
          <w:szCs w:val="22"/>
          <w:lang w:val="pl-PL"/>
        </w:rPr>
        <w:t xml:space="preserve"> </w:t>
      </w:r>
      <w:r w:rsidRPr="005537A5">
        <w:rPr>
          <w:rFonts w:ascii="Arial" w:hAnsi="Arial" w:cs="Arial"/>
          <w:sz w:val="22"/>
          <w:szCs w:val="22"/>
          <w:lang w:val="pl-PL"/>
        </w:rPr>
        <w:t>do</w:t>
      </w:r>
      <w:r w:rsidR="001067A0" w:rsidRPr="005537A5">
        <w:rPr>
          <w:rFonts w:ascii="Arial" w:hAnsi="Arial" w:cs="Arial"/>
          <w:sz w:val="22"/>
          <w:szCs w:val="22"/>
          <w:lang w:val="pl-PL"/>
        </w:rPr>
        <w:t xml:space="preserve"> </w:t>
      </w:r>
      <w:r w:rsidRPr="005537A5">
        <w:rPr>
          <w:rFonts w:ascii="Arial" w:hAnsi="Arial" w:cs="Arial"/>
          <w:sz w:val="22"/>
          <w:szCs w:val="22"/>
          <w:lang w:val="pl-PL"/>
        </w:rPr>
        <w:t>warunków</w:t>
      </w:r>
      <w:r w:rsidR="001067A0" w:rsidRPr="005537A5">
        <w:rPr>
          <w:rFonts w:ascii="Arial" w:hAnsi="Arial" w:cs="Arial"/>
          <w:sz w:val="22"/>
          <w:szCs w:val="22"/>
          <w:lang w:val="pl-PL"/>
        </w:rPr>
        <w:t xml:space="preserve"> </w:t>
      </w:r>
      <w:r w:rsidRPr="005537A5">
        <w:rPr>
          <w:rFonts w:ascii="Arial" w:hAnsi="Arial" w:cs="Arial"/>
          <w:sz w:val="22"/>
          <w:szCs w:val="22"/>
          <w:lang w:val="pl-PL"/>
        </w:rPr>
        <w:t>określonych</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481DB1">
        <w:rPr>
          <w:rFonts w:ascii="Arial" w:hAnsi="Arial" w:cs="Arial"/>
          <w:b/>
          <w:bCs w:val="0"/>
          <w:sz w:val="22"/>
          <w:szCs w:val="22"/>
          <w:lang w:val="pl-PL"/>
        </w:rPr>
        <w:t>pkt</w:t>
      </w:r>
      <w:r w:rsidR="001067A0" w:rsidRPr="00481DB1">
        <w:rPr>
          <w:rFonts w:ascii="Arial" w:hAnsi="Arial" w:cs="Arial"/>
          <w:b/>
          <w:bCs w:val="0"/>
          <w:sz w:val="22"/>
          <w:szCs w:val="22"/>
          <w:lang w:val="pl-PL"/>
        </w:rPr>
        <w:t xml:space="preserve"> </w:t>
      </w:r>
      <w:r w:rsidR="008B71BD" w:rsidRPr="00481DB1">
        <w:rPr>
          <w:rFonts w:ascii="Arial" w:hAnsi="Arial" w:cs="Arial"/>
          <w:b/>
          <w:bCs w:val="0"/>
          <w:sz w:val="22"/>
          <w:szCs w:val="22"/>
          <w:lang w:val="pl-PL"/>
        </w:rPr>
        <w:t>7.2</w:t>
      </w:r>
      <w:r w:rsidR="001067A0" w:rsidRPr="00481DB1">
        <w:rPr>
          <w:rFonts w:ascii="Arial" w:hAnsi="Arial" w:cs="Arial"/>
          <w:b/>
          <w:bCs w:val="0"/>
          <w:sz w:val="22"/>
          <w:szCs w:val="22"/>
          <w:lang w:val="pl-PL"/>
        </w:rPr>
        <w:t xml:space="preserve"> </w:t>
      </w:r>
      <w:r w:rsidRPr="00481DB1">
        <w:rPr>
          <w:rFonts w:ascii="Arial" w:hAnsi="Arial" w:cs="Arial"/>
          <w:b/>
          <w:bCs w:val="0"/>
          <w:sz w:val="22"/>
          <w:szCs w:val="22"/>
          <w:lang w:val="pl-PL"/>
        </w:rPr>
        <w:t>SWZ</w:t>
      </w:r>
      <w:r w:rsidRPr="005537A5">
        <w:rPr>
          <w:rFonts w:ascii="Arial" w:hAnsi="Arial" w:cs="Arial"/>
          <w:sz w:val="22"/>
          <w:szCs w:val="22"/>
          <w:lang w:val="pl-PL"/>
        </w:rPr>
        <w:t>,</w:t>
      </w:r>
      <w:r w:rsidR="001067A0" w:rsidRPr="005537A5">
        <w:rPr>
          <w:rFonts w:ascii="Arial" w:hAnsi="Arial" w:cs="Arial"/>
          <w:sz w:val="22"/>
          <w:szCs w:val="22"/>
          <w:lang w:val="pl-PL"/>
        </w:rPr>
        <w:t xml:space="preserve"> </w:t>
      </w:r>
      <w:r w:rsidRPr="005537A5">
        <w:rPr>
          <w:rFonts w:ascii="Arial" w:hAnsi="Arial" w:cs="Arial"/>
          <w:sz w:val="22"/>
          <w:szCs w:val="22"/>
          <w:lang w:val="pl-PL"/>
        </w:rPr>
        <w:t>wymagania</w:t>
      </w:r>
      <w:r w:rsidR="001067A0" w:rsidRPr="005537A5">
        <w:rPr>
          <w:rFonts w:ascii="Arial" w:hAnsi="Arial" w:cs="Arial"/>
          <w:sz w:val="22"/>
          <w:szCs w:val="22"/>
          <w:lang w:val="pl-PL"/>
        </w:rPr>
        <w:t xml:space="preserve"> </w:t>
      </w:r>
      <w:r w:rsidRPr="005537A5">
        <w:rPr>
          <w:rFonts w:ascii="Arial" w:hAnsi="Arial" w:cs="Arial"/>
          <w:sz w:val="22"/>
          <w:szCs w:val="22"/>
          <w:lang w:val="pl-PL"/>
        </w:rPr>
        <w:t>te</w:t>
      </w:r>
      <w:r w:rsidR="001067A0" w:rsidRPr="005537A5">
        <w:rPr>
          <w:rFonts w:ascii="Arial" w:hAnsi="Arial" w:cs="Arial"/>
          <w:sz w:val="22"/>
          <w:szCs w:val="22"/>
          <w:lang w:val="pl-PL"/>
        </w:rPr>
        <w:t xml:space="preserve"> </w:t>
      </w:r>
      <w:r w:rsidRPr="005537A5">
        <w:rPr>
          <w:rFonts w:ascii="Arial" w:hAnsi="Arial" w:cs="Arial"/>
          <w:sz w:val="22"/>
          <w:szCs w:val="22"/>
          <w:lang w:val="pl-PL"/>
        </w:rPr>
        <w:t>muszą</w:t>
      </w:r>
      <w:r w:rsidR="001067A0" w:rsidRPr="005537A5">
        <w:rPr>
          <w:rFonts w:ascii="Arial" w:hAnsi="Arial" w:cs="Arial"/>
          <w:sz w:val="22"/>
          <w:szCs w:val="22"/>
          <w:lang w:val="pl-PL"/>
        </w:rPr>
        <w:t xml:space="preserve"> </w:t>
      </w:r>
      <w:r w:rsidRPr="005537A5">
        <w:rPr>
          <w:rFonts w:ascii="Arial" w:hAnsi="Arial" w:cs="Arial"/>
          <w:sz w:val="22"/>
          <w:szCs w:val="22"/>
          <w:lang w:val="pl-PL"/>
        </w:rPr>
        <w:t>być</w:t>
      </w:r>
      <w:r w:rsidR="001067A0" w:rsidRPr="005537A5">
        <w:rPr>
          <w:rFonts w:ascii="Arial" w:hAnsi="Arial" w:cs="Arial"/>
          <w:sz w:val="22"/>
          <w:szCs w:val="22"/>
          <w:lang w:val="pl-PL"/>
        </w:rPr>
        <w:t xml:space="preserve"> </w:t>
      </w:r>
      <w:r w:rsidRPr="005537A5">
        <w:rPr>
          <w:rFonts w:ascii="Arial" w:hAnsi="Arial" w:cs="Arial"/>
          <w:sz w:val="22"/>
          <w:szCs w:val="22"/>
          <w:lang w:val="pl-PL"/>
        </w:rPr>
        <w:t>spełnione</w:t>
      </w:r>
      <w:r w:rsidR="001067A0" w:rsidRPr="005537A5">
        <w:rPr>
          <w:rFonts w:ascii="Arial" w:hAnsi="Arial" w:cs="Arial"/>
          <w:sz w:val="22"/>
          <w:szCs w:val="22"/>
          <w:lang w:val="pl-PL"/>
        </w:rPr>
        <w:t xml:space="preserve"> </w:t>
      </w:r>
      <w:r w:rsidRPr="005537A5">
        <w:rPr>
          <w:rFonts w:ascii="Arial" w:hAnsi="Arial" w:cs="Arial"/>
          <w:sz w:val="22"/>
          <w:szCs w:val="22"/>
          <w:lang w:val="pl-PL"/>
        </w:rPr>
        <w:t>wspólnie</w:t>
      </w:r>
      <w:r w:rsidR="001067A0" w:rsidRPr="005537A5">
        <w:rPr>
          <w:rFonts w:ascii="Arial" w:hAnsi="Arial" w:cs="Arial"/>
          <w:sz w:val="22"/>
          <w:szCs w:val="22"/>
          <w:lang w:val="pl-PL"/>
        </w:rPr>
        <w:t xml:space="preserve"> </w:t>
      </w:r>
      <w:r w:rsidRPr="005537A5">
        <w:rPr>
          <w:rFonts w:ascii="Arial" w:hAnsi="Arial" w:cs="Arial"/>
          <w:sz w:val="22"/>
          <w:szCs w:val="22"/>
          <w:lang w:val="pl-PL"/>
        </w:rPr>
        <w:t>przez</w:t>
      </w:r>
      <w:r w:rsidR="001067A0" w:rsidRPr="005537A5">
        <w:rPr>
          <w:rFonts w:ascii="Arial" w:hAnsi="Arial" w:cs="Arial"/>
          <w:sz w:val="22"/>
          <w:szCs w:val="22"/>
          <w:lang w:val="pl-PL"/>
        </w:rPr>
        <w:t xml:space="preserve"> </w:t>
      </w:r>
      <w:r w:rsidRPr="005537A5">
        <w:rPr>
          <w:rFonts w:ascii="Arial" w:hAnsi="Arial" w:cs="Arial"/>
          <w:sz w:val="22"/>
          <w:szCs w:val="22"/>
          <w:lang w:val="pl-PL"/>
        </w:rPr>
        <w:t>Wykonawców</w:t>
      </w:r>
      <w:r w:rsidR="001067A0" w:rsidRPr="005537A5">
        <w:rPr>
          <w:rFonts w:ascii="Arial" w:hAnsi="Arial" w:cs="Arial"/>
          <w:sz w:val="22"/>
          <w:szCs w:val="22"/>
          <w:lang w:val="pl-PL"/>
        </w:rPr>
        <w:t xml:space="preserve"> </w:t>
      </w:r>
      <w:r w:rsidRPr="005537A5">
        <w:rPr>
          <w:rFonts w:ascii="Arial" w:hAnsi="Arial" w:cs="Arial"/>
          <w:sz w:val="22"/>
          <w:szCs w:val="22"/>
          <w:lang w:val="pl-PL"/>
        </w:rPr>
        <w:t>składających</w:t>
      </w:r>
      <w:r w:rsidR="001067A0" w:rsidRPr="005537A5">
        <w:rPr>
          <w:rFonts w:ascii="Arial" w:hAnsi="Arial" w:cs="Arial"/>
          <w:sz w:val="22"/>
          <w:szCs w:val="22"/>
          <w:lang w:val="pl-PL"/>
        </w:rPr>
        <w:t xml:space="preserve"> </w:t>
      </w:r>
      <w:r w:rsidRPr="005537A5">
        <w:rPr>
          <w:rFonts w:ascii="Arial" w:hAnsi="Arial" w:cs="Arial"/>
          <w:sz w:val="22"/>
          <w:szCs w:val="22"/>
          <w:lang w:val="pl-PL"/>
        </w:rPr>
        <w:t>ofertę</w:t>
      </w:r>
      <w:r w:rsidR="001067A0" w:rsidRPr="005537A5">
        <w:rPr>
          <w:rFonts w:ascii="Arial" w:hAnsi="Arial" w:cs="Arial"/>
          <w:sz w:val="22"/>
          <w:szCs w:val="22"/>
          <w:lang w:val="pl-PL"/>
        </w:rPr>
        <w:t xml:space="preserve"> </w:t>
      </w:r>
      <w:r w:rsidRPr="005537A5">
        <w:rPr>
          <w:rFonts w:ascii="Arial" w:hAnsi="Arial" w:cs="Arial"/>
          <w:sz w:val="22"/>
          <w:szCs w:val="22"/>
          <w:lang w:val="pl-PL"/>
        </w:rPr>
        <w:t>wspólną</w:t>
      </w:r>
      <w:r w:rsidR="001067A0" w:rsidRPr="005537A5">
        <w:rPr>
          <w:rFonts w:ascii="Arial" w:hAnsi="Arial" w:cs="Arial"/>
          <w:sz w:val="22"/>
          <w:szCs w:val="22"/>
          <w:lang w:val="pl-PL"/>
        </w:rPr>
        <w:t xml:space="preserve"> </w:t>
      </w:r>
      <w:r w:rsidRPr="005537A5">
        <w:rPr>
          <w:rFonts w:ascii="Arial" w:hAnsi="Arial" w:cs="Arial"/>
          <w:sz w:val="22"/>
          <w:szCs w:val="22"/>
          <w:lang w:val="pl-PL"/>
        </w:rPr>
        <w:t>(nie</w:t>
      </w:r>
      <w:r w:rsidR="001067A0" w:rsidRPr="005537A5">
        <w:rPr>
          <w:rFonts w:ascii="Arial" w:hAnsi="Arial" w:cs="Arial"/>
          <w:sz w:val="22"/>
          <w:szCs w:val="22"/>
          <w:lang w:val="pl-PL"/>
        </w:rPr>
        <w:t xml:space="preserve"> </w:t>
      </w:r>
      <w:r w:rsidRPr="005537A5">
        <w:rPr>
          <w:rFonts w:ascii="Arial" w:hAnsi="Arial" w:cs="Arial"/>
          <w:sz w:val="22"/>
          <w:szCs w:val="22"/>
          <w:lang w:val="pl-PL"/>
        </w:rPr>
        <w:t>musi</w:t>
      </w:r>
      <w:r w:rsidR="001067A0" w:rsidRPr="005537A5">
        <w:rPr>
          <w:rFonts w:ascii="Arial" w:hAnsi="Arial" w:cs="Arial"/>
          <w:sz w:val="22"/>
          <w:szCs w:val="22"/>
          <w:lang w:val="pl-PL"/>
        </w:rPr>
        <w:t xml:space="preserve"> </w:t>
      </w:r>
      <w:r w:rsidRPr="005537A5">
        <w:rPr>
          <w:rFonts w:ascii="Arial" w:hAnsi="Arial" w:cs="Arial"/>
          <w:sz w:val="22"/>
          <w:szCs w:val="22"/>
          <w:lang w:val="pl-PL"/>
        </w:rPr>
        <w:t>ich</w:t>
      </w:r>
      <w:r w:rsidR="001067A0" w:rsidRPr="005537A5">
        <w:rPr>
          <w:rFonts w:ascii="Arial" w:hAnsi="Arial" w:cs="Arial"/>
          <w:sz w:val="22"/>
          <w:szCs w:val="22"/>
          <w:lang w:val="pl-PL"/>
        </w:rPr>
        <w:t xml:space="preserve"> </w:t>
      </w:r>
      <w:r w:rsidRPr="005537A5">
        <w:rPr>
          <w:rFonts w:ascii="Arial" w:hAnsi="Arial" w:cs="Arial"/>
          <w:sz w:val="22"/>
          <w:szCs w:val="22"/>
          <w:lang w:val="pl-PL"/>
        </w:rPr>
        <w:t>spełniać</w:t>
      </w:r>
      <w:r w:rsidR="001067A0" w:rsidRPr="005537A5">
        <w:rPr>
          <w:rFonts w:ascii="Arial" w:hAnsi="Arial" w:cs="Arial"/>
          <w:sz w:val="22"/>
          <w:szCs w:val="22"/>
          <w:lang w:val="pl-PL"/>
        </w:rPr>
        <w:t xml:space="preserve"> </w:t>
      </w:r>
      <w:r w:rsidRPr="005537A5">
        <w:rPr>
          <w:rFonts w:ascii="Arial" w:hAnsi="Arial" w:cs="Arial"/>
          <w:sz w:val="22"/>
          <w:szCs w:val="22"/>
          <w:lang w:val="pl-PL"/>
        </w:rPr>
        <w:t>osobno</w:t>
      </w:r>
      <w:r w:rsidR="001067A0" w:rsidRPr="005537A5">
        <w:rPr>
          <w:rFonts w:ascii="Arial" w:hAnsi="Arial" w:cs="Arial"/>
          <w:sz w:val="22"/>
          <w:szCs w:val="22"/>
          <w:lang w:val="pl-PL"/>
        </w:rPr>
        <w:t xml:space="preserve"> </w:t>
      </w:r>
      <w:r w:rsidRPr="005537A5">
        <w:rPr>
          <w:rFonts w:ascii="Arial" w:hAnsi="Arial" w:cs="Arial"/>
          <w:sz w:val="22"/>
          <w:szCs w:val="22"/>
          <w:lang w:val="pl-PL"/>
        </w:rPr>
        <w:t>każdy</w:t>
      </w:r>
      <w:r w:rsidR="001067A0" w:rsidRPr="005537A5">
        <w:rPr>
          <w:rFonts w:ascii="Arial" w:hAnsi="Arial" w:cs="Arial"/>
          <w:sz w:val="22"/>
          <w:szCs w:val="22"/>
          <w:lang w:val="pl-PL"/>
        </w:rPr>
        <w:t xml:space="preserve"> </w:t>
      </w:r>
      <w:r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Wykonawców</w:t>
      </w:r>
      <w:r w:rsidR="001067A0" w:rsidRPr="005537A5">
        <w:rPr>
          <w:rFonts w:ascii="Arial" w:hAnsi="Arial" w:cs="Arial"/>
          <w:sz w:val="22"/>
          <w:szCs w:val="22"/>
          <w:lang w:val="pl-PL"/>
        </w:rPr>
        <w:t xml:space="preserve"> </w:t>
      </w:r>
      <w:r w:rsidRPr="005537A5">
        <w:rPr>
          <w:rFonts w:ascii="Arial" w:hAnsi="Arial" w:cs="Arial"/>
          <w:sz w:val="22"/>
          <w:szCs w:val="22"/>
          <w:lang w:val="pl-PL"/>
        </w:rPr>
        <w:t>składających</w:t>
      </w:r>
      <w:r w:rsidR="001067A0" w:rsidRPr="005537A5">
        <w:rPr>
          <w:rFonts w:ascii="Arial" w:hAnsi="Arial" w:cs="Arial"/>
          <w:sz w:val="22"/>
          <w:szCs w:val="22"/>
          <w:lang w:val="pl-PL"/>
        </w:rPr>
        <w:t xml:space="preserve"> </w:t>
      </w:r>
      <w:r w:rsidRPr="005537A5">
        <w:rPr>
          <w:rFonts w:ascii="Arial" w:hAnsi="Arial" w:cs="Arial"/>
          <w:sz w:val="22"/>
          <w:szCs w:val="22"/>
          <w:lang w:val="pl-PL"/>
        </w:rPr>
        <w:t>ofertę</w:t>
      </w:r>
      <w:r w:rsidR="001067A0" w:rsidRPr="005537A5">
        <w:rPr>
          <w:rFonts w:ascii="Arial" w:hAnsi="Arial" w:cs="Arial"/>
          <w:sz w:val="22"/>
          <w:szCs w:val="22"/>
          <w:lang w:val="pl-PL"/>
        </w:rPr>
        <w:t xml:space="preserve"> </w:t>
      </w:r>
      <w:r w:rsidRPr="005537A5">
        <w:rPr>
          <w:rFonts w:ascii="Arial" w:hAnsi="Arial" w:cs="Arial"/>
          <w:sz w:val="22"/>
          <w:szCs w:val="22"/>
          <w:lang w:val="pl-PL"/>
        </w:rPr>
        <w:t>wspólną).</w:t>
      </w:r>
      <w:r w:rsidR="001067A0" w:rsidRPr="005537A5">
        <w:rPr>
          <w:rFonts w:ascii="Arial" w:hAnsi="Arial" w:cs="Arial"/>
          <w:sz w:val="22"/>
          <w:szCs w:val="22"/>
          <w:lang w:val="pl-PL"/>
        </w:rPr>
        <w:t xml:space="preserve"> </w:t>
      </w:r>
      <w:r w:rsidRPr="005537A5">
        <w:rPr>
          <w:rFonts w:ascii="Arial" w:hAnsi="Arial" w:cs="Arial"/>
          <w:sz w:val="22"/>
          <w:szCs w:val="22"/>
          <w:lang w:val="pl-PL"/>
        </w:rPr>
        <w:t>Na</w:t>
      </w:r>
      <w:r w:rsidR="001067A0" w:rsidRPr="005537A5">
        <w:rPr>
          <w:rFonts w:ascii="Arial" w:hAnsi="Arial" w:cs="Arial"/>
          <w:sz w:val="22"/>
          <w:szCs w:val="22"/>
          <w:lang w:val="pl-PL"/>
        </w:rPr>
        <w:t xml:space="preserve"> </w:t>
      </w:r>
      <w:r w:rsidRPr="005537A5">
        <w:rPr>
          <w:rFonts w:ascii="Arial" w:hAnsi="Arial" w:cs="Arial"/>
          <w:sz w:val="22"/>
          <w:szCs w:val="22"/>
          <w:lang w:val="pl-PL"/>
        </w:rPr>
        <w:t>ich</w:t>
      </w:r>
      <w:r w:rsidR="001067A0" w:rsidRPr="005537A5">
        <w:rPr>
          <w:rFonts w:ascii="Arial" w:hAnsi="Arial" w:cs="Arial"/>
          <w:sz w:val="22"/>
          <w:szCs w:val="22"/>
          <w:lang w:val="pl-PL"/>
        </w:rPr>
        <w:t xml:space="preserve"> </w:t>
      </w:r>
      <w:r w:rsidRPr="005537A5">
        <w:rPr>
          <w:rFonts w:ascii="Arial" w:hAnsi="Arial" w:cs="Arial"/>
          <w:sz w:val="22"/>
          <w:szCs w:val="22"/>
          <w:lang w:val="pl-PL"/>
        </w:rPr>
        <w:t>potwierdzenie</w:t>
      </w:r>
      <w:r w:rsidR="001067A0" w:rsidRPr="005537A5">
        <w:rPr>
          <w:rFonts w:ascii="Arial" w:hAnsi="Arial" w:cs="Arial"/>
          <w:sz w:val="22"/>
          <w:szCs w:val="22"/>
          <w:lang w:val="pl-PL"/>
        </w:rPr>
        <w:t xml:space="preserve"> </w:t>
      </w:r>
      <w:r w:rsidRPr="005537A5">
        <w:rPr>
          <w:rFonts w:ascii="Arial" w:hAnsi="Arial" w:cs="Arial"/>
          <w:sz w:val="22"/>
          <w:szCs w:val="22"/>
          <w:lang w:val="pl-PL"/>
        </w:rPr>
        <w:t>należy</w:t>
      </w:r>
      <w:r w:rsidR="001067A0" w:rsidRPr="005537A5">
        <w:rPr>
          <w:rFonts w:ascii="Arial" w:hAnsi="Arial" w:cs="Arial"/>
          <w:sz w:val="22"/>
          <w:szCs w:val="22"/>
          <w:lang w:val="pl-PL"/>
        </w:rPr>
        <w:t xml:space="preserve"> </w:t>
      </w:r>
      <w:r w:rsidRPr="005537A5">
        <w:rPr>
          <w:rFonts w:ascii="Arial" w:hAnsi="Arial" w:cs="Arial"/>
          <w:sz w:val="22"/>
          <w:szCs w:val="22"/>
          <w:lang w:val="pl-PL"/>
        </w:rPr>
        <w:t>złożyć</w:t>
      </w:r>
      <w:r w:rsidR="001067A0" w:rsidRPr="005537A5">
        <w:rPr>
          <w:rFonts w:ascii="Arial" w:hAnsi="Arial" w:cs="Arial"/>
          <w:sz w:val="22"/>
          <w:szCs w:val="22"/>
          <w:lang w:val="pl-PL"/>
        </w:rPr>
        <w:t xml:space="preserve"> </w:t>
      </w:r>
      <w:r w:rsidRPr="005537A5">
        <w:rPr>
          <w:rFonts w:ascii="Arial" w:hAnsi="Arial" w:cs="Arial"/>
          <w:sz w:val="22"/>
          <w:szCs w:val="22"/>
          <w:lang w:val="pl-PL"/>
        </w:rPr>
        <w:t>dokumenty</w:t>
      </w:r>
      <w:r w:rsidR="001067A0" w:rsidRPr="005537A5">
        <w:rPr>
          <w:rFonts w:ascii="Arial" w:hAnsi="Arial" w:cs="Arial"/>
          <w:sz w:val="22"/>
          <w:szCs w:val="22"/>
          <w:lang w:val="pl-PL"/>
        </w:rPr>
        <w:t xml:space="preserve"> </w:t>
      </w:r>
      <w:r w:rsidRPr="005537A5">
        <w:rPr>
          <w:rFonts w:ascii="Arial" w:hAnsi="Arial" w:cs="Arial"/>
          <w:sz w:val="22"/>
          <w:szCs w:val="22"/>
          <w:lang w:val="pl-PL"/>
        </w:rPr>
        <w:t>określone</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481DB1">
        <w:rPr>
          <w:rFonts w:ascii="Arial" w:hAnsi="Arial" w:cs="Arial"/>
          <w:b/>
          <w:bCs w:val="0"/>
          <w:sz w:val="22"/>
          <w:szCs w:val="22"/>
          <w:lang w:val="pl-PL"/>
        </w:rPr>
        <w:t>pkt</w:t>
      </w:r>
      <w:r w:rsidR="001067A0" w:rsidRPr="00481DB1">
        <w:rPr>
          <w:rFonts w:ascii="Arial" w:hAnsi="Arial" w:cs="Arial"/>
          <w:b/>
          <w:bCs w:val="0"/>
          <w:sz w:val="22"/>
          <w:szCs w:val="22"/>
          <w:lang w:val="pl-PL"/>
        </w:rPr>
        <w:t xml:space="preserve"> </w:t>
      </w:r>
      <w:r w:rsidR="008B71BD" w:rsidRPr="00481DB1">
        <w:rPr>
          <w:rFonts w:ascii="Arial" w:hAnsi="Arial" w:cs="Arial"/>
          <w:b/>
          <w:bCs w:val="0"/>
          <w:sz w:val="22"/>
          <w:szCs w:val="22"/>
          <w:lang w:val="pl-PL"/>
        </w:rPr>
        <w:t>10.4</w:t>
      </w:r>
      <w:r w:rsidR="001067A0" w:rsidRPr="00481DB1">
        <w:rPr>
          <w:rFonts w:ascii="Arial" w:hAnsi="Arial" w:cs="Arial"/>
          <w:b/>
          <w:bCs w:val="0"/>
          <w:sz w:val="22"/>
          <w:szCs w:val="22"/>
          <w:lang w:val="pl-PL"/>
        </w:rPr>
        <w:t xml:space="preserve"> </w:t>
      </w:r>
      <w:r w:rsidRPr="00481DB1">
        <w:rPr>
          <w:rFonts w:ascii="Arial" w:hAnsi="Arial" w:cs="Arial"/>
          <w:b/>
          <w:bCs w:val="0"/>
          <w:sz w:val="22"/>
          <w:szCs w:val="22"/>
          <w:lang w:val="pl-PL"/>
        </w:rPr>
        <w:t>SWZ</w:t>
      </w:r>
      <w:r w:rsidRPr="005537A5">
        <w:rPr>
          <w:rFonts w:ascii="Arial" w:hAnsi="Arial" w:cs="Arial"/>
          <w:sz w:val="22"/>
          <w:szCs w:val="22"/>
          <w:lang w:val="pl-PL"/>
        </w:rPr>
        <w:t>.</w:t>
      </w:r>
    </w:p>
    <w:p w14:paraId="28DCF6A4" w14:textId="26695F51" w:rsidR="00123B46" w:rsidRPr="005537A5" w:rsidRDefault="00123B46" w:rsidP="00203956">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 xml:space="preserve">Każdy z Wykonawców wspólnie ubiegających się o zamówienie składa </w:t>
      </w:r>
      <w:r w:rsidR="00311182" w:rsidRPr="005537A5">
        <w:rPr>
          <w:rFonts w:ascii="Arial" w:hAnsi="Arial" w:cs="Arial"/>
          <w:sz w:val="22"/>
          <w:szCs w:val="22"/>
          <w:lang w:val="pl-PL"/>
        </w:rPr>
        <w:t xml:space="preserve">oświadczenie </w:t>
      </w:r>
      <w:r w:rsidR="00E44E86" w:rsidRPr="005537A5">
        <w:rPr>
          <w:rFonts w:ascii="Arial" w:hAnsi="Arial" w:cs="Arial"/>
          <w:sz w:val="22"/>
          <w:szCs w:val="22"/>
          <w:lang w:val="pl-PL"/>
        </w:rPr>
        <w:t>zgodn</w:t>
      </w:r>
      <w:r w:rsidR="00311182" w:rsidRPr="005537A5">
        <w:rPr>
          <w:rFonts w:ascii="Arial" w:hAnsi="Arial" w:cs="Arial"/>
          <w:sz w:val="22"/>
          <w:szCs w:val="22"/>
          <w:lang w:val="pl-PL"/>
        </w:rPr>
        <w:t>e</w:t>
      </w:r>
      <w:r w:rsidR="00E44E86" w:rsidRPr="005537A5">
        <w:rPr>
          <w:rFonts w:ascii="Arial" w:hAnsi="Arial" w:cs="Arial"/>
          <w:sz w:val="22"/>
          <w:szCs w:val="22"/>
          <w:lang w:val="pl-PL"/>
        </w:rPr>
        <w:t xml:space="preserve"> z </w:t>
      </w:r>
      <w:r w:rsidR="00311182" w:rsidRPr="005537A5">
        <w:rPr>
          <w:rFonts w:ascii="Arial" w:hAnsi="Arial" w:cs="Arial"/>
          <w:sz w:val="22"/>
          <w:szCs w:val="22"/>
          <w:lang w:val="pl-PL"/>
        </w:rPr>
        <w:t xml:space="preserve">treścią </w:t>
      </w:r>
      <w:r w:rsidR="00E44E86" w:rsidRPr="005537A5">
        <w:rPr>
          <w:rFonts w:ascii="Arial" w:hAnsi="Arial" w:cs="Arial"/>
          <w:b/>
          <w:sz w:val="22"/>
          <w:szCs w:val="22"/>
          <w:lang w:val="pl-PL"/>
        </w:rPr>
        <w:t xml:space="preserve">Załącznika Nr </w:t>
      </w:r>
      <w:r w:rsidR="00481DB1">
        <w:rPr>
          <w:rFonts w:ascii="Arial" w:hAnsi="Arial" w:cs="Arial"/>
          <w:b/>
          <w:sz w:val="22"/>
          <w:szCs w:val="22"/>
          <w:lang w:val="pl-PL"/>
        </w:rPr>
        <w:t>3</w:t>
      </w:r>
      <w:r w:rsidR="00E44E86" w:rsidRPr="00481DB1">
        <w:rPr>
          <w:rFonts w:ascii="Arial" w:hAnsi="Arial" w:cs="Arial"/>
          <w:b/>
          <w:sz w:val="22"/>
          <w:szCs w:val="22"/>
          <w:lang w:val="pl-PL"/>
        </w:rPr>
        <w:t xml:space="preserve"> do SWZ</w:t>
      </w:r>
      <w:r w:rsidRPr="005537A5">
        <w:rPr>
          <w:rFonts w:ascii="Arial" w:hAnsi="Arial" w:cs="Arial"/>
          <w:sz w:val="22"/>
          <w:szCs w:val="22"/>
          <w:lang w:val="pl-PL"/>
        </w:rPr>
        <w:t>, aktualn</w:t>
      </w:r>
      <w:r w:rsidR="00311182" w:rsidRPr="005537A5">
        <w:rPr>
          <w:rFonts w:ascii="Arial" w:hAnsi="Arial" w:cs="Arial"/>
          <w:sz w:val="22"/>
          <w:szCs w:val="22"/>
          <w:lang w:val="pl-PL"/>
        </w:rPr>
        <w:t>e</w:t>
      </w:r>
      <w:r w:rsidRPr="005537A5">
        <w:rPr>
          <w:rFonts w:ascii="Arial" w:hAnsi="Arial" w:cs="Arial"/>
          <w:sz w:val="22"/>
          <w:szCs w:val="22"/>
          <w:lang w:val="pl-PL"/>
        </w:rPr>
        <w:t xml:space="preserve"> na dzień składania ofert, celem potwierdzenia, że każdy z Wykonawców ubiegających się wspólnie o</w:t>
      </w:r>
      <w:r w:rsidR="006166BB" w:rsidRPr="005537A5">
        <w:rPr>
          <w:rFonts w:ascii="Arial" w:hAnsi="Arial" w:cs="Arial"/>
          <w:sz w:val="22"/>
          <w:szCs w:val="22"/>
          <w:lang w:val="pl-PL"/>
        </w:rPr>
        <w:t> </w:t>
      </w:r>
      <w:r w:rsidRPr="005537A5">
        <w:rPr>
          <w:rFonts w:ascii="Arial" w:hAnsi="Arial" w:cs="Arial"/>
          <w:sz w:val="22"/>
          <w:szCs w:val="22"/>
          <w:lang w:val="pl-PL"/>
        </w:rPr>
        <w:t xml:space="preserve">zamówienie nie podlega wykluczeniu z postępowania na podstawie </w:t>
      </w:r>
      <w:r w:rsidR="00057B14" w:rsidRPr="00481DB1">
        <w:rPr>
          <w:rFonts w:ascii="Arial" w:hAnsi="Arial" w:cs="Arial"/>
          <w:b/>
          <w:bCs w:val="0"/>
          <w:sz w:val="22"/>
          <w:szCs w:val="22"/>
          <w:lang w:val="pl-PL"/>
        </w:rPr>
        <w:t xml:space="preserve">art. </w:t>
      </w:r>
      <w:r w:rsidR="002A1B37" w:rsidRPr="00481DB1">
        <w:rPr>
          <w:rFonts w:ascii="Arial" w:hAnsi="Arial" w:cs="Arial"/>
          <w:b/>
          <w:bCs w:val="0"/>
          <w:sz w:val="22"/>
          <w:szCs w:val="22"/>
          <w:lang w:val="pl-PL"/>
        </w:rPr>
        <w:t xml:space="preserve">108 </w:t>
      </w:r>
      <w:r w:rsidR="00057B14" w:rsidRPr="00481DB1">
        <w:rPr>
          <w:rFonts w:ascii="Arial" w:hAnsi="Arial" w:cs="Arial"/>
          <w:b/>
          <w:bCs w:val="0"/>
          <w:sz w:val="22"/>
          <w:szCs w:val="22"/>
          <w:lang w:val="pl-PL"/>
        </w:rPr>
        <w:t xml:space="preserve">ust. 1 </w:t>
      </w:r>
      <w:r w:rsidR="002A1B37" w:rsidRPr="00481DB1">
        <w:rPr>
          <w:rFonts w:ascii="Arial" w:hAnsi="Arial" w:cs="Arial"/>
          <w:b/>
          <w:bCs w:val="0"/>
          <w:sz w:val="22"/>
          <w:szCs w:val="22"/>
          <w:lang w:val="pl-PL"/>
        </w:rPr>
        <w:t xml:space="preserve">oraz art. 109 </w:t>
      </w:r>
      <w:r w:rsidR="00057B14" w:rsidRPr="00481DB1">
        <w:rPr>
          <w:rFonts w:ascii="Arial" w:hAnsi="Arial" w:cs="Arial"/>
          <w:b/>
          <w:bCs w:val="0"/>
          <w:sz w:val="22"/>
          <w:szCs w:val="22"/>
          <w:lang w:val="pl-PL"/>
        </w:rPr>
        <w:t xml:space="preserve">ust. </w:t>
      </w:r>
      <w:r w:rsidR="002A1B37" w:rsidRPr="00481DB1">
        <w:rPr>
          <w:rFonts w:ascii="Arial" w:hAnsi="Arial" w:cs="Arial"/>
          <w:b/>
          <w:bCs w:val="0"/>
          <w:sz w:val="22"/>
          <w:szCs w:val="22"/>
          <w:lang w:val="pl-PL"/>
        </w:rPr>
        <w:t>1</w:t>
      </w:r>
      <w:r w:rsidR="00057B14" w:rsidRPr="00481DB1">
        <w:rPr>
          <w:rFonts w:ascii="Arial" w:hAnsi="Arial" w:cs="Arial"/>
          <w:b/>
          <w:bCs w:val="0"/>
          <w:sz w:val="22"/>
          <w:szCs w:val="22"/>
          <w:lang w:val="pl-PL"/>
        </w:rPr>
        <w:t xml:space="preserve"> </w:t>
      </w:r>
      <w:r w:rsidR="00057B14" w:rsidRPr="009F12F8">
        <w:rPr>
          <w:rFonts w:ascii="Arial" w:hAnsi="Arial" w:cs="Arial"/>
          <w:b/>
          <w:bCs w:val="0"/>
          <w:sz w:val="22"/>
          <w:szCs w:val="22"/>
          <w:lang w:val="pl-PL"/>
        </w:rPr>
        <w:t xml:space="preserve">pkt </w:t>
      </w:r>
      <w:r w:rsidR="00A87AE7" w:rsidRPr="009F12F8">
        <w:rPr>
          <w:rFonts w:ascii="Arial" w:hAnsi="Arial" w:cs="Arial"/>
          <w:b/>
          <w:bCs w:val="0"/>
          <w:sz w:val="22"/>
          <w:szCs w:val="22"/>
          <w:lang w:val="pl-PL"/>
        </w:rPr>
        <w:t>4</w:t>
      </w:r>
      <w:r w:rsidR="00057B14" w:rsidRPr="009F12F8">
        <w:rPr>
          <w:rFonts w:ascii="Arial" w:hAnsi="Arial" w:cs="Arial"/>
          <w:b/>
          <w:bCs w:val="0"/>
          <w:sz w:val="22"/>
          <w:szCs w:val="22"/>
          <w:lang w:val="pl-PL"/>
        </w:rPr>
        <w:t xml:space="preserve"> </w:t>
      </w:r>
      <w:r w:rsidRPr="009F12F8">
        <w:rPr>
          <w:rFonts w:ascii="Arial" w:hAnsi="Arial" w:cs="Arial"/>
          <w:b/>
          <w:bCs w:val="0"/>
          <w:sz w:val="22"/>
          <w:szCs w:val="22"/>
          <w:lang w:val="pl-PL"/>
        </w:rPr>
        <w:t xml:space="preserve">ustawy </w:t>
      </w:r>
      <w:proofErr w:type="spellStart"/>
      <w:r w:rsidRPr="009F12F8">
        <w:rPr>
          <w:rFonts w:ascii="Arial" w:hAnsi="Arial" w:cs="Arial"/>
          <w:b/>
          <w:bCs w:val="0"/>
          <w:sz w:val="22"/>
          <w:szCs w:val="22"/>
          <w:lang w:val="pl-PL"/>
        </w:rPr>
        <w:t>Pzp</w:t>
      </w:r>
      <w:proofErr w:type="spellEnd"/>
      <w:r w:rsidRPr="005537A5">
        <w:rPr>
          <w:rFonts w:ascii="Arial" w:hAnsi="Arial" w:cs="Arial"/>
          <w:sz w:val="22"/>
          <w:szCs w:val="22"/>
          <w:lang w:val="pl-PL"/>
        </w:rPr>
        <w:t xml:space="preserve"> oraz spełnia warunki udziału w postępowaniu określone w SWZ </w:t>
      </w:r>
      <w:r w:rsidR="00311182" w:rsidRPr="005537A5">
        <w:rPr>
          <w:rFonts w:ascii="Arial" w:hAnsi="Arial" w:cs="Arial"/>
          <w:sz w:val="22"/>
          <w:szCs w:val="22"/>
          <w:lang w:val="pl-PL"/>
        </w:rPr>
        <w:br/>
      </w:r>
      <w:r w:rsidRPr="005537A5">
        <w:rPr>
          <w:rFonts w:ascii="Arial" w:hAnsi="Arial" w:cs="Arial"/>
          <w:sz w:val="22"/>
          <w:szCs w:val="22"/>
          <w:lang w:val="pl-PL"/>
        </w:rPr>
        <w:t>w zakresie, w którym każdy z nich wykazuje brak podstaw wykluczenia z</w:t>
      </w:r>
      <w:r w:rsidR="006166BB" w:rsidRPr="005537A5">
        <w:rPr>
          <w:rFonts w:ascii="Arial" w:hAnsi="Arial" w:cs="Arial"/>
          <w:sz w:val="22"/>
          <w:szCs w:val="22"/>
          <w:lang w:val="pl-PL"/>
        </w:rPr>
        <w:t> </w:t>
      </w:r>
      <w:r w:rsidRPr="005537A5">
        <w:rPr>
          <w:rFonts w:ascii="Arial" w:hAnsi="Arial" w:cs="Arial"/>
          <w:sz w:val="22"/>
          <w:szCs w:val="22"/>
          <w:lang w:val="pl-PL"/>
        </w:rPr>
        <w:t>postępowania oraz spełnia warunki udziału w postępowaniu.</w:t>
      </w:r>
    </w:p>
    <w:p w14:paraId="3FEEB790" w14:textId="0DF17D66" w:rsidR="007D2494" w:rsidRPr="005537A5" w:rsidRDefault="007D2494" w:rsidP="00203956">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Każdy</w:t>
      </w:r>
      <w:r w:rsidR="001067A0" w:rsidRPr="005537A5">
        <w:rPr>
          <w:rFonts w:ascii="Arial" w:hAnsi="Arial" w:cs="Arial"/>
          <w:sz w:val="22"/>
          <w:szCs w:val="22"/>
          <w:lang w:val="pl-PL"/>
        </w:rPr>
        <w:t xml:space="preserve"> </w:t>
      </w:r>
      <w:r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Wykonawców</w:t>
      </w:r>
      <w:r w:rsidR="001067A0" w:rsidRPr="005537A5">
        <w:rPr>
          <w:rFonts w:ascii="Arial" w:hAnsi="Arial" w:cs="Arial"/>
          <w:sz w:val="22"/>
          <w:szCs w:val="22"/>
          <w:lang w:val="pl-PL"/>
        </w:rPr>
        <w:t xml:space="preserve"> </w:t>
      </w:r>
      <w:r w:rsidRPr="005537A5">
        <w:rPr>
          <w:rFonts w:ascii="Arial" w:hAnsi="Arial" w:cs="Arial"/>
          <w:sz w:val="22"/>
          <w:szCs w:val="22"/>
          <w:lang w:val="pl-PL"/>
        </w:rPr>
        <w:t>występujących</w:t>
      </w:r>
      <w:r w:rsidR="001067A0" w:rsidRPr="005537A5">
        <w:rPr>
          <w:rFonts w:ascii="Arial" w:hAnsi="Arial" w:cs="Arial"/>
          <w:sz w:val="22"/>
          <w:szCs w:val="22"/>
          <w:lang w:val="pl-PL"/>
        </w:rPr>
        <w:t xml:space="preserve"> </w:t>
      </w:r>
      <w:r w:rsidRPr="005537A5">
        <w:rPr>
          <w:rFonts w:ascii="Arial" w:hAnsi="Arial" w:cs="Arial"/>
          <w:sz w:val="22"/>
          <w:szCs w:val="22"/>
          <w:lang w:val="pl-PL"/>
        </w:rPr>
        <w:t>wspólnie</w:t>
      </w:r>
      <w:r w:rsidR="001067A0" w:rsidRPr="005537A5">
        <w:rPr>
          <w:rFonts w:ascii="Arial" w:hAnsi="Arial" w:cs="Arial"/>
          <w:sz w:val="22"/>
          <w:szCs w:val="22"/>
          <w:lang w:val="pl-PL"/>
        </w:rPr>
        <w:t xml:space="preserve"> </w:t>
      </w:r>
      <w:r w:rsidRPr="005537A5">
        <w:rPr>
          <w:rFonts w:ascii="Arial" w:hAnsi="Arial" w:cs="Arial"/>
          <w:sz w:val="22"/>
          <w:szCs w:val="22"/>
          <w:lang w:val="pl-PL"/>
        </w:rPr>
        <w:t>obowiązany</w:t>
      </w:r>
      <w:r w:rsidR="001067A0" w:rsidRPr="005537A5">
        <w:rPr>
          <w:rFonts w:ascii="Arial" w:hAnsi="Arial" w:cs="Arial"/>
          <w:sz w:val="22"/>
          <w:szCs w:val="22"/>
          <w:lang w:val="pl-PL"/>
        </w:rPr>
        <w:t xml:space="preserve"> </w:t>
      </w:r>
      <w:r w:rsidRPr="005537A5">
        <w:rPr>
          <w:rFonts w:ascii="Arial" w:hAnsi="Arial" w:cs="Arial"/>
          <w:sz w:val="22"/>
          <w:szCs w:val="22"/>
          <w:lang w:val="pl-PL"/>
        </w:rPr>
        <w:t>jest</w:t>
      </w:r>
      <w:r w:rsidR="001067A0" w:rsidRPr="005537A5">
        <w:rPr>
          <w:rFonts w:ascii="Arial" w:hAnsi="Arial" w:cs="Arial"/>
          <w:sz w:val="22"/>
          <w:szCs w:val="22"/>
          <w:lang w:val="pl-PL"/>
        </w:rPr>
        <w:t xml:space="preserve"> </w:t>
      </w:r>
      <w:r w:rsidRPr="005537A5">
        <w:rPr>
          <w:rFonts w:ascii="Arial" w:hAnsi="Arial" w:cs="Arial"/>
          <w:sz w:val="22"/>
          <w:szCs w:val="22"/>
          <w:lang w:val="pl-PL"/>
        </w:rPr>
        <w:t>do</w:t>
      </w:r>
      <w:r w:rsidR="001067A0" w:rsidRPr="005537A5">
        <w:rPr>
          <w:rFonts w:ascii="Arial" w:hAnsi="Arial" w:cs="Arial"/>
          <w:sz w:val="22"/>
          <w:szCs w:val="22"/>
          <w:lang w:val="pl-PL"/>
        </w:rPr>
        <w:t xml:space="preserve"> </w:t>
      </w:r>
      <w:r w:rsidRPr="005537A5">
        <w:rPr>
          <w:rFonts w:ascii="Arial" w:hAnsi="Arial" w:cs="Arial"/>
          <w:sz w:val="22"/>
          <w:szCs w:val="22"/>
          <w:lang w:val="pl-PL"/>
        </w:rPr>
        <w:t>wykazania</w:t>
      </w:r>
      <w:r w:rsidR="001067A0" w:rsidRPr="005537A5">
        <w:rPr>
          <w:rFonts w:ascii="Arial" w:hAnsi="Arial" w:cs="Arial"/>
          <w:sz w:val="22"/>
          <w:szCs w:val="22"/>
          <w:lang w:val="pl-PL"/>
        </w:rPr>
        <w:t xml:space="preserve"> </w:t>
      </w:r>
      <w:r w:rsidRPr="005537A5">
        <w:rPr>
          <w:rFonts w:ascii="Arial" w:hAnsi="Arial" w:cs="Arial"/>
          <w:sz w:val="22"/>
          <w:szCs w:val="22"/>
          <w:lang w:val="pl-PL"/>
        </w:rPr>
        <w:t>braku</w:t>
      </w:r>
      <w:r w:rsidR="001067A0" w:rsidRPr="005537A5">
        <w:rPr>
          <w:rFonts w:ascii="Arial" w:hAnsi="Arial" w:cs="Arial"/>
          <w:sz w:val="22"/>
          <w:szCs w:val="22"/>
          <w:lang w:val="pl-PL"/>
        </w:rPr>
        <w:t xml:space="preserve"> </w:t>
      </w:r>
      <w:r w:rsidRPr="005537A5">
        <w:rPr>
          <w:rFonts w:ascii="Arial" w:hAnsi="Arial" w:cs="Arial"/>
          <w:sz w:val="22"/>
          <w:szCs w:val="22"/>
          <w:lang w:val="pl-PL"/>
        </w:rPr>
        <w:t>podstaw</w:t>
      </w:r>
      <w:r w:rsidR="001067A0" w:rsidRPr="005537A5">
        <w:rPr>
          <w:rFonts w:ascii="Arial" w:hAnsi="Arial" w:cs="Arial"/>
          <w:sz w:val="22"/>
          <w:szCs w:val="22"/>
          <w:lang w:val="pl-PL"/>
        </w:rPr>
        <w:t xml:space="preserve"> </w:t>
      </w:r>
      <w:r w:rsidRPr="005537A5">
        <w:rPr>
          <w:rFonts w:ascii="Arial" w:hAnsi="Arial" w:cs="Arial"/>
          <w:sz w:val="22"/>
          <w:szCs w:val="22"/>
          <w:lang w:val="pl-PL"/>
        </w:rPr>
        <w:t>do</w:t>
      </w:r>
      <w:r w:rsidR="001067A0" w:rsidRPr="005537A5">
        <w:rPr>
          <w:rFonts w:ascii="Arial" w:hAnsi="Arial" w:cs="Arial"/>
          <w:sz w:val="22"/>
          <w:szCs w:val="22"/>
          <w:lang w:val="pl-PL"/>
        </w:rPr>
        <w:t xml:space="preserve"> </w:t>
      </w:r>
      <w:r w:rsidRPr="005537A5">
        <w:rPr>
          <w:rFonts w:ascii="Arial" w:hAnsi="Arial" w:cs="Arial"/>
          <w:sz w:val="22"/>
          <w:szCs w:val="22"/>
          <w:lang w:val="pl-PL"/>
        </w:rPr>
        <w:t>wykluczenia</w:t>
      </w:r>
      <w:r w:rsidR="001067A0" w:rsidRPr="005537A5">
        <w:rPr>
          <w:rFonts w:ascii="Arial" w:hAnsi="Arial" w:cs="Arial"/>
          <w:sz w:val="22"/>
          <w:szCs w:val="22"/>
          <w:lang w:val="pl-PL"/>
        </w:rPr>
        <w:t xml:space="preserve"> </w:t>
      </w:r>
      <w:r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postępowania</w:t>
      </w:r>
      <w:r w:rsidR="001067A0" w:rsidRPr="005537A5">
        <w:rPr>
          <w:rFonts w:ascii="Arial" w:hAnsi="Arial" w:cs="Arial"/>
          <w:sz w:val="22"/>
          <w:szCs w:val="22"/>
          <w:lang w:val="pl-PL"/>
        </w:rPr>
        <w:t xml:space="preserve"> </w:t>
      </w:r>
      <w:r w:rsidRPr="005537A5">
        <w:rPr>
          <w:rFonts w:ascii="Arial" w:hAnsi="Arial" w:cs="Arial"/>
          <w:sz w:val="22"/>
          <w:szCs w:val="22"/>
          <w:lang w:val="pl-PL"/>
        </w:rPr>
        <w:t>o</w:t>
      </w:r>
      <w:r w:rsidR="001067A0" w:rsidRPr="005537A5">
        <w:rPr>
          <w:rFonts w:ascii="Arial" w:hAnsi="Arial" w:cs="Arial"/>
          <w:sz w:val="22"/>
          <w:szCs w:val="22"/>
          <w:lang w:val="pl-PL"/>
        </w:rPr>
        <w:t xml:space="preserve"> </w:t>
      </w:r>
      <w:r w:rsidRPr="005537A5">
        <w:rPr>
          <w:rFonts w:ascii="Arial" w:hAnsi="Arial" w:cs="Arial"/>
          <w:sz w:val="22"/>
          <w:szCs w:val="22"/>
          <w:lang w:val="pl-PL"/>
        </w:rPr>
        <w:t>udzielenie</w:t>
      </w:r>
      <w:r w:rsidR="001067A0" w:rsidRPr="005537A5">
        <w:rPr>
          <w:rFonts w:ascii="Arial" w:hAnsi="Arial" w:cs="Arial"/>
          <w:sz w:val="22"/>
          <w:szCs w:val="22"/>
          <w:lang w:val="pl-PL"/>
        </w:rPr>
        <w:t xml:space="preserve"> </w:t>
      </w:r>
      <w:r w:rsidRPr="005537A5">
        <w:rPr>
          <w:rFonts w:ascii="Arial" w:hAnsi="Arial" w:cs="Arial"/>
          <w:sz w:val="22"/>
          <w:szCs w:val="22"/>
          <w:lang w:val="pl-PL"/>
        </w:rPr>
        <w:t>zamówienia</w:t>
      </w:r>
      <w:r w:rsidR="001067A0" w:rsidRPr="005537A5">
        <w:rPr>
          <w:rFonts w:ascii="Arial" w:hAnsi="Arial" w:cs="Arial"/>
          <w:sz w:val="22"/>
          <w:szCs w:val="22"/>
          <w:lang w:val="pl-PL"/>
        </w:rPr>
        <w:t xml:space="preserve"> </w:t>
      </w:r>
      <w:r w:rsidRPr="005537A5">
        <w:rPr>
          <w:rFonts w:ascii="Arial" w:hAnsi="Arial" w:cs="Arial"/>
          <w:sz w:val="22"/>
          <w:szCs w:val="22"/>
          <w:lang w:val="pl-PL"/>
        </w:rPr>
        <w:t>publicznego.</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6F138C" w:rsidRPr="005537A5">
        <w:rPr>
          <w:rFonts w:ascii="Arial" w:hAnsi="Arial" w:cs="Arial"/>
          <w:sz w:val="22"/>
          <w:szCs w:val="22"/>
          <w:lang w:val="pl-PL"/>
        </w:rPr>
        <w:t> </w:t>
      </w:r>
      <w:r w:rsidR="008B71BD" w:rsidRPr="005537A5">
        <w:rPr>
          <w:rFonts w:ascii="Arial" w:hAnsi="Arial" w:cs="Arial"/>
          <w:sz w:val="22"/>
          <w:szCs w:val="22"/>
          <w:lang w:val="pl-PL"/>
        </w:rPr>
        <w:t xml:space="preserve">takim </w:t>
      </w:r>
      <w:r w:rsidRPr="005537A5">
        <w:rPr>
          <w:rFonts w:ascii="Arial" w:hAnsi="Arial" w:cs="Arial"/>
          <w:sz w:val="22"/>
          <w:szCs w:val="22"/>
          <w:lang w:val="pl-PL"/>
        </w:rPr>
        <w:t>przypadku</w:t>
      </w:r>
      <w:r w:rsidR="001067A0" w:rsidRPr="005537A5">
        <w:rPr>
          <w:rFonts w:ascii="Arial" w:hAnsi="Arial" w:cs="Arial"/>
          <w:sz w:val="22"/>
          <w:szCs w:val="22"/>
          <w:lang w:val="pl-PL"/>
        </w:rPr>
        <w:t xml:space="preserve"> </w:t>
      </w:r>
      <w:r w:rsidR="008B71BD" w:rsidRPr="005537A5">
        <w:rPr>
          <w:rFonts w:ascii="Arial" w:hAnsi="Arial" w:cs="Arial"/>
          <w:sz w:val="22"/>
          <w:szCs w:val="22"/>
          <w:lang w:val="pl-PL"/>
        </w:rPr>
        <w:t xml:space="preserve">oświadczenia lub </w:t>
      </w:r>
      <w:r w:rsidRPr="005537A5">
        <w:rPr>
          <w:rFonts w:ascii="Arial" w:hAnsi="Arial" w:cs="Arial"/>
          <w:sz w:val="22"/>
          <w:szCs w:val="22"/>
          <w:lang w:val="pl-PL"/>
        </w:rPr>
        <w:t>dokumenty</w:t>
      </w:r>
      <w:r w:rsidR="001067A0" w:rsidRPr="005537A5">
        <w:rPr>
          <w:rFonts w:ascii="Arial" w:hAnsi="Arial" w:cs="Arial"/>
          <w:sz w:val="22"/>
          <w:szCs w:val="22"/>
          <w:lang w:val="pl-PL"/>
        </w:rPr>
        <w:t xml:space="preserve"> </w:t>
      </w:r>
      <w:r w:rsidRPr="005537A5">
        <w:rPr>
          <w:rFonts w:ascii="Arial" w:hAnsi="Arial" w:cs="Arial"/>
          <w:sz w:val="22"/>
          <w:szCs w:val="22"/>
          <w:lang w:val="pl-PL"/>
        </w:rPr>
        <w:t>wymienione</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481DB1">
        <w:rPr>
          <w:rFonts w:ascii="Arial" w:hAnsi="Arial" w:cs="Arial"/>
          <w:b/>
          <w:bCs w:val="0"/>
          <w:sz w:val="22"/>
          <w:szCs w:val="22"/>
          <w:lang w:val="pl-PL"/>
        </w:rPr>
        <w:t>pkt</w:t>
      </w:r>
      <w:r w:rsidR="001067A0" w:rsidRPr="00481DB1">
        <w:rPr>
          <w:rFonts w:ascii="Arial" w:hAnsi="Arial" w:cs="Arial"/>
          <w:b/>
          <w:bCs w:val="0"/>
          <w:sz w:val="22"/>
          <w:szCs w:val="22"/>
          <w:lang w:val="pl-PL"/>
        </w:rPr>
        <w:t xml:space="preserve"> </w:t>
      </w:r>
      <w:r w:rsidRPr="00481DB1">
        <w:rPr>
          <w:rFonts w:ascii="Arial" w:hAnsi="Arial" w:cs="Arial"/>
          <w:b/>
          <w:bCs w:val="0"/>
          <w:sz w:val="22"/>
          <w:szCs w:val="22"/>
          <w:lang w:val="pl-PL"/>
        </w:rPr>
        <w:t>10.3</w:t>
      </w:r>
      <w:r w:rsidR="001067A0" w:rsidRPr="00481DB1">
        <w:rPr>
          <w:rFonts w:ascii="Arial" w:hAnsi="Arial" w:cs="Arial"/>
          <w:b/>
          <w:bCs w:val="0"/>
          <w:sz w:val="22"/>
          <w:szCs w:val="22"/>
          <w:lang w:val="pl-PL"/>
        </w:rPr>
        <w:t xml:space="preserve"> </w:t>
      </w:r>
      <w:r w:rsidRPr="00481DB1">
        <w:rPr>
          <w:rFonts w:ascii="Arial" w:hAnsi="Arial" w:cs="Arial"/>
          <w:b/>
          <w:bCs w:val="0"/>
          <w:sz w:val="22"/>
          <w:szCs w:val="22"/>
          <w:lang w:val="pl-PL"/>
        </w:rPr>
        <w:t>SWZ</w:t>
      </w:r>
      <w:r w:rsidR="001067A0" w:rsidRPr="005537A5">
        <w:rPr>
          <w:rFonts w:ascii="Arial" w:hAnsi="Arial" w:cs="Arial"/>
          <w:sz w:val="22"/>
          <w:szCs w:val="22"/>
          <w:lang w:val="pl-PL"/>
        </w:rPr>
        <w:t xml:space="preserve"> </w:t>
      </w:r>
      <w:r w:rsidR="008B71BD" w:rsidRPr="005537A5">
        <w:rPr>
          <w:rFonts w:ascii="Arial" w:hAnsi="Arial" w:cs="Arial"/>
          <w:sz w:val="22"/>
          <w:szCs w:val="22"/>
          <w:lang w:val="pl-PL"/>
        </w:rPr>
        <w:t>składa każdy z Wykonawców występujących wspólnie</w:t>
      </w:r>
      <w:r w:rsidRPr="005537A5">
        <w:rPr>
          <w:rFonts w:ascii="Arial" w:hAnsi="Arial" w:cs="Arial"/>
          <w:sz w:val="22"/>
          <w:szCs w:val="22"/>
          <w:lang w:val="pl-PL"/>
        </w:rPr>
        <w:t>.</w:t>
      </w:r>
    </w:p>
    <w:p w14:paraId="67F4C6F4" w14:textId="4D8B0068" w:rsidR="00243AB6" w:rsidRDefault="00243AB6" w:rsidP="00203956">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 xml:space="preserve">Wykonawcy wspólnie ubiegający się o udzielenie zamówienia mogą polegać na zdolnościach tych z </w:t>
      </w:r>
      <w:r w:rsidR="0097172A">
        <w:rPr>
          <w:rFonts w:ascii="Arial" w:hAnsi="Arial" w:cs="Arial"/>
          <w:sz w:val="22"/>
          <w:szCs w:val="22"/>
          <w:lang w:val="pl-PL"/>
        </w:rPr>
        <w:t>W</w:t>
      </w:r>
      <w:r w:rsidRPr="005537A5">
        <w:rPr>
          <w:rFonts w:ascii="Arial" w:hAnsi="Arial" w:cs="Arial"/>
          <w:sz w:val="22"/>
          <w:szCs w:val="22"/>
          <w:lang w:val="pl-PL"/>
        </w:rPr>
        <w:t xml:space="preserve">ykonawców, którzy wykonają </w:t>
      </w:r>
      <w:r w:rsidR="00D21615">
        <w:rPr>
          <w:rFonts w:ascii="Arial" w:hAnsi="Arial" w:cs="Arial"/>
          <w:sz w:val="22"/>
          <w:szCs w:val="22"/>
          <w:lang w:val="pl-PL"/>
        </w:rPr>
        <w:t>roboty budowlane</w:t>
      </w:r>
      <w:r w:rsidRPr="005537A5">
        <w:rPr>
          <w:rFonts w:ascii="Arial" w:hAnsi="Arial" w:cs="Arial"/>
          <w:sz w:val="22"/>
          <w:szCs w:val="22"/>
          <w:lang w:val="pl-PL"/>
        </w:rPr>
        <w:t xml:space="preserve">, do realizacji których te zdolności są wymagane. W takiej sytuacji </w:t>
      </w:r>
      <w:r w:rsidR="0097172A">
        <w:rPr>
          <w:rFonts w:ascii="Arial" w:hAnsi="Arial" w:cs="Arial"/>
          <w:sz w:val="22"/>
          <w:szCs w:val="22"/>
          <w:lang w:val="pl-PL"/>
        </w:rPr>
        <w:t>W</w:t>
      </w:r>
      <w:r w:rsidRPr="005537A5">
        <w:rPr>
          <w:rFonts w:ascii="Arial" w:hAnsi="Arial" w:cs="Arial"/>
          <w:sz w:val="22"/>
          <w:szCs w:val="22"/>
          <w:lang w:val="pl-PL"/>
        </w:rPr>
        <w:t xml:space="preserve">ykonawcy są zobowiązani dołączyć do oferty oświadczenie, z którego wynika, które </w:t>
      </w:r>
      <w:r w:rsidR="00D21615">
        <w:rPr>
          <w:rFonts w:ascii="Arial" w:hAnsi="Arial" w:cs="Arial"/>
          <w:sz w:val="22"/>
          <w:szCs w:val="22"/>
          <w:lang w:val="pl-PL"/>
        </w:rPr>
        <w:t xml:space="preserve">roboty budowlane </w:t>
      </w:r>
      <w:r w:rsidRPr="005537A5">
        <w:rPr>
          <w:rFonts w:ascii="Arial" w:hAnsi="Arial" w:cs="Arial"/>
          <w:sz w:val="22"/>
          <w:szCs w:val="22"/>
          <w:lang w:val="pl-PL"/>
        </w:rPr>
        <w:t xml:space="preserve">wykonają poszczególni </w:t>
      </w:r>
      <w:r w:rsidR="0097172A" w:rsidRPr="00DC5912">
        <w:rPr>
          <w:rFonts w:ascii="Arial" w:hAnsi="Arial" w:cs="Arial"/>
          <w:sz w:val="22"/>
          <w:szCs w:val="22"/>
          <w:lang w:val="pl-PL"/>
        </w:rPr>
        <w:t>W</w:t>
      </w:r>
      <w:r w:rsidRPr="00DC5912">
        <w:rPr>
          <w:rFonts w:ascii="Arial" w:hAnsi="Arial" w:cs="Arial"/>
          <w:sz w:val="22"/>
          <w:szCs w:val="22"/>
          <w:lang w:val="pl-PL"/>
        </w:rPr>
        <w:t>ykonawcy.</w:t>
      </w:r>
    </w:p>
    <w:p w14:paraId="689B6B7F" w14:textId="3E4446CE" w:rsidR="00DC5912" w:rsidRPr="00DC5912" w:rsidRDefault="00DC5912" w:rsidP="00DC5912">
      <w:pPr>
        <w:pStyle w:val="Nagwek2"/>
        <w:numPr>
          <w:ilvl w:val="0"/>
          <w:numId w:val="0"/>
        </w:numPr>
        <w:tabs>
          <w:tab w:val="clear" w:pos="709"/>
          <w:tab w:val="left" w:pos="567"/>
        </w:tabs>
        <w:ind w:left="567"/>
        <w:rPr>
          <w:rFonts w:ascii="Arial" w:hAnsi="Arial" w:cs="Arial"/>
          <w:b/>
          <w:bCs w:val="0"/>
          <w:sz w:val="22"/>
          <w:szCs w:val="22"/>
          <w:lang w:val="pl-PL"/>
        </w:rPr>
      </w:pPr>
      <w:r w:rsidRPr="00DC5912">
        <w:rPr>
          <w:rFonts w:ascii="Arial" w:hAnsi="Arial" w:cs="Arial"/>
          <w:sz w:val="22"/>
          <w:szCs w:val="22"/>
          <w:lang w:val="pl-PL"/>
        </w:rPr>
        <w:t xml:space="preserve">Przykładowy wzór oświadczenia stanowi </w:t>
      </w:r>
      <w:r w:rsidRPr="00DC5912">
        <w:rPr>
          <w:rFonts w:ascii="Arial" w:hAnsi="Arial" w:cs="Arial"/>
          <w:b/>
          <w:bCs w:val="0"/>
          <w:sz w:val="22"/>
          <w:szCs w:val="22"/>
          <w:lang w:val="pl-PL"/>
        </w:rPr>
        <w:t>Załącznik Nr 6 do SWZ.</w:t>
      </w:r>
    </w:p>
    <w:p w14:paraId="34817D45" w14:textId="77777777" w:rsidR="00E42C5B" w:rsidRPr="005537A5" w:rsidRDefault="00E42C5B" w:rsidP="00E42C5B">
      <w:pPr>
        <w:jc w:val="both"/>
        <w:rPr>
          <w:rFonts w:eastAsia="Times New Roman"/>
          <w:szCs w:val="24"/>
          <w:lang w:eastAsia="pl-PL"/>
        </w:rPr>
      </w:pPr>
    </w:p>
    <w:p w14:paraId="66AF98DB" w14:textId="77777777" w:rsidR="00E42C5B" w:rsidRPr="005537A5" w:rsidRDefault="00C648BF" w:rsidP="00196347">
      <w:pPr>
        <w:pStyle w:val="Nagwek1"/>
      </w:pPr>
      <w:r w:rsidRPr="005537A5">
        <w:t>Wykonawca</w:t>
      </w:r>
      <w:r w:rsidR="001067A0" w:rsidRPr="005537A5">
        <w:t xml:space="preserve"> </w:t>
      </w:r>
      <w:r w:rsidRPr="005537A5">
        <w:t>zagraniczny</w:t>
      </w:r>
    </w:p>
    <w:p w14:paraId="7987ECC3" w14:textId="77777777" w:rsidR="00C8373D" w:rsidRPr="00284101" w:rsidRDefault="00C8373D" w:rsidP="00203956">
      <w:pPr>
        <w:pStyle w:val="Nagwek2"/>
        <w:tabs>
          <w:tab w:val="clear" w:pos="709"/>
          <w:tab w:val="left" w:pos="567"/>
        </w:tabs>
        <w:ind w:left="567" w:hanging="567"/>
        <w:rPr>
          <w:rFonts w:ascii="Arial" w:hAnsi="Arial" w:cs="Arial"/>
          <w:sz w:val="22"/>
          <w:szCs w:val="22"/>
          <w:lang w:val="pl-PL"/>
        </w:rPr>
      </w:pPr>
      <w:bookmarkStart w:id="32" w:name="_Ref355342315"/>
      <w:r w:rsidRPr="00284101">
        <w:rPr>
          <w:rFonts w:ascii="Arial" w:hAnsi="Arial" w:cs="Arial"/>
          <w:color w:val="000000"/>
          <w:sz w:val="22"/>
          <w:szCs w:val="22"/>
          <w:lang w:val="pl-PL"/>
        </w:rPr>
        <w:t xml:space="preserve">Jeżeli </w:t>
      </w:r>
      <w:r w:rsidR="004D0619" w:rsidRPr="00284101">
        <w:rPr>
          <w:rFonts w:ascii="Arial" w:hAnsi="Arial" w:cs="Arial"/>
          <w:color w:val="000000"/>
          <w:sz w:val="22"/>
          <w:szCs w:val="22"/>
          <w:lang w:val="pl-PL"/>
        </w:rPr>
        <w:t>W</w:t>
      </w:r>
      <w:r w:rsidRPr="00284101">
        <w:rPr>
          <w:rFonts w:ascii="Arial" w:hAnsi="Arial" w:cs="Arial"/>
          <w:color w:val="000000"/>
          <w:sz w:val="22"/>
          <w:szCs w:val="22"/>
          <w:lang w:val="pl-PL"/>
        </w:rPr>
        <w:t xml:space="preserve">ykonawca ma siedzibę lub miejsce zamieszkania poza terytorium Rzeczypospolitej Polskiej, zamiast dokumentów, o których mowa </w:t>
      </w:r>
      <w:r w:rsidRPr="00284101">
        <w:rPr>
          <w:rFonts w:ascii="Arial" w:hAnsi="Arial" w:cs="Arial"/>
          <w:sz w:val="22"/>
          <w:szCs w:val="22"/>
          <w:lang w:val="pl-PL"/>
        </w:rPr>
        <w:t>w:</w:t>
      </w:r>
    </w:p>
    <w:p w14:paraId="6E92E18F" w14:textId="77777777" w:rsidR="00C8373D" w:rsidRPr="005537A5" w:rsidRDefault="00C8373D" w:rsidP="00203956">
      <w:pPr>
        <w:pStyle w:val="Nagwek3"/>
        <w:tabs>
          <w:tab w:val="clear" w:pos="1560"/>
          <w:tab w:val="left" w:pos="1276"/>
        </w:tabs>
        <w:ind w:left="1276" w:hanging="709"/>
        <w:rPr>
          <w:rFonts w:ascii="Arial" w:hAnsi="Arial" w:cs="Arial"/>
          <w:sz w:val="22"/>
          <w:szCs w:val="22"/>
          <w:lang w:val="pl-PL"/>
        </w:rPr>
      </w:pPr>
      <w:r w:rsidRPr="008A1514">
        <w:rPr>
          <w:rFonts w:ascii="Arial" w:hAnsi="Arial" w:cs="Arial"/>
          <w:b/>
          <w:bCs w:val="0"/>
          <w:sz w:val="22"/>
          <w:szCs w:val="22"/>
          <w:lang w:val="pl-PL"/>
        </w:rPr>
        <w:t>pkt 10.2.1 SWZ zdanie 2</w:t>
      </w:r>
      <w:r w:rsidR="004D0619" w:rsidRPr="005537A5">
        <w:rPr>
          <w:rFonts w:ascii="Arial" w:hAnsi="Arial" w:cs="Arial"/>
          <w:sz w:val="22"/>
          <w:szCs w:val="22"/>
          <w:lang w:val="pl-PL"/>
        </w:rPr>
        <w:t xml:space="preserve"> </w:t>
      </w:r>
      <w:r w:rsidRPr="005537A5">
        <w:rPr>
          <w:rFonts w:ascii="Arial" w:hAnsi="Arial" w:cs="Arial"/>
          <w:sz w:val="22"/>
          <w:szCs w:val="22"/>
          <w:lang w:val="pl-PL"/>
        </w:rPr>
        <w:t xml:space="preserve">– składa dokument lub dokumenty wystawione </w:t>
      </w:r>
      <w:r w:rsidR="00F5786F" w:rsidRPr="005537A5">
        <w:rPr>
          <w:rFonts w:ascii="Arial" w:hAnsi="Arial" w:cs="Arial"/>
          <w:sz w:val="22"/>
          <w:szCs w:val="22"/>
          <w:lang w:val="pl-PL"/>
        </w:rPr>
        <w:br/>
      </w:r>
      <w:r w:rsidRPr="005537A5">
        <w:rPr>
          <w:rFonts w:ascii="Arial" w:hAnsi="Arial" w:cs="Arial"/>
          <w:sz w:val="22"/>
          <w:szCs w:val="22"/>
          <w:lang w:val="pl-PL"/>
        </w:rPr>
        <w:t>w</w:t>
      </w:r>
      <w:r w:rsidR="00F5786F" w:rsidRPr="005537A5">
        <w:rPr>
          <w:rFonts w:ascii="Arial" w:hAnsi="Arial" w:cs="Arial"/>
          <w:sz w:val="22"/>
          <w:szCs w:val="22"/>
          <w:lang w:val="pl-PL"/>
        </w:rPr>
        <w:t xml:space="preserve"> </w:t>
      </w:r>
      <w:r w:rsidRPr="005537A5">
        <w:rPr>
          <w:rFonts w:ascii="Arial" w:hAnsi="Arial" w:cs="Arial"/>
          <w:sz w:val="22"/>
          <w:szCs w:val="22"/>
          <w:lang w:val="pl-PL"/>
        </w:rPr>
        <w:t>kraju, w którym Wykonawca ma siedzibę lub miejsce zamieszkania wskazujące sposób reprezentacji Wykonawcy oraz osoby uprawnione do reprezentowania Wykonawcy;</w:t>
      </w:r>
    </w:p>
    <w:p w14:paraId="30D465E3" w14:textId="52D1560D" w:rsidR="00992128" w:rsidRPr="005537A5" w:rsidRDefault="00992128" w:rsidP="00C0500E">
      <w:pPr>
        <w:pStyle w:val="Nagwek3"/>
        <w:tabs>
          <w:tab w:val="clear" w:pos="1560"/>
          <w:tab w:val="left" w:pos="1276"/>
        </w:tabs>
        <w:ind w:left="1276" w:hanging="709"/>
        <w:rPr>
          <w:rFonts w:ascii="Arial" w:hAnsi="Arial" w:cs="Arial"/>
          <w:sz w:val="22"/>
          <w:szCs w:val="22"/>
          <w:lang w:val="pl-PL"/>
        </w:rPr>
      </w:pPr>
      <w:r w:rsidRPr="008A1514">
        <w:rPr>
          <w:rFonts w:ascii="Arial" w:hAnsi="Arial" w:cs="Arial"/>
          <w:b/>
          <w:bCs w:val="0"/>
          <w:sz w:val="22"/>
          <w:szCs w:val="22"/>
          <w:lang w:val="pl-PL"/>
        </w:rPr>
        <w:t>pkt 10.3.</w:t>
      </w:r>
      <w:r w:rsidR="008A1514">
        <w:rPr>
          <w:rFonts w:ascii="Arial" w:hAnsi="Arial" w:cs="Arial"/>
          <w:b/>
          <w:bCs w:val="0"/>
          <w:sz w:val="22"/>
          <w:szCs w:val="22"/>
          <w:lang w:val="pl-PL"/>
        </w:rPr>
        <w:t>2</w:t>
      </w:r>
      <w:r w:rsidRPr="008A1514">
        <w:rPr>
          <w:rFonts w:ascii="Arial" w:hAnsi="Arial" w:cs="Arial"/>
          <w:b/>
          <w:bCs w:val="0"/>
          <w:sz w:val="22"/>
          <w:szCs w:val="22"/>
          <w:lang w:val="pl-PL"/>
        </w:rPr>
        <w:t xml:space="preserve"> SWZ</w:t>
      </w:r>
      <w:r w:rsidRPr="005537A5">
        <w:rPr>
          <w:rFonts w:ascii="Arial" w:hAnsi="Arial" w:cs="Arial"/>
          <w:sz w:val="22"/>
          <w:szCs w:val="22"/>
          <w:lang w:val="pl-PL"/>
        </w:rPr>
        <w:t xml:space="preserve"> – </w:t>
      </w:r>
      <w:r w:rsidR="00845707" w:rsidRPr="005537A5">
        <w:rPr>
          <w:rFonts w:ascii="Arial" w:hAnsi="Arial" w:cs="Arial"/>
          <w:sz w:val="22"/>
          <w:szCs w:val="22"/>
          <w:lang w:val="pl-PL"/>
        </w:rPr>
        <w:t xml:space="preserve">składa dokument lub dokumenty wystawione w kraju, </w:t>
      </w:r>
      <w:r w:rsidR="00C0500E" w:rsidRPr="005537A5">
        <w:rPr>
          <w:rFonts w:ascii="Arial" w:hAnsi="Arial" w:cs="Arial"/>
          <w:sz w:val="22"/>
          <w:szCs w:val="22"/>
          <w:lang w:val="pl-PL"/>
        </w:rPr>
        <w:br/>
      </w:r>
      <w:r w:rsidR="00845707" w:rsidRPr="005537A5">
        <w:rPr>
          <w:rFonts w:ascii="Arial" w:hAnsi="Arial" w:cs="Arial"/>
          <w:sz w:val="22"/>
          <w:szCs w:val="22"/>
          <w:lang w:val="pl-PL"/>
        </w:rPr>
        <w:t xml:space="preserve">w którym </w:t>
      </w:r>
      <w:r w:rsidR="0097172A">
        <w:rPr>
          <w:rFonts w:ascii="Arial" w:hAnsi="Arial" w:cs="Arial"/>
          <w:sz w:val="22"/>
          <w:szCs w:val="22"/>
          <w:lang w:val="pl-PL"/>
        </w:rPr>
        <w:t>W</w:t>
      </w:r>
      <w:r w:rsidR="00845707" w:rsidRPr="005537A5">
        <w:rPr>
          <w:rFonts w:ascii="Arial" w:hAnsi="Arial" w:cs="Arial"/>
          <w:sz w:val="22"/>
          <w:szCs w:val="22"/>
          <w:lang w:val="pl-PL"/>
        </w:rPr>
        <w:t xml:space="preserve">ykonawca ma siedzibę lub miejsce zamieszkania, potwierdzające, że nie otwarto jego likwidacji, nie ogłoszono upadłości, jego aktywami nie zarządza </w:t>
      </w:r>
      <w:r w:rsidR="00845707" w:rsidRPr="005537A5">
        <w:rPr>
          <w:rFonts w:ascii="Arial" w:hAnsi="Arial" w:cs="Arial"/>
          <w:sz w:val="22"/>
          <w:szCs w:val="22"/>
          <w:lang w:val="pl-PL"/>
        </w:rPr>
        <w:lastRenderedPageBreak/>
        <w:t>likwidator lub sąd, nie zawarł układu z wierzycielami, jego działalność gospodarcza nie jest zawieszona ani nie znajduje się on w innej tego rodzaju sytuacji wynikającej z podobnej procedury przewidzianej w przepisach miejsca wszczęcia tej procedury</w:t>
      </w:r>
      <w:r w:rsidRPr="005537A5">
        <w:rPr>
          <w:rFonts w:ascii="Arial" w:hAnsi="Arial" w:cs="Arial"/>
          <w:sz w:val="22"/>
          <w:szCs w:val="22"/>
          <w:lang w:val="pl-PL"/>
        </w:rPr>
        <w:t>.</w:t>
      </w:r>
    </w:p>
    <w:bookmarkEnd w:id="32"/>
    <w:p w14:paraId="5F5571DB" w14:textId="478F9DAD" w:rsidR="00C8373D" w:rsidRPr="005537A5" w:rsidRDefault="00C0500E" w:rsidP="00992128">
      <w:pPr>
        <w:ind w:left="567"/>
        <w:jc w:val="both"/>
        <w:rPr>
          <w:rFonts w:ascii="Arial" w:eastAsia="Times New Roman" w:hAnsi="Arial" w:cs="Arial"/>
          <w:sz w:val="22"/>
          <w:lang w:eastAsia="pl-PL"/>
        </w:rPr>
      </w:pPr>
      <w:r w:rsidRPr="005537A5">
        <w:rPr>
          <w:rFonts w:ascii="Arial" w:eastAsia="Times New Roman" w:hAnsi="Arial" w:cs="Arial"/>
          <w:sz w:val="22"/>
          <w:lang w:eastAsia="pl-PL"/>
        </w:rPr>
        <w:t xml:space="preserve">Dokumenty, o których mowa w </w:t>
      </w:r>
      <w:r w:rsidRPr="008A1514">
        <w:rPr>
          <w:rFonts w:ascii="Arial" w:eastAsia="Times New Roman" w:hAnsi="Arial" w:cs="Arial"/>
          <w:b/>
          <w:bCs/>
          <w:sz w:val="22"/>
          <w:lang w:eastAsia="pl-PL"/>
        </w:rPr>
        <w:t xml:space="preserve">pkt </w:t>
      </w:r>
      <w:r w:rsidR="00992128" w:rsidRPr="008A1514">
        <w:rPr>
          <w:rFonts w:ascii="Arial" w:eastAsia="Times New Roman" w:hAnsi="Arial" w:cs="Arial"/>
          <w:b/>
          <w:bCs/>
          <w:sz w:val="22"/>
          <w:lang w:eastAsia="pl-PL"/>
        </w:rPr>
        <w:t>12.1.</w:t>
      </w:r>
      <w:r w:rsidR="008A1514" w:rsidRPr="008A1514">
        <w:rPr>
          <w:rFonts w:ascii="Arial" w:eastAsia="Times New Roman" w:hAnsi="Arial" w:cs="Arial"/>
          <w:b/>
          <w:bCs/>
          <w:sz w:val="22"/>
          <w:lang w:eastAsia="pl-PL"/>
        </w:rPr>
        <w:t>2</w:t>
      </w:r>
      <w:r w:rsidRPr="008A1514">
        <w:rPr>
          <w:rFonts w:ascii="Arial" w:eastAsia="Times New Roman" w:hAnsi="Arial" w:cs="Arial"/>
          <w:b/>
          <w:bCs/>
          <w:sz w:val="22"/>
          <w:lang w:eastAsia="pl-PL"/>
        </w:rPr>
        <w:t xml:space="preserve"> </w:t>
      </w:r>
      <w:r w:rsidR="00C8373D" w:rsidRPr="008A1514">
        <w:rPr>
          <w:rFonts w:ascii="Arial" w:eastAsia="Times New Roman" w:hAnsi="Arial" w:cs="Arial"/>
          <w:b/>
          <w:bCs/>
          <w:sz w:val="22"/>
          <w:lang w:eastAsia="pl-PL"/>
        </w:rPr>
        <w:t>SWZ</w:t>
      </w:r>
      <w:r w:rsidR="00C8373D" w:rsidRPr="005537A5">
        <w:rPr>
          <w:rFonts w:ascii="Arial" w:eastAsia="Times New Roman" w:hAnsi="Arial" w:cs="Arial"/>
          <w:sz w:val="22"/>
          <w:lang w:eastAsia="pl-PL"/>
        </w:rPr>
        <w:t xml:space="preserve"> powinny być wystawione nie wcześniej niż </w:t>
      </w:r>
      <w:r w:rsidR="00870616" w:rsidRPr="005537A5">
        <w:rPr>
          <w:rFonts w:ascii="Arial" w:eastAsia="Times New Roman" w:hAnsi="Arial" w:cs="Arial"/>
          <w:sz w:val="22"/>
          <w:lang w:eastAsia="pl-PL"/>
        </w:rPr>
        <w:t>3</w:t>
      </w:r>
      <w:r w:rsidR="00C8373D" w:rsidRPr="005537A5">
        <w:rPr>
          <w:rFonts w:ascii="Arial" w:eastAsia="Times New Roman" w:hAnsi="Arial" w:cs="Arial"/>
          <w:sz w:val="22"/>
          <w:lang w:eastAsia="pl-PL"/>
        </w:rPr>
        <w:t xml:space="preserve"> miesi</w:t>
      </w:r>
      <w:r w:rsidR="00870616" w:rsidRPr="005537A5">
        <w:rPr>
          <w:rFonts w:ascii="Arial" w:eastAsia="Times New Roman" w:hAnsi="Arial" w:cs="Arial"/>
          <w:sz w:val="22"/>
          <w:lang w:eastAsia="pl-PL"/>
        </w:rPr>
        <w:t>ące</w:t>
      </w:r>
      <w:r w:rsidR="00C8373D" w:rsidRPr="005537A5">
        <w:rPr>
          <w:rFonts w:ascii="Arial" w:eastAsia="Times New Roman" w:hAnsi="Arial" w:cs="Arial"/>
          <w:sz w:val="22"/>
          <w:lang w:eastAsia="pl-PL"/>
        </w:rPr>
        <w:t xml:space="preserve"> przed </w:t>
      </w:r>
      <w:r w:rsidR="00870616" w:rsidRPr="005537A5">
        <w:rPr>
          <w:rFonts w:ascii="Arial" w:eastAsia="Times New Roman" w:hAnsi="Arial" w:cs="Arial"/>
          <w:sz w:val="22"/>
          <w:lang w:eastAsia="pl-PL"/>
        </w:rPr>
        <w:t>ich złożeniem</w:t>
      </w:r>
      <w:r w:rsidR="00C8373D" w:rsidRPr="005537A5">
        <w:rPr>
          <w:rFonts w:ascii="Arial" w:eastAsia="Times New Roman" w:hAnsi="Arial" w:cs="Arial"/>
          <w:sz w:val="22"/>
          <w:lang w:eastAsia="pl-PL"/>
        </w:rPr>
        <w:t>.</w:t>
      </w:r>
    </w:p>
    <w:p w14:paraId="6BFDC7D5"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01E81817"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3FF0D870"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15AC0F5E"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04D648FE"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2BBAE276"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3B8E8675"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65C91C2E"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6F4AFD34"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2AE0B4B2"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0980CD6F"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2D55DAB7" w14:textId="77777777" w:rsidR="00835963" w:rsidRPr="005537A5" w:rsidRDefault="00835963" w:rsidP="00957684">
      <w:pPr>
        <w:pStyle w:val="Akapitzlist"/>
        <w:numPr>
          <w:ilvl w:val="0"/>
          <w:numId w:val="9"/>
        </w:numPr>
        <w:contextualSpacing w:val="0"/>
        <w:jc w:val="both"/>
        <w:rPr>
          <w:rFonts w:ascii="Arial" w:eastAsia="Times New Roman" w:hAnsi="Arial" w:cs="Arial"/>
          <w:vanish/>
          <w:sz w:val="22"/>
          <w:lang w:eastAsia="pl-PL"/>
        </w:rPr>
      </w:pPr>
    </w:p>
    <w:p w14:paraId="51B46B95" w14:textId="77777777" w:rsidR="00835963" w:rsidRPr="005537A5" w:rsidRDefault="00835963" w:rsidP="00957684">
      <w:pPr>
        <w:pStyle w:val="Akapitzlist"/>
        <w:numPr>
          <w:ilvl w:val="1"/>
          <w:numId w:val="9"/>
        </w:numPr>
        <w:contextualSpacing w:val="0"/>
        <w:jc w:val="both"/>
        <w:rPr>
          <w:rFonts w:ascii="Arial" w:eastAsia="Times New Roman" w:hAnsi="Arial" w:cs="Arial"/>
          <w:vanish/>
          <w:sz w:val="22"/>
          <w:lang w:eastAsia="pl-PL"/>
        </w:rPr>
      </w:pPr>
    </w:p>
    <w:p w14:paraId="11900973" w14:textId="01C1BED7" w:rsidR="00870616" w:rsidRPr="00DC767A" w:rsidRDefault="00835963" w:rsidP="00957684">
      <w:pPr>
        <w:numPr>
          <w:ilvl w:val="1"/>
          <w:numId w:val="9"/>
        </w:numPr>
        <w:tabs>
          <w:tab w:val="left" w:pos="567"/>
        </w:tabs>
        <w:ind w:left="567" w:hanging="567"/>
        <w:jc w:val="both"/>
        <w:rPr>
          <w:rFonts w:ascii="Arial" w:eastAsia="Times New Roman" w:hAnsi="Arial" w:cs="Arial"/>
          <w:sz w:val="22"/>
          <w:lang w:eastAsia="pl-PL"/>
        </w:rPr>
      </w:pPr>
      <w:r w:rsidRPr="005537A5">
        <w:rPr>
          <w:rFonts w:ascii="Arial" w:eastAsia="Times New Roman" w:hAnsi="Arial" w:cs="Arial"/>
          <w:sz w:val="22"/>
          <w:lang w:eastAsia="pl-PL"/>
        </w:rPr>
        <w:t xml:space="preserve">Jeżeli </w:t>
      </w:r>
      <w:r w:rsidRPr="005537A5">
        <w:rPr>
          <w:rFonts w:ascii="Arial" w:hAnsi="Arial" w:cs="Arial"/>
          <w:sz w:val="22"/>
        </w:rPr>
        <w:t xml:space="preserve">w kraju, w którym </w:t>
      </w:r>
      <w:r w:rsidR="0097172A">
        <w:rPr>
          <w:rFonts w:ascii="Arial" w:hAnsi="Arial" w:cs="Arial"/>
          <w:sz w:val="22"/>
        </w:rPr>
        <w:t>W</w:t>
      </w:r>
      <w:r w:rsidRPr="005537A5">
        <w:rPr>
          <w:rFonts w:ascii="Arial" w:hAnsi="Arial" w:cs="Arial"/>
          <w:sz w:val="22"/>
        </w:rPr>
        <w:t xml:space="preserve">ykonawca ma siedzibę lub miejsce zamieszkania, nie wydaje się dokumentów, o których mowa w </w:t>
      </w:r>
      <w:r w:rsidRPr="00C12915">
        <w:rPr>
          <w:rFonts w:ascii="Arial" w:hAnsi="Arial" w:cs="Arial"/>
          <w:b/>
          <w:bCs/>
          <w:sz w:val="22"/>
        </w:rPr>
        <w:t>pkt 12.1</w:t>
      </w:r>
      <w:r w:rsidR="00C12915">
        <w:rPr>
          <w:rFonts w:ascii="Arial" w:hAnsi="Arial" w:cs="Arial"/>
          <w:sz w:val="22"/>
        </w:rPr>
        <w:t xml:space="preserve"> </w:t>
      </w:r>
      <w:r w:rsidR="00C12915" w:rsidRPr="00C12915">
        <w:rPr>
          <w:rFonts w:ascii="Arial" w:hAnsi="Arial" w:cs="Arial"/>
          <w:b/>
          <w:bCs/>
          <w:sz w:val="22"/>
        </w:rPr>
        <w:t>SWZ</w:t>
      </w:r>
      <w:r w:rsidRPr="005537A5">
        <w:rPr>
          <w:rFonts w:ascii="Arial" w:hAnsi="Arial" w:cs="Arial"/>
          <w:sz w:val="22"/>
        </w:rPr>
        <w:t xml:space="preserve">, zastępuje się je odpowiednio w całości lub w części dokumentem zawierającym odpowiednio oświadczenie </w:t>
      </w:r>
      <w:r w:rsidR="0097172A">
        <w:rPr>
          <w:rFonts w:ascii="Arial" w:hAnsi="Arial" w:cs="Arial"/>
          <w:sz w:val="22"/>
        </w:rPr>
        <w:t>W</w:t>
      </w:r>
      <w:r w:rsidRPr="005537A5">
        <w:rPr>
          <w:rFonts w:ascii="Arial" w:hAnsi="Arial" w:cs="Arial"/>
          <w:sz w:val="22"/>
        </w:rPr>
        <w:t xml:space="preserve">ykonawcy, ze wskazaniem osoby albo osób uprawnionych do jego reprezentacji, </w:t>
      </w:r>
      <w:r w:rsidRPr="00C12915">
        <w:rPr>
          <w:rFonts w:ascii="Arial" w:hAnsi="Arial" w:cs="Arial"/>
          <w:sz w:val="22"/>
        </w:rPr>
        <w:t xml:space="preserve">lub oświadczenie osoby, której dokument miał dotyczyć, złożone pod przysięgą, lub, jeżeli w kraju, w którym </w:t>
      </w:r>
      <w:r w:rsidR="0097172A">
        <w:rPr>
          <w:rFonts w:ascii="Arial" w:hAnsi="Arial" w:cs="Arial"/>
          <w:sz w:val="22"/>
        </w:rPr>
        <w:t>W</w:t>
      </w:r>
      <w:r w:rsidRPr="00C12915">
        <w:rPr>
          <w:rFonts w:ascii="Arial" w:hAnsi="Arial" w:cs="Arial"/>
          <w:sz w:val="22"/>
        </w:rPr>
        <w:t>ykonawca ma siedzibę lub miejsce zamieszkania nie ma przepisów o oświadczeniu pod przysięgą, złożone przed organem sądowym lub</w:t>
      </w:r>
      <w:r w:rsidR="00A87AE7">
        <w:rPr>
          <w:rFonts w:ascii="Arial" w:hAnsi="Arial" w:cs="Arial"/>
          <w:sz w:val="22"/>
        </w:rPr>
        <w:t xml:space="preserve"> </w:t>
      </w:r>
      <w:r w:rsidRPr="00C12915">
        <w:rPr>
          <w:rFonts w:ascii="Arial" w:hAnsi="Arial" w:cs="Arial"/>
          <w:sz w:val="22"/>
        </w:rPr>
        <w:t xml:space="preserve">administracyjnym, notariuszem, organem samorządu zawodowego lub gospodarczego, właściwym ze względu na siedzibę lub miejsce zamieszkania </w:t>
      </w:r>
      <w:r w:rsidR="0097172A">
        <w:rPr>
          <w:rFonts w:ascii="Arial" w:hAnsi="Arial" w:cs="Arial"/>
          <w:sz w:val="22"/>
        </w:rPr>
        <w:t>W</w:t>
      </w:r>
      <w:r w:rsidRPr="00C12915">
        <w:rPr>
          <w:rFonts w:ascii="Arial" w:hAnsi="Arial" w:cs="Arial"/>
          <w:sz w:val="22"/>
        </w:rPr>
        <w:t>ykonawcy.</w:t>
      </w:r>
      <w:r w:rsidRPr="005537A5">
        <w:rPr>
          <w:rFonts w:ascii="Arial" w:hAnsi="Arial" w:cs="Arial"/>
          <w:sz w:val="22"/>
        </w:rPr>
        <w:t xml:space="preserve"> Postanowienia </w:t>
      </w:r>
      <w:r w:rsidRPr="00C12915">
        <w:rPr>
          <w:rFonts w:ascii="Arial" w:hAnsi="Arial" w:cs="Arial"/>
          <w:b/>
          <w:bCs/>
          <w:sz w:val="22"/>
        </w:rPr>
        <w:t>pkt 12.1 SWZ</w:t>
      </w:r>
      <w:r w:rsidRPr="005537A5">
        <w:rPr>
          <w:rFonts w:ascii="Arial" w:hAnsi="Arial" w:cs="Arial"/>
          <w:sz w:val="22"/>
        </w:rPr>
        <w:t xml:space="preserve"> odnoszące się do wymaganych terminów ważności poszczególnych dokumentów stosuje się.</w:t>
      </w:r>
    </w:p>
    <w:p w14:paraId="00C2EF0A" w14:textId="77777777" w:rsidR="00DC767A" w:rsidRPr="005537A5" w:rsidRDefault="00DC767A" w:rsidP="00DC767A">
      <w:pPr>
        <w:tabs>
          <w:tab w:val="left" w:pos="567"/>
        </w:tabs>
        <w:ind w:left="567"/>
        <w:jc w:val="both"/>
        <w:rPr>
          <w:rFonts w:ascii="Arial" w:eastAsia="Times New Roman" w:hAnsi="Arial" w:cs="Arial"/>
          <w:sz w:val="22"/>
          <w:lang w:eastAsia="pl-PL"/>
        </w:rPr>
      </w:pPr>
    </w:p>
    <w:p w14:paraId="3F9C62BB" w14:textId="77777777" w:rsidR="00E42C5B" w:rsidRPr="005537A5" w:rsidRDefault="00C648BF" w:rsidP="00196347">
      <w:pPr>
        <w:pStyle w:val="Nagwek1"/>
      </w:pPr>
      <w:r w:rsidRPr="005537A5">
        <w:t>Termin</w:t>
      </w:r>
      <w:r w:rsidR="001067A0" w:rsidRPr="005537A5">
        <w:t xml:space="preserve"> </w:t>
      </w:r>
      <w:r w:rsidRPr="005537A5">
        <w:t>związania</w:t>
      </w:r>
      <w:r w:rsidR="001067A0" w:rsidRPr="005537A5">
        <w:t xml:space="preserve"> </w:t>
      </w:r>
      <w:r w:rsidRPr="005537A5">
        <w:t>ofertą</w:t>
      </w:r>
    </w:p>
    <w:p w14:paraId="6D8482E9" w14:textId="2B3DE115" w:rsidR="00E42C5B" w:rsidRPr="005537A5" w:rsidRDefault="00E42C5B" w:rsidP="00E42C5B">
      <w:pPr>
        <w:jc w:val="both"/>
        <w:rPr>
          <w:rFonts w:ascii="Arial" w:eastAsia="Times New Roman" w:hAnsi="Arial" w:cs="Arial"/>
          <w:sz w:val="22"/>
          <w:lang w:eastAsia="pl-PL"/>
        </w:rPr>
      </w:pPr>
      <w:r w:rsidRPr="005537A5">
        <w:rPr>
          <w:rFonts w:ascii="Arial" w:eastAsia="Times New Roman" w:hAnsi="Arial" w:cs="Arial"/>
          <w:sz w:val="22"/>
          <w:lang w:eastAsia="pl-PL"/>
        </w:rPr>
        <w:t>Wykonawca</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pozostaje</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związany</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złożoną</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ofertą</w:t>
      </w:r>
      <w:r w:rsidR="001067A0" w:rsidRPr="005537A5">
        <w:rPr>
          <w:rFonts w:ascii="Arial" w:eastAsia="Times New Roman" w:hAnsi="Arial" w:cs="Arial"/>
          <w:sz w:val="22"/>
          <w:lang w:eastAsia="pl-PL"/>
        </w:rPr>
        <w:t xml:space="preserve"> </w:t>
      </w:r>
      <w:r w:rsidR="00F157C4" w:rsidRPr="005537A5">
        <w:rPr>
          <w:rFonts w:ascii="Arial" w:eastAsia="Times New Roman" w:hAnsi="Arial" w:cs="Arial"/>
          <w:sz w:val="22"/>
          <w:lang w:eastAsia="pl-PL"/>
        </w:rPr>
        <w:t xml:space="preserve">do dnia </w:t>
      </w:r>
      <w:r w:rsidR="006D69E2">
        <w:rPr>
          <w:rFonts w:ascii="Arial" w:eastAsia="Times New Roman" w:hAnsi="Arial" w:cs="Arial"/>
          <w:b/>
          <w:bCs/>
          <w:color w:val="4472C4" w:themeColor="accent1"/>
          <w:sz w:val="22"/>
          <w:lang w:eastAsia="pl-PL"/>
        </w:rPr>
        <w:t>30</w:t>
      </w:r>
      <w:r w:rsidR="00165655">
        <w:rPr>
          <w:rFonts w:ascii="Arial" w:eastAsia="Times New Roman" w:hAnsi="Arial" w:cs="Arial"/>
          <w:b/>
          <w:bCs/>
          <w:color w:val="4472C4" w:themeColor="accent1"/>
          <w:sz w:val="22"/>
          <w:lang w:eastAsia="pl-PL"/>
        </w:rPr>
        <w:t>.10.</w:t>
      </w:r>
      <w:r w:rsidR="004B30D4" w:rsidRPr="00D04178">
        <w:rPr>
          <w:rFonts w:ascii="Arial" w:eastAsia="Times New Roman" w:hAnsi="Arial" w:cs="Arial"/>
          <w:b/>
          <w:bCs/>
          <w:color w:val="4472C4" w:themeColor="accent1"/>
          <w:sz w:val="22"/>
          <w:lang w:eastAsia="pl-PL"/>
        </w:rPr>
        <w:t>2021</w:t>
      </w:r>
      <w:r w:rsidR="002E7ABA">
        <w:rPr>
          <w:rFonts w:ascii="Arial" w:eastAsia="Times New Roman" w:hAnsi="Arial" w:cs="Arial"/>
          <w:b/>
          <w:bCs/>
          <w:color w:val="4472C4" w:themeColor="accent1"/>
          <w:sz w:val="22"/>
          <w:lang w:eastAsia="pl-PL"/>
        </w:rPr>
        <w:t xml:space="preserve"> </w:t>
      </w:r>
      <w:r w:rsidR="00F157C4" w:rsidRPr="00D04178">
        <w:rPr>
          <w:rFonts w:ascii="Arial" w:eastAsia="Times New Roman" w:hAnsi="Arial" w:cs="Arial"/>
          <w:b/>
          <w:bCs/>
          <w:color w:val="4472C4" w:themeColor="accent1"/>
          <w:sz w:val="22"/>
          <w:lang w:eastAsia="pl-PL"/>
        </w:rPr>
        <w:t>r</w:t>
      </w:r>
      <w:r w:rsidR="00F157C4" w:rsidRPr="00D04178">
        <w:rPr>
          <w:rFonts w:ascii="Arial" w:eastAsia="Times New Roman" w:hAnsi="Arial" w:cs="Arial"/>
          <w:color w:val="4472C4" w:themeColor="accent1"/>
          <w:sz w:val="22"/>
          <w:lang w:eastAsia="pl-PL"/>
        </w:rPr>
        <w:t>.</w:t>
      </w:r>
      <w:r w:rsidR="001067A0" w:rsidRPr="00A229A7">
        <w:rPr>
          <w:rFonts w:ascii="Arial" w:eastAsia="Times New Roman" w:hAnsi="Arial" w:cs="Arial"/>
          <w:color w:val="4472C4" w:themeColor="accent1"/>
          <w:sz w:val="22"/>
          <w:lang w:eastAsia="pl-PL"/>
        </w:rPr>
        <w:t xml:space="preserve"> </w:t>
      </w:r>
      <w:r w:rsidRPr="005537A5">
        <w:rPr>
          <w:rFonts w:ascii="Arial" w:eastAsia="Times New Roman" w:hAnsi="Arial" w:cs="Arial"/>
          <w:sz w:val="22"/>
          <w:lang w:eastAsia="pl-PL"/>
        </w:rPr>
        <w:t>Bieg</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terminu</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związania</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ofertą</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rozpoczyna</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się</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wraz</w:t>
      </w:r>
      <w:r w:rsidR="001067A0" w:rsidRPr="005537A5">
        <w:rPr>
          <w:rFonts w:ascii="Arial" w:eastAsia="Times New Roman" w:hAnsi="Arial" w:cs="Arial"/>
          <w:sz w:val="22"/>
          <w:lang w:eastAsia="pl-PL"/>
        </w:rPr>
        <w:t xml:space="preserve"> </w:t>
      </w:r>
      <w:r w:rsidR="0039168C" w:rsidRPr="005537A5">
        <w:rPr>
          <w:rFonts w:ascii="Arial" w:eastAsia="Times New Roman" w:hAnsi="Arial" w:cs="Arial"/>
          <w:sz w:val="22"/>
          <w:lang w:eastAsia="pl-PL"/>
        </w:rPr>
        <w:t>z</w:t>
      </w:r>
      <w:r w:rsidR="001067A0" w:rsidRPr="005537A5">
        <w:rPr>
          <w:rFonts w:ascii="Arial" w:eastAsia="Times New Roman" w:hAnsi="Arial" w:cs="Arial"/>
          <w:sz w:val="22"/>
          <w:lang w:eastAsia="pl-PL"/>
        </w:rPr>
        <w:t xml:space="preserve"> </w:t>
      </w:r>
      <w:r w:rsidRPr="005537A5">
        <w:rPr>
          <w:rFonts w:ascii="Arial" w:eastAsia="Times New Roman" w:hAnsi="Arial" w:cs="Arial"/>
          <w:sz w:val="22"/>
          <w:lang w:eastAsia="pl-PL"/>
        </w:rPr>
        <w:t>u</w:t>
      </w:r>
      <w:r w:rsidR="00C648BF" w:rsidRPr="005537A5">
        <w:rPr>
          <w:rFonts w:ascii="Arial" w:eastAsia="Times New Roman" w:hAnsi="Arial" w:cs="Arial"/>
          <w:sz w:val="22"/>
          <w:lang w:eastAsia="pl-PL"/>
        </w:rPr>
        <w:t>pływem</w:t>
      </w:r>
      <w:r w:rsidR="001067A0" w:rsidRPr="005537A5">
        <w:rPr>
          <w:rFonts w:ascii="Arial" w:eastAsia="Times New Roman" w:hAnsi="Arial" w:cs="Arial"/>
          <w:sz w:val="22"/>
          <w:lang w:eastAsia="pl-PL"/>
        </w:rPr>
        <w:t xml:space="preserve"> </w:t>
      </w:r>
      <w:r w:rsidR="00C648BF" w:rsidRPr="005537A5">
        <w:rPr>
          <w:rFonts w:ascii="Arial" w:eastAsia="Times New Roman" w:hAnsi="Arial" w:cs="Arial"/>
          <w:sz w:val="22"/>
          <w:lang w:eastAsia="pl-PL"/>
        </w:rPr>
        <w:t>terminu</w:t>
      </w:r>
      <w:r w:rsidR="001067A0" w:rsidRPr="005537A5">
        <w:rPr>
          <w:rFonts w:ascii="Arial" w:eastAsia="Times New Roman" w:hAnsi="Arial" w:cs="Arial"/>
          <w:sz w:val="22"/>
          <w:lang w:eastAsia="pl-PL"/>
        </w:rPr>
        <w:t xml:space="preserve"> </w:t>
      </w:r>
      <w:r w:rsidR="00C648BF" w:rsidRPr="005537A5">
        <w:rPr>
          <w:rFonts w:ascii="Arial" w:eastAsia="Times New Roman" w:hAnsi="Arial" w:cs="Arial"/>
          <w:sz w:val="22"/>
          <w:lang w:eastAsia="pl-PL"/>
        </w:rPr>
        <w:t>składania</w:t>
      </w:r>
      <w:r w:rsidR="001067A0" w:rsidRPr="005537A5">
        <w:rPr>
          <w:rFonts w:ascii="Arial" w:eastAsia="Times New Roman" w:hAnsi="Arial" w:cs="Arial"/>
          <w:sz w:val="22"/>
          <w:lang w:eastAsia="pl-PL"/>
        </w:rPr>
        <w:t xml:space="preserve"> </w:t>
      </w:r>
      <w:r w:rsidR="00C648BF" w:rsidRPr="005537A5">
        <w:rPr>
          <w:rFonts w:ascii="Arial" w:eastAsia="Times New Roman" w:hAnsi="Arial" w:cs="Arial"/>
          <w:sz w:val="22"/>
          <w:lang w:eastAsia="pl-PL"/>
        </w:rPr>
        <w:t>ofert.</w:t>
      </w:r>
    </w:p>
    <w:p w14:paraId="0F9F22D4" w14:textId="77777777" w:rsidR="00E42C5B" w:rsidRPr="005537A5" w:rsidRDefault="00E42C5B" w:rsidP="00E42C5B">
      <w:pPr>
        <w:jc w:val="both"/>
        <w:rPr>
          <w:rFonts w:eastAsia="Times New Roman"/>
          <w:szCs w:val="24"/>
          <w:lang w:eastAsia="pl-PL"/>
        </w:rPr>
      </w:pPr>
    </w:p>
    <w:p w14:paraId="6707CDFE" w14:textId="77777777" w:rsidR="00E42C5B" w:rsidRPr="005537A5" w:rsidRDefault="00E42C5B" w:rsidP="00196347">
      <w:pPr>
        <w:pStyle w:val="Nagwek1"/>
      </w:pPr>
      <w:r w:rsidRPr="005537A5">
        <w:t>Miejsce</w:t>
      </w:r>
      <w:r w:rsidR="001067A0" w:rsidRPr="005537A5">
        <w:t xml:space="preserve"> </w:t>
      </w:r>
      <w:r w:rsidRPr="005537A5">
        <w:t>ora</w:t>
      </w:r>
      <w:r w:rsidR="0039168C" w:rsidRPr="005537A5">
        <w:t>z</w:t>
      </w:r>
      <w:r w:rsidR="001067A0" w:rsidRPr="005537A5">
        <w:t xml:space="preserve"> </w:t>
      </w:r>
      <w:r w:rsidRPr="005537A5">
        <w:t>te</w:t>
      </w:r>
      <w:r w:rsidR="00C648BF" w:rsidRPr="005537A5">
        <w:t>rmin</w:t>
      </w:r>
      <w:r w:rsidR="001067A0" w:rsidRPr="005537A5">
        <w:t xml:space="preserve"> </w:t>
      </w:r>
      <w:r w:rsidR="00C648BF" w:rsidRPr="005537A5">
        <w:t>składania</w:t>
      </w:r>
      <w:r w:rsidR="001067A0" w:rsidRPr="005537A5">
        <w:t xml:space="preserve"> </w:t>
      </w:r>
      <w:r w:rsidR="00643BC1" w:rsidRPr="005537A5">
        <w:t>i</w:t>
      </w:r>
      <w:r w:rsidR="001067A0" w:rsidRPr="005537A5">
        <w:t xml:space="preserve"> </w:t>
      </w:r>
      <w:r w:rsidR="00C648BF" w:rsidRPr="005537A5">
        <w:t>otwarcia</w:t>
      </w:r>
      <w:r w:rsidR="001067A0" w:rsidRPr="005537A5">
        <w:t xml:space="preserve"> </w:t>
      </w:r>
      <w:r w:rsidR="00C648BF" w:rsidRPr="005537A5">
        <w:t>ofert</w:t>
      </w:r>
    </w:p>
    <w:p w14:paraId="31768535" w14:textId="705FC8A5" w:rsidR="00262CB5" w:rsidRPr="005537A5" w:rsidRDefault="00262CB5" w:rsidP="006E5D08">
      <w:pPr>
        <w:pStyle w:val="Nagwek2"/>
        <w:ind w:left="709" w:hanging="709"/>
        <w:rPr>
          <w:rFonts w:ascii="Arial" w:hAnsi="Arial" w:cs="Arial"/>
          <w:sz w:val="22"/>
          <w:szCs w:val="22"/>
          <w:lang w:val="pl-PL"/>
        </w:rPr>
      </w:pPr>
      <w:r w:rsidRPr="005537A5">
        <w:rPr>
          <w:rFonts w:ascii="Arial" w:hAnsi="Arial" w:cs="Arial"/>
          <w:sz w:val="22"/>
          <w:szCs w:val="22"/>
          <w:lang w:val="pl-PL"/>
        </w:rPr>
        <w:t xml:space="preserve">Ofertę oraz dokumenty lub oświadczenia składane razem z ofertą należy złożyć za pośrednictwem Platformy, do dnia </w:t>
      </w:r>
      <w:r w:rsidR="006D69E2">
        <w:rPr>
          <w:rFonts w:ascii="Arial" w:hAnsi="Arial" w:cs="Arial"/>
          <w:b/>
          <w:bCs w:val="0"/>
          <w:color w:val="4472C4" w:themeColor="accent1"/>
          <w:sz w:val="22"/>
          <w:szCs w:val="22"/>
          <w:lang w:val="pl-PL"/>
        </w:rPr>
        <w:t>01</w:t>
      </w:r>
      <w:r w:rsidR="00165655">
        <w:rPr>
          <w:rFonts w:ascii="Arial" w:hAnsi="Arial" w:cs="Arial"/>
          <w:b/>
          <w:bCs w:val="0"/>
          <w:color w:val="4472C4" w:themeColor="accent1"/>
          <w:sz w:val="22"/>
          <w:szCs w:val="22"/>
          <w:lang w:val="pl-PL"/>
        </w:rPr>
        <w:t>.</w:t>
      </w:r>
      <w:r w:rsidR="006D69E2">
        <w:rPr>
          <w:rFonts w:ascii="Arial" w:hAnsi="Arial" w:cs="Arial"/>
          <w:b/>
          <w:bCs w:val="0"/>
          <w:color w:val="4472C4" w:themeColor="accent1"/>
          <w:sz w:val="22"/>
          <w:szCs w:val="22"/>
          <w:lang w:val="pl-PL"/>
        </w:rPr>
        <w:t>10</w:t>
      </w:r>
      <w:r w:rsidR="00165655">
        <w:rPr>
          <w:rFonts w:ascii="Arial" w:hAnsi="Arial" w:cs="Arial"/>
          <w:b/>
          <w:bCs w:val="0"/>
          <w:color w:val="4472C4" w:themeColor="accent1"/>
          <w:sz w:val="22"/>
          <w:szCs w:val="22"/>
          <w:lang w:val="pl-PL"/>
        </w:rPr>
        <w:t>.</w:t>
      </w:r>
      <w:r w:rsidR="004B30D4" w:rsidRPr="002E7ABA">
        <w:rPr>
          <w:rFonts w:ascii="Arial" w:hAnsi="Arial" w:cs="Arial"/>
          <w:b/>
          <w:bCs w:val="0"/>
          <w:color w:val="4472C4" w:themeColor="accent1"/>
          <w:sz w:val="22"/>
          <w:szCs w:val="22"/>
          <w:lang w:val="pl-PL"/>
        </w:rPr>
        <w:t>2021</w:t>
      </w:r>
      <w:r w:rsidR="002E7ABA" w:rsidRPr="002E7ABA">
        <w:rPr>
          <w:rFonts w:ascii="Arial" w:hAnsi="Arial" w:cs="Arial"/>
          <w:b/>
          <w:bCs w:val="0"/>
          <w:color w:val="4472C4" w:themeColor="accent1"/>
          <w:sz w:val="22"/>
          <w:szCs w:val="22"/>
          <w:lang w:val="pl-PL"/>
        </w:rPr>
        <w:t xml:space="preserve"> </w:t>
      </w:r>
      <w:r w:rsidRPr="002E7ABA">
        <w:rPr>
          <w:rFonts w:ascii="Arial" w:hAnsi="Arial" w:cs="Arial"/>
          <w:b/>
          <w:bCs w:val="0"/>
          <w:color w:val="4472C4" w:themeColor="accent1"/>
          <w:sz w:val="22"/>
          <w:szCs w:val="22"/>
          <w:lang w:val="pl-PL"/>
        </w:rPr>
        <w:t>r.</w:t>
      </w:r>
      <w:r w:rsidRPr="00D04178">
        <w:rPr>
          <w:rFonts w:ascii="Arial" w:hAnsi="Arial" w:cs="Arial"/>
          <w:b/>
          <w:bCs w:val="0"/>
          <w:color w:val="4472C4" w:themeColor="accent1"/>
          <w:sz w:val="22"/>
          <w:szCs w:val="22"/>
          <w:lang w:val="pl-PL"/>
        </w:rPr>
        <w:t xml:space="preserve"> do godz. </w:t>
      </w:r>
      <w:r w:rsidR="004B30D4" w:rsidRPr="00D04178">
        <w:rPr>
          <w:rFonts w:ascii="Arial" w:hAnsi="Arial" w:cs="Arial"/>
          <w:b/>
          <w:bCs w:val="0"/>
          <w:color w:val="4472C4" w:themeColor="accent1"/>
          <w:sz w:val="22"/>
          <w:szCs w:val="22"/>
          <w:lang w:val="pl-PL"/>
        </w:rPr>
        <w:t>11:00</w:t>
      </w:r>
    </w:p>
    <w:p w14:paraId="2AE1065E" w14:textId="3240394E" w:rsidR="00262CB5" w:rsidRPr="005537A5" w:rsidRDefault="00262CB5" w:rsidP="006E5D08">
      <w:pPr>
        <w:pStyle w:val="Nagwek2"/>
        <w:ind w:left="709" w:hanging="709"/>
        <w:rPr>
          <w:rFonts w:ascii="Arial" w:hAnsi="Arial" w:cs="Arial"/>
          <w:lang w:val="pl-PL"/>
        </w:rPr>
      </w:pPr>
      <w:r w:rsidRPr="005537A5">
        <w:rPr>
          <w:rFonts w:ascii="Arial" w:hAnsi="Arial" w:cs="Arial"/>
          <w:sz w:val="22"/>
          <w:szCs w:val="22"/>
          <w:lang w:val="pl-PL"/>
        </w:rPr>
        <w:t xml:space="preserve">Celem złożenia oferty oraz dokumentów lub oświadczeń składanych razem z ofertą, Wykonawca korzysta z </w:t>
      </w:r>
      <w:r w:rsidR="00D21406" w:rsidRPr="005537A5">
        <w:rPr>
          <w:rFonts w:ascii="Arial" w:hAnsi="Arial" w:cs="Arial"/>
          <w:sz w:val="22"/>
          <w:szCs w:val="22"/>
          <w:lang w:val="pl-PL"/>
        </w:rPr>
        <w:t>opcji „Zgłoś udział w postępowaniu</w:t>
      </w:r>
      <w:r w:rsidRPr="005537A5">
        <w:rPr>
          <w:rFonts w:ascii="Arial" w:hAnsi="Arial" w:cs="Arial"/>
          <w:sz w:val="22"/>
          <w:szCs w:val="22"/>
          <w:lang w:val="pl-PL"/>
        </w:rPr>
        <w:t xml:space="preserve">”, a następnie </w:t>
      </w:r>
      <w:r w:rsidR="00D21406" w:rsidRPr="005537A5">
        <w:rPr>
          <w:rFonts w:ascii="Arial" w:hAnsi="Arial" w:cs="Arial"/>
          <w:sz w:val="22"/>
          <w:szCs w:val="22"/>
          <w:lang w:val="pl-PL"/>
        </w:rPr>
        <w:t>wypełnia wszystkie wymagane pola, zaznacza właściwe opcje oraz załącza pliki, w szczególności pliki Formularza oferty, oświadczeń, dokumentów</w:t>
      </w:r>
      <w:r w:rsidRPr="005537A5">
        <w:rPr>
          <w:rFonts w:ascii="Arial" w:hAnsi="Arial" w:cs="Arial"/>
          <w:sz w:val="22"/>
          <w:szCs w:val="22"/>
          <w:lang w:val="pl-PL"/>
        </w:rPr>
        <w:t xml:space="preserve">. Zamawiający zaleca aby poszczególne pliki były opatrywane nazwą umożliwiającą ich identyfikację, np.: „oferta”, </w:t>
      </w:r>
      <w:r w:rsidR="00A110D5" w:rsidRPr="005537A5">
        <w:rPr>
          <w:rFonts w:ascii="Arial" w:hAnsi="Arial" w:cs="Arial"/>
          <w:sz w:val="22"/>
          <w:szCs w:val="22"/>
          <w:lang w:val="pl-PL"/>
        </w:rPr>
        <w:t xml:space="preserve">„oświadczenie” </w:t>
      </w:r>
      <w:r w:rsidRPr="005537A5">
        <w:rPr>
          <w:rFonts w:ascii="Arial" w:hAnsi="Arial" w:cs="Arial"/>
          <w:sz w:val="22"/>
          <w:szCs w:val="22"/>
          <w:lang w:val="pl-PL"/>
        </w:rPr>
        <w:t>itd.</w:t>
      </w:r>
      <w:r w:rsidR="00D21406" w:rsidRPr="005537A5">
        <w:rPr>
          <w:rFonts w:ascii="Arial" w:hAnsi="Arial" w:cs="Arial"/>
          <w:sz w:val="22"/>
          <w:szCs w:val="22"/>
          <w:lang w:val="pl-PL"/>
        </w:rPr>
        <w:t xml:space="preserve"> Szczegółowy sposób złożenia oferty zawiera Instrukcj</w:t>
      </w:r>
      <w:r w:rsidR="005F116E" w:rsidRPr="005537A5">
        <w:rPr>
          <w:rFonts w:ascii="Arial" w:hAnsi="Arial" w:cs="Arial"/>
          <w:sz w:val="22"/>
          <w:szCs w:val="22"/>
          <w:lang w:val="pl-PL"/>
        </w:rPr>
        <w:t>a</w:t>
      </w:r>
      <w:r w:rsidR="00D21406" w:rsidRPr="005537A5">
        <w:rPr>
          <w:rFonts w:ascii="Arial" w:hAnsi="Arial" w:cs="Arial"/>
          <w:sz w:val="22"/>
          <w:szCs w:val="22"/>
          <w:lang w:val="pl-PL"/>
        </w:rPr>
        <w:t xml:space="preserve"> </w:t>
      </w:r>
      <w:r w:rsidR="004B30D4">
        <w:rPr>
          <w:rFonts w:ascii="Arial" w:hAnsi="Arial" w:cs="Arial"/>
          <w:sz w:val="22"/>
          <w:szCs w:val="22"/>
          <w:lang w:val="pl-PL"/>
        </w:rPr>
        <w:t>dla Wykonawców</w:t>
      </w:r>
      <w:r w:rsidR="00E859BB">
        <w:rPr>
          <w:rFonts w:ascii="Arial" w:hAnsi="Arial" w:cs="Arial"/>
          <w:sz w:val="22"/>
          <w:szCs w:val="22"/>
          <w:lang w:val="pl-PL"/>
        </w:rPr>
        <w:t>,</w:t>
      </w:r>
      <w:r w:rsidR="00D21406" w:rsidRPr="005537A5">
        <w:rPr>
          <w:rFonts w:ascii="Arial" w:hAnsi="Arial" w:cs="Arial"/>
          <w:sz w:val="22"/>
          <w:szCs w:val="22"/>
          <w:lang w:val="pl-PL"/>
        </w:rPr>
        <w:t xml:space="preserve"> dostępn</w:t>
      </w:r>
      <w:r w:rsidR="00736A00" w:rsidRPr="005537A5">
        <w:rPr>
          <w:rFonts w:ascii="Arial" w:hAnsi="Arial" w:cs="Arial"/>
          <w:sz w:val="22"/>
          <w:szCs w:val="22"/>
          <w:lang w:val="pl-PL"/>
        </w:rPr>
        <w:t>a</w:t>
      </w:r>
      <w:r w:rsidR="00D21406" w:rsidRPr="005537A5">
        <w:rPr>
          <w:rFonts w:ascii="Arial" w:hAnsi="Arial" w:cs="Arial"/>
          <w:sz w:val="22"/>
          <w:szCs w:val="22"/>
          <w:lang w:val="pl-PL"/>
        </w:rPr>
        <w:t xml:space="preserve"> na Platformie</w:t>
      </w:r>
      <w:r w:rsidR="005F116E" w:rsidRPr="005537A5">
        <w:rPr>
          <w:rFonts w:ascii="Arial" w:hAnsi="Arial" w:cs="Arial"/>
          <w:sz w:val="22"/>
          <w:szCs w:val="22"/>
          <w:lang w:val="pl-PL"/>
        </w:rPr>
        <w:t>.</w:t>
      </w:r>
    </w:p>
    <w:p w14:paraId="15BDFBE6" w14:textId="77777777" w:rsidR="00262CB5" w:rsidRPr="005537A5" w:rsidRDefault="00262CB5" w:rsidP="006E5D08">
      <w:pPr>
        <w:pStyle w:val="Nagwek2"/>
        <w:ind w:left="709" w:hanging="709"/>
        <w:rPr>
          <w:rFonts w:ascii="Arial" w:hAnsi="Arial" w:cs="Arial"/>
          <w:sz w:val="22"/>
          <w:szCs w:val="22"/>
          <w:lang w:val="pl-PL"/>
        </w:rPr>
      </w:pPr>
      <w:r w:rsidRPr="005537A5">
        <w:rPr>
          <w:rFonts w:ascii="Arial" w:hAnsi="Arial" w:cs="Arial"/>
          <w:sz w:val="22"/>
          <w:szCs w:val="22"/>
          <w:lang w:val="pl-PL"/>
        </w:rPr>
        <w:t xml:space="preserve">Pliki stanowiące tajemnicę przedsiębiorstwa muszą spełniać wymogi </w:t>
      </w:r>
      <w:r w:rsidRPr="00A87AE7">
        <w:rPr>
          <w:rFonts w:ascii="Arial" w:hAnsi="Arial" w:cs="Arial"/>
          <w:b/>
          <w:bCs w:val="0"/>
          <w:sz w:val="22"/>
          <w:szCs w:val="22"/>
          <w:lang w:val="pl-PL"/>
        </w:rPr>
        <w:t>pkt. 9.</w:t>
      </w:r>
      <w:r w:rsidR="005F116E" w:rsidRPr="00A87AE7">
        <w:rPr>
          <w:rFonts w:ascii="Arial" w:hAnsi="Arial" w:cs="Arial"/>
          <w:b/>
          <w:bCs w:val="0"/>
          <w:sz w:val="22"/>
          <w:szCs w:val="22"/>
          <w:lang w:val="pl-PL"/>
        </w:rPr>
        <w:t>8</w:t>
      </w:r>
      <w:r w:rsidRPr="00A87AE7">
        <w:rPr>
          <w:rFonts w:ascii="Arial" w:hAnsi="Arial" w:cs="Arial"/>
          <w:b/>
          <w:bCs w:val="0"/>
          <w:sz w:val="22"/>
          <w:szCs w:val="22"/>
          <w:lang w:val="pl-PL"/>
        </w:rPr>
        <w:t xml:space="preserve"> SWZ</w:t>
      </w:r>
      <w:r w:rsidRPr="005537A5">
        <w:rPr>
          <w:rFonts w:ascii="Arial" w:hAnsi="Arial" w:cs="Arial"/>
          <w:sz w:val="22"/>
          <w:szCs w:val="22"/>
          <w:lang w:val="pl-PL"/>
        </w:rPr>
        <w:t>.</w:t>
      </w:r>
    </w:p>
    <w:p w14:paraId="135CA8FF" w14:textId="77777777" w:rsidR="00450A85" w:rsidRPr="00853D32" w:rsidRDefault="00450A85" w:rsidP="00450A85">
      <w:pPr>
        <w:pStyle w:val="Nagwek2"/>
        <w:ind w:left="709" w:hanging="709"/>
        <w:rPr>
          <w:rFonts w:ascii="Arial" w:hAnsi="Arial" w:cs="Arial"/>
          <w:sz w:val="22"/>
          <w:szCs w:val="22"/>
          <w:lang w:val="pl-PL"/>
        </w:rPr>
      </w:pPr>
      <w:r w:rsidRPr="00853D32">
        <w:rPr>
          <w:rFonts w:ascii="Arial" w:hAnsi="Arial" w:cs="Arial"/>
          <w:sz w:val="22"/>
          <w:szCs w:val="22"/>
          <w:lang w:val="pl-PL"/>
        </w:rPr>
        <w:t xml:space="preserve">Celem złożenia oferty Wykonawca zobowiązany jest pobrać plik klikając przycisk „XML”, zapisać go na dysku. </w:t>
      </w:r>
    </w:p>
    <w:p w14:paraId="64CBFF39" w14:textId="77777777" w:rsidR="00450A85" w:rsidRPr="00853D32" w:rsidRDefault="00450A85" w:rsidP="00450A85">
      <w:pPr>
        <w:pStyle w:val="Nagwek2"/>
        <w:numPr>
          <w:ilvl w:val="0"/>
          <w:numId w:val="0"/>
        </w:numPr>
        <w:ind w:left="709"/>
        <w:rPr>
          <w:rFonts w:ascii="Arial" w:hAnsi="Arial" w:cs="Arial"/>
          <w:sz w:val="22"/>
          <w:szCs w:val="22"/>
          <w:lang w:val="pl-PL"/>
        </w:rPr>
      </w:pPr>
      <w:r w:rsidRPr="00853D32">
        <w:rPr>
          <w:rFonts w:ascii="Arial" w:hAnsi="Arial" w:cs="Arial"/>
          <w:sz w:val="22"/>
          <w:szCs w:val="22"/>
          <w:u w:val="single"/>
          <w:lang w:val="pl-PL"/>
        </w:rPr>
        <w:t>Dla podpisu kwalifikowanego lub osobistego:</w:t>
      </w:r>
      <w:r w:rsidRPr="00853D32">
        <w:rPr>
          <w:rFonts w:ascii="Arial" w:hAnsi="Arial" w:cs="Arial"/>
          <w:sz w:val="22"/>
          <w:szCs w:val="22"/>
          <w:lang w:val="pl-PL"/>
        </w:rPr>
        <w:t xml:space="preserve"> uruchomić program do podpisu elektronicznego, podpisać plik podpisem zewnętrznym generując plik z rozszerzeniem .xades </w:t>
      </w:r>
    </w:p>
    <w:p w14:paraId="010B1D94" w14:textId="41A55F25" w:rsidR="00450A85" w:rsidRPr="00853D32" w:rsidRDefault="00450A85" w:rsidP="00450A85">
      <w:pPr>
        <w:pStyle w:val="Nagwek2"/>
        <w:numPr>
          <w:ilvl w:val="0"/>
          <w:numId w:val="0"/>
        </w:numPr>
        <w:ind w:left="709"/>
        <w:rPr>
          <w:rFonts w:ascii="Arial" w:hAnsi="Arial" w:cs="Arial"/>
          <w:b/>
          <w:bCs w:val="0"/>
          <w:sz w:val="22"/>
          <w:szCs w:val="22"/>
          <w:lang w:val="pl-PL"/>
        </w:rPr>
      </w:pPr>
      <w:r w:rsidRPr="00853D32">
        <w:rPr>
          <w:rFonts w:ascii="Arial" w:hAnsi="Arial" w:cs="Arial"/>
          <w:sz w:val="22"/>
          <w:szCs w:val="22"/>
          <w:u w:val="single"/>
          <w:lang w:val="pl-PL"/>
        </w:rPr>
        <w:t>Dla podpisu zaufanego:</w:t>
      </w:r>
      <w:r w:rsidRPr="00853D32">
        <w:rPr>
          <w:rFonts w:ascii="Arial" w:hAnsi="Arial" w:cs="Arial"/>
          <w:sz w:val="22"/>
          <w:szCs w:val="22"/>
          <w:lang w:val="pl-PL"/>
        </w:rPr>
        <w:t xml:space="preserve"> wejść na stronę do składania podpisu podpisem zaufanym (będzie podany link), wgrać plik xml, zalogować się na profil zaufany, podpisać plik, pobrać podpisany plik XML (plik podpisany nie zmienia nazwy ani rozszerzenia). Plik ten następnie należy wysłać klikając przycisk „Dodaj plik”. </w:t>
      </w:r>
      <w:r w:rsidR="00A229A7" w:rsidRPr="00853D32">
        <w:rPr>
          <w:rFonts w:ascii="Arial" w:hAnsi="Arial" w:cs="Arial"/>
          <w:b/>
          <w:bCs w:val="0"/>
          <w:sz w:val="22"/>
          <w:szCs w:val="22"/>
          <w:lang w:val="pl-PL"/>
        </w:rPr>
        <w:t>Złożenie podpisanej</w:t>
      </w:r>
      <w:r w:rsidRPr="00853D32">
        <w:rPr>
          <w:rFonts w:ascii="Arial" w:hAnsi="Arial" w:cs="Arial"/>
          <w:b/>
          <w:bCs w:val="0"/>
          <w:sz w:val="22"/>
          <w:szCs w:val="22"/>
          <w:lang w:val="pl-PL"/>
        </w:rPr>
        <w:t xml:space="preserve"> oferty odbywa się po przyciśnięciu „Podpisz ofertę”. </w:t>
      </w:r>
    </w:p>
    <w:p w14:paraId="34755F6D" w14:textId="227A7183" w:rsidR="00736A00" w:rsidRPr="00F735A8" w:rsidRDefault="00450A85" w:rsidP="00450A85">
      <w:pPr>
        <w:pStyle w:val="Nagwek2"/>
        <w:numPr>
          <w:ilvl w:val="0"/>
          <w:numId w:val="0"/>
        </w:numPr>
        <w:ind w:left="709"/>
        <w:rPr>
          <w:rFonts w:ascii="Arial" w:hAnsi="Arial" w:cs="Arial"/>
          <w:sz w:val="22"/>
          <w:szCs w:val="22"/>
          <w:lang w:val="pl-PL"/>
        </w:rPr>
      </w:pPr>
      <w:r w:rsidRPr="00853D32">
        <w:rPr>
          <w:rFonts w:ascii="Arial" w:hAnsi="Arial" w:cs="Arial"/>
          <w:sz w:val="22"/>
          <w:szCs w:val="22"/>
          <w:lang w:val="pl-PL"/>
        </w:rPr>
        <w:t>Szczegółowy sposób podpisania oferty zawiera Instrukcja dla Wykonawców, dostępna na Platformie</w:t>
      </w:r>
      <w:r w:rsidR="00736A00" w:rsidRPr="00853D32">
        <w:rPr>
          <w:rFonts w:ascii="Arial" w:hAnsi="Arial" w:cs="Arial"/>
          <w:sz w:val="22"/>
          <w:szCs w:val="22"/>
          <w:lang w:val="pl-PL"/>
        </w:rPr>
        <w:t>.</w:t>
      </w:r>
    </w:p>
    <w:p w14:paraId="15DAAD45" w14:textId="06080913" w:rsidR="00E2391F" w:rsidRPr="005537A5" w:rsidRDefault="00E2391F" w:rsidP="006E5D08">
      <w:pPr>
        <w:pStyle w:val="Nagwek2"/>
        <w:ind w:left="709" w:hanging="709"/>
        <w:rPr>
          <w:rFonts w:ascii="Arial" w:hAnsi="Arial" w:cs="Arial"/>
          <w:sz w:val="22"/>
          <w:szCs w:val="22"/>
          <w:lang w:val="pl-PL"/>
        </w:rPr>
      </w:pPr>
      <w:r w:rsidRPr="005537A5">
        <w:rPr>
          <w:rFonts w:ascii="Arial" w:hAnsi="Arial" w:cs="Arial"/>
          <w:sz w:val="22"/>
          <w:szCs w:val="22"/>
          <w:lang w:val="pl-PL"/>
        </w:rPr>
        <w:t xml:space="preserve">Ofertę przesłaną z pominięciem </w:t>
      </w:r>
      <w:r w:rsidRPr="004B30D4">
        <w:rPr>
          <w:rFonts w:ascii="Arial" w:hAnsi="Arial" w:cs="Arial"/>
          <w:b/>
          <w:bCs w:val="0"/>
          <w:sz w:val="22"/>
          <w:szCs w:val="22"/>
          <w:lang w:val="pl-PL"/>
        </w:rPr>
        <w:t>pkt 14.4</w:t>
      </w:r>
      <w:r w:rsidRPr="005537A5">
        <w:rPr>
          <w:rFonts w:ascii="Arial" w:hAnsi="Arial" w:cs="Arial"/>
          <w:sz w:val="22"/>
          <w:szCs w:val="22"/>
          <w:lang w:val="pl-PL"/>
        </w:rPr>
        <w:t xml:space="preserve"> powyżej Zamawiający będzie traktował jako niezłożoną ze względu na brak jej integralności</w:t>
      </w:r>
      <w:r w:rsidR="00001E62" w:rsidRPr="005537A5">
        <w:rPr>
          <w:rFonts w:ascii="Arial" w:hAnsi="Arial" w:cs="Arial"/>
          <w:sz w:val="22"/>
          <w:szCs w:val="22"/>
          <w:lang w:val="pl-PL"/>
        </w:rPr>
        <w:t>,</w:t>
      </w:r>
      <w:r w:rsidRPr="005537A5">
        <w:rPr>
          <w:rFonts w:ascii="Arial" w:hAnsi="Arial" w:cs="Arial"/>
          <w:sz w:val="22"/>
          <w:szCs w:val="22"/>
          <w:lang w:val="pl-PL"/>
        </w:rPr>
        <w:t xml:space="preserve"> </w:t>
      </w:r>
      <w:bookmarkStart w:id="33" w:name="_Hlk60950316"/>
      <w:r w:rsidRPr="005537A5">
        <w:rPr>
          <w:rFonts w:ascii="Arial" w:hAnsi="Arial" w:cs="Arial"/>
          <w:sz w:val="22"/>
          <w:szCs w:val="22"/>
          <w:lang w:val="pl-PL"/>
        </w:rPr>
        <w:t xml:space="preserve">o której mowa w § </w:t>
      </w:r>
      <w:r w:rsidR="00C47135" w:rsidRPr="005537A5">
        <w:rPr>
          <w:rFonts w:ascii="Arial" w:hAnsi="Arial" w:cs="Arial"/>
          <w:sz w:val="22"/>
          <w:szCs w:val="22"/>
          <w:lang w:val="pl-PL"/>
        </w:rPr>
        <w:t>11</w:t>
      </w:r>
      <w:r w:rsidRPr="005537A5">
        <w:rPr>
          <w:rFonts w:ascii="Arial" w:hAnsi="Arial" w:cs="Arial"/>
          <w:sz w:val="22"/>
          <w:szCs w:val="22"/>
          <w:lang w:val="pl-PL"/>
        </w:rPr>
        <w:t xml:space="preserve"> rozporządzenia </w:t>
      </w:r>
      <w:r w:rsidR="00C47135" w:rsidRPr="005537A5">
        <w:rPr>
          <w:rFonts w:ascii="Arial" w:hAnsi="Arial" w:cs="Arial"/>
          <w:sz w:val="22"/>
          <w:szCs w:val="22"/>
          <w:lang w:val="pl-PL"/>
        </w:rPr>
        <w:t>Prezesa Rady Ministrów dnia 30 grudnia 2020r. w sprawie sposobu sporządzania</w:t>
      </w:r>
      <w:r w:rsidR="004B30D4">
        <w:rPr>
          <w:rFonts w:ascii="Arial" w:hAnsi="Arial" w:cs="Arial"/>
          <w:sz w:val="22"/>
          <w:szCs w:val="22"/>
          <w:lang w:val="pl-PL"/>
        </w:rPr>
        <w:t xml:space="preserve"> </w:t>
      </w:r>
      <w:r w:rsidR="00C47135" w:rsidRPr="005537A5">
        <w:rPr>
          <w:rFonts w:ascii="Arial" w:hAnsi="Arial" w:cs="Arial"/>
          <w:sz w:val="22"/>
          <w:szCs w:val="22"/>
          <w:lang w:val="pl-PL"/>
        </w:rPr>
        <w:t xml:space="preserve">i </w:t>
      </w:r>
      <w:r w:rsidR="00C47135" w:rsidRPr="005537A5">
        <w:rPr>
          <w:rFonts w:ascii="Arial" w:hAnsi="Arial" w:cs="Arial"/>
          <w:sz w:val="22"/>
          <w:szCs w:val="22"/>
          <w:lang w:val="pl-PL"/>
        </w:rPr>
        <w:lastRenderedPageBreak/>
        <w:t>przekazywania informacji oraz wymagań technicznych dla dokumentów elektronicznych oraz środków komunikacji elektronicznej w postępowaniu</w:t>
      </w:r>
      <w:r w:rsidR="004B30D4">
        <w:rPr>
          <w:rFonts w:ascii="Arial" w:hAnsi="Arial" w:cs="Arial"/>
          <w:sz w:val="22"/>
          <w:szCs w:val="22"/>
          <w:lang w:val="pl-PL"/>
        </w:rPr>
        <w:t xml:space="preserve"> </w:t>
      </w:r>
      <w:r w:rsidR="00C47135" w:rsidRPr="005537A5">
        <w:rPr>
          <w:rFonts w:ascii="Arial" w:hAnsi="Arial" w:cs="Arial"/>
          <w:sz w:val="22"/>
          <w:szCs w:val="22"/>
          <w:lang w:val="pl-PL"/>
        </w:rPr>
        <w:t>o udzielenie zamówienia publicznego lub konkursie</w:t>
      </w:r>
      <w:bookmarkEnd w:id="33"/>
      <w:r w:rsidRPr="005537A5">
        <w:rPr>
          <w:rFonts w:ascii="Arial" w:hAnsi="Arial" w:cs="Arial"/>
          <w:sz w:val="22"/>
          <w:szCs w:val="22"/>
          <w:lang w:val="pl-PL"/>
        </w:rPr>
        <w:t xml:space="preserve">. </w:t>
      </w:r>
    </w:p>
    <w:p w14:paraId="0135ED49" w14:textId="77777777" w:rsidR="00262CB5" w:rsidRPr="005537A5" w:rsidRDefault="00893D50" w:rsidP="006E5D08">
      <w:pPr>
        <w:pStyle w:val="Nagwek2"/>
        <w:ind w:left="709" w:hanging="709"/>
        <w:rPr>
          <w:rFonts w:ascii="Arial" w:hAnsi="Arial" w:cs="Arial"/>
          <w:sz w:val="22"/>
          <w:szCs w:val="22"/>
          <w:lang w:val="pl-PL"/>
        </w:rPr>
      </w:pPr>
      <w:r w:rsidRPr="005537A5">
        <w:rPr>
          <w:rFonts w:ascii="Arial" w:hAnsi="Arial" w:cs="Arial"/>
          <w:sz w:val="22"/>
          <w:szCs w:val="22"/>
          <w:lang w:val="pl-PL"/>
        </w:rPr>
        <w:t>Oferty oraz dokumentów lub oświadczeń składanych razem z ofertą nie należy szyfrować – załączone pliki są automatycznie szyfrowane po zamieszczeniu ich na Platformie i do upływu terminu składania ofert są one niewidoczne zarówno dla Zamawiającego, jak i dla innych Wykonawców</w:t>
      </w:r>
      <w:r w:rsidR="00736A00" w:rsidRPr="005537A5">
        <w:rPr>
          <w:rFonts w:ascii="Arial" w:hAnsi="Arial" w:cs="Arial"/>
          <w:sz w:val="22"/>
          <w:szCs w:val="22"/>
          <w:lang w:val="pl-PL"/>
        </w:rPr>
        <w:t>.</w:t>
      </w:r>
    </w:p>
    <w:p w14:paraId="0CDCCC5C" w14:textId="77777777" w:rsidR="00E42C5B" w:rsidRPr="005537A5" w:rsidRDefault="00B07F40" w:rsidP="006E5D08">
      <w:pPr>
        <w:pStyle w:val="Nagwek2"/>
        <w:ind w:left="709" w:hanging="709"/>
        <w:rPr>
          <w:rFonts w:ascii="Arial" w:hAnsi="Arial" w:cs="Arial"/>
          <w:sz w:val="22"/>
          <w:szCs w:val="22"/>
          <w:lang w:val="pl-PL"/>
        </w:rPr>
      </w:pPr>
      <w:r w:rsidRPr="005537A5">
        <w:rPr>
          <w:rFonts w:ascii="Arial" w:hAnsi="Arial" w:cs="Arial"/>
          <w:sz w:val="22"/>
          <w:szCs w:val="22"/>
          <w:lang w:val="pl-PL"/>
        </w:rPr>
        <w:t>Wykonawca może wycofać złożoną ofertę przed upływem terminu składania ofert</w:t>
      </w:r>
      <w:r w:rsidR="00893D50" w:rsidRPr="005537A5">
        <w:rPr>
          <w:rFonts w:ascii="Arial" w:hAnsi="Arial" w:cs="Arial"/>
          <w:sz w:val="22"/>
          <w:szCs w:val="22"/>
          <w:lang w:val="pl-PL"/>
        </w:rPr>
        <w:t xml:space="preserve">. </w:t>
      </w:r>
      <w:r w:rsidRPr="005537A5">
        <w:rPr>
          <w:rFonts w:ascii="Arial" w:hAnsi="Arial" w:cs="Arial"/>
          <w:sz w:val="22"/>
          <w:szCs w:val="22"/>
          <w:lang w:val="pl-PL"/>
        </w:rPr>
        <w:t xml:space="preserve">Celem wycofania oferty Wykonawca </w:t>
      </w:r>
      <w:r w:rsidR="00893D50" w:rsidRPr="005537A5">
        <w:rPr>
          <w:rFonts w:ascii="Arial" w:hAnsi="Arial" w:cs="Arial"/>
          <w:sz w:val="22"/>
          <w:szCs w:val="22"/>
          <w:lang w:val="pl-PL"/>
        </w:rPr>
        <w:t xml:space="preserve">postępuje zgodnie z treścią </w:t>
      </w:r>
      <w:r w:rsidR="00893D50" w:rsidRPr="004B30D4">
        <w:rPr>
          <w:rFonts w:ascii="Arial" w:hAnsi="Arial" w:cs="Arial"/>
          <w:b/>
          <w:bCs w:val="0"/>
          <w:sz w:val="22"/>
          <w:szCs w:val="22"/>
          <w:lang w:val="pl-PL"/>
        </w:rPr>
        <w:t>pkt 9.</w:t>
      </w:r>
      <w:r w:rsidR="00C46D2D" w:rsidRPr="004B30D4">
        <w:rPr>
          <w:rFonts w:ascii="Arial" w:hAnsi="Arial" w:cs="Arial"/>
          <w:b/>
          <w:bCs w:val="0"/>
          <w:sz w:val="22"/>
          <w:szCs w:val="22"/>
          <w:lang w:val="pl-PL"/>
        </w:rPr>
        <w:t>9</w:t>
      </w:r>
      <w:r w:rsidR="00893D50" w:rsidRPr="004B30D4">
        <w:rPr>
          <w:rFonts w:ascii="Arial" w:hAnsi="Arial" w:cs="Arial"/>
          <w:b/>
          <w:bCs w:val="0"/>
          <w:sz w:val="22"/>
          <w:szCs w:val="22"/>
          <w:lang w:val="pl-PL"/>
        </w:rPr>
        <w:t xml:space="preserve"> SWZ</w:t>
      </w:r>
      <w:r w:rsidRPr="005537A5">
        <w:rPr>
          <w:rFonts w:ascii="Arial" w:hAnsi="Arial" w:cs="Arial"/>
          <w:sz w:val="22"/>
          <w:szCs w:val="22"/>
          <w:lang w:val="pl-PL"/>
        </w:rPr>
        <w:t>.</w:t>
      </w:r>
    </w:p>
    <w:p w14:paraId="0D9899CD" w14:textId="409A1BD9" w:rsidR="00E42C5B" w:rsidRPr="00D04178" w:rsidRDefault="00FE7802" w:rsidP="006E5D08">
      <w:pPr>
        <w:pStyle w:val="Nagwek2"/>
        <w:ind w:left="709" w:hanging="709"/>
        <w:rPr>
          <w:rFonts w:ascii="Arial" w:hAnsi="Arial" w:cs="Arial"/>
          <w:color w:val="4472C4" w:themeColor="accent1"/>
          <w:sz w:val="22"/>
          <w:szCs w:val="22"/>
          <w:lang w:val="pl-PL"/>
        </w:rPr>
      </w:pPr>
      <w:r w:rsidRPr="005537A5">
        <w:rPr>
          <w:rFonts w:ascii="Arial" w:hAnsi="Arial" w:cs="Arial"/>
          <w:sz w:val="22"/>
          <w:szCs w:val="22"/>
          <w:lang w:val="pl-PL"/>
        </w:rPr>
        <w:t>Otwarcie</w:t>
      </w:r>
      <w:r w:rsidR="001067A0" w:rsidRPr="005537A5">
        <w:rPr>
          <w:rFonts w:ascii="Arial" w:hAnsi="Arial" w:cs="Arial"/>
          <w:sz w:val="22"/>
          <w:szCs w:val="22"/>
          <w:lang w:val="pl-PL"/>
        </w:rPr>
        <w:t xml:space="preserve"> </w:t>
      </w:r>
      <w:r w:rsidRPr="005537A5">
        <w:rPr>
          <w:rFonts w:ascii="Arial" w:hAnsi="Arial" w:cs="Arial"/>
          <w:sz w:val="22"/>
          <w:szCs w:val="22"/>
          <w:lang w:val="pl-PL"/>
        </w:rPr>
        <w:t>ofert</w:t>
      </w:r>
      <w:r w:rsidR="001067A0" w:rsidRPr="005537A5">
        <w:rPr>
          <w:rFonts w:ascii="Arial" w:hAnsi="Arial" w:cs="Arial"/>
          <w:sz w:val="22"/>
          <w:szCs w:val="22"/>
          <w:lang w:val="pl-PL"/>
        </w:rPr>
        <w:t xml:space="preserve"> </w:t>
      </w:r>
      <w:r w:rsidRPr="005537A5">
        <w:rPr>
          <w:rFonts w:ascii="Arial" w:hAnsi="Arial" w:cs="Arial"/>
          <w:sz w:val="22"/>
          <w:szCs w:val="22"/>
          <w:lang w:val="pl-PL"/>
        </w:rPr>
        <w:t>nastąpi</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dniu</w:t>
      </w:r>
      <w:r w:rsidR="001067A0" w:rsidRPr="005537A5">
        <w:rPr>
          <w:rFonts w:ascii="Arial" w:hAnsi="Arial" w:cs="Arial"/>
          <w:sz w:val="22"/>
          <w:szCs w:val="22"/>
          <w:lang w:val="pl-PL"/>
        </w:rPr>
        <w:t xml:space="preserve"> </w:t>
      </w:r>
      <w:r w:rsidR="006D69E2">
        <w:rPr>
          <w:rFonts w:ascii="Arial" w:hAnsi="Arial" w:cs="Arial"/>
          <w:b/>
          <w:bCs w:val="0"/>
          <w:color w:val="4472C4" w:themeColor="accent1"/>
          <w:sz w:val="22"/>
          <w:szCs w:val="22"/>
          <w:lang w:val="pl-PL" w:eastAsia="pl-PL"/>
        </w:rPr>
        <w:t>01</w:t>
      </w:r>
      <w:r w:rsidR="00165655">
        <w:rPr>
          <w:rFonts w:ascii="Arial" w:hAnsi="Arial" w:cs="Arial"/>
          <w:b/>
          <w:bCs w:val="0"/>
          <w:color w:val="4472C4" w:themeColor="accent1"/>
          <w:sz w:val="22"/>
          <w:szCs w:val="22"/>
          <w:lang w:val="pl-PL" w:eastAsia="pl-PL"/>
        </w:rPr>
        <w:t>.</w:t>
      </w:r>
      <w:r w:rsidR="006D69E2">
        <w:rPr>
          <w:rFonts w:ascii="Arial" w:hAnsi="Arial" w:cs="Arial"/>
          <w:b/>
          <w:bCs w:val="0"/>
          <w:color w:val="4472C4" w:themeColor="accent1"/>
          <w:sz w:val="22"/>
          <w:szCs w:val="22"/>
          <w:lang w:val="pl-PL" w:eastAsia="pl-PL"/>
        </w:rPr>
        <w:t>10</w:t>
      </w:r>
      <w:r w:rsidR="00165655">
        <w:rPr>
          <w:rFonts w:ascii="Arial" w:hAnsi="Arial" w:cs="Arial"/>
          <w:b/>
          <w:bCs w:val="0"/>
          <w:color w:val="4472C4" w:themeColor="accent1"/>
          <w:sz w:val="22"/>
          <w:szCs w:val="22"/>
          <w:lang w:val="pl-PL" w:eastAsia="pl-PL"/>
        </w:rPr>
        <w:t>.</w:t>
      </w:r>
      <w:r w:rsidR="004B30D4" w:rsidRPr="00F323F0">
        <w:rPr>
          <w:rFonts w:ascii="Arial" w:hAnsi="Arial" w:cs="Arial"/>
          <w:b/>
          <w:bCs w:val="0"/>
          <w:color w:val="4472C4" w:themeColor="accent1"/>
          <w:sz w:val="22"/>
          <w:szCs w:val="22"/>
          <w:lang w:val="pl-PL" w:eastAsia="pl-PL"/>
        </w:rPr>
        <w:t>202</w:t>
      </w:r>
      <w:r w:rsidR="005F1F99" w:rsidRPr="00F323F0">
        <w:rPr>
          <w:rFonts w:ascii="Arial" w:hAnsi="Arial" w:cs="Arial"/>
          <w:b/>
          <w:bCs w:val="0"/>
          <w:color w:val="4472C4" w:themeColor="accent1"/>
          <w:sz w:val="22"/>
          <w:szCs w:val="22"/>
          <w:lang w:val="pl-PL" w:eastAsia="pl-PL"/>
        </w:rPr>
        <w:t>1</w:t>
      </w:r>
      <w:r w:rsidR="004F4FD7" w:rsidRPr="00F323F0">
        <w:rPr>
          <w:rFonts w:ascii="Arial" w:hAnsi="Arial" w:cs="Arial"/>
          <w:b/>
          <w:bCs w:val="0"/>
          <w:color w:val="4472C4" w:themeColor="accent1"/>
          <w:sz w:val="22"/>
          <w:szCs w:val="22"/>
          <w:lang w:val="pl-PL" w:eastAsia="pl-PL"/>
        </w:rPr>
        <w:t xml:space="preserve"> </w:t>
      </w:r>
      <w:r w:rsidR="004B30D4" w:rsidRPr="00F323F0">
        <w:rPr>
          <w:rFonts w:ascii="Arial" w:hAnsi="Arial" w:cs="Arial"/>
          <w:b/>
          <w:bCs w:val="0"/>
          <w:color w:val="4472C4" w:themeColor="accent1"/>
          <w:sz w:val="22"/>
          <w:szCs w:val="22"/>
          <w:lang w:val="pl-PL" w:eastAsia="pl-PL"/>
        </w:rPr>
        <w:t>r</w:t>
      </w:r>
      <w:r w:rsidRPr="00F323F0">
        <w:rPr>
          <w:rFonts w:ascii="Arial" w:hAnsi="Arial" w:cs="Arial"/>
          <w:b/>
          <w:bCs w:val="0"/>
          <w:color w:val="4472C4" w:themeColor="accent1"/>
          <w:sz w:val="22"/>
          <w:szCs w:val="22"/>
          <w:lang w:val="pl-PL"/>
        </w:rPr>
        <w:t>.</w:t>
      </w:r>
      <w:r w:rsidR="001067A0" w:rsidRPr="00D04178">
        <w:rPr>
          <w:rFonts w:ascii="Arial" w:hAnsi="Arial" w:cs="Arial"/>
          <w:b/>
          <w:bCs w:val="0"/>
          <w:color w:val="4472C4" w:themeColor="accent1"/>
          <w:sz w:val="22"/>
          <w:szCs w:val="22"/>
          <w:lang w:val="pl-PL"/>
        </w:rPr>
        <w:t xml:space="preserve"> </w:t>
      </w:r>
      <w:r w:rsidRPr="00D04178">
        <w:rPr>
          <w:rFonts w:ascii="Arial" w:hAnsi="Arial" w:cs="Arial"/>
          <w:b/>
          <w:bCs w:val="0"/>
          <w:color w:val="4472C4" w:themeColor="accent1"/>
          <w:sz w:val="22"/>
          <w:szCs w:val="22"/>
          <w:lang w:val="pl-PL"/>
        </w:rPr>
        <w:t>o</w:t>
      </w:r>
      <w:r w:rsidR="001067A0" w:rsidRPr="00D04178">
        <w:rPr>
          <w:rFonts w:ascii="Arial" w:hAnsi="Arial" w:cs="Arial"/>
          <w:b/>
          <w:bCs w:val="0"/>
          <w:color w:val="4472C4" w:themeColor="accent1"/>
          <w:sz w:val="22"/>
          <w:szCs w:val="22"/>
          <w:lang w:val="pl-PL"/>
        </w:rPr>
        <w:t xml:space="preserve"> </w:t>
      </w:r>
      <w:r w:rsidRPr="00D04178">
        <w:rPr>
          <w:rFonts w:ascii="Arial" w:hAnsi="Arial" w:cs="Arial"/>
          <w:b/>
          <w:bCs w:val="0"/>
          <w:color w:val="4472C4" w:themeColor="accent1"/>
          <w:sz w:val="22"/>
          <w:szCs w:val="22"/>
          <w:lang w:val="pl-PL"/>
        </w:rPr>
        <w:t>godz</w:t>
      </w:r>
      <w:r w:rsidR="004B30D4" w:rsidRPr="00D04178">
        <w:rPr>
          <w:rFonts w:ascii="Arial" w:hAnsi="Arial" w:cs="Arial"/>
          <w:b/>
          <w:bCs w:val="0"/>
          <w:color w:val="4472C4" w:themeColor="accent1"/>
          <w:sz w:val="22"/>
          <w:szCs w:val="22"/>
          <w:lang w:val="pl-PL"/>
        </w:rPr>
        <w:t>.</w:t>
      </w:r>
      <w:r w:rsidR="001067A0" w:rsidRPr="00D04178">
        <w:rPr>
          <w:rFonts w:ascii="Arial" w:hAnsi="Arial" w:cs="Arial"/>
          <w:b/>
          <w:bCs w:val="0"/>
          <w:color w:val="4472C4" w:themeColor="accent1"/>
          <w:sz w:val="22"/>
          <w:szCs w:val="22"/>
          <w:lang w:val="pl-PL"/>
        </w:rPr>
        <w:t xml:space="preserve"> </w:t>
      </w:r>
      <w:r w:rsidR="004B30D4" w:rsidRPr="00D04178">
        <w:rPr>
          <w:rFonts w:ascii="Arial" w:hAnsi="Arial" w:cs="Arial"/>
          <w:b/>
          <w:bCs w:val="0"/>
          <w:color w:val="4472C4" w:themeColor="accent1"/>
          <w:sz w:val="22"/>
          <w:szCs w:val="22"/>
          <w:lang w:val="pl-PL" w:eastAsia="pl-PL"/>
        </w:rPr>
        <w:t>12:00</w:t>
      </w:r>
      <w:r w:rsidR="00C47135" w:rsidRPr="00D04178">
        <w:rPr>
          <w:rFonts w:ascii="Arial" w:hAnsi="Arial" w:cs="Arial"/>
          <w:sz w:val="22"/>
          <w:szCs w:val="22"/>
          <w:lang w:val="pl-PL"/>
        </w:rPr>
        <w:t>.</w:t>
      </w:r>
    </w:p>
    <w:p w14:paraId="32510B2D" w14:textId="77777777" w:rsidR="00B72EA7" w:rsidRPr="005537A5" w:rsidRDefault="00B72EA7" w:rsidP="006E5D08">
      <w:pPr>
        <w:pStyle w:val="Nagwek2"/>
        <w:ind w:left="709" w:hanging="709"/>
        <w:rPr>
          <w:rFonts w:ascii="Arial" w:hAnsi="Arial" w:cs="Arial"/>
          <w:sz w:val="22"/>
          <w:szCs w:val="22"/>
          <w:lang w:val="pl-PL"/>
        </w:rPr>
      </w:pPr>
      <w:r w:rsidRPr="005537A5">
        <w:rPr>
          <w:rFonts w:ascii="Arial" w:hAnsi="Arial" w:cs="Arial"/>
          <w:sz w:val="22"/>
          <w:szCs w:val="22"/>
          <w:lang w:val="pl-PL"/>
        </w:rPr>
        <w:t xml:space="preserve">Otwarcie ofert następuje poprzez użycie </w:t>
      </w:r>
      <w:r w:rsidR="00B07F40" w:rsidRPr="005537A5">
        <w:rPr>
          <w:rFonts w:ascii="Arial" w:hAnsi="Arial" w:cs="Arial"/>
          <w:sz w:val="22"/>
          <w:szCs w:val="22"/>
          <w:lang w:val="pl-PL"/>
        </w:rPr>
        <w:t>Platformy</w:t>
      </w:r>
      <w:r w:rsidRPr="005537A5">
        <w:rPr>
          <w:rFonts w:ascii="Arial" w:hAnsi="Arial" w:cs="Arial"/>
          <w:sz w:val="22"/>
          <w:szCs w:val="22"/>
          <w:lang w:val="pl-PL"/>
        </w:rPr>
        <w:t xml:space="preserve"> i dokonywane jest poprzez odszyfrowanie i otwarcie ofert za pomocą </w:t>
      </w:r>
      <w:r w:rsidR="00B07F40" w:rsidRPr="005537A5">
        <w:rPr>
          <w:rFonts w:ascii="Arial" w:hAnsi="Arial" w:cs="Arial"/>
          <w:sz w:val="22"/>
          <w:szCs w:val="22"/>
          <w:lang w:val="pl-PL"/>
        </w:rPr>
        <w:t>Platformy</w:t>
      </w:r>
      <w:r w:rsidRPr="005537A5">
        <w:rPr>
          <w:rFonts w:ascii="Arial" w:hAnsi="Arial" w:cs="Arial"/>
          <w:sz w:val="22"/>
          <w:szCs w:val="22"/>
          <w:lang w:val="pl-PL"/>
        </w:rPr>
        <w:t>.</w:t>
      </w:r>
    </w:p>
    <w:p w14:paraId="6A269A4B" w14:textId="77777777" w:rsidR="00506FA9" w:rsidRPr="005537A5" w:rsidRDefault="00506FA9" w:rsidP="006E5D08">
      <w:pPr>
        <w:pStyle w:val="Nagwek2"/>
        <w:ind w:left="709" w:hanging="709"/>
        <w:rPr>
          <w:rFonts w:ascii="Arial" w:hAnsi="Arial" w:cs="Arial"/>
          <w:sz w:val="22"/>
          <w:szCs w:val="22"/>
          <w:lang w:val="pl-PL"/>
        </w:rPr>
      </w:pPr>
      <w:bookmarkStart w:id="34" w:name="_Hlk60950540"/>
      <w:r w:rsidRPr="004B30D4">
        <w:rPr>
          <w:rFonts w:ascii="Arial" w:hAnsi="Arial" w:cs="Arial"/>
          <w:b/>
          <w:bCs w:val="0"/>
          <w:sz w:val="22"/>
          <w:szCs w:val="22"/>
          <w:lang w:val="pl-PL"/>
        </w:rPr>
        <w:t>Zamawiający,</w:t>
      </w:r>
      <w:r w:rsidRPr="005537A5">
        <w:rPr>
          <w:rFonts w:ascii="Arial" w:hAnsi="Arial" w:cs="Arial"/>
          <w:sz w:val="22"/>
          <w:szCs w:val="22"/>
          <w:lang w:val="pl-PL"/>
        </w:rPr>
        <w:t xml:space="preserve"> </w:t>
      </w:r>
      <w:r w:rsidRPr="004B30D4">
        <w:rPr>
          <w:rFonts w:ascii="Arial" w:hAnsi="Arial" w:cs="Arial"/>
          <w:b/>
          <w:bCs w:val="0"/>
          <w:sz w:val="22"/>
          <w:szCs w:val="22"/>
          <w:lang w:val="pl-PL"/>
        </w:rPr>
        <w:t>najpóźniej przed otwarciem ofert, udostępnia na stronie internetowej prowadzonego postępowania informację o kwocie, jaką zamierza przeznaczyć na sfinansowanie zamówienia</w:t>
      </w:r>
      <w:r w:rsidRPr="005537A5">
        <w:rPr>
          <w:rFonts w:ascii="Arial" w:hAnsi="Arial" w:cs="Arial"/>
          <w:sz w:val="22"/>
          <w:szCs w:val="22"/>
          <w:lang w:val="pl-PL"/>
        </w:rPr>
        <w:t>.</w:t>
      </w:r>
      <w:bookmarkEnd w:id="34"/>
    </w:p>
    <w:p w14:paraId="65FA28BE" w14:textId="5240ED66" w:rsidR="00B72EA7" w:rsidRPr="005537A5" w:rsidRDefault="00B72EA7" w:rsidP="006E5D08">
      <w:pPr>
        <w:pStyle w:val="Nagwek2"/>
        <w:ind w:left="709" w:hanging="709"/>
        <w:rPr>
          <w:rFonts w:ascii="Arial" w:hAnsi="Arial" w:cs="Arial"/>
          <w:sz w:val="22"/>
          <w:szCs w:val="22"/>
          <w:lang w:val="pl-PL"/>
        </w:rPr>
      </w:pPr>
      <w:r w:rsidRPr="005537A5">
        <w:rPr>
          <w:rFonts w:ascii="Arial" w:hAnsi="Arial" w:cs="Arial"/>
          <w:sz w:val="22"/>
          <w:szCs w:val="22"/>
          <w:lang w:val="pl-PL"/>
        </w:rPr>
        <w:t xml:space="preserve">Niezwłocznie po otwarciu ofert Zamawiający zamieści na </w:t>
      </w:r>
      <w:r w:rsidR="00B07F40" w:rsidRPr="005537A5">
        <w:rPr>
          <w:rFonts w:ascii="Arial" w:hAnsi="Arial" w:cs="Arial"/>
          <w:sz w:val="22"/>
          <w:szCs w:val="22"/>
          <w:lang w:val="pl-PL"/>
        </w:rPr>
        <w:t>Platformie</w:t>
      </w:r>
      <w:r w:rsidRPr="005537A5">
        <w:rPr>
          <w:rFonts w:ascii="Arial" w:hAnsi="Arial" w:cs="Arial"/>
          <w:sz w:val="22"/>
          <w:szCs w:val="22"/>
          <w:lang w:val="pl-PL"/>
        </w:rPr>
        <w:t xml:space="preserve"> informację</w:t>
      </w:r>
      <w:r w:rsidR="004B30D4">
        <w:rPr>
          <w:rFonts w:ascii="Arial" w:hAnsi="Arial" w:cs="Arial"/>
          <w:sz w:val="22"/>
          <w:szCs w:val="22"/>
          <w:lang w:val="pl-PL"/>
        </w:rPr>
        <w:t xml:space="preserve"> </w:t>
      </w:r>
      <w:r w:rsidRPr="005537A5">
        <w:rPr>
          <w:rFonts w:ascii="Arial" w:hAnsi="Arial" w:cs="Arial"/>
          <w:sz w:val="22"/>
          <w:szCs w:val="22"/>
          <w:lang w:val="pl-PL"/>
        </w:rPr>
        <w:t>z otwarcia ofert.</w:t>
      </w:r>
    </w:p>
    <w:p w14:paraId="48F9DBFC" w14:textId="1FE04C28" w:rsidR="00506FA9" w:rsidRPr="005537A5" w:rsidRDefault="00506FA9" w:rsidP="006E5D08">
      <w:pPr>
        <w:pStyle w:val="Nagwek2"/>
        <w:ind w:left="709" w:hanging="709"/>
        <w:rPr>
          <w:rFonts w:ascii="Arial" w:hAnsi="Arial" w:cs="Arial"/>
          <w:sz w:val="22"/>
          <w:szCs w:val="22"/>
          <w:lang w:val="pl-PL"/>
        </w:rPr>
      </w:pPr>
      <w:bookmarkStart w:id="35" w:name="_Hlk60950557"/>
      <w:r w:rsidRPr="005537A5">
        <w:rPr>
          <w:rFonts w:ascii="Arial" w:hAnsi="Arial" w:cs="Arial"/>
          <w:sz w:val="22"/>
          <w:szCs w:val="22"/>
          <w:lang w:val="pl-PL"/>
        </w:rPr>
        <w:t>W przypadku awarii Platformy, która powoduje brak możliwości otwarcia ofert w terminie określonym przez Zamawiającego, otwarcie ofert następuje niezwłocznie po usunięciu awarii.</w:t>
      </w:r>
      <w:bookmarkEnd w:id="35"/>
    </w:p>
    <w:p w14:paraId="2A99C1C1" w14:textId="77777777" w:rsidR="00E42C5B" w:rsidRPr="005537A5" w:rsidRDefault="00E42C5B" w:rsidP="006E5D08">
      <w:pPr>
        <w:pStyle w:val="Nagwek2"/>
        <w:ind w:left="709" w:hanging="709"/>
        <w:rPr>
          <w:rFonts w:ascii="Arial" w:hAnsi="Arial" w:cs="Arial"/>
          <w:sz w:val="22"/>
          <w:szCs w:val="22"/>
          <w:lang w:val="pl-PL"/>
        </w:rPr>
      </w:pPr>
      <w:r w:rsidRPr="005537A5">
        <w:rPr>
          <w:rFonts w:ascii="Arial" w:hAnsi="Arial" w:cs="Arial"/>
          <w:sz w:val="22"/>
          <w:szCs w:val="22"/>
          <w:lang w:val="pl-PL"/>
        </w:rPr>
        <w:t>Wykonawcy</w:t>
      </w:r>
      <w:r w:rsidR="001067A0" w:rsidRPr="005537A5">
        <w:rPr>
          <w:rFonts w:ascii="Arial" w:hAnsi="Arial" w:cs="Arial"/>
          <w:sz w:val="22"/>
          <w:szCs w:val="22"/>
          <w:lang w:val="pl-PL"/>
        </w:rPr>
        <w:t xml:space="preserve"> </w:t>
      </w:r>
      <w:r w:rsidRPr="005537A5">
        <w:rPr>
          <w:rFonts w:ascii="Arial" w:hAnsi="Arial" w:cs="Arial"/>
          <w:sz w:val="22"/>
          <w:szCs w:val="22"/>
          <w:lang w:val="pl-PL"/>
        </w:rPr>
        <w:t>ponoszą</w:t>
      </w:r>
      <w:r w:rsidR="001067A0" w:rsidRPr="005537A5">
        <w:rPr>
          <w:rFonts w:ascii="Arial" w:hAnsi="Arial" w:cs="Arial"/>
          <w:sz w:val="22"/>
          <w:szCs w:val="22"/>
          <w:lang w:val="pl-PL"/>
        </w:rPr>
        <w:t xml:space="preserve"> </w:t>
      </w:r>
      <w:r w:rsidRPr="005537A5">
        <w:rPr>
          <w:rFonts w:ascii="Arial" w:hAnsi="Arial" w:cs="Arial"/>
          <w:sz w:val="22"/>
          <w:szCs w:val="22"/>
          <w:lang w:val="pl-PL"/>
        </w:rPr>
        <w:t>wszelkie</w:t>
      </w:r>
      <w:r w:rsidR="001067A0" w:rsidRPr="005537A5">
        <w:rPr>
          <w:rFonts w:ascii="Arial" w:hAnsi="Arial" w:cs="Arial"/>
          <w:sz w:val="22"/>
          <w:szCs w:val="22"/>
          <w:lang w:val="pl-PL"/>
        </w:rPr>
        <w:t xml:space="preserve"> </w:t>
      </w:r>
      <w:r w:rsidRPr="005537A5">
        <w:rPr>
          <w:rFonts w:ascii="Arial" w:hAnsi="Arial" w:cs="Arial"/>
          <w:sz w:val="22"/>
          <w:szCs w:val="22"/>
          <w:lang w:val="pl-PL"/>
        </w:rPr>
        <w:t>koszty</w:t>
      </w:r>
      <w:r w:rsidR="001067A0" w:rsidRPr="005537A5">
        <w:rPr>
          <w:rFonts w:ascii="Arial" w:hAnsi="Arial" w:cs="Arial"/>
          <w:sz w:val="22"/>
          <w:szCs w:val="22"/>
          <w:lang w:val="pl-PL"/>
        </w:rPr>
        <w:t xml:space="preserve"> </w:t>
      </w:r>
      <w:r w:rsidRPr="005537A5">
        <w:rPr>
          <w:rFonts w:ascii="Arial" w:hAnsi="Arial" w:cs="Arial"/>
          <w:sz w:val="22"/>
          <w:szCs w:val="22"/>
          <w:lang w:val="pl-PL"/>
        </w:rPr>
        <w:t>związane</w:t>
      </w:r>
      <w:r w:rsidR="001067A0" w:rsidRPr="005537A5">
        <w:rPr>
          <w:rFonts w:ascii="Arial" w:hAnsi="Arial" w:cs="Arial"/>
          <w:sz w:val="22"/>
          <w:szCs w:val="22"/>
          <w:lang w:val="pl-PL"/>
        </w:rPr>
        <w:t xml:space="preserve"> </w:t>
      </w:r>
      <w:r w:rsidR="0039168C"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prz</w:t>
      </w:r>
      <w:r w:rsidR="00C648BF" w:rsidRPr="005537A5">
        <w:rPr>
          <w:rFonts w:ascii="Arial" w:hAnsi="Arial" w:cs="Arial"/>
          <w:sz w:val="22"/>
          <w:szCs w:val="22"/>
          <w:lang w:val="pl-PL"/>
        </w:rPr>
        <w:t>ygotowaniem</w:t>
      </w:r>
      <w:r w:rsidR="001067A0" w:rsidRPr="005537A5">
        <w:rPr>
          <w:rFonts w:ascii="Arial" w:hAnsi="Arial" w:cs="Arial"/>
          <w:sz w:val="22"/>
          <w:szCs w:val="22"/>
          <w:lang w:val="pl-PL"/>
        </w:rPr>
        <w:t xml:space="preserve"> </w:t>
      </w:r>
      <w:r w:rsidR="00643BC1" w:rsidRPr="005537A5">
        <w:rPr>
          <w:rFonts w:ascii="Arial" w:hAnsi="Arial" w:cs="Arial"/>
          <w:sz w:val="22"/>
          <w:szCs w:val="22"/>
          <w:lang w:val="pl-PL"/>
        </w:rPr>
        <w:t>i</w:t>
      </w:r>
      <w:r w:rsidR="001067A0" w:rsidRPr="005537A5">
        <w:rPr>
          <w:rFonts w:ascii="Arial" w:hAnsi="Arial" w:cs="Arial"/>
          <w:sz w:val="22"/>
          <w:szCs w:val="22"/>
          <w:lang w:val="pl-PL"/>
        </w:rPr>
        <w:t xml:space="preserve"> </w:t>
      </w:r>
      <w:r w:rsidR="00C648BF" w:rsidRPr="005537A5">
        <w:rPr>
          <w:rFonts w:ascii="Arial" w:hAnsi="Arial" w:cs="Arial"/>
          <w:sz w:val="22"/>
          <w:szCs w:val="22"/>
          <w:lang w:val="pl-PL"/>
        </w:rPr>
        <w:t>złożeniem</w:t>
      </w:r>
      <w:r w:rsidR="001067A0" w:rsidRPr="005537A5">
        <w:rPr>
          <w:rFonts w:ascii="Arial" w:hAnsi="Arial" w:cs="Arial"/>
          <w:sz w:val="22"/>
          <w:szCs w:val="22"/>
          <w:lang w:val="pl-PL"/>
        </w:rPr>
        <w:t xml:space="preserve"> </w:t>
      </w:r>
      <w:r w:rsidR="00C648BF" w:rsidRPr="005537A5">
        <w:rPr>
          <w:rFonts w:ascii="Arial" w:hAnsi="Arial" w:cs="Arial"/>
          <w:sz w:val="22"/>
          <w:szCs w:val="22"/>
          <w:lang w:val="pl-PL"/>
        </w:rPr>
        <w:t>oferty.</w:t>
      </w:r>
    </w:p>
    <w:p w14:paraId="67AADCF5" w14:textId="35A5D83F" w:rsidR="00506FA9" w:rsidRPr="005537A5" w:rsidRDefault="00B07F40" w:rsidP="006E5D08">
      <w:pPr>
        <w:pStyle w:val="Nagwek2"/>
        <w:ind w:left="709" w:hanging="709"/>
        <w:rPr>
          <w:rFonts w:ascii="Arial" w:hAnsi="Arial" w:cs="Arial"/>
          <w:sz w:val="22"/>
          <w:szCs w:val="22"/>
          <w:lang w:val="pl-PL"/>
        </w:rPr>
      </w:pPr>
      <w:r w:rsidRPr="005537A5">
        <w:rPr>
          <w:rFonts w:ascii="Arial" w:hAnsi="Arial" w:cs="Arial"/>
          <w:sz w:val="22"/>
          <w:szCs w:val="22"/>
          <w:lang w:val="pl-PL"/>
        </w:rPr>
        <w:t xml:space="preserve">Zamawiający nie bierze odpowiedzialności za skutki braku zachowania któregokolwiek z wymogów określonych powyżej, w szczególności określonego w </w:t>
      </w:r>
      <w:r w:rsidRPr="004B30D4">
        <w:rPr>
          <w:rFonts w:ascii="Arial" w:hAnsi="Arial" w:cs="Arial"/>
          <w:b/>
          <w:bCs w:val="0"/>
          <w:sz w:val="22"/>
          <w:szCs w:val="22"/>
          <w:lang w:val="pl-PL"/>
        </w:rPr>
        <w:t>pkt. 14.3</w:t>
      </w:r>
      <w:r w:rsidR="007A6B4B">
        <w:rPr>
          <w:rFonts w:ascii="Arial" w:hAnsi="Arial" w:cs="Arial"/>
          <w:b/>
          <w:bCs w:val="0"/>
          <w:sz w:val="22"/>
          <w:szCs w:val="22"/>
          <w:lang w:val="pl-PL"/>
        </w:rPr>
        <w:t xml:space="preserve">, </w:t>
      </w:r>
      <w:r w:rsidR="005C780D" w:rsidRPr="004B30D4">
        <w:rPr>
          <w:rFonts w:ascii="Arial" w:hAnsi="Arial" w:cs="Arial"/>
          <w:b/>
          <w:bCs w:val="0"/>
          <w:sz w:val="22"/>
          <w:szCs w:val="22"/>
          <w:lang w:val="pl-PL"/>
        </w:rPr>
        <w:t xml:space="preserve">14.4 </w:t>
      </w:r>
      <w:r w:rsidR="007A6B4B">
        <w:rPr>
          <w:rFonts w:ascii="Arial" w:hAnsi="Arial" w:cs="Arial"/>
          <w:b/>
          <w:bCs w:val="0"/>
          <w:sz w:val="22"/>
          <w:szCs w:val="22"/>
          <w:lang w:val="pl-PL"/>
        </w:rPr>
        <w:t xml:space="preserve">i 14.5 </w:t>
      </w:r>
      <w:r w:rsidRPr="004B30D4">
        <w:rPr>
          <w:rFonts w:ascii="Arial" w:hAnsi="Arial" w:cs="Arial"/>
          <w:b/>
          <w:bCs w:val="0"/>
          <w:sz w:val="22"/>
          <w:szCs w:val="22"/>
          <w:lang w:val="pl-PL"/>
        </w:rPr>
        <w:t>SWZ</w:t>
      </w:r>
      <w:r w:rsidR="005C780D" w:rsidRPr="005537A5">
        <w:rPr>
          <w:rFonts w:ascii="Arial" w:hAnsi="Arial" w:cs="Arial"/>
          <w:sz w:val="22"/>
          <w:szCs w:val="22"/>
          <w:lang w:val="pl-PL"/>
        </w:rPr>
        <w:t>.</w:t>
      </w:r>
    </w:p>
    <w:p w14:paraId="20EB86A9" w14:textId="77777777" w:rsidR="00E42C5B" w:rsidRPr="005537A5" w:rsidRDefault="00E42C5B" w:rsidP="00E42C5B">
      <w:pPr>
        <w:jc w:val="both"/>
        <w:rPr>
          <w:rFonts w:eastAsia="Times New Roman"/>
          <w:szCs w:val="24"/>
          <w:lang w:eastAsia="pl-PL"/>
        </w:rPr>
      </w:pPr>
    </w:p>
    <w:p w14:paraId="0699CB34" w14:textId="77777777" w:rsidR="00E42C5B" w:rsidRPr="005537A5" w:rsidRDefault="00F57B96" w:rsidP="00196347">
      <w:pPr>
        <w:pStyle w:val="Nagwek1"/>
      </w:pPr>
      <w:r w:rsidRPr="005537A5">
        <w:t>Kryteria</w:t>
      </w:r>
      <w:r w:rsidR="001067A0" w:rsidRPr="005537A5">
        <w:t xml:space="preserve"> </w:t>
      </w:r>
      <w:r w:rsidRPr="005537A5">
        <w:t>oraz</w:t>
      </w:r>
      <w:r w:rsidR="001067A0" w:rsidRPr="005537A5">
        <w:t xml:space="preserve"> </w:t>
      </w:r>
      <w:r w:rsidRPr="005537A5">
        <w:t>sposób</w:t>
      </w:r>
      <w:r w:rsidR="001067A0" w:rsidRPr="005537A5">
        <w:t xml:space="preserve"> </w:t>
      </w:r>
      <w:r w:rsidRPr="005537A5">
        <w:t>oceny</w:t>
      </w:r>
      <w:r w:rsidR="001067A0" w:rsidRPr="005537A5">
        <w:t xml:space="preserve"> </w:t>
      </w:r>
      <w:r w:rsidRPr="005537A5">
        <w:t>ofert</w:t>
      </w:r>
    </w:p>
    <w:p w14:paraId="55153A25" w14:textId="00F6FEDF" w:rsidR="00E42C5B" w:rsidRPr="00543698" w:rsidRDefault="00E42C5B" w:rsidP="00394F1E">
      <w:pPr>
        <w:pStyle w:val="Nagwek2"/>
        <w:tabs>
          <w:tab w:val="clear" w:pos="709"/>
          <w:tab w:val="left" w:pos="567"/>
        </w:tabs>
        <w:ind w:left="567" w:hanging="567"/>
        <w:rPr>
          <w:rFonts w:ascii="Arial" w:hAnsi="Arial" w:cs="Arial"/>
          <w:sz w:val="22"/>
          <w:szCs w:val="22"/>
          <w:lang w:val="pl-PL"/>
        </w:rPr>
      </w:pPr>
      <w:r w:rsidRPr="00543698">
        <w:rPr>
          <w:rFonts w:ascii="Arial" w:hAnsi="Arial" w:cs="Arial"/>
          <w:sz w:val="22"/>
          <w:szCs w:val="22"/>
          <w:lang w:val="pl-PL"/>
        </w:rPr>
        <w:t>Ocenie</w:t>
      </w:r>
      <w:r w:rsidR="001067A0" w:rsidRPr="00543698">
        <w:rPr>
          <w:rFonts w:ascii="Arial" w:hAnsi="Arial" w:cs="Arial"/>
          <w:sz w:val="22"/>
          <w:szCs w:val="22"/>
          <w:lang w:val="pl-PL"/>
        </w:rPr>
        <w:t xml:space="preserve"> </w:t>
      </w:r>
      <w:r w:rsidRPr="00543698">
        <w:rPr>
          <w:rFonts w:ascii="Arial" w:hAnsi="Arial" w:cs="Arial"/>
          <w:sz w:val="22"/>
          <w:szCs w:val="22"/>
          <w:lang w:val="pl-PL"/>
        </w:rPr>
        <w:t>będą</w:t>
      </w:r>
      <w:r w:rsidR="001067A0" w:rsidRPr="00543698">
        <w:rPr>
          <w:rFonts w:ascii="Arial" w:hAnsi="Arial" w:cs="Arial"/>
          <w:sz w:val="22"/>
          <w:szCs w:val="22"/>
          <w:lang w:val="pl-PL"/>
        </w:rPr>
        <w:t xml:space="preserve"> </w:t>
      </w:r>
      <w:r w:rsidRPr="00543698">
        <w:rPr>
          <w:rFonts w:ascii="Arial" w:hAnsi="Arial" w:cs="Arial"/>
          <w:sz w:val="22"/>
          <w:szCs w:val="22"/>
          <w:lang w:val="pl-PL"/>
        </w:rPr>
        <w:t>podlegały</w:t>
      </w:r>
      <w:r w:rsidR="001067A0" w:rsidRPr="00543698">
        <w:rPr>
          <w:rFonts w:ascii="Arial" w:hAnsi="Arial" w:cs="Arial"/>
          <w:sz w:val="22"/>
          <w:szCs w:val="22"/>
          <w:lang w:val="pl-PL"/>
        </w:rPr>
        <w:t xml:space="preserve"> </w:t>
      </w:r>
      <w:r w:rsidRPr="00543698">
        <w:rPr>
          <w:rFonts w:ascii="Arial" w:hAnsi="Arial" w:cs="Arial"/>
          <w:sz w:val="22"/>
          <w:szCs w:val="22"/>
          <w:lang w:val="pl-PL"/>
        </w:rPr>
        <w:t>oferty</w:t>
      </w:r>
      <w:r w:rsidR="001067A0" w:rsidRPr="00543698">
        <w:rPr>
          <w:rFonts w:ascii="Arial" w:hAnsi="Arial" w:cs="Arial"/>
          <w:sz w:val="22"/>
          <w:szCs w:val="22"/>
          <w:lang w:val="pl-PL"/>
        </w:rPr>
        <w:t xml:space="preserve"> </w:t>
      </w:r>
      <w:r w:rsidRPr="00543698">
        <w:rPr>
          <w:rFonts w:ascii="Arial" w:hAnsi="Arial" w:cs="Arial"/>
          <w:sz w:val="22"/>
          <w:szCs w:val="22"/>
          <w:lang w:val="pl-PL"/>
        </w:rPr>
        <w:t>ważne</w:t>
      </w:r>
      <w:r w:rsidR="00B2605F" w:rsidRPr="00543698">
        <w:rPr>
          <w:rFonts w:ascii="Arial" w:hAnsi="Arial" w:cs="Arial"/>
          <w:sz w:val="22"/>
          <w:szCs w:val="22"/>
          <w:lang w:val="pl-PL"/>
        </w:rPr>
        <w:t>,</w:t>
      </w:r>
      <w:r w:rsidR="001067A0" w:rsidRPr="00543698">
        <w:rPr>
          <w:rFonts w:ascii="Arial" w:hAnsi="Arial" w:cs="Arial"/>
          <w:sz w:val="22"/>
          <w:szCs w:val="22"/>
          <w:lang w:val="pl-PL"/>
        </w:rPr>
        <w:t xml:space="preserve"> </w:t>
      </w:r>
      <w:r w:rsidRPr="00543698">
        <w:rPr>
          <w:rFonts w:ascii="Arial" w:hAnsi="Arial" w:cs="Arial"/>
          <w:sz w:val="22"/>
          <w:szCs w:val="22"/>
          <w:lang w:val="pl-PL"/>
        </w:rPr>
        <w:t>tj.</w:t>
      </w:r>
      <w:r w:rsidR="001067A0" w:rsidRPr="00543698">
        <w:rPr>
          <w:rFonts w:ascii="Arial" w:hAnsi="Arial" w:cs="Arial"/>
          <w:sz w:val="22"/>
          <w:szCs w:val="22"/>
          <w:lang w:val="pl-PL"/>
        </w:rPr>
        <w:t xml:space="preserve"> </w:t>
      </w:r>
      <w:r w:rsidRPr="00543698">
        <w:rPr>
          <w:rFonts w:ascii="Arial" w:hAnsi="Arial" w:cs="Arial"/>
          <w:sz w:val="22"/>
          <w:szCs w:val="22"/>
          <w:lang w:val="pl-PL"/>
        </w:rPr>
        <w:t>of</w:t>
      </w:r>
      <w:r w:rsidR="00C648BF" w:rsidRPr="00543698">
        <w:rPr>
          <w:rFonts w:ascii="Arial" w:hAnsi="Arial" w:cs="Arial"/>
          <w:sz w:val="22"/>
          <w:szCs w:val="22"/>
          <w:lang w:val="pl-PL"/>
        </w:rPr>
        <w:t>erty</w:t>
      </w:r>
      <w:r w:rsidR="001067A0" w:rsidRPr="00543698">
        <w:rPr>
          <w:rFonts w:ascii="Arial" w:hAnsi="Arial" w:cs="Arial"/>
          <w:sz w:val="22"/>
          <w:szCs w:val="22"/>
          <w:lang w:val="pl-PL"/>
        </w:rPr>
        <w:t xml:space="preserve"> </w:t>
      </w:r>
      <w:r w:rsidR="00C648BF" w:rsidRPr="00543698">
        <w:rPr>
          <w:rFonts w:ascii="Arial" w:hAnsi="Arial" w:cs="Arial"/>
          <w:sz w:val="22"/>
          <w:szCs w:val="22"/>
          <w:lang w:val="pl-PL"/>
        </w:rPr>
        <w:t>niepodlegające</w:t>
      </w:r>
      <w:r w:rsidR="001067A0" w:rsidRPr="00543698">
        <w:rPr>
          <w:rFonts w:ascii="Arial" w:hAnsi="Arial" w:cs="Arial"/>
          <w:sz w:val="22"/>
          <w:szCs w:val="22"/>
          <w:lang w:val="pl-PL"/>
        </w:rPr>
        <w:t xml:space="preserve"> </w:t>
      </w:r>
      <w:r w:rsidR="00C648BF" w:rsidRPr="00543698">
        <w:rPr>
          <w:rFonts w:ascii="Arial" w:hAnsi="Arial" w:cs="Arial"/>
          <w:sz w:val="22"/>
          <w:szCs w:val="22"/>
          <w:lang w:val="pl-PL"/>
        </w:rPr>
        <w:t>odrzuceniu.</w:t>
      </w:r>
    </w:p>
    <w:p w14:paraId="2A647662" w14:textId="1721019C" w:rsidR="00E42C5B" w:rsidRPr="00543698" w:rsidRDefault="00E42C5B" w:rsidP="00394F1E">
      <w:pPr>
        <w:pStyle w:val="Nagwek2"/>
        <w:tabs>
          <w:tab w:val="clear" w:pos="709"/>
          <w:tab w:val="left" w:pos="567"/>
        </w:tabs>
        <w:ind w:left="567" w:hanging="567"/>
        <w:rPr>
          <w:rFonts w:ascii="Arial" w:hAnsi="Arial" w:cs="Arial"/>
          <w:sz w:val="22"/>
          <w:szCs w:val="22"/>
          <w:lang w:val="pl-PL"/>
        </w:rPr>
      </w:pPr>
      <w:r w:rsidRPr="00543698">
        <w:rPr>
          <w:rFonts w:ascii="Arial" w:hAnsi="Arial" w:cs="Arial"/>
          <w:sz w:val="22"/>
          <w:szCs w:val="22"/>
          <w:lang w:val="pl-PL"/>
        </w:rPr>
        <w:t>Oferty</w:t>
      </w:r>
      <w:r w:rsidR="001067A0" w:rsidRPr="00543698">
        <w:rPr>
          <w:rFonts w:ascii="Arial" w:hAnsi="Arial" w:cs="Arial"/>
          <w:sz w:val="22"/>
          <w:szCs w:val="22"/>
          <w:lang w:val="pl-PL"/>
        </w:rPr>
        <w:t xml:space="preserve"> </w:t>
      </w:r>
      <w:r w:rsidRPr="00543698">
        <w:rPr>
          <w:rFonts w:ascii="Arial" w:hAnsi="Arial" w:cs="Arial"/>
          <w:sz w:val="22"/>
          <w:szCs w:val="22"/>
          <w:lang w:val="pl-PL"/>
        </w:rPr>
        <w:t>ocenia</w:t>
      </w:r>
      <w:r w:rsidR="00C648BF" w:rsidRPr="00543698">
        <w:rPr>
          <w:rFonts w:ascii="Arial" w:hAnsi="Arial" w:cs="Arial"/>
          <w:sz w:val="22"/>
          <w:szCs w:val="22"/>
          <w:lang w:val="pl-PL"/>
        </w:rPr>
        <w:t>ne</w:t>
      </w:r>
      <w:r w:rsidR="001067A0" w:rsidRPr="00543698">
        <w:rPr>
          <w:rFonts w:ascii="Arial" w:hAnsi="Arial" w:cs="Arial"/>
          <w:sz w:val="22"/>
          <w:szCs w:val="22"/>
          <w:lang w:val="pl-PL"/>
        </w:rPr>
        <w:t xml:space="preserve"> </w:t>
      </w:r>
      <w:r w:rsidR="00C648BF" w:rsidRPr="00543698">
        <w:rPr>
          <w:rFonts w:ascii="Arial" w:hAnsi="Arial" w:cs="Arial"/>
          <w:sz w:val="22"/>
          <w:szCs w:val="22"/>
          <w:lang w:val="pl-PL"/>
        </w:rPr>
        <w:t>będą</w:t>
      </w:r>
      <w:r w:rsidR="001067A0" w:rsidRPr="00543698">
        <w:rPr>
          <w:rFonts w:ascii="Arial" w:hAnsi="Arial" w:cs="Arial"/>
          <w:sz w:val="22"/>
          <w:szCs w:val="22"/>
          <w:lang w:val="pl-PL"/>
        </w:rPr>
        <w:t xml:space="preserve"> </w:t>
      </w:r>
      <w:r w:rsidR="00C648BF" w:rsidRPr="00543698">
        <w:rPr>
          <w:rFonts w:ascii="Arial" w:hAnsi="Arial" w:cs="Arial"/>
          <w:sz w:val="22"/>
          <w:szCs w:val="22"/>
          <w:lang w:val="pl-PL"/>
        </w:rPr>
        <w:t>na</w:t>
      </w:r>
      <w:r w:rsidR="001067A0" w:rsidRPr="00543698">
        <w:rPr>
          <w:rFonts w:ascii="Arial" w:hAnsi="Arial" w:cs="Arial"/>
          <w:sz w:val="22"/>
          <w:szCs w:val="22"/>
          <w:lang w:val="pl-PL"/>
        </w:rPr>
        <w:t xml:space="preserve"> </w:t>
      </w:r>
      <w:r w:rsidR="00C648BF" w:rsidRPr="00543698">
        <w:rPr>
          <w:rFonts w:ascii="Arial" w:hAnsi="Arial" w:cs="Arial"/>
          <w:sz w:val="22"/>
          <w:szCs w:val="22"/>
          <w:lang w:val="pl-PL"/>
        </w:rPr>
        <w:t>podstawie</w:t>
      </w:r>
      <w:r w:rsidR="001067A0" w:rsidRPr="00543698">
        <w:rPr>
          <w:rFonts w:ascii="Arial" w:hAnsi="Arial" w:cs="Arial"/>
          <w:sz w:val="22"/>
          <w:szCs w:val="22"/>
          <w:lang w:val="pl-PL"/>
        </w:rPr>
        <w:t xml:space="preserve"> </w:t>
      </w:r>
      <w:r w:rsidR="00DD1F06" w:rsidRPr="00543698">
        <w:rPr>
          <w:rFonts w:ascii="Arial" w:hAnsi="Arial" w:cs="Arial"/>
          <w:sz w:val="22"/>
          <w:szCs w:val="22"/>
          <w:lang w:val="pl-PL"/>
        </w:rPr>
        <w:t>następujących</w:t>
      </w:r>
      <w:r w:rsidR="001067A0" w:rsidRPr="00543698">
        <w:rPr>
          <w:rFonts w:ascii="Arial" w:hAnsi="Arial" w:cs="Arial"/>
          <w:sz w:val="22"/>
          <w:szCs w:val="22"/>
          <w:lang w:val="pl-PL"/>
        </w:rPr>
        <w:t xml:space="preserve"> </w:t>
      </w:r>
      <w:r w:rsidR="00C648BF" w:rsidRPr="00543698">
        <w:rPr>
          <w:rFonts w:ascii="Arial" w:hAnsi="Arial" w:cs="Arial"/>
          <w:sz w:val="22"/>
          <w:szCs w:val="22"/>
          <w:lang w:val="pl-PL"/>
        </w:rPr>
        <w:t>kryteri</w:t>
      </w:r>
      <w:r w:rsidR="00DD1F06" w:rsidRPr="00543698">
        <w:rPr>
          <w:rFonts w:ascii="Arial" w:hAnsi="Arial" w:cs="Arial"/>
          <w:sz w:val="22"/>
          <w:szCs w:val="22"/>
          <w:lang w:val="pl-PL"/>
        </w:rPr>
        <w:t>ów</w:t>
      </w:r>
      <w:r w:rsidR="00C648BF" w:rsidRPr="00543698">
        <w:rPr>
          <w:rFonts w:ascii="Arial" w:hAnsi="Arial" w:cs="Arial"/>
          <w:sz w:val="22"/>
          <w:szCs w:val="22"/>
          <w:lang w:val="pl-PL"/>
        </w:rPr>
        <w:t>:</w:t>
      </w:r>
    </w:p>
    <w:p w14:paraId="6B1E5861" w14:textId="33AF9A65" w:rsidR="00E42C5B" w:rsidRPr="00543698" w:rsidRDefault="002148AB" w:rsidP="00394F1E">
      <w:pPr>
        <w:pStyle w:val="Nagwek3"/>
        <w:tabs>
          <w:tab w:val="clear" w:pos="1560"/>
          <w:tab w:val="left" w:pos="1276"/>
        </w:tabs>
        <w:ind w:left="1276"/>
        <w:rPr>
          <w:rFonts w:ascii="Arial" w:hAnsi="Arial" w:cs="Arial"/>
          <w:sz w:val="22"/>
          <w:szCs w:val="22"/>
          <w:lang w:val="pl-PL"/>
        </w:rPr>
      </w:pPr>
      <w:r w:rsidRPr="00543698">
        <w:rPr>
          <w:rFonts w:ascii="Arial" w:hAnsi="Arial" w:cs="Arial"/>
          <w:b/>
          <w:bCs w:val="0"/>
          <w:sz w:val="22"/>
          <w:szCs w:val="22"/>
          <w:lang w:val="pl-PL"/>
        </w:rPr>
        <w:t>c</w:t>
      </w:r>
      <w:r w:rsidR="00B2605F" w:rsidRPr="00543698">
        <w:rPr>
          <w:rFonts w:ascii="Arial" w:hAnsi="Arial" w:cs="Arial"/>
          <w:b/>
          <w:bCs w:val="0"/>
          <w:sz w:val="22"/>
          <w:szCs w:val="22"/>
          <w:lang w:val="pl-PL"/>
        </w:rPr>
        <w:t>ena oferty brutto</w:t>
      </w:r>
      <w:r w:rsidRPr="00543698">
        <w:rPr>
          <w:rFonts w:ascii="Arial" w:hAnsi="Arial" w:cs="Arial"/>
          <w:sz w:val="22"/>
          <w:szCs w:val="22"/>
          <w:lang w:val="pl-PL"/>
        </w:rPr>
        <w:t xml:space="preserve"> </w:t>
      </w:r>
      <w:r w:rsidR="00B71AF1" w:rsidRPr="00543698">
        <w:rPr>
          <w:rFonts w:ascii="Arial" w:hAnsi="Arial" w:cs="Arial"/>
          <w:sz w:val="22"/>
          <w:szCs w:val="22"/>
          <w:lang w:val="pl-PL"/>
        </w:rPr>
        <w:t>–</w:t>
      </w:r>
      <w:r w:rsidR="001067A0" w:rsidRPr="00543698">
        <w:rPr>
          <w:rFonts w:ascii="Arial" w:hAnsi="Arial" w:cs="Arial"/>
          <w:sz w:val="22"/>
          <w:szCs w:val="22"/>
          <w:lang w:val="pl-PL"/>
        </w:rPr>
        <w:t xml:space="preserve"> </w:t>
      </w:r>
      <w:r w:rsidR="000D5973" w:rsidRPr="00543698">
        <w:rPr>
          <w:rFonts w:ascii="Arial" w:hAnsi="Arial" w:cs="Arial"/>
          <w:sz w:val="22"/>
          <w:szCs w:val="22"/>
          <w:lang w:val="pl-PL"/>
        </w:rPr>
        <w:t>waga</w:t>
      </w:r>
      <w:r w:rsidR="001067A0" w:rsidRPr="00543698">
        <w:rPr>
          <w:rFonts w:ascii="Arial" w:hAnsi="Arial" w:cs="Arial"/>
          <w:sz w:val="22"/>
          <w:szCs w:val="22"/>
          <w:lang w:val="pl-PL"/>
        </w:rPr>
        <w:t xml:space="preserve"> </w:t>
      </w:r>
      <w:r w:rsidR="004221AC" w:rsidRPr="00543698">
        <w:rPr>
          <w:rFonts w:ascii="Arial" w:eastAsia="Times New Roman" w:hAnsi="Arial" w:cs="Arial"/>
          <w:b/>
          <w:bCs w:val="0"/>
          <w:sz w:val="22"/>
          <w:szCs w:val="22"/>
          <w:lang w:val="pl-PL" w:eastAsia="pl-PL"/>
        </w:rPr>
        <w:t>6</w:t>
      </w:r>
      <w:r w:rsidR="00B2605F" w:rsidRPr="00543698">
        <w:rPr>
          <w:rFonts w:ascii="Arial" w:eastAsia="Times New Roman" w:hAnsi="Arial" w:cs="Arial"/>
          <w:b/>
          <w:bCs w:val="0"/>
          <w:sz w:val="22"/>
          <w:szCs w:val="22"/>
          <w:lang w:val="pl-PL" w:eastAsia="pl-PL"/>
        </w:rPr>
        <w:t>0</w:t>
      </w:r>
      <w:r w:rsidR="00033228" w:rsidRPr="00543698">
        <w:rPr>
          <w:rFonts w:ascii="Arial" w:eastAsia="Times New Roman" w:hAnsi="Arial" w:cs="Arial"/>
          <w:b/>
          <w:bCs w:val="0"/>
          <w:sz w:val="22"/>
          <w:szCs w:val="22"/>
          <w:lang w:val="pl-PL" w:eastAsia="pl-PL"/>
        </w:rPr>
        <w:t> </w:t>
      </w:r>
      <w:r w:rsidR="00E42C5B" w:rsidRPr="00543698">
        <w:rPr>
          <w:rFonts w:ascii="Arial" w:hAnsi="Arial" w:cs="Arial"/>
          <w:b/>
          <w:bCs w:val="0"/>
          <w:sz w:val="22"/>
          <w:szCs w:val="22"/>
          <w:lang w:val="pl-PL"/>
        </w:rPr>
        <w:t>%</w:t>
      </w:r>
    </w:p>
    <w:p w14:paraId="69D84E2B" w14:textId="684777BD" w:rsidR="00F83518" w:rsidRPr="002B5A62" w:rsidRDefault="00D939C5" w:rsidP="00394F1E">
      <w:pPr>
        <w:pStyle w:val="Nagwek3"/>
        <w:tabs>
          <w:tab w:val="clear" w:pos="1560"/>
          <w:tab w:val="left" w:pos="1276"/>
        </w:tabs>
        <w:ind w:left="1276"/>
        <w:rPr>
          <w:rFonts w:ascii="Arial" w:hAnsi="Arial" w:cs="Arial"/>
          <w:sz w:val="22"/>
          <w:szCs w:val="22"/>
          <w:lang w:val="pl-PL"/>
        </w:rPr>
      </w:pPr>
      <w:r w:rsidRPr="00543698">
        <w:rPr>
          <w:rFonts w:ascii="Arial" w:hAnsi="Arial" w:cs="Arial"/>
          <w:b/>
          <w:bCs w:val="0"/>
          <w:sz w:val="22"/>
          <w:szCs w:val="22"/>
          <w:lang w:val="pl-PL"/>
        </w:rPr>
        <w:t>okres gwarancji i rękojmi</w:t>
      </w:r>
      <w:r w:rsidR="002148AB" w:rsidRPr="00543698">
        <w:rPr>
          <w:rFonts w:ascii="Arial" w:hAnsi="Arial" w:cs="Arial"/>
          <w:sz w:val="22"/>
          <w:szCs w:val="22"/>
          <w:lang w:val="pl-PL"/>
        </w:rPr>
        <w:t xml:space="preserve"> </w:t>
      </w:r>
      <w:r w:rsidR="00F83518" w:rsidRPr="00543698">
        <w:rPr>
          <w:rFonts w:ascii="Arial" w:hAnsi="Arial" w:cs="Arial"/>
          <w:sz w:val="22"/>
          <w:szCs w:val="22"/>
          <w:lang w:val="pl-PL"/>
        </w:rPr>
        <w:t xml:space="preserve">– waga </w:t>
      </w:r>
      <w:r w:rsidR="004221AC" w:rsidRPr="00543698">
        <w:rPr>
          <w:rFonts w:ascii="Arial" w:eastAsia="Times New Roman" w:hAnsi="Arial" w:cs="Arial"/>
          <w:b/>
          <w:bCs w:val="0"/>
          <w:sz w:val="22"/>
          <w:szCs w:val="22"/>
          <w:lang w:val="pl-PL" w:eastAsia="pl-PL"/>
        </w:rPr>
        <w:t>4</w:t>
      </w:r>
      <w:r w:rsidR="00F83518" w:rsidRPr="00543698">
        <w:rPr>
          <w:rFonts w:ascii="Arial" w:eastAsia="Times New Roman" w:hAnsi="Arial" w:cs="Arial"/>
          <w:b/>
          <w:bCs w:val="0"/>
          <w:sz w:val="22"/>
          <w:szCs w:val="22"/>
          <w:lang w:val="pl-PL" w:eastAsia="pl-PL"/>
        </w:rPr>
        <w:t>0 </w:t>
      </w:r>
      <w:r w:rsidR="00F83518" w:rsidRPr="00543698">
        <w:rPr>
          <w:rFonts w:ascii="Arial" w:hAnsi="Arial" w:cs="Arial"/>
          <w:b/>
          <w:bCs w:val="0"/>
          <w:sz w:val="22"/>
          <w:szCs w:val="22"/>
          <w:lang w:val="pl-PL"/>
        </w:rPr>
        <w:t>%</w:t>
      </w:r>
    </w:p>
    <w:p w14:paraId="18C98519" w14:textId="115CDC6F" w:rsidR="002B5A62" w:rsidRPr="00543698" w:rsidRDefault="002B5A62" w:rsidP="002B5A62">
      <w:pPr>
        <w:pStyle w:val="Nagwek3"/>
        <w:numPr>
          <w:ilvl w:val="0"/>
          <w:numId w:val="0"/>
        </w:numPr>
        <w:tabs>
          <w:tab w:val="clear" w:pos="1560"/>
          <w:tab w:val="left" w:pos="1276"/>
        </w:tabs>
        <w:ind w:left="1276"/>
        <w:rPr>
          <w:rFonts w:ascii="Arial" w:hAnsi="Arial" w:cs="Arial"/>
          <w:sz w:val="22"/>
          <w:szCs w:val="22"/>
          <w:lang w:val="pl-PL"/>
        </w:rPr>
      </w:pPr>
      <w:r>
        <w:rPr>
          <w:rFonts w:ascii="Arial" w:hAnsi="Arial" w:cs="Arial"/>
          <w:b/>
          <w:bCs w:val="0"/>
          <w:sz w:val="22"/>
          <w:szCs w:val="22"/>
          <w:lang w:val="pl-PL"/>
        </w:rPr>
        <w:t xml:space="preserve">oddzielnie </w:t>
      </w:r>
      <w:r w:rsidRPr="002B5A62">
        <w:rPr>
          <w:rFonts w:ascii="Arial" w:hAnsi="Arial" w:cs="Arial"/>
          <w:b/>
          <w:bCs w:val="0"/>
          <w:sz w:val="22"/>
          <w:szCs w:val="22"/>
          <w:lang w:val="pl-PL"/>
        </w:rPr>
        <w:t xml:space="preserve">dla </w:t>
      </w:r>
      <w:r>
        <w:rPr>
          <w:rFonts w:ascii="Arial" w:hAnsi="Arial" w:cs="Arial"/>
          <w:b/>
          <w:bCs w:val="0"/>
          <w:sz w:val="22"/>
          <w:szCs w:val="22"/>
          <w:lang w:val="pl-PL"/>
        </w:rPr>
        <w:t xml:space="preserve">każdej </w:t>
      </w:r>
      <w:r w:rsidRPr="002B5A62">
        <w:rPr>
          <w:rFonts w:ascii="Arial" w:hAnsi="Arial" w:cs="Arial"/>
          <w:b/>
          <w:bCs w:val="0"/>
          <w:sz w:val="22"/>
          <w:szCs w:val="22"/>
          <w:lang w:val="pl-PL"/>
        </w:rPr>
        <w:t xml:space="preserve"> części zamówienia</w:t>
      </w:r>
    </w:p>
    <w:p w14:paraId="67ABE839" w14:textId="23C94E20" w:rsidR="00F43E69" w:rsidRPr="00543698" w:rsidRDefault="00CD0956" w:rsidP="00394F1E">
      <w:pPr>
        <w:pStyle w:val="Nagwek2"/>
        <w:tabs>
          <w:tab w:val="clear" w:pos="709"/>
          <w:tab w:val="left" w:pos="567"/>
        </w:tabs>
        <w:ind w:left="567" w:hanging="567"/>
        <w:rPr>
          <w:rFonts w:ascii="Arial" w:hAnsi="Arial" w:cs="Arial"/>
          <w:sz w:val="22"/>
          <w:szCs w:val="22"/>
          <w:lang w:val="pl-PL"/>
        </w:rPr>
      </w:pPr>
      <w:r w:rsidRPr="00543698">
        <w:rPr>
          <w:rFonts w:ascii="Arial" w:hAnsi="Arial" w:cs="Arial"/>
          <w:sz w:val="22"/>
          <w:szCs w:val="22"/>
          <w:lang w:val="pl-PL"/>
        </w:rPr>
        <w:t xml:space="preserve">Ocena ofert zostanie dokonana wg poniższego </w:t>
      </w:r>
      <w:r w:rsidR="00B2605F" w:rsidRPr="00543698">
        <w:rPr>
          <w:rFonts w:ascii="Arial" w:hAnsi="Arial" w:cs="Arial"/>
          <w:sz w:val="22"/>
          <w:szCs w:val="22"/>
          <w:lang w:val="pl-PL"/>
        </w:rPr>
        <w:t>wzor</w:t>
      </w:r>
      <w:r w:rsidRPr="00543698">
        <w:rPr>
          <w:rFonts w:ascii="Arial" w:hAnsi="Arial" w:cs="Arial"/>
          <w:sz w:val="22"/>
          <w:szCs w:val="22"/>
          <w:lang w:val="pl-PL"/>
        </w:rPr>
        <w:t>u</w:t>
      </w:r>
      <w:r w:rsidR="00B2605F" w:rsidRPr="00543698">
        <w:rPr>
          <w:rFonts w:ascii="Arial" w:hAnsi="Arial" w:cs="Arial"/>
          <w:sz w:val="22"/>
          <w:szCs w:val="22"/>
          <w:lang w:val="pl-PL"/>
        </w:rPr>
        <w:t>:</w:t>
      </w:r>
    </w:p>
    <w:p w14:paraId="3DF7F91B" w14:textId="6B457464" w:rsidR="002B3EF9" w:rsidRPr="00543698" w:rsidRDefault="002B3EF9" w:rsidP="00394F1E">
      <w:pPr>
        <w:ind w:left="567"/>
        <w:contextualSpacing/>
        <w:jc w:val="both"/>
        <w:rPr>
          <w:rFonts w:ascii="Arial" w:hAnsi="Arial" w:cs="Arial"/>
          <w:b/>
          <w:sz w:val="22"/>
        </w:rPr>
      </w:pPr>
      <w:r w:rsidRPr="00543698">
        <w:rPr>
          <w:rFonts w:ascii="Arial" w:hAnsi="Arial" w:cs="Arial"/>
          <w:b/>
          <w:sz w:val="22"/>
        </w:rPr>
        <w:t xml:space="preserve">P = </w:t>
      </w:r>
      <w:r w:rsidR="00CF1342" w:rsidRPr="00543698">
        <w:rPr>
          <w:rFonts w:ascii="Arial" w:hAnsi="Arial" w:cs="Arial"/>
          <w:b/>
          <w:sz w:val="22"/>
        </w:rPr>
        <w:t>C</w:t>
      </w:r>
      <w:r w:rsidRPr="00543698">
        <w:rPr>
          <w:rFonts w:ascii="Arial" w:hAnsi="Arial" w:cs="Arial"/>
          <w:b/>
          <w:sz w:val="22"/>
        </w:rPr>
        <w:t xml:space="preserve"> + </w:t>
      </w:r>
      <w:r w:rsidR="00CF1342" w:rsidRPr="00543698">
        <w:rPr>
          <w:rFonts w:ascii="Arial" w:hAnsi="Arial" w:cs="Arial"/>
          <w:b/>
          <w:sz w:val="22"/>
        </w:rPr>
        <w:t>O</w:t>
      </w:r>
    </w:p>
    <w:p w14:paraId="6D1C5374" w14:textId="77777777" w:rsidR="002B3EF9" w:rsidRPr="00543698" w:rsidRDefault="002B3EF9" w:rsidP="00394F1E">
      <w:pPr>
        <w:ind w:left="567"/>
        <w:contextualSpacing/>
        <w:jc w:val="both"/>
        <w:rPr>
          <w:rFonts w:ascii="Arial" w:hAnsi="Arial" w:cs="Arial"/>
          <w:b/>
          <w:sz w:val="22"/>
        </w:rPr>
      </w:pPr>
      <w:r w:rsidRPr="00543698">
        <w:rPr>
          <w:rFonts w:ascii="Arial" w:hAnsi="Arial" w:cs="Arial"/>
          <w:b/>
          <w:sz w:val="22"/>
        </w:rPr>
        <w:t>gdzie:</w:t>
      </w:r>
    </w:p>
    <w:p w14:paraId="72BA7064" w14:textId="77777777" w:rsidR="002B3EF9" w:rsidRPr="00543698" w:rsidRDefault="002B3EF9" w:rsidP="00394F1E">
      <w:pPr>
        <w:tabs>
          <w:tab w:val="left" w:pos="1134"/>
        </w:tabs>
        <w:ind w:left="567"/>
        <w:contextualSpacing/>
        <w:jc w:val="both"/>
        <w:rPr>
          <w:rFonts w:ascii="Arial" w:hAnsi="Arial" w:cs="Arial"/>
          <w:sz w:val="22"/>
        </w:rPr>
      </w:pPr>
      <w:r w:rsidRPr="00543698">
        <w:rPr>
          <w:rFonts w:ascii="Arial" w:hAnsi="Arial" w:cs="Arial"/>
          <w:b/>
          <w:bCs/>
          <w:sz w:val="22"/>
        </w:rPr>
        <w:t>P</w:t>
      </w:r>
      <w:r w:rsidRPr="00543698">
        <w:rPr>
          <w:rFonts w:ascii="Arial" w:hAnsi="Arial" w:cs="Arial"/>
          <w:sz w:val="22"/>
        </w:rPr>
        <w:t xml:space="preserve"> – łączna liczba punktów przyznanych badanej ofercie,</w:t>
      </w:r>
    </w:p>
    <w:p w14:paraId="757691DA" w14:textId="2E9582A7" w:rsidR="002B3EF9" w:rsidRPr="00543698" w:rsidRDefault="00CF1342" w:rsidP="00394F1E">
      <w:pPr>
        <w:tabs>
          <w:tab w:val="left" w:pos="1134"/>
        </w:tabs>
        <w:ind w:left="567" w:right="249"/>
        <w:contextualSpacing/>
        <w:jc w:val="both"/>
        <w:rPr>
          <w:rFonts w:ascii="Arial" w:hAnsi="Arial" w:cs="Arial"/>
          <w:sz w:val="22"/>
        </w:rPr>
      </w:pPr>
      <w:r w:rsidRPr="00543698">
        <w:rPr>
          <w:rFonts w:ascii="Arial" w:hAnsi="Arial" w:cs="Arial"/>
          <w:b/>
          <w:bCs/>
          <w:sz w:val="22"/>
        </w:rPr>
        <w:t>C</w:t>
      </w:r>
      <w:r w:rsidR="002B3EF9" w:rsidRPr="00543698">
        <w:rPr>
          <w:rFonts w:ascii="Arial" w:hAnsi="Arial" w:cs="Arial"/>
          <w:sz w:val="22"/>
        </w:rPr>
        <w:t xml:space="preserve"> – liczba punktów w kryterium „</w:t>
      </w:r>
      <w:r w:rsidR="002B3EF9" w:rsidRPr="00543698">
        <w:rPr>
          <w:rFonts w:ascii="Arial" w:hAnsi="Arial" w:cs="Arial"/>
          <w:b/>
          <w:bCs/>
          <w:sz w:val="22"/>
        </w:rPr>
        <w:t>cena oferty brutto</w:t>
      </w:r>
      <w:r w:rsidR="002B3EF9" w:rsidRPr="00543698">
        <w:rPr>
          <w:rFonts w:ascii="Arial" w:hAnsi="Arial" w:cs="Arial"/>
          <w:sz w:val="22"/>
        </w:rPr>
        <w:t>”,</w:t>
      </w:r>
    </w:p>
    <w:p w14:paraId="7CC6ECED" w14:textId="4D15E466" w:rsidR="002B3EF9" w:rsidRPr="00543698" w:rsidRDefault="00CF1342" w:rsidP="00394F1E">
      <w:pPr>
        <w:tabs>
          <w:tab w:val="left" w:pos="1134"/>
        </w:tabs>
        <w:ind w:left="567" w:right="249"/>
        <w:contextualSpacing/>
        <w:jc w:val="both"/>
        <w:rPr>
          <w:rFonts w:ascii="Arial" w:hAnsi="Arial" w:cs="Arial"/>
          <w:b/>
          <w:bCs/>
          <w:sz w:val="22"/>
        </w:rPr>
      </w:pPr>
      <w:r w:rsidRPr="00543698">
        <w:rPr>
          <w:rFonts w:ascii="Arial" w:hAnsi="Arial" w:cs="Arial"/>
          <w:b/>
          <w:bCs/>
          <w:sz w:val="22"/>
        </w:rPr>
        <w:t>O</w:t>
      </w:r>
      <w:r w:rsidR="002B3EF9" w:rsidRPr="00543698">
        <w:rPr>
          <w:rFonts w:ascii="Arial" w:hAnsi="Arial" w:cs="Arial"/>
          <w:sz w:val="22"/>
        </w:rPr>
        <w:t xml:space="preserve"> – </w:t>
      </w:r>
      <w:r w:rsidR="00D939C5" w:rsidRPr="00543698">
        <w:rPr>
          <w:rFonts w:ascii="Arial" w:hAnsi="Arial" w:cs="Arial"/>
          <w:sz w:val="22"/>
        </w:rPr>
        <w:t xml:space="preserve">liczba punktów w kryterium </w:t>
      </w:r>
      <w:r w:rsidR="00D939C5" w:rsidRPr="00543698">
        <w:rPr>
          <w:rFonts w:ascii="Arial" w:hAnsi="Arial" w:cs="Arial"/>
          <w:b/>
          <w:bCs/>
          <w:sz w:val="22"/>
        </w:rPr>
        <w:t>„okres gwarancji i rękojmi”</w:t>
      </w:r>
      <w:r w:rsidR="00D939C5" w:rsidRPr="00543698">
        <w:rPr>
          <w:rFonts w:ascii="Arial" w:hAnsi="Arial" w:cs="Arial"/>
          <w:sz w:val="22"/>
        </w:rPr>
        <w:t>.</w:t>
      </w:r>
    </w:p>
    <w:p w14:paraId="7BC0DBFD" w14:textId="1161955E" w:rsidR="00F43E69" w:rsidRPr="00543698" w:rsidRDefault="00F43E69" w:rsidP="00394F1E">
      <w:pPr>
        <w:pStyle w:val="Nagwek2"/>
        <w:tabs>
          <w:tab w:val="clear" w:pos="709"/>
          <w:tab w:val="left" w:pos="567"/>
        </w:tabs>
        <w:ind w:left="567" w:hanging="567"/>
        <w:rPr>
          <w:rFonts w:ascii="Arial" w:hAnsi="Arial" w:cs="Arial"/>
          <w:sz w:val="22"/>
          <w:szCs w:val="22"/>
          <w:lang w:val="pl-PL"/>
        </w:rPr>
      </w:pPr>
      <w:r w:rsidRPr="00543698">
        <w:rPr>
          <w:rFonts w:ascii="Arial" w:hAnsi="Arial" w:cs="Arial"/>
          <w:sz w:val="22"/>
          <w:szCs w:val="22"/>
          <w:lang w:val="pl-PL"/>
        </w:rPr>
        <w:t>Ocena w poszczególnych kryteriach dokonywana będzie na poniższych zasadach:</w:t>
      </w:r>
    </w:p>
    <w:p w14:paraId="2D1EF4A5" w14:textId="496F5C0C" w:rsidR="00CF1342" w:rsidRPr="00543698" w:rsidRDefault="00CF1342" w:rsidP="00CF1342">
      <w:pPr>
        <w:pStyle w:val="Nagwek3"/>
        <w:ind w:left="1560" w:hanging="862"/>
        <w:rPr>
          <w:rFonts w:ascii="Arial" w:hAnsi="Arial" w:cs="Arial"/>
          <w:sz w:val="22"/>
        </w:rPr>
      </w:pPr>
      <w:bookmarkStart w:id="36" w:name="_Hlk43716978"/>
      <w:r w:rsidRPr="00543698">
        <w:rPr>
          <w:rFonts w:ascii="Arial" w:hAnsi="Arial" w:cs="Arial"/>
          <w:sz w:val="22"/>
        </w:rPr>
        <w:t>Kryterium „</w:t>
      </w:r>
      <w:r w:rsidR="00B1687D" w:rsidRPr="00543698">
        <w:rPr>
          <w:rFonts w:ascii="Arial" w:hAnsi="Arial" w:cs="Arial"/>
          <w:b/>
          <w:bCs w:val="0"/>
          <w:sz w:val="22"/>
          <w:lang w:val="pl-PL"/>
        </w:rPr>
        <w:t>cena</w:t>
      </w:r>
      <w:r w:rsidRPr="00543698">
        <w:rPr>
          <w:rFonts w:ascii="Arial" w:hAnsi="Arial" w:cs="Arial"/>
          <w:b/>
          <w:bCs w:val="0"/>
          <w:sz w:val="22"/>
        </w:rPr>
        <w:t xml:space="preserve"> oferty brutto</w:t>
      </w:r>
      <w:r w:rsidRPr="00543698">
        <w:rPr>
          <w:rFonts w:ascii="Arial" w:hAnsi="Arial" w:cs="Arial"/>
          <w:sz w:val="22"/>
        </w:rPr>
        <w:t xml:space="preserve">”  będzie rozpatrywane na podstawie ceny oferty brutto </w:t>
      </w:r>
      <w:bookmarkStart w:id="37" w:name="_Hlk81817154"/>
      <w:r w:rsidR="006C3C17" w:rsidRPr="006C3C17">
        <w:rPr>
          <w:rFonts w:ascii="Arial" w:hAnsi="Arial" w:cs="Arial"/>
          <w:b/>
          <w:bCs w:val="0"/>
          <w:sz w:val="22"/>
          <w:lang w:val="pl-PL"/>
        </w:rPr>
        <w:t>dla danej części zamówienia</w:t>
      </w:r>
      <w:r w:rsidR="006C3C17">
        <w:rPr>
          <w:rFonts w:ascii="Arial" w:hAnsi="Arial" w:cs="Arial"/>
          <w:sz w:val="22"/>
          <w:lang w:val="pl-PL"/>
        </w:rPr>
        <w:t xml:space="preserve"> </w:t>
      </w:r>
      <w:bookmarkEnd w:id="37"/>
      <w:r w:rsidRPr="00543698">
        <w:rPr>
          <w:rFonts w:ascii="Arial" w:hAnsi="Arial" w:cs="Arial"/>
          <w:sz w:val="22"/>
        </w:rPr>
        <w:t>za wykonanie przedmiotu zamówienia, podanej przez Wykonawcę w Formularzu Oferty. Ilość punktów</w:t>
      </w:r>
      <w:r w:rsidRPr="00543698">
        <w:rPr>
          <w:rFonts w:ascii="Arial" w:hAnsi="Arial" w:cs="Arial"/>
          <w:sz w:val="22"/>
          <w:lang w:val="pl-PL"/>
        </w:rPr>
        <w:t>,</w:t>
      </w:r>
      <w:r w:rsidRPr="00543698">
        <w:rPr>
          <w:rFonts w:ascii="Arial" w:hAnsi="Arial" w:cs="Arial"/>
          <w:sz w:val="22"/>
        </w:rPr>
        <w:t xml:space="preserve"> przyznana badanej ofercie </w:t>
      </w:r>
      <w:r w:rsidR="006C3C17" w:rsidRPr="006C3C17">
        <w:rPr>
          <w:rFonts w:ascii="Arial" w:hAnsi="Arial" w:cs="Arial"/>
          <w:b/>
          <w:sz w:val="22"/>
          <w:lang w:val="pl-PL"/>
        </w:rPr>
        <w:t>dla danej części zamówienia</w:t>
      </w:r>
      <w:r w:rsidR="006C3C17" w:rsidRPr="006C3C17">
        <w:rPr>
          <w:rFonts w:ascii="Arial" w:hAnsi="Arial" w:cs="Arial"/>
          <w:sz w:val="22"/>
          <w:lang w:val="pl-PL"/>
        </w:rPr>
        <w:t xml:space="preserve"> </w:t>
      </w:r>
      <w:r w:rsidRPr="00543698">
        <w:rPr>
          <w:rFonts w:ascii="Arial" w:hAnsi="Arial" w:cs="Arial"/>
          <w:sz w:val="22"/>
        </w:rPr>
        <w:t>w zakresie kryterium „</w:t>
      </w:r>
      <w:r w:rsidR="00B1687D" w:rsidRPr="00543698">
        <w:rPr>
          <w:rFonts w:ascii="Arial" w:hAnsi="Arial" w:cs="Arial"/>
          <w:sz w:val="22"/>
          <w:lang w:val="pl-PL"/>
        </w:rPr>
        <w:t>cena</w:t>
      </w:r>
      <w:r w:rsidRPr="00543698">
        <w:rPr>
          <w:rFonts w:ascii="Arial" w:hAnsi="Arial" w:cs="Arial"/>
          <w:sz w:val="22"/>
        </w:rPr>
        <w:t xml:space="preserve"> oferty brutto”</w:t>
      </w:r>
      <w:r w:rsidRPr="00543698">
        <w:rPr>
          <w:rFonts w:ascii="Arial" w:hAnsi="Arial" w:cs="Arial"/>
          <w:sz w:val="22"/>
          <w:lang w:val="pl-PL"/>
        </w:rPr>
        <w:t>,</w:t>
      </w:r>
      <w:r w:rsidRPr="00543698">
        <w:rPr>
          <w:rFonts w:ascii="Arial" w:hAnsi="Arial" w:cs="Arial"/>
          <w:sz w:val="22"/>
        </w:rPr>
        <w:t xml:space="preserve">  zostanie wyliczona według wzoru:</w:t>
      </w:r>
    </w:p>
    <w:p w14:paraId="179C2726" w14:textId="77777777" w:rsidR="00CF1342" w:rsidRPr="00543698" w:rsidRDefault="00CF1342" w:rsidP="00CF1342">
      <w:pPr>
        <w:ind w:left="1560"/>
        <w:jc w:val="both"/>
        <w:rPr>
          <w:rFonts w:ascii="Arial" w:eastAsia="Univers-PL" w:hAnsi="Arial" w:cs="Arial"/>
          <w:b/>
          <w:sz w:val="22"/>
          <w:lang w:val="x-none" w:eastAsia="x-none"/>
        </w:rPr>
      </w:pPr>
      <w:r w:rsidRPr="00543698">
        <w:rPr>
          <w:rFonts w:ascii="Arial" w:eastAsia="Univers-PL" w:hAnsi="Arial" w:cs="Arial"/>
          <w:b/>
          <w:sz w:val="22"/>
          <w:lang w:val="x-none" w:eastAsia="x-none"/>
        </w:rPr>
        <w:t xml:space="preserve">                     </w:t>
      </w:r>
      <w:proofErr w:type="spellStart"/>
      <w:r w:rsidRPr="00543698">
        <w:rPr>
          <w:rFonts w:ascii="Arial" w:eastAsia="Univers-PL" w:hAnsi="Arial" w:cs="Arial"/>
          <w:b/>
          <w:sz w:val="22"/>
          <w:lang w:val="x-none" w:eastAsia="x-none"/>
        </w:rPr>
        <w:t>Cn</w:t>
      </w:r>
      <w:proofErr w:type="spellEnd"/>
    </w:p>
    <w:p w14:paraId="5C96A209" w14:textId="2E5F41EF" w:rsidR="00CF1342" w:rsidRPr="00543698" w:rsidRDefault="00CF1342" w:rsidP="00CF1342">
      <w:pPr>
        <w:ind w:left="1560"/>
        <w:jc w:val="both"/>
        <w:rPr>
          <w:rFonts w:ascii="Arial" w:eastAsia="Univers-PL" w:hAnsi="Arial" w:cs="Arial"/>
          <w:b/>
          <w:sz w:val="22"/>
          <w:lang w:val="x-none" w:eastAsia="x-none"/>
        </w:rPr>
      </w:pPr>
      <w:r w:rsidRPr="00543698">
        <w:rPr>
          <w:rFonts w:ascii="Arial" w:eastAsia="Univers-PL" w:hAnsi="Arial" w:cs="Arial"/>
          <w:b/>
          <w:sz w:val="22"/>
          <w:lang w:val="x-none" w:eastAsia="x-none"/>
        </w:rPr>
        <w:t xml:space="preserve">          C   =  -----   x 100 x </w:t>
      </w:r>
      <w:r w:rsidR="004221AC" w:rsidRPr="00543698">
        <w:rPr>
          <w:rFonts w:ascii="Arial" w:eastAsia="Univers-PL" w:hAnsi="Arial" w:cs="Arial"/>
          <w:b/>
          <w:sz w:val="22"/>
          <w:lang w:eastAsia="x-none"/>
        </w:rPr>
        <w:t>6</w:t>
      </w:r>
      <w:r w:rsidRPr="00543698">
        <w:rPr>
          <w:rFonts w:ascii="Arial" w:eastAsia="Univers-PL" w:hAnsi="Arial" w:cs="Arial"/>
          <w:b/>
          <w:sz w:val="22"/>
          <w:lang w:val="x-none" w:eastAsia="x-none"/>
        </w:rPr>
        <w:t xml:space="preserve">0%                                                    </w:t>
      </w:r>
    </w:p>
    <w:p w14:paraId="19D32D2E" w14:textId="6463545A" w:rsidR="00CF1342" w:rsidRPr="00543698" w:rsidRDefault="00CF1342" w:rsidP="00CF1342">
      <w:pPr>
        <w:ind w:left="1560"/>
        <w:jc w:val="both"/>
        <w:rPr>
          <w:rFonts w:ascii="Arial" w:eastAsia="Univers-PL" w:hAnsi="Arial" w:cs="Arial"/>
          <w:b/>
          <w:sz w:val="22"/>
          <w:lang w:val="x-none" w:eastAsia="x-none"/>
        </w:rPr>
      </w:pPr>
      <w:r w:rsidRPr="00543698">
        <w:rPr>
          <w:rFonts w:ascii="Arial" w:eastAsia="Univers-PL" w:hAnsi="Arial" w:cs="Arial"/>
          <w:b/>
          <w:sz w:val="22"/>
          <w:lang w:val="x-none" w:eastAsia="x-none"/>
        </w:rPr>
        <w:t xml:space="preserve">                     </w:t>
      </w:r>
      <w:proofErr w:type="spellStart"/>
      <w:r w:rsidRPr="00543698">
        <w:rPr>
          <w:rFonts w:ascii="Arial" w:eastAsia="Univers-PL" w:hAnsi="Arial" w:cs="Arial"/>
          <w:b/>
          <w:sz w:val="22"/>
          <w:lang w:val="x-none" w:eastAsia="x-none"/>
        </w:rPr>
        <w:t>Cb</w:t>
      </w:r>
      <w:proofErr w:type="spellEnd"/>
    </w:p>
    <w:p w14:paraId="5579057E" w14:textId="77777777" w:rsidR="00CF1342" w:rsidRPr="00543698" w:rsidRDefault="00CF1342" w:rsidP="00CF1342">
      <w:pPr>
        <w:ind w:left="1560"/>
        <w:jc w:val="both"/>
        <w:rPr>
          <w:rFonts w:ascii="Arial" w:eastAsia="Univers-PL" w:hAnsi="Arial" w:cs="Arial"/>
          <w:bCs/>
          <w:sz w:val="22"/>
          <w:lang w:val="x-none" w:eastAsia="x-none"/>
        </w:rPr>
      </w:pPr>
      <w:r w:rsidRPr="00543698">
        <w:rPr>
          <w:rFonts w:ascii="Arial" w:eastAsia="Univers-PL" w:hAnsi="Arial" w:cs="Arial"/>
          <w:bCs/>
          <w:sz w:val="22"/>
          <w:lang w:val="x-none" w:eastAsia="x-none"/>
        </w:rPr>
        <w:t>gdzie:</w:t>
      </w:r>
    </w:p>
    <w:p w14:paraId="1ED48D10" w14:textId="7C8F1542" w:rsidR="00CF1342" w:rsidRPr="00543698" w:rsidRDefault="00CF1342" w:rsidP="00CF1342">
      <w:pPr>
        <w:ind w:left="1560"/>
        <w:jc w:val="both"/>
        <w:rPr>
          <w:rFonts w:ascii="Arial" w:eastAsia="Univers-PL" w:hAnsi="Arial" w:cs="Arial"/>
          <w:b/>
          <w:sz w:val="22"/>
          <w:lang w:eastAsia="x-none"/>
        </w:rPr>
      </w:pPr>
      <w:r w:rsidRPr="00543698">
        <w:rPr>
          <w:rFonts w:ascii="Arial" w:eastAsia="Univers-PL" w:hAnsi="Arial" w:cs="Arial"/>
          <w:b/>
          <w:sz w:val="22"/>
          <w:lang w:val="x-none" w:eastAsia="x-none"/>
        </w:rPr>
        <w:lastRenderedPageBreak/>
        <w:t>C</w:t>
      </w:r>
      <w:r w:rsidRPr="00543698">
        <w:rPr>
          <w:rFonts w:ascii="Arial" w:eastAsia="Univers-PL" w:hAnsi="Arial" w:cs="Arial"/>
          <w:bCs/>
          <w:sz w:val="22"/>
          <w:lang w:val="x-none" w:eastAsia="x-none"/>
        </w:rPr>
        <w:t xml:space="preserve">    – ilość punktów przyznanych badanej ofercie</w:t>
      </w:r>
      <w:r w:rsidR="007B4369" w:rsidRPr="00543698">
        <w:rPr>
          <w:rFonts w:ascii="Arial" w:eastAsia="Univers-PL" w:hAnsi="Arial" w:cs="Arial"/>
          <w:bCs/>
          <w:sz w:val="22"/>
          <w:lang w:eastAsia="x-none"/>
        </w:rPr>
        <w:t xml:space="preserve"> w </w:t>
      </w:r>
      <w:r w:rsidR="002C6B52" w:rsidRPr="00543698">
        <w:rPr>
          <w:rFonts w:ascii="Arial" w:eastAsia="Univers-PL" w:hAnsi="Arial" w:cs="Arial"/>
          <w:bCs/>
          <w:sz w:val="22"/>
          <w:lang w:eastAsia="x-none"/>
        </w:rPr>
        <w:t>k</w:t>
      </w:r>
      <w:r w:rsidR="007B4369" w:rsidRPr="00543698">
        <w:rPr>
          <w:rFonts w:ascii="Arial" w:eastAsia="Univers-PL" w:hAnsi="Arial" w:cs="Arial"/>
          <w:bCs/>
          <w:sz w:val="22"/>
          <w:lang w:eastAsia="x-none"/>
        </w:rPr>
        <w:t xml:space="preserve">ryterium </w:t>
      </w:r>
      <w:r w:rsidR="007B4369" w:rsidRPr="00543698">
        <w:rPr>
          <w:rFonts w:ascii="Arial" w:eastAsia="Univers-PL" w:hAnsi="Arial" w:cs="Arial"/>
          <w:b/>
          <w:sz w:val="22"/>
          <w:lang w:eastAsia="x-none"/>
        </w:rPr>
        <w:t>„</w:t>
      </w:r>
      <w:r w:rsidR="008D7CBB" w:rsidRPr="00543698">
        <w:rPr>
          <w:rFonts w:ascii="Arial" w:eastAsia="Univers-PL" w:hAnsi="Arial" w:cs="Arial"/>
          <w:b/>
          <w:sz w:val="22"/>
          <w:lang w:eastAsia="x-none"/>
        </w:rPr>
        <w:t>c</w:t>
      </w:r>
      <w:r w:rsidR="007B4369" w:rsidRPr="00543698">
        <w:rPr>
          <w:rFonts w:ascii="Arial" w:eastAsia="Univers-PL" w:hAnsi="Arial" w:cs="Arial"/>
          <w:b/>
          <w:sz w:val="22"/>
          <w:lang w:eastAsia="x-none"/>
        </w:rPr>
        <w:t>ena oferty brutto”</w:t>
      </w:r>
    </w:p>
    <w:p w14:paraId="5B3473EE" w14:textId="77777777" w:rsidR="00CF1342" w:rsidRPr="00543698" w:rsidRDefault="00CF1342" w:rsidP="00CF1342">
      <w:pPr>
        <w:ind w:left="1560"/>
        <w:jc w:val="both"/>
        <w:rPr>
          <w:rFonts w:ascii="Arial" w:eastAsia="Univers-PL" w:hAnsi="Arial" w:cs="Arial"/>
          <w:bCs/>
          <w:sz w:val="22"/>
          <w:lang w:val="x-none" w:eastAsia="x-none"/>
        </w:rPr>
      </w:pPr>
      <w:proofErr w:type="spellStart"/>
      <w:r w:rsidRPr="00543698">
        <w:rPr>
          <w:rFonts w:ascii="Arial" w:eastAsia="Univers-PL" w:hAnsi="Arial" w:cs="Arial"/>
          <w:b/>
          <w:sz w:val="22"/>
          <w:lang w:val="x-none" w:eastAsia="x-none"/>
        </w:rPr>
        <w:t>Cn</w:t>
      </w:r>
      <w:proofErr w:type="spellEnd"/>
      <w:r w:rsidRPr="00543698">
        <w:rPr>
          <w:rFonts w:ascii="Arial" w:eastAsia="Univers-PL" w:hAnsi="Arial" w:cs="Arial"/>
          <w:bCs/>
          <w:sz w:val="22"/>
          <w:lang w:val="x-none" w:eastAsia="x-none"/>
        </w:rPr>
        <w:t xml:space="preserve">  – najniższa zaoferowana cena brutto spośród ofert niepodlegających odrzuceniu</w:t>
      </w:r>
    </w:p>
    <w:p w14:paraId="0650587E" w14:textId="6F876C55" w:rsidR="00CF1342" w:rsidRPr="00543698" w:rsidRDefault="00CF1342" w:rsidP="00CF1342">
      <w:pPr>
        <w:ind w:left="1560"/>
        <w:jc w:val="both"/>
        <w:rPr>
          <w:rFonts w:ascii="Arial" w:eastAsia="Univers-PL" w:hAnsi="Arial" w:cs="Arial"/>
          <w:bCs/>
          <w:sz w:val="22"/>
          <w:lang w:eastAsia="x-none"/>
        </w:rPr>
      </w:pPr>
      <w:proofErr w:type="spellStart"/>
      <w:r w:rsidRPr="00543698">
        <w:rPr>
          <w:rFonts w:ascii="Arial" w:eastAsia="Univers-PL" w:hAnsi="Arial" w:cs="Arial"/>
          <w:b/>
          <w:sz w:val="22"/>
          <w:lang w:val="x-none" w:eastAsia="x-none"/>
        </w:rPr>
        <w:t>Cb</w:t>
      </w:r>
      <w:proofErr w:type="spellEnd"/>
      <w:r w:rsidRPr="00543698">
        <w:rPr>
          <w:rFonts w:ascii="Arial" w:eastAsia="Univers-PL" w:hAnsi="Arial" w:cs="Arial"/>
          <w:bCs/>
          <w:sz w:val="22"/>
          <w:lang w:val="x-none" w:eastAsia="x-none"/>
        </w:rPr>
        <w:t xml:space="preserve"> – cena brutto zaoferowana w ofercie badanej</w:t>
      </w:r>
      <w:r w:rsidR="007B4369" w:rsidRPr="00543698">
        <w:rPr>
          <w:rFonts w:ascii="Arial" w:eastAsia="Univers-PL" w:hAnsi="Arial" w:cs="Arial"/>
          <w:bCs/>
          <w:sz w:val="22"/>
          <w:lang w:eastAsia="x-none"/>
        </w:rPr>
        <w:t xml:space="preserve"> </w:t>
      </w:r>
    </w:p>
    <w:p w14:paraId="535F83E2" w14:textId="77777777" w:rsidR="00CF1342" w:rsidRPr="00543698" w:rsidRDefault="00CF1342" w:rsidP="00CF1342">
      <w:pPr>
        <w:ind w:left="1560"/>
        <w:jc w:val="both"/>
        <w:rPr>
          <w:rFonts w:ascii="Arial" w:eastAsia="Univers-PL" w:hAnsi="Arial" w:cs="Arial"/>
          <w:bCs/>
          <w:sz w:val="22"/>
          <w:lang w:val="x-none" w:eastAsia="x-none"/>
        </w:rPr>
      </w:pPr>
    </w:p>
    <w:p w14:paraId="46614F47" w14:textId="6EEB6108" w:rsidR="00F43E69" w:rsidRPr="00543698" w:rsidRDefault="00CF1342" w:rsidP="00CF1342">
      <w:pPr>
        <w:ind w:left="1560"/>
        <w:jc w:val="both"/>
        <w:rPr>
          <w:rFonts w:ascii="Arial" w:eastAsia="Times New Roman" w:hAnsi="Arial" w:cs="Arial"/>
          <w:sz w:val="22"/>
          <w:lang w:eastAsia="pl-PL"/>
        </w:rPr>
      </w:pPr>
      <w:r w:rsidRPr="00543698">
        <w:rPr>
          <w:rFonts w:ascii="Arial" w:eastAsia="Univers-PL" w:hAnsi="Arial" w:cs="Arial"/>
          <w:bCs/>
          <w:sz w:val="22"/>
          <w:lang w:val="x-none" w:eastAsia="x-none"/>
        </w:rPr>
        <w:t xml:space="preserve">Maksymalna liczba punktów w tym kryterium: </w:t>
      </w:r>
      <w:r w:rsidR="004221AC" w:rsidRPr="00543698">
        <w:rPr>
          <w:rFonts w:ascii="Arial" w:eastAsia="Univers-PL" w:hAnsi="Arial" w:cs="Arial"/>
          <w:b/>
          <w:sz w:val="22"/>
          <w:lang w:eastAsia="x-none"/>
        </w:rPr>
        <w:t>6</w:t>
      </w:r>
      <w:r w:rsidRPr="00543698">
        <w:rPr>
          <w:rFonts w:ascii="Arial" w:eastAsia="Univers-PL" w:hAnsi="Arial" w:cs="Arial"/>
          <w:b/>
          <w:sz w:val="22"/>
          <w:lang w:val="x-none" w:eastAsia="x-none"/>
        </w:rPr>
        <w:t xml:space="preserve">0 </w:t>
      </w:r>
      <w:r w:rsidR="00DF35BD" w:rsidRPr="00543698">
        <w:rPr>
          <w:rFonts w:ascii="Arial" w:eastAsia="Univers-PL" w:hAnsi="Arial" w:cs="Arial"/>
          <w:b/>
          <w:sz w:val="22"/>
          <w:lang w:eastAsia="x-none"/>
        </w:rPr>
        <w:t>punktów</w:t>
      </w:r>
      <w:r w:rsidRPr="00543698">
        <w:rPr>
          <w:rFonts w:ascii="Arial" w:eastAsia="Univers-PL" w:hAnsi="Arial" w:cs="Arial"/>
          <w:b/>
          <w:sz w:val="22"/>
          <w:lang w:val="x-none" w:eastAsia="x-none"/>
        </w:rPr>
        <w:t>.</w:t>
      </w:r>
    </w:p>
    <w:bookmarkEnd w:id="36"/>
    <w:p w14:paraId="7B8236AC" w14:textId="77777777" w:rsidR="00F43E69" w:rsidRPr="00543698" w:rsidRDefault="00F43E69" w:rsidP="00394F1E">
      <w:pPr>
        <w:ind w:left="1560"/>
        <w:jc w:val="both"/>
        <w:rPr>
          <w:rFonts w:ascii="Arial" w:eastAsia="Times New Roman" w:hAnsi="Arial" w:cs="Arial"/>
          <w:sz w:val="22"/>
          <w:u w:val="single"/>
          <w:lang w:eastAsia="pl-PL" w:bidi="pl-PL"/>
        </w:rPr>
      </w:pPr>
    </w:p>
    <w:p w14:paraId="21127270" w14:textId="58625B02" w:rsidR="00373C08" w:rsidRPr="00543698" w:rsidRDefault="00373C08" w:rsidP="00373C08">
      <w:pPr>
        <w:numPr>
          <w:ilvl w:val="2"/>
          <w:numId w:val="1"/>
        </w:numPr>
        <w:tabs>
          <w:tab w:val="left" w:pos="1560"/>
        </w:tabs>
        <w:ind w:left="1560" w:hanging="862"/>
        <w:jc w:val="both"/>
        <w:outlineLvl w:val="2"/>
        <w:rPr>
          <w:rFonts w:ascii="Arial" w:eastAsia="Univers-PL" w:hAnsi="Arial" w:cs="Arial"/>
          <w:bCs/>
          <w:sz w:val="22"/>
          <w:lang w:val="x-none" w:eastAsia="x-none"/>
        </w:rPr>
      </w:pPr>
      <w:r w:rsidRPr="00543698">
        <w:rPr>
          <w:rFonts w:ascii="Arial" w:eastAsia="Univers-PL" w:hAnsi="Arial" w:cs="Arial"/>
          <w:bCs/>
          <w:sz w:val="22"/>
          <w:lang w:val="x-none" w:eastAsia="x-none"/>
        </w:rPr>
        <w:t xml:space="preserve">Każda z ważnych ofert będzie punktowana w kryterium </w:t>
      </w:r>
      <w:r w:rsidRPr="00543698">
        <w:rPr>
          <w:rFonts w:ascii="Arial" w:hAnsi="Arial" w:cs="Arial"/>
          <w:b/>
          <w:sz w:val="22"/>
        </w:rPr>
        <w:t>„okres gwarancji i rękojmi”</w:t>
      </w:r>
      <w:r w:rsidRPr="00543698">
        <w:rPr>
          <w:rFonts w:ascii="Arial" w:eastAsia="Univers-PL" w:hAnsi="Arial" w:cs="Arial"/>
          <w:bCs/>
          <w:sz w:val="22"/>
          <w:lang w:val="x-none" w:eastAsia="x-none"/>
        </w:rPr>
        <w:t xml:space="preserve"> poprzez przyznanie punktów za zaoferowany</w:t>
      </w:r>
      <w:r w:rsidRPr="00543698">
        <w:rPr>
          <w:rFonts w:ascii="Arial" w:eastAsia="Univers-PL" w:hAnsi="Arial" w:cs="Arial"/>
          <w:bCs/>
          <w:sz w:val="22"/>
          <w:lang w:eastAsia="x-none"/>
        </w:rPr>
        <w:t xml:space="preserve"> w formularzu oferty</w:t>
      </w:r>
      <w:r w:rsidR="006C3C17" w:rsidRPr="006C3C17">
        <w:rPr>
          <w:rFonts w:ascii="Arial" w:hAnsi="Arial" w:cs="Arial"/>
          <w:b/>
          <w:bCs/>
          <w:sz w:val="22"/>
        </w:rPr>
        <w:t xml:space="preserve"> </w:t>
      </w:r>
      <w:r w:rsidR="006C3C17" w:rsidRPr="006C3C17">
        <w:rPr>
          <w:rFonts w:ascii="Arial" w:eastAsia="Univers-PL" w:hAnsi="Arial" w:cs="Arial"/>
          <w:b/>
          <w:bCs/>
          <w:sz w:val="22"/>
          <w:lang w:eastAsia="x-none"/>
        </w:rPr>
        <w:t>dla danej części zamówienia</w:t>
      </w:r>
      <w:r w:rsidRPr="00543698">
        <w:rPr>
          <w:rFonts w:ascii="Arial" w:eastAsia="Univers-PL" w:hAnsi="Arial" w:cs="Arial"/>
          <w:bCs/>
          <w:sz w:val="22"/>
          <w:lang w:val="x-none" w:eastAsia="x-none"/>
        </w:rPr>
        <w:t xml:space="preserve"> okres </w:t>
      </w:r>
      <w:r w:rsidRPr="00543698">
        <w:rPr>
          <w:rFonts w:ascii="Arial" w:eastAsia="Univers-PL" w:hAnsi="Arial" w:cs="Arial"/>
          <w:bCs/>
          <w:sz w:val="22"/>
          <w:lang w:eastAsia="x-none"/>
        </w:rPr>
        <w:t>udzielonej gwarancji i rękojmi na wykonany przedmiot zamówienia, wg poniższego wzoru</w:t>
      </w:r>
      <w:r w:rsidRPr="00543698">
        <w:rPr>
          <w:rFonts w:ascii="Arial" w:eastAsia="Univers-PL" w:hAnsi="Arial" w:cs="Arial"/>
          <w:bCs/>
          <w:sz w:val="22"/>
          <w:lang w:val="x-none" w:eastAsia="x-none"/>
        </w:rPr>
        <w:t>:</w:t>
      </w:r>
    </w:p>
    <w:p w14:paraId="14511ACE" w14:textId="6B5286BE" w:rsidR="00ED7369" w:rsidRPr="00543698" w:rsidRDefault="00ED7369" w:rsidP="00394F1E">
      <w:pPr>
        <w:pStyle w:val="Nagwek3"/>
        <w:numPr>
          <w:ilvl w:val="0"/>
          <w:numId w:val="0"/>
        </w:numPr>
        <w:tabs>
          <w:tab w:val="clear" w:pos="1560"/>
        </w:tabs>
        <w:ind w:left="1560" w:right="-2"/>
        <w:contextualSpacing/>
        <w:rPr>
          <w:rFonts w:ascii="Arial" w:hAnsi="Arial" w:cs="Arial"/>
          <w:b/>
          <w:bCs w:val="0"/>
          <w:sz w:val="22"/>
          <w:lang w:val="pl-PL"/>
        </w:rPr>
      </w:pPr>
    </w:p>
    <w:p w14:paraId="4B6B52AD" w14:textId="6CC15A98" w:rsidR="00ED7369" w:rsidRPr="00543698" w:rsidRDefault="00ED7369" w:rsidP="00ED7369">
      <w:pPr>
        <w:ind w:left="1560"/>
        <w:jc w:val="both"/>
        <w:rPr>
          <w:rFonts w:ascii="Arial" w:eastAsia="Univers-PL" w:hAnsi="Arial" w:cs="Arial"/>
          <w:b/>
          <w:sz w:val="22"/>
          <w:lang w:eastAsia="x-none"/>
        </w:rPr>
      </w:pPr>
      <w:r w:rsidRPr="00543698">
        <w:rPr>
          <w:rFonts w:ascii="Arial" w:eastAsia="Univers-PL" w:hAnsi="Arial" w:cs="Arial"/>
          <w:b/>
          <w:sz w:val="22"/>
          <w:lang w:val="x-none" w:eastAsia="x-none"/>
        </w:rPr>
        <w:t xml:space="preserve">                     </w:t>
      </w:r>
      <w:r w:rsidRPr="00543698">
        <w:rPr>
          <w:rFonts w:ascii="Arial" w:eastAsia="Univers-PL" w:hAnsi="Arial" w:cs="Arial"/>
          <w:b/>
          <w:sz w:val="22"/>
          <w:lang w:eastAsia="x-none"/>
        </w:rPr>
        <w:t>Ob</w:t>
      </w:r>
    </w:p>
    <w:p w14:paraId="6F4F9D32" w14:textId="460CC15E" w:rsidR="00ED7369" w:rsidRPr="00543698" w:rsidRDefault="00ED7369" w:rsidP="00ED7369">
      <w:pPr>
        <w:ind w:left="1560"/>
        <w:jc w:val="both"/>
        <w:rPr>
          <w:rFonts w:ascii="Arial" w:eastAsia="Univers-PL" w:hAnsi="Arial" w:cs="Arial"/>
          <w:b/>
          <w:sz w:val="22"/>
          <w:lang w:val="x-none" w:eastAsia="x-none"/>
        </w:rPr>
      </w:pPr>
      <w:r w:rsidRPr="00543698">
        <w:rPr>
          <w:rFonts w:ascii="Arial" w:eastAsia="Univers-PL" w:hAnsi="Arial" w:cs="Arial"/>
          <w:b/>
          <w:sz w:val="22"/>
          <w:lang w:val="x-none" w:eastAsia="x-none"/>
        </w:rPr>
        <w:t xml:space="preserve">          </w:t>
      </w:r>
      <w:r w:rsidRPr="00543698">
        <w:rPr>
          <w:rFonts w:ascii="Arial" w:eastAsia="Univers-PL" w:hAnsi="Arial" w:cs="Arial"/>
          <w:b/>
          <w:sz w:val="22"/>
          <w:lang w:eastAsia="x-none"/>
        </w:rPr>
        <w:t>O</w:t>
      </w:r>
      <w:r w:rsidRPr="00543698">
        <w:rPr>
          <w:rFonts w:ascii="Arial" w:eastAsia="Univers-PL" w:hAnsi="Arial" w:cs="Arial"/>
          <w:b/>
          <w:sz w:val="22"/>
          <w:lang w:val="x-none" w:eastAsia="x-none"/>
        </w:rPr>
        <w:t xml:space="preserve">   =  -----   x 100 x </w:t>
      </w:r>
      <w:r w:rsidR="004221AC" w:rsidRPr="00543698">
        <w:rPr>
          <w:rFonts w:ascii="Arial" w:eastAsia="Univers-PL" w:hAnsi="Arial" w:cs="Arial"/>
          <w:b/>
          <w:sz w:val="22"/>
          <w:lang w:eastAsia="x-none"/>
        </w:rPr>
        <w:t>4</w:t>
      </w:r>
      <w:r w:rsidRPr="00543698">
        <w:rPr>
          <w:rFonts w:ascii="Arial" w:eastAsia="Univers-PL" w:hAnsi="Arial" w:cs="Arial"/>
          <w:b/>
          <w:sz w:val="22"/>
          <w:lang w:val="x-none" w:eastAsia="x-none"/>
        </w:rPr>
        <w:t xml:space="preserve">0%                                                    </w:t>
      </w:r>
    </w:p>
    <w:p w14:paraId="5C4E8C03" w14:textId="4FC2C4FD" w:rsidR="00ED7369" w:rsidRPr="00543698" w:rsidRDefault="00ED7369" w:rsidP="00ED7369">
      <w:pPr>
        <w:ind w:left="1560"/>
        <w:jc w:val="both"/>
        <w:rPr>
          <w:rFonts w:ascii="Arial" w:eastAsia="Univers-PL" w:hAnsi="Arial" w:cs="Arial"/>
          <w:b/>
          <w:sz w:val="22"/>
          <w:lang w:eastAsia="x-none"/>
        </w:rPr>
      </w:pPr>
      <w:r w:rsidRPr="00543698">
        <w:rPr>
          <w:rFonts w:ascii="Arial" w:eastAsia="Univers-PL" w:hAnsi="Arial" w:cs="Arial"/>
          <w:b/>
          <w:sz w:val="22"/>
          <w:lang w:val="x-none" w:eastAsia="x-none"/>
        </w:rPr>
        <w:t xml:space="preserve">                     </w:t>
      </w:r>
      <w:r w:rsidR="007F320B" w:rsidRPr="00543698">
        <w:rPr>
          <w:rFonts w:ascii="Arial" w:eastAsia="Univers-PL" w:hAnsi="Arial" w:cs="Arial"/>
          <w:b/>
          <w:sz w:val="22"/>
          <w:lang w:eastAsia="x-none"/>
        </w:rPr>
        <w:t>O</w:t>
      </w:r>
      <w:r w:rsidR="00373C08" w:rsidRPr="00543698">
        <w:rPr>
          <w:rFonts w:ascii="Arial" w:eastAsia="Univers-PL" w:hAnsi="Arial" w:cs="Arial"/>
          <w:b/>
          <w:sz w:val="22"/>
          <w:lang w:eastAsia="x-none"/>
        </w:rPr>
        <w:t>n</w:t>
      </w:r>
    </w:p>
    <w:p w14:paraId="6B5CC60A" w14:textId="77777777" w:rsidR="00373C08" w:rsidRPr="00543698" w:rsidRDefault="00373C08" w:rsidP="00373C08">
      <w:pPr>
        <w:ind w:left="1560"/>
        <w:jc w:val="both"/>
        <w:rPr>
          <w:rFonts w:ascii="Arial" w:eastAsia="Times New Roman" w:hAnsi="Arial" w:cs="Arial"/>
          <w:sz w:val="22"/>
          <w:lang w:eastAsia="pl-PL"/>
        </w:rPr>
      </w:pPr>
      <w:bookmarkStart w:id="38" w:name="_Hlk30671929"/>
      <w:r w:rsidRPr="00543698">
        <w:rPr>
          <w:rFonts w:ascii="Arial" w:eastAsia="Times New Roman" w:hAnsi="Arial" w:cs="Arial"/>
          <w:sz w:val="22"/>
          <w:lang w:eastAsia="pl-PL"/>
        </w:rPr>
        <w:t xml:space="preserve">gdzie: </w:t>
      </w:r>
    </w:p>
    <w:p w14:paraId="61267028" w14:textId="77777777" w:rsidR="00373C08" w:rsidRPr="00543698" w:rsidRDefault="00373C08" w:rsidP="00373C08">
      <w:pPr>
        <w:ind w:left="1560"/>
        <w:jc w:val="both"/>
        <w:rPr>
          <w:rFonts w:ascii="Arial" w:eastAsia="Times New Roman" w:hAnsi="Arial" w:cs="Arial"/>
          <w:sz w:val="22"/>
          <w:lang w:eastAsia="pl-PL"/>
        </w:rPr>
      </w:pPr>
      <w:r w:rsidRPr="00543698">
        <w:rPr>
          <w:rFonts w:ascii="Arial" w:hAnsi="Arial" w:cs="Arial"/>
          <w:b/>
          <w:bCs/>
          <w:sz w:val="22"/>
        </w:rPr>
        <w:t>O</w:t>
      </w:r>
      <w:r w:rsidRPr="00543698">
        <w:rPr>
          <w:rFonts w:ascii="Arial" w:hAnsi="Arial" w:cs="Arial"/>
          <w:sz w:val="22"/>
        </w:rPr>
        <w:t xml:space="preserve"> - ilość punktów przyznanych badanej ofercie w kryterium </w:t>
      </w:r>
      <w:r w:rsidRPr="00543698">
        <w:rPr>
          <w:rFonts w:ascii="Arial" w:hAnsi="Arial" w:cs="Arial"/>
          <w:b/>
          <w:sz w:val="22"/>
        </w:rPr>
        <w:t>„okres gwarancji i rękojmi”</w:t>
      </w:r>
    </w:p>
    <w:p w14:paraId="1AA9988F" w14:textId="77777777" w:rsidR="00373C08" w:rsidRPr="00543698" w:rsidRDefault="00373C08" w:rsidP="00373C08">
      <w:pPr>
        <w:ind w:left="1560"/>
        <w:jc w:val="both"/>
        <w:rPr>
          <w:rFonts w:ascii="Arial" w:eastAsia="Times New Roman" w:hAnsi="Arial" w:cs="Arial"/>
          <w:strike/>
          <w:sz w:val="22"/>
          <w:lang w:eastAsia="pl-PL"/>
        </w:rPr>
      </w:pPr>
      <w:r w:rsidRPr="00543698">
        <w:rPr>
          <w:rFonts w:ascii="Arial" w:eastAsia="Times New Roman" w:hAnsi="Arial" w:cs="Arial"/>
          <w:b/>
          <w:bCs/>
          <w:sz w:val="22"/>
          <w:lang w:eastAsia="pl-PL"/>
        </w:rPr>
        <w:t>Ob</w:t>
      </w:r>
      <w:r w:rsidRPr="00543698">
        <w:rPr>
          <w:rFonts w:ascii="Arial" w:eastAsia="Times New Roman" w:hAnsi="Arial" w:cs="Arial"/>
          <w:sz w:val="22"/>
          <w:lang w:eastAsia="pl-PL"/>
        </w:rPr>
        <w:t xml:space="preserve"> – okres udzielonej gwarancji i rękojmi badanej oferty,</w:t>
      </w:r>
    </w:p>
    <w:p w14:paraId="774E5A3F" w14:textId="77777777" w:rsidR="00373C08" w:rsidRPr="00543698" w:rsidRDefault="00373C08" w:rsidP="00373C08">
      <w:pPr>
        <w:ind w:left="1560"/>
        <w:jc w:val="both"/>
        <w:rPr>
          <w:rFonts w:ascii="Arial" w:eastAsia="Times New Roman" w:hAnsi="Arial" w:cs="Arial"/>
          <w:sz w:val="22"/>
          <w:lang w:eastAsia="pl-PL"/>
        </w:rPr>
      </w:pPr>
      <w:r w:rsidRPr="00543698">
        <w:rPr>
          <w:rFonts w:ascii="Arial" w:eastAsia="Times New Roman" w:hAnsi="Arial" w:cs="Arial"/>
          <w:b/>
          <w:bCs/>
          <w:sz w:val="22"/>
          <w:lang w:eastAsia="pl-PL"/>
        </w:rPr>
        <w:t>On</w:t>
      </w:r>
      <w:r w:rsidRPr="00543698">
        <w:rPr>
          <w:rFonts w:ascii="Arial" w:eastAsia="Times New Roman" w:hAnsi="Arial" w:cs="Arial"/>
          <w:sz w:val="22"/>
          <w:lang w:eastAsia="pl-PL"/>
        </w:rPr>
        <w:t xml:space="preserve"> – najdłuższy okres udzielonej gwarancji i rękojmi spośród wszystkich ofert podlegających ocenie, z zastrzeżeniem, że jeżeli najdłuższy okres udzielonej gwarancji i rękojmi będzie dłuższy niż 60 miesięcy, Zamawiający przyjmie do obliczenia punktacji 60 miesięcy.</w:t>
      </w:r>
    </w:p>
    <w:p w14:paraId="1A364117" w14:textId="77777777" w:rsidR="00D32ABC" w:rsidRPr="00543698" w:rsidRDefault="00D32ABC" w:rsidP="00D32ABC">
      <w:pPr>
        <w:pStyle w:val="Nagwek3"/>
        <w:numPr>
          <w:ilvl w:val="0"/>
          <w:numId w:val="0"/>
        </w:numPr>
        <w:tabs>
          <w:tab w:val="clear" w:pos="1560"/>
        </w:tabs>
        <w:spacing w:line="240" w:lineRule="auto"/>
        <w:ind w:left="709" w:right="-2"/>
        <w:contextualSpacing/>
        <w:rPr>
          <w:rFonts w:ascii="Arial" w:hAnsi="Arial" w:cs="Arial"/>
          <w:sz w:val="22"/>
        </w:rPr>
      </w:pPr>
    </w:p>
    <w:bookmarkEnd w:id="38"/>
    <w:p w14:paraId="62BF79C6" w14:textId="77777777" w:rsidR="00373C08" w:rsidRPr="00543698" w:rsidRDefault="00373C08" w:rsidP="00373C08">
      <w:pPr>
        <w:pStyle w:val="Nagwek3"/>
        <w:numPr>
          <w:ilvl w:val="0"/>
          <w:numId w:val="0"/>
        </w:numPr>
        <w:tabs>
          <w:tab w:val="clear" w:pos="1560"/>
        </w:tabs>
        <w:spacing w:line="240" w:lineRule="auto"/>
        <w:ind w:left="1416" w:right="-2"/>
        <w:contextualSpacing/>
        <w:rPr>
          <w:rFonts w:ascii="Arial" w:eastAsia="Calibri" w:hAnsi="Arial" w:cs="Arial"/>
          <w:sz w:val="22"/>
          <w:szCs w:val="22"/>
        </w:rPr>
      </w:pPr>
      <w:r w:rsidRPr="00543698">
        <w:rPr>
          <w:rFonts w:ascii="Arial" w:hAnsi="Arial" w:cs="Arial"/>
          <w:b/>
          <w:iCs/>
          <w:sz w:val="22"/>
        </w:rPr>
        <w:t xml:space="preserve">UWAGA!!! </w:t>
      </w:r>
    </w:p>
    <w:p w14:paraId="66AF96F1" w14:textId="77777777" w:rsidR="00373C08" w:rsidRPr="00543698" w:rsidRDefault="00373C08" w:rsidP="00373C08">
      <w:pPr>
        <w:widowControl w:val="0"/>
        <w:numPr>
          <w:ilvl w:val="0"/>
          <w:numId w:val="12"/>
        </w:numPr>
        <w:autoSpaceDE w:val="0"/>
        <w:autoSpaceDN w:val="0"/>
        <w:spacing w:line="240" w:lineRule="auto"/>
        <w:ind w:left="1843" w:right="-2" w:hanging="427"/>
        <w:contextualSpacing/>
        <w:jc w:val="both"/>
        <w:rPr>
          <w:rFonts w:ascii="Arial" w:hAnsi="Arial" w:cs="Arial"/>
          <w:bCs/>
          <w:iCs/>
          <w:sz w:val="22"/>
        </w:rPr>
      </w:pPr>
      <w:r w:rsidRPr="00543698">
        <w:rPr>
          <w:rFonts w:ascii="Arial" w:hAnsi="Arial" w:cs="Arial"/>
          <w:bCs/>
          <w:iCs/>
          <w:sz w:val="22"/>
        </w:rPr>
        <w:t xml:space="preserve">minimalny wymagany okres gwarancji i rękojmi na przedmiot zamówienia wynosi </w:t>
      </w:r>
      <w:r w:rsidRPr="00543698">
        <w:rPr>
          <w:rFonts w:ascii="Arial" w:hAnsi="Arial" w:cs="Arial"/>
          <w:b/>
          <w:iCs/>
          <w:sz w:val="22"/>
        </w:rPr>
        <w:t>36 miesięcy</w:t>
      </w:r>
      <w:r w:rsidRPr="00543698">
        <w:rPr>
          <w:rFonts w:ascii="Arial" w:hAnsi="Arial" w:cs="Arial"/>
          <w:bCs/>
          <w:iCs/>
          <w:sz w:val="22"/>
        </w:rPr>
        <w:t xml:space="preserve">, natomiast maksymalny, punktowany okres gwarancji i rękojmi na przedmiot zamówienia wynosi </w:t>
      </w:r>
      <w:r w:rsidRPr="00543698">
        <w:rPr>
          <w:rFonts w:ascii="Arial" w:hAnsi="Arial" w:cs="Arial"/>
          <w:b/>
          <w:iCs/>
          <w:sz w:val="22"/>
        </w:rPr>
        <w:t>60 miesięcy</w:t>
      </w:r>
      <w:r w:rsidRPr="00543698">
        <w:rPr>
          <w:rFonts w:ascii="Arial" w:hAnsi="Arial" w:cs="Arial"/>
          <w:bCs/>
          <w:iCs/>
          <w:sz w:val="22"/>
        </w:rPr>
        <w:t>;</w:t>
      </w:r>
      <w:bookmarkStart w:id="39" w:name="_Hlk51853113"/>
    </w:p>
    <w:bookmarkEnd w:id="39"/>
    <w:p w14:paraId="793E789C" w14:textId="77777777" w:rsidR="00373C08" w:rsidRPr="00543698" w:rsidRDefault="00373C08" w:rsidP="00373C08">
      <w:pPr>
        <w:widowControl w:val="0"/>
        <w:numPr>
          <w:ilvl w:val="0"/>
          <w:numId w:val="12"/>
        </w:numPr>
        <w:autoSpaceDE w:val="0"/>
        <w:autoSpaceDN w:val="0"/>
        <w:spacing w:line="240" w:lineRule="auto"/>
        <w:ind w:left="1843" w:right="-2" w:hanging="427"/>
        <w:contextualSpacing/>
        <w:jc w:val="both"/>
        <w:rPr>
          <w:rFonts w:ascii="Arial" w:hAnsi="Arial" w:cs="Arial"/>
          <w:bCs/>
          <w:iCs/>
          <w:sz w:val="22"/>
        </w:rPr>
      </w:pPr>
      <w:r w:rsidRPr="00543698">
        <w:rPr>
          <w:rFonts w:ascii="Arial" w:hAnsi="Arial" w:cs="Arial"/>
          <w:bCs/>
          <w:iCs/>
          <w:sz w:val="22"/>
        </w:rPr>
        <w:t xml:space="preserve">w przypadku podania przez Wykonawcę okresu gwarancji i rękojmi krótszego od minimalnego wskazanego przez Zamawiającego oferta Wykonawcy zostanie odrzucona jako niezgodna z SWZ; </w:t>
      </w:r>
    </w:p>
    <w:p w14:paraId="6CA5E970" w14:textId="77777777" w:rsidR="00373C08" w:rsidRPr="00543698" w:rsidRDefault="00373C08" w:rsidP="00373C08">
      <w:pPr>
        <w:widowControl w:val="0"/>
        <w:numPr>
          <w:ilvl w:val="0"/>
          <w:numId w:val="12"/>
        </w:numPr>
        <w:autoSpaceDE w:val="0"/>
        <w:autoSpaceDN w:val="0"/>
        <w:spacing w:line="240" w:lineRule="auto"/>
        <w:ind w:left="1843" w:right="-2" w:hanging="427"/>
        <w:contextualSpacing/>
        <w:jc w:val="both"/>
        <w:rPr>
          <w:rFonts w:ascii="Arial" w:hAnsi="Arial" w:cs="Arial"/>
          <w:bCs/>
          <w:iCs/>
          <w:sz w:val="22"/>
        </w:rPr>
      </w:pPr>
      <w:r w:rsidRPr="00543698">
        <w:rPr>
          <w:rFonts w:ascii="Arial" w:hAnsi="Arial" w:cs="Arial"/>
          <w:bCs/>
          <w:iCs/>
          <w:sz w:val="22"/>
        </w:rPr>
        <w:t>w przypadku niewpisania przez Wykonawcę w formularzu ofertowym żadnego okresu gwarancji i rękojmi, Zamawiający uzna, że Wykonawca zaoferował minimalny wymagany przez Zamawiającego okres gwarancji i rękojmi (36 miesięcy);</w:t>
      </w:r>
    </w:p>
    <w:p w14:paraId="33F955C4" w14:textId="77777777" w:rsidR="00373C08" w:rsidRPr="00543698" w:rsidRDefault="00373C08" w:rsidP="00373C08">
      <w:pPr>
        <w:widowControl w:val="0"/>
        <w:numPr>
          <w:ilvl w:val="0"/>
          <w:numId w:val="12"/>
        </w:numPr>
        <w:autoSpaceDE w:val="0"/>
        <w:autoSpaceDN w:val="0"/>
        <w:spacing w:line="240" w:lineRule="auto"/>
        <w:ind w:left="1843" w:right="-2" w:hanging="427"/>
        <w:contextualSpacing/>
        <w:jc w:val="both"/>
        <w:rPr>
          <w:rFonts w:ascii="Arial" w:hAnsi="Arial" w:cs="Arial"/>
          <w:bCs/>
          <w:iCs/>
          <w:sz w:val="22"/>
        </w:rPr>
      </w:pPr>
      <w:r w:rsidRPr="00543698">
        <w:rPr>
          <w:rFonts w:ascii="Arial" w:hAnsi="Arial" w:cs="Arial"/>
          <w:bCs/>
          <w:iCs/>
          <w:sz w:val="22"/>
        </w:rPr>
        <w:t>w przypadku podania przez Wykonawcę okresu gwarancji i rękojmi dłuższego niż 60 miesięcy, Zamawiający przyzna punkty jak dla okresu 60– miesięcznego, natomiast do umowy wpisze jako obowiązujący okres gwarancji i rękojmi faktycznie zaoferowany przez Wykonawcę.</w:t>
      </w:r>
    </w:p>
    <w:p w14:paraId="77DD9243" w14:textId="77777777" w:rsidR="00CF1342" w:rsidRPr="00543698" w:rsidRDefault="00CF1342" w:rsidP="00F17C47">
      <w:pPr>
        <w:ind w:left="1560"/>
        <w:jc w:val="both"/>
        <w:rPr>
          <w:rFonts w:ascii="Arial" w:eastAsia="Univers-PL" w:hAnsi="Arial" w:cs="Arial"/>
          <w:bCs/>
          <w:sz w:val="22"/>
          <w:lang w:val="x-none" w:eastAsia="x-none"/>
        </w:rPr>
      </w:pPr>
    </w:p>
    <w:p w14:paraId="40E2980B" w14:textId="4246837B" w:rsidR="00C92B7B" w:rsidRPr="00543698" w:rsidRDefault="00CF1342" w:rsidP="00F17C47">
      <w:pPr>
        <w:ind w:left="1560"/>
        <w:jc w:val="both"/>
        <w:rPr>
          <w:rFonts w:ascii="Arial" w:eastAsia="Times New Roman" w:hAnsi="Arial" w:cs="Arial"/>
          <w:b/>
          <w:bCs/>
          <w:sz w:val="22"/>
          <w:lang w:eastAsia="pl-PL" w:bidi="pl-PL"/>
        </w:rPr>
      </w:pPr>
      <w:r w:rsidRPr="00543698">
        <w:rPr>
          <w:rFonts w:ascii="Arial" w:eastAsia="Univers-PL" w:hAnsi="Arial" w:cs="Arial"/>
          <w:bCs/>
          <w:sz w:val="22"/>
          <w:lang w:val="x-none" w:eastAsia="x-none"/>
        </w:rPr>
        <w:t xml:space="preserve">Maksymalna liczba punktów w tym kryterium: </w:t>
      </w:r>
      <w:r w:rsidR="00D32ABC" w:rsidRPr="00543698">
        <w:rPr>
          <w:rFonts w:ascii="Arial" w:eastAsia="Times New Roman" w:hAnsi="Arial" w:cs="Arial"/>
          <w:b/>
          <w:bCs/>
          <w:sz w:val="22"/>
          <w:lang w:eastAsia="pl-PL" w:bidi="pl-PL"/>
        </w:rPr>
        <w:t xml:space="preserve"> </w:t>
      </w:r>
      <w:r w:rsidR="004221AC" w:rsidRPr="00543698">
        <w:rPr>
          <w:rFonts w:ascii="Arial" w:eastAsia="Times New Roman" w:hAnsi="Arial" w:cs="Arial"/>
          <w:b/>
          <w:bCs/>
          <w:sz w:val="22"/>
          <w:lang w:eastAsia="pl-PL" w:bidi="pl-PL"/>
        </w:rPr>
        <w:t>4</w:t>
      </w:r>
      <w:r w:rsidR="00D32ABC" w:rsidRPr="00543698">
        <w:rPr>
          <w:rFonts w:ascii="Arial" w:eastAsia="Times New Roman" w:hAnsi="Arial" w:cs="Arial"/>
          <w:b/>
          <w:bCs/>
          <w:sz w:val="22"/>
          <w:lang w:eastAsia="pl-PL" w:bidi="pl-PL"/>
        </w:rPr>
        <w:t>0 punktów.</w:t>
      </w:r>
    </w:p>
    <w:p w14:paraId="65046057" w14:textId="77777777" w:rsidR="00F17C47" w:rsidRPr="0014396B" w:rsidRDefault="00F17C47" w:rsidP="00D32ABC">
      <w:pPr>
        <w:pStyle w:val="Nagwek2"/>
        <w:numPr>
          <w:ilvl w:val="0"/>
          <w:numId w:val="0"/>
        </w:numPr>
        <w:tabs>
          <w:tab w:val="clear" w:pos="709"/>
          <w:tab w:val="left" w:pos="567"/>
        </w:tabs>
        <w:rPr>
          <w:rFonts w:ascii="Arial" w:hAnsi="Arial" w:cs="Arial"/>
          <w:sz w:val="22"/>
          <w:szCs w:val="22"/>
          <w:lang w:val="pl-PL"/>
        </w:rPr>
      </w:pPr>
    </w:p>
    <w:p w14:paraId="7804509F" w14:textId="40B27997" w:rsidR="00E42C5B" w:rsidRPr="005537A5" w:rsidRDefault="00313B91" w:rsidP="0032532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Zamawiający</w:t>
      </w:r>
      <w:r w:rsidR="001067A0" w:rsidRPr="005537A5">
        <w:rPr>
          <w:rFonts w:ascii="Arial" w:hAnsi="Arial" w:cs="Arial"/>
          <w:sz w:val="22"/>
          <w:szCs w:val="22"/>
          <w:lang w:val="pl-PL"/>
        </w:rPr>
        <w:t xml:space="preserve"> </w:t>
      </w:r>
      <w:r w:rsidRPr="005537A5">
        <w:rPr>
          <w:rFonts w:ascii="Arial" w:hAnsi="Arial" w:cs="Arial"/>
          <w:sz w:val="22"/>
          <w:szCs w:val="22"/>
          <w:lang w:val="pl-PL"/>
        </w:rPr>
        <w:t>wybierze</w:t>
      </w:r>
      <w:r w:rsidR="001067A0" w:rsidRPr="005537A5">
        <w:rPr>
          <w:rFonts w:ascii="Arial" w:hAnsi="Arial" w:cs="Arial"/>
          <w:sz w:val="22"/>
          <w:szCs w:val="22"/>
          <w:lang w:val="pl-PL"/>
        </w:rPr>
        <w:t xml:space="preserve"> </w:t>
      </w:r>
      <w:r w:rsidRPr="005537A5">
        <w:rPr>
          <w:rFonts w:ascii="Arial" w:hAnsi="Arial" w:cs="Arial"/>
          <w:sz w:val="22"/>
          <w:szCs w:val="22"/>
          <w:lang w:val="pl-PL"/>
        </w:rPr>
        <w:t>ofertę</w:t>
      </w:r>
      <w:r w:rsidR="001067A0" w:rsidRPr="005537A5">
        <w:rPr>
          <w:rFonts w:ascii="Arial" w:hAnsi="Arial" w:cs="Arial"/>
          <w:sz w:val="22"/>
          <w:szCs w:val="22"/>
          <w:lang w:val="pl-PL"/>
        </w:rPr>
        <w:t xml:space="preserve"> </w:t>
      </w:r>
      <w:r w:rsidRPr="005537A5">
        <w:rPr>
          <w:rFonts w:ascii="Arial" w:hAnsi="Arial" w:cs="Arial"/>
          <w:sz w:val="22"/>
          <w:szCs w:val="22"/>
          <w:lang w:val="pl-PL"/>
        </w:rPr>
        <w:t>najkorzystniejszą</w:t>
      </w:r>
      <w:r w:rsidR="001067A0" w:rsidRPr="005537A5">
        <w:rPr>
          <w:rFonts w:ascii="Arial" w:hAnsi="Arial" w:cs="Arial"/>
          <w:sz w:val="22"/>
          <w:szCs w:val="22"/>
          <w:lang w:val="pl-PL"/>
        </w:rPr>
        <w:t xml:space="preserve"> </w:t>
      </w:r>
      <w:r w:rsidR="006C3C17" w:rsidRPr="006C3C17">
        <w:rPr>
          <w:rFonts w:ascii="Arial" w:hAnsi="Arial" w:cs="Arial"/>
          <w:b/>
          <w:sz w:val="22"/>
          <w:szCs w:val="22"/>
          <w:lang w:val="pl-PL"/>
        </w:rPr>
        <w:t>dla danej części zamówienia</w:t>
      </w:r>
      <w:r w:rsidR="006C3C17" w:rsidRPr="006C3C17">
        <w:rPr>
          <w:rFonts w:ascii="Arial" w:hAnsi="Arial" w:cs="Arial"/>
          <w:sz w:val="22"/>
          <w:szCs w:val="22"/>
          <w:lang w:val="pl-PL"/>
        </w:rPr>
        <w:t xml:space="preserve"> </w:t>
      </w:r>
      <w:r w:rsidRPr="005537A5">
        <w:rPr>
          <w:rFonts w:ascii="Arial" w:hAnsi="Arial" w:cs="Arial"/>
          <w:sz w:val="22"/>
          <w:szCs w:val="22"/>
          <w:lang w:val="pl-PL"/>
        </w:rPr>
        <w:t>na</w:t>
      </w:r>
      <w:r w:rsidR="001067A0" w:rsidRPr="005537A5">
        <w:rPr>
          <w:rFonts w:ascii="Arial" w:hAnsi="Arial" w:cs="Arial"/>
          <w:sz w:val="22"/>
          <w:szCs w:val="22"/>
          <w:lang w:val="pl-PL"/>
        </w:rPr>
        <w:t xml:space="preserve"> </w:t>
      </w:r>
      <w:r w:rsidRPr="005537A5">
        <w:rPr>
          <w:rFonts w:ascii="Arial" w:hAnsi="Arial" w:cs="Arial"/>
          <w:sz w:val="22"/>
          <w:szCs w:val="22"/>
          <w:lang w:val="pl-PL"/>
        </w:rPr>
        <w:t>podstawie</w:t>
      </w:r>
      <w:r w:rsidR="001067A0" w:rsidRPr="005537A5">
        <w:rPr>
          <w:rFonts w:ascii="Arial" w:hAnsi="Arial" w:cs="Arial"/>
          <w:sz w:val="22"/>
          <w:szCs w:val="22"/>
          <w:lang w:val="pl-PL"/>
        </w:rPr>
        <w:t xml:space="preserve"> </w:t>
      </w:r>
      <w:r w:rsidRPr="005537A5">
        <w:rPr>
          <w:rFonts w:ascii="Arial" w:hAnsi="Arial" w:cs="Arial"/>
          <w:sz w:val="22"/>
          <w:szCs w:val="22"/>
          <w:lang w:val="pl-PL"/>
        </w:rPr>
        <w:t>kryteriów</w:t>
      </w:r>
      <w:r w:rsidR="001067A0" w:rsidRPr="005537A5">
        <w:rPr>
          <w:rFonts w:ascii="Arial" w:hAnsi="Arial" w:cs="Arial"/>
          <w:sz w:val="22"/>
          <w:szCs w:val="22"/>
          <w:lang w:val="pl-PL"/>
        </w:rPr>
        <w:t xml:space="preserve"> </w:t>
      </w:r>
      <w:r w:rsidRPr="005537A5">
        <w:rPr>
          <w:rFonts w:ascii="Arial" w:hAnsi="Arial" w:cs="Arial"/>
          <w:sz w:val="22"/>
          <w:szCs w:val="22"/>
          <w:lang w:val="pl-PL"/>
        </w:rPr>
        <w:t>oceny</w:t>
      </w:r>
      <w:r w:rsidR="001067A0" w:rsidRPr="005537A5">
        <w:rPr>
          <w:rFonts w:ascii="Arial" w:hAnsi="Arial" w:cs="Arial"/>
          <w:sz w:val="22"/>
          <w:szCs w:val="22"/>
          <w:lang w:val="pl-PL"/>
        </w:rPr>
        <w:t xml:space="preserve"> </w:t>
      </w:r>
      <w:r w:rsidRPr="005537A5">
        <w:rPr>
          <w:rFonts w:ascii="Arial" w:hAnsi="Arial" w:cs="Arial"/>
          <w:sz w:val="22"/>
          <w:szCs w:val="22"/>
          <w:lang w:val="pl-PL"/>
        </w:rPr>
        <w:t>ofert</w:t>
      </w:r>
      <w:r w:rsidR="001067A0" w:rsidRPr="005537A5">
        <w:rPr>
          <w:rFonts w:ascii="Arial" w:hAnsi="Arial" w:cs="Arial"/>
          <w:sz w:val="22"/>
          <w:szCs w:val="22"/>
          <w:lang w:val="pl-PL"/>
        </w:rPr>
        <w:t xml:space="preserve"> </w:t>
      </w:r>
      <w:r w:rsidRPr="005537A5">
        <w:rPr>
          <w:rFonts w:ascii="Arial" w:hAnsi="Arial" w:cs="Arial"/>
          <w:sz w:val="22"/>
          <w:szCs w:val="22"/>
          <w:lang w:val="pl-PL"/>
        </w:rPr>
        <w:t>określonych</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SWZ.</w:t>
      </w:r>
      <w:r w:rsidR="001067A0" w:rsidRPr="005537A5">
        <w:rPr>
          <w:rFonts w:ascii="Arial" w:hAnsi="Arial" w:cs="Arial"/>
          <w:sz w:val="22"/>
          <w:szCs w:val="22"/>
          <w:lang w:val="pl-PL"/>
        </w:rPr>
        <w:t xml:space="preserve"> </w:t>
      </w:r>
      <w:r w:rsidRPr="005537A5">
        <w:rPr>
          <w:rFonts w:ascii="Arial" w:hAnsi="Arial" w:cs="Arial"/>
          <w:sz w:val="22"/>
          <w:szCs w:val="22"/>
          <w:lang w:val="pl-PL"/>
        </w:rPr>
        <w:t>Za</w:t>
      </w:r>
      <w:r w:rsidR="001067A0" w:rsidRPr="005537A5">
        <w:rPr>
          <w:rFonts w:ascii="Arial" w:hAnsi="Arial" w:cs="Arial"/>
          <w:sz w:val="22"/>
          <w:szCs w:val="22"/>
          <w:lang w:val="pl-PL"/>
        </w:rPr>
        <w:t xml:space="preserve"> </w:t>
      </w:r>
      <w:r w:rsidRPr="005537A5">
        <w:rPr>
          <w:rFonts w:ascii="Arial" w:hAnsi="Arial" w:cs="Arial"/>
          <w:sz w:val="22"/>
          <w:szCs w:val="22"/>
          <w:lang w:val="pl-PL"/>
        </w:rPr>
        <w:t>najkorzystniejszą</w:t>
      </w:r>
      <w:r w:rsidR="001067A0" w:rsidRPr="005537A5">
        <w:rPr>
          <w:rFonts w:ascii="Arial" w:hAnsi="Arial" w:cs="Arial"/>
          <w:sz w:val="22"/>
          <w:szCs w:val="22"/>
          <w:lang w:val="pl-PL"/>
        </w:rPr>
        <w:t xml:space="preserve"> </w:t>
      </w:r>
      <w:r w:rsidR="006C3C17" w:rsidRPr="006C3C17">
        <w:rPr>
          <w:rFonts w:ascii="Arial" w:hAnsi="Arial" w:cs="Arial"/>
          <w:b/>
          <w:sz w:val="22"/>
          <w:szCs w:val="22"/>
          <w:lang w:val="pl-PL"/>
        </w:rPr>
        <w:t>dla danej części zamówienia</w:t>
      </w:r>
      <w:r w:rsidR="006C3C17" w:rsidRPr="006C3C17">
        <w:rPr>
          <w:rFonts w:ascii="Arial" w:hAnsi="Arial" w:cs="Arial"/>
          <w:sz w:val="22"/>
          <w:szCs w:val="22"/>
          <w:lang w:val="pl-PL"/>
        </w:rPr>
        <w:t xml:space="preserve"> </w:t>
      </w:r>
      <w:r w:rsidRPr="005537A5">
        <w:rPr>
          <w:rFonts w:ascii="Arial" w:hAnsi="Arial" w:cs="Arial"/>
          <w:sz w:val="22"/>
          <w:szCs w:val="22"/>
          <w:lang w:val="pl-PL"/>
        </w:rPr>
        <w:t>zostanie</w:t>
      </w:r>
      <w:r w:rsidR="001067A0" w:rsidRPr="005537A5">
        <w:rPr>
          <w:rFonts w:ascii="Arial" w:hAnsi="Arial" w:cs="Arial"/>
          <w:sz w:val="22"/>
          <w:szCs w:val="22"/>
          <w:lang w:val="pl-PL"/>
        </w:rPr>
        <w:t xml:space="preserve"> </w:t>
      </w:r>
      <w:r w:rsidRPr="005537A5">
        <w:rPr>
          <w:rFonts w:ascii="Arial" w:hAnsi="Arial" w:cs="Arial"/>
          <w:sz w:val="22"/>
          <w:szCs w:val="22"/>
          <w:lang w:val="pl-PL"/>
        </w:rPr>
        <w:t>uznana</w:t>
      </w:r>
      <w:r w:rsidR="001067A0" w:rsidRPr="005537A5">
        <w:rPr>
          <w:rFonts w:ascii="Arial" w:hAnsi="Arial" w:cs="Arial"/>
          <w:sz w:val="22"/>
          <w:szCs w:val="22"/>
          <w:lang w:val="pl-PL"/>
        </w:rPr>
        <w:t xml:space="preserve"> </w:t>
      </w:r>
      <w:r w:rsidRPr="005537A5">
        <w:rPr>
          <w:rFonts w:ascii="Arial" w:hAnsi="Arial" w:cs="Arial"/>
          <w:sz w:val="22"/>
          <w:szCs w:val="22"/>
          <w:lang w:val="pl-PL"/>
        </w:rPr>
        <w:t>oferta,</w:t>
      </w:r>
      <w:r w:rsidR="001067A0" w:rsidRPr="005537A5">
        <w:rPr>
          <w:rFonts w:ascii="Arial" w:hAnsi="Arial" w:cs="Arial"/>
          <w:sz w:val="22"/>
          <w:szCs w:val="22"/>
          <w:lang w:val="pl-PL"/>
        </w:rPr>
        <w:t xml:space="preserve"> </w:t>
      </w:r>
      <w:r w:rsidRPr="005537A5">
        <w:rPr>
          <w:rFonts w:ascii="Arial" w:hAnsi="Arial" w:cs="Arial"/>
          <w:sz w:val="22"/>
          <w:szCs w:val="22"/>
          <w:lang w:val="pl-PL"/>
        </w:rPr>
        <w:t>która</w:t>
      </w:r>
      <w:r w:rsidR="001067A0" w:rsidRPr="005537A5">
        <w:rPr>
          <w:rFonts w:ascii="Arial" w:hAnsi="Arial" w:cs="Arial"/>
          <w:sz w:val="22"/>
          <w:szCs w:val="22"/>
          <w:lang w:val="pl-PL"/>
        </w:rPr>
        <w:t xml:space="preserve"> </w:t>
      </w:r>
      <w:r w:rsidRPr="005537A5">
        <w:rPr>
          <w:rFonts w:ascii="Arial" w:hAnsi="Arial" w:cs="Arial"/>
          <w:sz w:val="22"/>
          <w:szCs w:val="22"/>
          <w:lang w:val="pl-PL"/>
        </w:rPr>
        <w:t>łącznie</w:t>
      </w:r>
      <w:r w:rsidR="001067A0" w:rsidRPr="005537A5">
        <w:rPr>
          <w:rFonts w:ascii="Arial" w:hAnsi="Arial" w:cs="Arial"/>
          <w:sz w:val="22"/>
          <w:szCs w:val="22"/>
          <w:lang w:val="pl-PL"/>
        </w:rPr>
        <w:t xml:space="preserve"> </w:t>
      </w:r>
      <w:r w:rsidRPr="005537A5">
        <w:rPr>
          <w:rFonts w:ascii="Arial" w:hAnsi="Arial" w:cs="Arial"/>
          <w:sz w:val="22"/>
          <w:szCs w:val="22"/>
          <w:lang w:val="pl-PL"/>
        </w:rPr>
        <w:t>(suma</w:t>
      </w:r>
      <w:r w:rsidR="001067A0" w:rsidRPr="005537A5">
        <w:rPr>
          <w:rFonts w:ascii="Arial" w:hAnsi="Arial" w:cs="Arial"/>
          <w:sz w:val="22"/>
          <w:szCs w:val="22"/>
          <w:lang w:val="pl-PL"/>
        </w:rPr>
        <w:t xml:space="preserve"> </w:t>
      </w:r>
      <w:r w:rsidRPr="005537A5">
        <w:rPr>
          <w:rFonts w:ascii="Arial" w:hAnsi="Arial" w:cs="Arial"/>
          <w:sz w:val="22"/>
          <w:szCs w:val="22"/>
          <w:lang w:val="pl-PL"/>
        </w:rPr>
        <w:t>punktów</w:t>
      </w:r>
      <w:r w:rsidR="001067A0" w:rsidRPr="005537A5">
        <w:rPr>
          <w:rFonts w:ascii="Arial" w:hAnsi="Arial" w:cs="Arial"/>
          <w:sz w:val="22"/>
          <w:szCs w:val="22"/>
          <w:lang w:val="pl-PL"/>
        </w:rPr>
        <w:t xml:space="preserve"> </w:t>
      </w:r>
      <w:r w:rsidRPr="005537A5">
        <w:rPr>
          <w:rFonts w:ascii="Arial" w:hAnsi="Arial" w:cs="Arial"/>
          <w:sz w:val="22"/>
          <w:szCs w:val="22"/>
          <w:lang w:val="pl-PL"/>
        </w:rPr>
        <w:t>przyznanych</w:t>
      </w:r>
      <w:r w:rsidR="001067A0" w:rsidRPr="005537A5">
        <w:rPr>
          <w:rFonts w:ascii="Arial" w:hAnsi="Arial" w:cs="Arial"/>
          <w:sz w:val="22"/>
          <w:szCs w:val="22"/>
          <w:lang w:val="pl-PL"/>
        </w:rPr>
        <w:t xml:space="preserve"> </w:t>
      </w:r>
      <w:r w:rsidRPr="005537A5">
        <w:rPr>
          <w:rFonts w:ascii="Arial" w:hAnsi="Arial" w:cs="Arial"/>
          <w:sz w:val="22"/>
          <w:szCs w:val="22"/>
          <w:lang w:val="pl-PL"/>
        </w:rPr>
        <w:t>we</w:t>
      </w:r>
      <w:r w:rsidR="001067A0" w:rsidRPr="005537A5">
        <w:rPr>
          <w:rFonts w:ascii="Arial" w:hAnsi="Arial" w:cs="Arial"/>
          <w:sz w:val="22"/>
          <w:szCs w:val="22"/>
          <w:lang w:val="pl-PL"/>
        </w:rPr>
        <w:t xml:space="preserve"> </w:t>
      </w:r>
      <w:r w:rsidRPr="005537A5">
        <w:rPr>
          <w:rFonts w:ascii="Arial" w:hAnsi="Arial" w:cs="Arial"/>
          <w:sz w:val="22"/>
          <w:szCs w:val="22"/>
          <w:lang w:val="pl-PL"/>
        </w:rPr>
        <w:t>wszystkich</w:t>
      </w:r>
      <w:r w:rsidR="001067A0" w:rsidRPr="005537A5">
        <w:rPr>
          <w:rFonts w:ascii="Arial" w:hAnsi="Arial" w:cs="Arial"/>
          <w:sz w:val="22"/>
          <w:szCs w:val="22"/>
          <w:lang w:val="pl-PL"/>
        </w:rPr>
        <w:t xml:space="preserve"> </w:t>
      </w:r>
      <w:r w:rsidRPr="005537A5">
        <w:rPr>
          <w:rFonts w:ascii="Arial" w:hAnsi="Arial" w:cs="Arial"/>
          <w:sz w:val="22"/>
          <w:szCs w:val="22"/>
          <w:lang w:val="pl-PL"/>
        </w:rPr>
        <w:t>kryteriach</w:t>
      </w:r>
      <w:r w:rsidR="001067A0" w:rsidRPr="005537A5">
        <w:rPr>
          <w:rFonts w:ascii="Arial" w:hAnsi="Arial" w:cs="Arial"/>
          <w:sz w:val="22"/>
          <w:szCs w:val="22"/>
          <w:lang w:val="pl-PL"/>
        </w:rPr>
        <w:t xml:space="preserve"> </w:t>
      </w:r>
      <w:r w:rsidRPr="005537A5">
        <w:rPr>
          <w:rFonts w:ascii="Arial" w:hAnsi="Arial" w:cs="Arial"/>
          <w:sz w:val="22"/>
          <w:szCs w:val="22"/>
          <w:lang w:val="pl-PL"/>
        </w:rPr>
        <w:t>oceny</w:t>
      </w:r>
      <w:r w:rsidR="001067A0" w:rsidRPr="005537A5">
        <w:rPr>
          <w:rFonts w:ascii="Arial" w:hAnsi="Arial" w:cs="Arial"/>
          <w:sz w:val="22"/>
          <w:szCs w:val="22"/>
          <w:lang w:val="pl-PL"/>
        </w:rPr>
        <w:t xml:space="preserve"> </w:t>
      </w:r>
      <w:r w:rsidRPr="005537A5">
        <w:rPr>
          <w:rFonts w:ascii="Arial" w:hAnsi="Arial" w:cs="Arial"/>
          <w:sz w:val="22"/>
          <w:szCs w:val="22"/>
          <w:lang w:val="pl-PL"/>
        </w:rPr>
        <w:t>ofert)</w:t>
      </w:r>
      <w:r w:rsidR="001067A0" w:rsidRPr="005537A5">
        <w:rPr>
          <w:rFonts w:ascii="Arial" w:hAnsi="Arial" w:cs="Arial"/>
          <w:sz w:val="22"/>
          <w:szCs w:val="22"/>
          <w:lang w:val="pl-PL"/>
        </w:rPr>
        <w:t xml:space="preserve"> </w:t>
      </w:r>
      <w:r w:rsidRPr="005537A5">
        <w:rPr>
          <w:rFonts w:ascii="Arial" w:hAnsi="Arial" w:cs="Arial"/>
          <w:sz w:val="22"/>
          <w:szCs w:val="22"/>
          <w:lang w:val="pl-PL"/>
        </w:rPr>
        <w:t>uzyska</w:t>
      </w:r>
      <w:r w:rsidR="001067A0" w:rsidRPr="005537A5">
        <w:rPr>
          <w:rFonts w:ascii="Arial" w:hAnsi="Arial" w:cs="Arial"/>
          <w:sz w:val="22"/>
          <w:szCs w:val="22"/>
          <w:lang w:val="pl-PL"/>
        </w:rPr>
        <w:t xml:space="preserve"> </w:t>
      </w:r>
      <w:r w:rsidRPr="005537A5">
        <w:rPr>
          <w:rFonts w:ascii="Arial" w:hAnsi="Arial" w:cs="Arial"/>
          <w:sz w:val="22"/>
          <w:szCs w:val="22"/>
          <w:lang w:val="pl-PL"/>
        </w:rPr>
        <w:t>największą</w:t>
      </w:r>
      <w:r w:rsidR="001067A0" w:rsidRPr="005537A5">
        <w:rPr>
          <w:rFonts w:ascii="Arial" w:hAnsi="Arial" w:cs="Arial"/>
          <w:sz w:val="22"/>
          <w:szCs w:val="22"/>
          <w:lang w:val="pl-PL"/>
        </w:rPr>
        <w:t xml:space="preserve"> </w:t>
      </w:r>
      <w:r w:rsidRPr="005537A5">
        <w:rPr>
          <w:rFonts w:ascii="Arial" w:hAnsi="Arial" w:cs="Arial"/>
          <w:sz w:val="22"/>
          <w:szCs w:val="22"/>
          <w:lang w:val="pl-PL"/>
        </w:rPr>
        <w:t>liczbę</w:t>
      </w:r>
      <w:r w:rsidR="001067A0" w:rsidRPr="005537A5">
        <w:rPr>
          <w:rFonts w:ascii="Arial" w:hAnsi="Arial" w:cs="Arial"/>
          <w:sz w:val="22"/>
          <w:szCs w:val="22"/>
          <w:lang w:val="pl-PL"/>
        </w:rPr>
        <w:t xml:space="preserve"> </w:t>
      </w:r>
      <w:r w:rsidRPr="005537A5">
        <w:rPr>
          <w:rFonts w:ascii="Arial" w:hAnsi="Arial" w:cs="Arial"/>
          <w:sz w:val="22"/>
          <w:szCs w:val="22"/>
          <w:lang w:val="pl-PL"/>
        </w:rPr>
        <w:t>punktów</w:t>
      </w:r>
      <w:r w:rsidR="001067A0" w:rsidRPr="005537A5">
        <w:rPr>
          <w:rFonts w:ascii="Arial" w:hAnsi="Arial" w:cs="Arial"/>
          <w:sz w:val="22"/>
          <w:szCs w:val="22"/>
          <w:lang w:val="pl-PL"/>
        </w:rPr>
        <w:t xml:space="preserve"> </w:t>
      </w:r>
      <w:r w:rsidR="00EE61E2" w:rsidRPr="005537A5">
        <w:rPr>
          <w:rFonts w:ascii="Arial" w:hAnsi="Arial" w:cs="Arial"/>
          <w:sz w:val="22"/>
          <w:szCs w:val="22"/>
          <w:lang w:val="pl-PL"/>
        </w:rPr>
        <w:t>obliczonych</w:t>
      </w:r>
      <w:r w:rsidR="001067A0" w:rsidRPr="005537A5">
        <w:rPr>
          <w:rFonts w:ascii="Arial" w:hAnsi="Arial" w:cs="Arial"/>
          <w:sz w:val="22"/>
          <w:szCs w:val="22"/>
          <w:lang w:val="pl-PL"/>
        </w:rPr>
        <w:t xml:space="preserve"> </w:t>
      </w:r>
      <w:r w:rsidR="00EE61E2" w:rsidRPr="005537A5">
        <w:rPr>
          <w:rFonts w:ascii="Arial" w:hAnsi="Arial" w:cs="Arial"/>
          <w:sz w:val="22"/>
          <w:szCs w:val="22"/>
          <w:lang w:val="pl-PL"/>
        </w:rPr>
        <w:t>zgodnie</w:t>
      </w:r>
      <w:r w:rsidR="001067A0" w:rsidRPr="005537A5">
        <w:rPr>
          <w:rFonts w:ascii="Arial" w:hAnsi="Arial" w:cs="Arial"/>
          <w:sz w:val="22"/>
          <w:szCs w:val="22"/>
          <w:lang w:val="pl-PL"/>
        </w:rPr>
        <w:t xml:space="preserve"> </w:t>
      </w:r>
      <w:r w:rsidR="00EE61E2" w:rsidRPr="005537A5">
        <w:rPr>
          <w:rFonts w:ascii="Arial" w:hAnsi="Arial" w:cs="Arial"/>
          <w:sz w:val="22"/>
          <w:szCs w:val="22"/>
          <w:lang w:val="pl-PL"/>
        </w:rPr>
        <w:t>z</w:t>
      </w:r>
      <w:r w:rsidR="001067A0" w:rsidRPr="005537A5">
        <w:rPr>
          <w:rFonts w:ascii="Arial" w:hAnsi="Arial" w:cs="Arial"/>
          <w:sz w:val="22"/>
          <w:szCs w:val="22"/>
          <w:lang w:val="pl-PL"/>
        </w:rPr>
        <w:t xml:space="preserve"> </w:t>
      </w:r>
      <w:r w:rsidR="00EE61E2" w:rsidRPr="005537A5">
        <w:rPr>
          <w:rFonts w:ascii="Arial" w:hAnsi="Arial" w:cs="Arial"/>
          <w:sz w:val="22"/>
          <w:szCs w:val="22"/>
          <w:lang w:val="pl-PL"/>
        </w:rPr>
        <w:t>wzorem</w:t>
      </w:r>
      <w:r w:rsidR="001067A0" w:rsidRPr="005537A5">
        <w:rPr>
          <w:rFonts w:ascii="Arial" w:hAnsi="Arial" w:cs="Arial"/>
          <w:sz w:val="22"/>
          <w:szCs w:val="22"/>
          <w:lang w:val="pl-PL"/>
        </w:rPr>
        <w:t xml:space="preserve"> </w:t>
      </w:r>
      <w:r w:rsidR="00861ECD" w:rsidRPr="005537A5">
        <w:rPr>
          <w:rFonts w:ascii="Arial" w:hAnsi="Arial" w:cs="Arial"/>
          <w:sz w:val="22"/>
          <w:szCs w:val="22"/>
          <w:lang w:val="pl-PL"/>
        </w:rPr>
        <w:t>określonym</w:t>
      </w:r>
      <w:r w:rsidR="001067A0" w:rsidRPr="005537A5">
        <w:rPr>
          <w:rFonts w:ascii="Arial" w:hAnsi="Arial" w:cs="Arial"/>
          <w:sz w:val="22"/>
          <w:szCs w:val="22"/>
          <w:lang w:val="pl-PL"/>
        </w:rPr>
        <w:t xml:space="preserve"> </w:t>
      </w:r>
      <w:r w:rsidR="00861ECD" w:rsidRPr="005537A5">
        <w:rPr>
          <w:rFonts w:ascii="Arial" w:hAnsi="Arial" w:cs="Arial"/>
          <w:sz w:val="22"/>
          <w:szCs w:val="22"/>
          <w:lang w:val="pl-PL"/>
        </w:rPr>
        <w:t>w</w:t>
      </w:r>
      <w:r w:rsidR="001067A0" w:rsidRPr="005537A5">
        <w:rPr>
          <w:rFonts w:ascii="Arial" w:hAnsi="Arial" w:cs="Arial"/>
          <w:sz w:val="22"/>
          <w:szCs w:val="22"/>
          <w:lang w:val="pl-PL"/>
        </w:rPr>
        <w:t xml:space="preserve"> </w:t>
      </w:r>
      <w:r w:rsidR="00861ECD" w:rsidRPr="00B2605F">
        <w:rPr>
          <w:rFonts w:ascii="Arial" w:hAnsi="Arial" w:cs="Arial"/>
          <w:b/>
          <w:bCs w:val="0"/>
          <w:sz w:val="22"/>
          <w:szCs w:val="22"/>
          <w:lang w:val="pl-PL"/>
        </w:rPr>
        <w:t>pkt</w:t>
      </w:r>
      <w:r w:rsidR="001067A0" w:rsidRPr="00B2605F">
        <w:rPr>
          <w:rFonts w:ascii="Arial" w:hAnsi="Arial" w:cs="Arial"/>
          <w:b/>
          <w:bCs w:val="0"/>
          <w:sz w:val="22"/>
          <w:szCs w:val="22"/>
          <w:lang w:val="pl-PL"/>
        </w:rPr>
        <w:t xml:space="preserve"> </w:t>
      </w:r>
      <w:r w:rsidR="00861ECD" w:rsidRPr="00B2605F">
        <w:rPr>
          <w:rFonts w:ascii="Arial" w:hAnsi="Arial" w:cs="Arial"/>
          <w:b/>
          <w:bCs w:val="0"/>
          <w:sz w:val="22"/>
          <w:szCs w:val="22"/>
          <w:lang w:val="pl-PL"/>
        </w:rPr>
        <w:t>15.3</w:t>
      </w:r>
      <w:r w:rsidR="001067A0" w:rsidRPr="00B2605F">
        <w:rPr>
          <w:rFonts w:ascii="Arial" w:hAnsi="Arial" w:cs="Arial"/>
          <w:b/>
          <w:bCs w:val="0"/>
          <w:sz w:val="22"/>
          <w:szCs w:val="22"/>
          <w:lang w:val="pl-PL"/>
        </w:rPr>
        <w:t xml:space="preserve"> </w:t>
      </w:r>
      <w:r w:rsidR="00861ECD" w:rsidRPr="00B2605F">
        <w:rPr>
          <w:rFonts w:ascii="Arial" w:hAnsi="Arial" w:cs="Arial"/>
          <w:b/>
          <w:bCs w:val="0"/>
          <w:sz w:val="22"/>
          <w:szCs w:val="22"/>
          <w:lang w:val="pl-PL"/>
        </w:rPr>
        <w:t>SWZ</w:t>
      </w:r>
      <w:r w:rsidR="00861ECD" w:rsidRPr="005537A5">
        <w:rPr>
          <w:rFonts w:ascii="Arial" w:hAnsi="Arial" w:cs="Arial"/>
          <w:sz w:val="22"/>
          <w:szCs w:val="22"/>
          <w:lang w:val="pl-PL"/>
        </w:rPr>
        <w:t>.</w:t>
      </w:r>
      <w:r w:rsidR="001067A0" w:rsidRPr="005537A5">
        <w:rPr>
          <w:rFonts w:ascii="Arial" w:hAnsi="Arial" w:cs="Arial"/>
          <w:sz w:val="22"/>
          <w:szCs w:val="22"/>
          <w:lang w:val="pl-PL"/>
        </w:rPr>
        <w:t xml:space="preserve"> </w:t>
      </w:r>
    </w:p>
    <w:p w14:paraId="5895D188" w14:textId="69474575" w:rsidR="00506FA9" w:rsidRDefault="00E42C5B" w:rsidP="00325327">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Obliczenia</w:t>
      </w:r>
      <w:r w:rsidR="001067A0" w:rsidRPr="005537A5">
        <w:rPr>
          <w:rFonts w:ascii="Arial" w:hAnsi="Arial" w:cs="Arial"/>
          <w:sz w:val="22"/>
          <w:szCs w:val="22"/>
          <w:lang w:val="pl-PL"/>
        </w:rPr>
        <w:t xml:space="preserve"> </w:t>
      </w:r>
      <w:r w:rsidRPr="005537A5">
        <w:rPr>
          <w:rFonts w:ascii="Arial" w:hAnsi="Arial" w:cs="Arial"/>
          <w:sz w:val="22"/>
          <w:szCs w:val="22"/>
          <w:lang w:val="pl-PL"/>
        </w:rPr>
        <w:t>dokonywane</w:t>
      </w:r>
      <w:r w:rsidR="001067A0" w:rsidRPr="005537A5">
        <w:rPr>
          <w:rFonts w:ascii="Arial" w:hAnsi="Arial" w:cs="Arial"/>
          <w:sz w:val="22"/>
          <w:szCs w:val="22"/>
          <w:lang w:val="pl-PL"/>
        </w:rPr>
        <w:t xml:space="preserve"> </w:t>
      </w:r>
      <w:r w:rsidRPr="005537A5">
        <w:rPr>
          <w:rFonts w:ascii="Arial" w:hAnsi="Arial" w:cs="Arial"/>
          <w:sz w:val="22"/>
          <w:szCs w:val="22"/>
          <w:lang w:val="pl-PL"/>
        </w:rPr>
        <w:t>będą</w:t>
      </w:r>
      <w:r w:rsidR="001067A0" w:rsidRPr="005537A5">
        <w:rPr>
          <w:rFonts w:ascii="Arial" w:hAnsi="Arial" w:cs="Arial"/>
          <w:sz w:val="22"/>
          <w:szCs w:val="22"/>
          <w:lang w:val="pl-PL"/>
        </w:rPr>
        <w:t xml:space="preserve"> </w:t>
      </w:r>
      <w:r w:rsidR="0039168C"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dokładności</w:t>
      </w:r>
      <w:r w:rsidR="00C648BF" w:rsidRPr="005537A5">
        <w:rPr>
          <w:rFonts w:ascii="Arial" w:hAnsi="Arial" w:cs="Arial"/>
          <w:sz w:val="22"/>
          <w:szCs w:val="22"/>
          <w:lang w:val="pl-PL"/>
        </w:rPr>
        <w:t>ą</w:t>
      </w:r>
      <w:r w:rsidR="001067A0" w:rsidRPr="005537A5">
        <w:rPr>
          <w:rFonts w:ascii="Arial" w:hAnsi="Arial" w:cs="Arial"/>
          <w:sz w:val="22"/>
          <w:szCs w:val="22"/>
          <w:lang w:val="pl-PL"/>
        </w:rPr>
        <w:t xml:space="preserve"> </w:t>
      </w:r>
      <w:r w:rsidR="00C648BF" w:rsidRPr="005537A5">
        <w:rPr>
          <w:rFonts w:ascii="Arial" w:hAnsi="Arial" w:cs="Arial"/>
          <w:sz w:val="22"/>
          <w:szCs w:val="22"/>
          <w:lang w:val="pl-PL"/>
        </w:rPr>
        <w:t>do</w:t>
      </w:r>
      <w:r w:rsidR="001067A0" w:rsidRPr="005537A5">
        <w:rPr>
          <w:rFonts w:ascii="Arial" w:hAnsi="Arial" w:cs="Arial"/>
          <w:sz w:val="22"/>
          <w:szCs w:val="22"/>
          <w:lang w:val="pl-PL"/>
        </w:rPr>
        <w:t xml:space="preserve"> </w:t>
      </w:r>
      <w:r w:rsidR="00C648BF" w:rsidRPr="005537A5">
        <w:rPr>
          <w:rFonts w:ascii="Arial" w:hAnsi="Arial" w:cs="Arial"/>
          <w:sz w:val="22"/>
          <w:szCs w:val="22"/>
          <w:lang w:val="pl-PL"/>
        </w:rPr>
        <w:t>dwóch</w:t>
      </w:r>
      <w:r w:rsidR="001067A0" w:rsidRPr="005537A5">
        <w:rPr>
          <w:rFonts w:ascii="Arial" w:hAnsi="Arial" w:cs="Arial"/>
          <w:sz w:val="22"/>
          <w:szCs w:val="22"/>
          <w:lang w:val="pl-PL"/>
        </w:rPr>
        <w:t xml:space="preserve"> </w:t>
      </w:r>
      <w:r w:rsidR="00C648BF" w:rsidRPr="005537A5">
        <w:rPr>
          <w:rFonts w:ascii="Arial" w:hAnsi="Arial" w:cs="Arial"/>
          <w:sz w:val="22"/>
          <w:szCs w:val="22"/>
          <w:lang w:val="pl-PL"/>
        </w:rPr>
        <w:t>miejsc</w:t>
      </w:r>
      <w:r w:rsidR="001067A0" w:rsidRPr="005537A5">
        <w:rPr>
          <w:rFonts w:ascii="Arial" w:hAnsi="Arial" w:cs="Arial"/>
          <w:sz w:val="22"/>
          <w:szCs w:val="22"/>
          <w:lang w:val="pl-PL"/>
        </w:rPr>
        <w:t xml:space="preserve"> </w:t>
      </w:r>
      <w:r w:rsidR="00C648BF" w:rsidRPr="005537A5">
        <w:rPr>
          <w:rFonts w:ascii="Arial" w:hAnsi="Arial" w:cs="Arial"/>
          <w:sz w:val="22"/>
          <w:szCs w:val="22"/>
          <w:lang w:val="pl-PL"/>
        </w:rPr>
        <w:t>po</w:t>
      </w:r>
      <w:r w:rsidR="001067A0" w:rsidRPr="005537A5">
        <w:rPr>
          <w:rFonts w:ascii="Arial" w:hAnsi="Arial" w:cs="Arial"/>
          <w:sz w:val="22"/>
          <w:szCs w:val="22"/>
          <w:lang w:val="pl-PL"/>
        </w:rPr>
        <w:t xml:space="preserve"> </w:t>
      </w:r>
      <w:r w:rsidR="00C648BF" w:rsidRPr="005537A5">
        <w:rPr>
          <w:rFonts w:ascii="Arial" w:hAnsi="Arial" w:cs="Arial"/>
          <w:sz w:val="22"/>
          <w:szCs w:val="22"/>
          <w:lang w:val="pl-PL"/>
        </w:rPr>
        <w:t>przecinku.</w:t>
      </w:r>
    </w:p>
    <w:p w14:paraId="06942C4C" w14:textId="77777777" w:rsidR="00E42C5B" w:rsidRPr="005537A5" w:rsidRDefault="00E42C5B" w:rsidP="00E42C5B">
      <w:pPr>
        <w:jc w:val="both"/>
        <w:rPr>
          <w:rFonts w:eastAsia="Times New Roman"/>
          <w:szCs w:val="24"/>
          <w:lang w:eastAsia="pl-PL"/>
        </w:rPr>
      </w:pPr>
    </w:p>
    <w:p w14:paraId="7D740392" w14:textId="77777777" w:rsidR="00E42C5B" w:rsidRPr="005537A5" w:rsidRDefault="00E42C5B" w:rsidP="00196347">
      <w:pPr>
        <w:pStyle w:val="Nagwek1"/>
      </w:pPr>
      <w:r w:rsidRPr="005537A5">
        <w:lastRenderedPageBreak/>
        <w:t>Zabezpieczenie</w:t>
      </w:r>
      <w:r w:rsidR="001067A0" w:rsidRPr="005537A5">
        <w:t xml:space="preserve"> </w:t>
      </w:r>
      <w:r w:rsidRPr="005537A5">
        <w:t>należytego</w:t>
      </w:r>
      <w:r w:rsidR="001067A0" w:rsidRPr="005537A5">
        <w:t xml:space="preserve"> </w:t>
      </w:r>
      <w:r w:rsidRPr="005537A5">
        <w:t>wykonania</w:t>
      </w:r>
      <w:r w:rsidR="001067A0" w:rsidRPr="005537A5">
        <w:t xml:space="preserve"> </w:t>
      </w:r>
      <w:r w:rsidRPr="005537A5">
        <w:t>umowy</w:t>
      </w:r>
    </w:p>
    <w:p w14:paraId="79F4CC4C" w14:textId="77777777" w:rsidR="002C6B52" w:rsidRPr="005537A5" w:rsidRDefault="002C6B52" w:rsidP="002C6B52">
      <w:pPr>
        <w:jc w:val="both"/>
        <w:rPr>
          <w:rFonts w:ascii="Arial" w:eastAsia="Times New Roman" w:hAnsi="Arial" w:cs="Arial"/>
          <w:sz w:val="22"/>
          <w:lang w:eastAsia="pl-PL"/>
        </w:rPr>
      </w:pPr>
      <w:r w:rsidRPr="005537A5">
        <w:rPr>
          <w:rFonts w:ascii="Arial" w:eastAsia="Times New Roman" w:hAnsi="Arial" w:cs="Arial"/>
          <w:sz w:val="22"/>
          <w:lang w:eastAsia="pl-PL"/>
        </w:rPr>
        <w:t>Zamawiający wymaga wniesienia zabezpieczenia należytego wykonania umowy w przedmiotowym postępowaniu.</w:t>
      </w:r>
    </w:p>
    <w:p w14:paraId="3F4E8BA7" w14:textId="7BCE3CCA" w:rsidR="002C6B52" w:rsidRPr="005537A5" w:rsidRDefault="002C6B52" w:rsidP="002C6B52">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Wykonawca, przed podpisaniem umowy</w:t>
      </w:r>
      <w:r w:rsidR="006C3C17" w:rsidRPr="006C3C17">
        <w:rPr>
          <w:rFonts w:ascii="Arial" w:eastAsia="Calibri" w:hAnsi="Arial" w:cs="Arial"/>
          <w:b/>
          <w:iCs w:val="0"/>
          <w:sz w:val="22"/>
          <w:szCs w:val="22"/>
          <w:lang w:val="pl-PL" w:eastAsia="en-US"/>
        </w:rPr>
        <w:t xml:space="preserve"> </w:t>
      </w:r>
      <w:r w:rsidR="006C3C17" w:rsidRPr="006C3C17">
        <w:rPr>
          <w:rFonts w:ascii="Arial" w:hAnsi="Arial" w:cs="Arial"/>
          <w:b/>
          <w:sz w:val="22"/>
          <w:szCs w:val="22"/>
          <w:lang w:val="pl-PL"/>
        </w:rPr>
        <w:t>dla danej części zamówienia</w:t>
      </w:r>
      <w:r w:rsidRPr="005537A5">
        <w:rPr>
          <w:rFonts w:ascii="Arial" w:hAnsi="Arial" w:cs="Arial"/>
          <w:sz w:val="22"/>
          <w:szCs w:val="22"/>
          <w:lang w:val="pl-PL"/>
        </w:rPr>
        <w:t>, zobowiązany jest do wniesienia zabezpieczenia należytego wykonania umowy</w:t>
      </w:r>
      <w:r w:rsidR="006C3C17" w:rsidRPr="006C3C17">
        <w:rPr>
          <w:rFonts w:ascii="Arial" w:eastAsia="Calibri" w:hAnsi="Arial" w:cs="Arial"/>
          <w:b/>
          <w:iCs w:val="0"/>
          <w:sz w:val="22"/>
          <w:szCs w:val="22"/>
          <w:lang w:val="pl-PL" w:eastAsia="en-US"/>
        </w:rPr>
        <w:t xml:space="preserve"> </w:t>
      </w:r>
      <w:r w:rsidR="006C3C17" w:rsidRPr="006C3C17">
        <w:rPr>
          <w:rFonts w:ascii="Arial" w:hAnsi="Arial" w:cs="Arial"/>
          <w:b/>
          <w:sz w:val="22"/>
          <w:szCs w:val="22"/>
          <w:lang w:val="pl-PL"/>
        </w:rPr>
        <w:t>dla danej części zamówienia</w:t>
      </w:r>
      <w:r w:rsidRPr="005537A5">
        <w:rPr>
          <w:rFonts w:ascii="Arial" w:hAnsi="Arial" w:cs="Arial"/>
          <w:sz w:val="22"/>
          <w:szCs w:val="22"/>
          <w:lang w:val="pl-PL"/>
        </w:rPr>
        <w:t xml:space="preserve">, na sumę stanowiącą </w:t>
      </w:r>
      <w:r w:rsidRPr="0066131D">
        <w:rPr>
          <w:rFonts w:ascii="Arial" w:hAnsi="Arial" w:cs="Arial"/>
          <w:b/>
          <w:bCs w:val="0"/>
          <w:sz w:val="22"/>
          <w:szCs w:val="22"/>
          <w:lang w:val="pl-PL"/>
        </w:rPr>
        <w:t>5 %</w:t>
      </w:r>
      <w:r w:rsidRPr="005537A5">
        <w:rPr>
          <w:rFonts w:ascii="Arial" w:hAnsi="Arial" w:cs="Arial"/>
          <w:sz w:val="22"/>
          <w:szCs w:val="22"/>
          <w:lang w:val="pl-PL"/>
        </w:rPr>
        <w:t xml:space="preserve"> </w:t>
      </w:r>
      <w:bookmarkStart w:id="40" w:name="_Hlk61374432"/>
      <w:r w:rsidRPr="005537A5">
        <w:rPr>
          <w:rFonts w:ascii="Arial" w:hAnsi="Arial" w:cs="Arial"/>
          <w:sz w:val="22"/>
          <w:szCs w:val="22"/>
          <w:lang w:val="pl-PL"/>
        </w:rPr>
        <w:t>całkowitej ceny brutto podanej w ofercie</w:t>
      </w:r>
      <w:bookmarkEnd w:id="40"/>
      <w:r w:rsidRPr="005537A5">
        <w:rPr>
          <w:rFonts w:ascii="Arial" w:hAnsi="Arial" w:cs="Arial"/>
          <w:sz w:val="22"/>
          <w:szCs w:val="22"/>
          <w:lang w:val="pl-PL"/>
        </w:rPr>
        <w:t>. Zabezpieczenie można wnieść w jednej lub</w:t>
      </w:r>
      <w:r>
        <w:rPr>
          <w:rFonts w:ascii="Arial" w:hAnsi="Arial" w:cs="Arial"/>
          <w:sz w:val="22"/>
          <w:szCs w:val="22"/>
          <w:lang w:val="pl-PL"/>
        </w:rPr>
        <w:t xml:space="preserve"> </w:t>
      </w:r>
      <w:r w:rsidRPr="005537A5">
        <w:rPr>
          <w:rFonts w:ascii="Arial" w:hAnsi="Arial" w:cs="Arial"/>
          <w:sz w:val="22"/>
          <w:szCs w:val="22"/>
          <w:lang w:val="pl-PL"/>
        </w:rPr>
        <w:t>w kilku następujących formach:</w:t>
      </w:r>
    </w:p>
    <w:p w14:paraId="43504BE0" w14:textId="77777777" w:rsidR="002C6B52" w:rsidRPr="005537A5" w:rsidRDefault="002C6B52" w:rsidP="002C6B52">
      <w:pPr>
        <w:pStyle w:val="Nagwek3"/>
        <w:tabs>
          <w:tab w:val="clear" w:pos="1560"/>
          <w:tab w:val="left" w:pos="1276"/>
        </w:tabs>
        <w:ind w:left="1276" w:hanging="709"/>
        <w:rPr>
          <w:rFonts w:ascii="Arial" w:hAnsi="Arial" w:cs="Arial"/>
          <w:sz w:val="22"/>
          <w:szCs w:val="22"/>
          <w:lang w:val="pl-PL"/>
        </w:rPr>
      </w:pPr>
      <w:r w:rsidRPr="005537A5">
        <w:rPr>
          <w:rFonts w:ascii="Arial" w:hAnsi="Arial" w:cs="Arial"/>
          <w:sz w:val="22"/>
          <w:szCs w:val="22"/>
          <w:lang w:val="pl-PL"/>
        </w:rPr>
        <w:t>pieniądzu;</w:t>
      </w:r>
    </w:p>
    <w:p w14:paraId="7A7BB1C7" w14:textId="77777777" w:rsidR="002C6B52" w:rsidRPr="005537A5" w:rsidRDefault="002C6B52" w:rsidP="002C6B52">
      <w:pPr>
        <w:pStyle w:val="Nagwek3"/>
        <w:tabs>
          <w:tab w:val="clear" w:pos="1560"/>
          <w:tab w:val="left" w:pos="1276"/>
        </w:tabs>
        <w:ind w:left="1276" w:hanging="709"/>
        <w:rPr>
          <w:rFonts w:ascii="Arial" w:hAnsi="Arial" w:cs="Arial"/>
          <w:sz w:val="22"/>
          <w:szCs w:val="22"/>
          <w:lang w:val="pl-PL"/>
        </w:rPr>
      </w:pPr>
      <w:bookmarkStart w:id="41" w:name="_Ref355342510"/>
      <w:r w:rsidRPr="005537A5">
        <w:rPr>
          <w:rFonts w:ascii="Arial" w:hAnsi="Arial" w:cs="Arial"/>
          <w:sz w:val="22"/>
          <w:szCs w:val="22"/>
          <w:lang w:val="pl-PL"/>
        </w:rPr>
        <w:t>poręczeniach bankowych lub poręczeniach spółdzielczej kasy oszczędnościowo-kredytowej, z tym że zobowiązanie kasy jest zawsze zobowiązaniem pieniężnym;</w:t>
      </w:r>
      <w:bookmarkEnd w:id="41"/>
    </w:p>
    <w:p w14:paraId="76602496" w14:textId="77777777" w:rsidR="002C6B52" w:rsidRPr="005537A5" w:rsidRDefault="002C6B52" w:rsidP="002C6B52">
      <w:pPr>
        <w:pStyle w:val="Nagwek3"/>
        <w:tabs>
          <w:tab w:val="clear" w:pos="1560"/>
          <w:tab w:val="left" w:pos="1276"/>
        </w:tabs>
        <w:ind w:left="1276" w:hanging="709"/>
        <w:rPr>
          <w:rFonts w:ascii="Arial" w:hAnsi="Arial" w:cs="Arial"/>
          <w:sz w:val="22"/>
          <w:szCs w:val="22"/>
          <w:lang w:val="pl-PL"/>
        </w:rPr>
      </w:pPr>
      <w:r w:rsidRPr="005537A5">
        <w:rPr>
          <w:rFonts w:ascii="Arial" w:hAnsi="Arial" w:cs="Arial"/>
          <w:sz w:val="22"/>
          <w:szCs w:val="22"/>
          <w:lang w:val="pl-PL"/>
        </w:rPr>
        <w:t>gwarancjach bankowych;</w:t>
      </w:r>
    </w:p>
    <w:p w14:paraId="61689416" w14:textId="77777777" w:rsidR="002C6B52" w:rsidRPr="005537A5" w:rsidRDefault="002C6B52" w:rsidP="002C6B52">
      <w:pPr>
        <w:pStyle w:val="Nagwek3"/>
        <w:tabs>
          <w:tab w:val="clear" w:pos="1560"/>
          <w:tab w:val="left" w:pos="1276"/>
        </w:tabs>
        <w:ind w:left="1276" w:hanging="709"/>
        <w:rPr>
          <w:rFonts w:ascii="Arial" w:hAnsi="Arial" w:cs="Arial"/>
          <w:sz w:val="22"/>
          <w:szCs w:val="22"/>
          <w:lang w:val="pl-PL"/>
        </w:rPr>
      </w:pPr>
      <w:r w:rsidRPr="005537A5">
        <w:rPr>
          <w:rFonts w:ascii="Arial" w:hAnsi="Arial" w:cs="Arial"/>
          <w:sz w:val="22"/>
          <w:szCs w:val="22"/>
          <w:lang w:val="pl-PL"/>
        </w:rPr>
        <w:t>gwarancjach ubezpieczeniowych;</w:t>
      </w:r>
    </w:p>
    <w:p w14:paraId="04060B1A" w14:textId="77777777" w:rsidR="002C6B52" w:rsidRPr="005537A5" w:rsidRDefault="002C6B52" w:rsidP="002C6B52">
      <w:pPr>
        <w:pStyle w:val="Nagwek3"/>
        <w:tabs>
          <w:tab w:val="clear" w:pos="1560"/>
          <w:tab w:val="left" w:pos="1276"/>
        </w:tabs>
        <w:ind w:left="1276" w:hanging="709"/>
        <w:rPr>
          <w:rFonts w:ascii="Arial" w:hAnsi="Arial" w:cs="Arial"/>
          <w:sz w:val="22"/>
          <w:szCs w:val="22"/>
          <w:lang w:val="pl-PL"/>
        </w:rPr>
      </w:pPr>
      <w:bookmarkStart w:id="42" w:name="_Ref355342527"/>
      <w:r w:rsidRPr="005537A5">
        <w:rPr>
          <w:rFonts w:ascii="Arial" w:hAnsi="Arial" w:cs="Arial"/>
          <w:spacing w:val="-4"/>
          <w:sz w:val="22"/>
          <w:szCs w:val="22"/>
          <w:lang w:val="pl-PL"/>
        </w:rPr>
        <w:t>poręczeniach udzielanych przez podmioty, o których mowa w art. 6b ust. 5 pkt 2</w:t>
      </w:r>
      <w:r w:rsidRPr="005537A5">
        <w:rPr>
          <w:rFonts w:ascii="Arial" w:hAnsi="Arial" w:cs="Arial"/>
          <w:sz w:val="22"/>
          <w:szCs w:val="22"/>
          <w:lang w:val="pl-PL"/>
        </w:rPr>
        <w:t xml:space="preserve"> ustawy z dnia 9 listopada 2000r. o utworzeniu Polskiej Agencji Rozwoju Przedsiębiorczości.</w:t>
      </w:r>
      <w:bookmarkEnd w:id="42"/>
    </w:p>
    <w:p w14:paraId="76E4A8A1" w14:textId="77777777" w:rsidR="002C6B52" w:rsidRPr="005537A5" w:rsidRDefault="002C6B52" w:rsidP="002C6B52">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Zamawiający nie wyraża zgody na wniesienie zabezpieczenia</w:t>
      </w:r>
      <w:r>
        <w:rPr>
          <w:rFonts w:ascii="Arial" w:hAnsi="Arial" w:cs="Arial"/>
          <w:sz w:val="22"/>
          <w:szCs w:val="22"/>
          <w:lang w:val="pl-PL"/>
        </w:rPr>
        <w:t xml:space="preserve"> </w:t>
      </w:r>
      <w:r w:rsidRPr="005537A5">
        <w:rPr>
          <w:rFonts w:ascii="Arial" w:hAnsi="Arial" w:cs="Arial"/>
          <w:sz w:val="22"/>
          <w:szCs w:val="22"/>
          <w:lang w:val="pl-PL"/>
        </w:rPr>
        <w:t xml:space="preserve">w formach wskazanych w art. 450 ust. 2 ustawy </w:t>
      </w:r>
      <w:proofErr w:type="spellStart"/>
      <w:r w:rsidRPr="005537A5">
        <w:rPr>
          <w:rFonts w:ascii="Arial" w:hAnsi="Arial" w:cs="Arial"/>
          <w:sz w:val="22"/>
          <w:szCs w:val="22"/>
          <w:lang w:val="pl-PL"/>
        </w:rPr>
        <w:t>Pzp</w:t>
      </w:r>
      <w:proofErr w:type="spellEnd"/>
      <w:r w:rsidRPr="005537A5">
        <w:rPr>
          <w:rFonts w:ascii="Arial" w:hAnsi="Arial" w:cs="Arial"/>
          <w:sz w:val="22"/>
          <w:szCs w:val="22"/>
          <w:lang w:val="pl-PL"/>
        </w:rPr>
        <w:t>.</w:t>
      </w:r>
    </w:p>
    <w:p w14:paraId="3D260D91" w14:textId="77777777" w:rsidR="002C6B52" w:rsidRPr="005537A5" w:rsidRDefault="002C6B52" w:rsidP="002C6B52">
      <w:pPr>
        <w:pStyle w:val="Nagwek2"/>
        <w:tabs>
          <w:tab w:val="clear" w:pos="709"/>
          <w:tab w:val="left" w:pos="567"/>
        </w:tabs>
        <w:ind w:left="567" w:hanging="567"/>
        <w:rPr>
          <w:rFonts w:ascii="Arial" w:hAnsi="Arial" w:cs="Arial"/>
          <w:color w:val="000000"/>
          <w:sz w:val="22"/>
          <w:szCs w:val="22"/>
          <w:lang w:val="pl-PL"/>
        </w:rPr>
      </w:pPr>
      <w:r w:rsidRPr="005537A5">
        <w:rPr>
          <w:rFonts w:ascii="Arial" w:hAnsi="Arial" w:cs="Arial"/>
          <w:sz w:val="22"/>
          <w:szCs w:val="22"/>
          <w:lang w:val="pl-PL"/>
        </w:rPr>
        <w:t xml:space="preserve">Zamawiający nie wyraża zgody na tworzenie zabezpieczenia przez potrącenia z należności za częściowo wykonane świadczenia. </w:t>
      </w:r>
    </w:p>
    <w:p w14:paraId="77E34EDC" w14:textId="77777777" w:rsidR="002C6B52" w:rsidRPr="005537A5" w:rsidRDefault="002C6B52" w:rsidP="002C6B52">
      <w:pPr>
        <w:pStyle w:val="Nagwek2"/>
        <w:tabs>
          <w:tab w:val="clear" w:pos="709"/>
          <w:tab w:val="left" w:pos="567"/>
        </w:tabs>
        <w:ind w:left="567" w:hanging="567"/>
        <w:rPr>
          <w:rFonts w:ascii="Arial" w:hAnsi="Arial" w:cs="Arial"/>
          <w:color w:val="000000"/>
          <w:sz w:val="22"/>
          <w:szCs w:val="22"/>
          <w:lang w:val="pl-PL"/>
        </w:rPr>
      </w:pPr>
      <w:r w:rsidRPr="005537A5">
        <w:rPr>
          <w:rFonts w:ascii="Arial" w:hAnsi="Arial" w:cs="Arial"/>
          <w:color w:val="000000"/>
          <w:sz w:val="22"/>
          <w:szCs w:val="22"/>
          <w:lang w:val="pl-PL"/>
        </w:rPr>
        <w:t xml:space="preserve">Dokument potwierdzający wniesienie zabezpieczenia w jednej z form wymienionych </w:t>
      </w:r>
      <w:r w:rsidRPr="005537A5">
        <w:rPr>
          <w:rFonts w:ascii="Arial" w:hAnsi="Arial" w:cs="Arial"/>
          <w:color w:val="000000"/>
          <w:sz w:val="22"/>
          <w:szCs w:val="22"/>
          <w:lang w:val="pl-PL"/>
        </w:rPr>
        <w:br/>
        <w:t xml:space="preserve">w </w:t>
      </w:r>
      <w:r w:rsidRPr="00FA4AC2">
        <w:rPr>
          <w:rFonts w:ascii="Arial" w:hAnsi="Arial" w:cs="Arial"/>
          <w:b/>
          <w:bCs w:val="0"/>
          <w:color w:val="000000"/>
          <w:sz w:val="22"/>
          <w:szCs w:val="22"/>
          <w:lang w:val="pl-PL"/>
        </w:rPr>
        <w:t>pkt 16.1.2-16.1.5 SWZ</w:t>
      </w:r>
      <w:r w:rsidRPr="005537A5">
        <w:rPr>
          <w:rFonts w:ascii="Arial" w:hAnsi="Arial" w:cs="Arial"/>
          <w:color w:val="000000"/>
          <w:sz w:val="22"/>
          <w:szCs w:val="22"/>
          <w:lang w:val="pl-PL"/>
        </w:rPr>
        <w:t xml:space="preserve"> musi być przekazany Zamawiającemu w formie oryginału.</w:t>
      </w:r>
    </w:p>
    <w:p w14:paraId="6655504C" w14:textId="77777777" w:rsidR="002C6B52" w:rsidRPr="00FA4AC2" w:rsidRDefault="002C6B52" w:rsidP="002C6B52">
      <w:pPr>
        <w:pStyle w:val="Nagwek2"/>
        <w:tabs>
          <w:tab w:val="clear" w:pos="709"/>
          <w:tab w:val="left" w:pos="567"/>
        </w:tabs>
        <w:ind w:left="567" w:hanging="567"/>
        <w:rPr>
          <w:rFonts w:ascii="Arial" w:hAnsi="Arial" w:cs="Arial"/>
          <w:b/>
          <w:bCs w:val="0"/>
          <w:color w:val="000000"/>
          <w:sz w:val="22"/>
          <w:szCs w:val="22"/>
          <w:lang w:val="pl-PL"/>
        </w:rPr>
      </w:pPr>
      <w:r w:rsidRPr="003169A9">
        <w:rPr>
          <w:rFonts w:ascii="Arial" w:hAnsi="Arial" w:cs="Arial"/>
          <w:color w:val="000000"/>
          <w:sz w:val="22"/>
          <w:szCs w:val="22"/>
          <w:lang w:val="pl-PL"/>
        </w:rPr>
        <w:t>Zabezpieczenie wnoszone w pieniądzu Wykonawca wpłaca przelewem na rachunek bankowy</w:t>
      </w:r>
      <w:r>
        <w:rPr>
          <w:rFonts w:ascii="Arial" w:hAnsi="Arial" w:cs="Arial"/>
          <w:color w:val="000000"/>
          <w:sz w:val="22"/>
          <w:szCs w:val="22"/>
          <w:lang w:val="pl-PL"/>
        </w:rPr>
        <w:t xml:space="preserve"> Zamawiającego</w:t>
      </w:r>
      <w:r w:rsidRPr="003169A9">
        <w:rPr>
          <w:rFonts w:ascii="Arial" w:hAnsi="Arial" w:cs="Arial"/>
          <w:color w:val="000000"/>
          <w:sz w:val="22"/>
          <w:szCs w:val="22"/>
          <w:lang w:val="pl-PL"/>
        </w:rPr>
        <w:t xml:space="preserve">: </w:t>
      </w:r>
    </w:p>
    <w:p w14:paraId="71F64F8B" w14:textId="690D3192" w:rsidR="002C6B52" w:rsidRPr="00FA4AC2" w:rsidRDefault="002C6B52" w:rsidP="002C6B52">
      <w:pPr>
        <w:pStyle w:val="Nagwek2"/>
        <w:numPr>
          <w:ilvl w:val="0"/>
          <w:numId w:val="0"/>
        </w:numPr>
        <w:ind w:left="576"/>
        <w:rPr>
          <w:rFonts w:ascii="Arial" w:hAnsi="Arial" w:cs="Arial"/>
          <w:b/>
          <w:bCs w:val="0"/>
          <w:color w:val="000000"/>
          <w:sz w:val="22"/>
          <w:szCs w:val="22"/>
          <w:lang w:val="pl-PL"/>
        </w:rPr>
      </w:pPr>
      <w:r w:rsidRPr="00FA4AC2">
        <w:rPr>
          <w:rFonts w:ascii="Arial" w:hAnsi="Arial" w:cs="Arial"/>
          <w:b/>
          <w:bCs w:val="0"/>
          <w:color w:val="000000"/>
          <w:sz w:val="22"/>
          <w:szCs w:val="22"/>
          <w:lang w:val="pl-PL"/>
        </w:rPr>
        <w:t>nr: 81 1130 1017 0020 1510 6790 0002</w:t>
      </w:r>
      <w:r w:rsidR="00A831BB">
        <w:rPr>
          <w:rFonts w:ascii="Arial" w:hAnsi="Arial" w:cs="Arial"/>
          <w:b/>
          <w:bCs w:val="0"/>
          <w:color w:val="000000"/>
          <w:sz w:val="22"/>
          <w:szCs w:val="22"/>
          <w:lang w:val="pl-PL"/>
        </w:rPr>
        <w:t xml:space="preserve"> </w:t>
      </w:r>
      <w:r w:rsidR="00A831BB" w:rsidRPr="00A831BB">
        <w:rPr>
          <w:rFonts w:ascii="Arial" w:hAnsi="Arial" w:cs="Arial"/>
          <w:b/>
          <w:bCs w:val="0"/>
          <w:color w:val="000000"/>
          <w:sz w:val="22"/>
          <w:szCs w:val="22"/>
          <w:lang w:val="pl-PL"/>
        </w:rPr>
        <w:t xml:space="preserve">z podaniem tytułu: Zabezpieczenie w sprawie </w:t>
      </w:r>
      <w:r w:rsidR="00A831BB" w:rsidRPr="007806CB">
        <w:rPr>
          <w:rFonts w:ascii="Arial" w:hAnsi="Arial" w:cs="Arial"/>
          <w:b/>
          <w:bCs w:val="0"/>
          <w:color w:val="000000"/>
          <w:sz w:val="22"/>
          <w:szCs w:val="22"/>
          <w:lang w:val="pl-PL"/>
        </w:rPr>
        <w:t>nr GD.ROZ.2810</w:t>
      </w:r>
      <w:r w:rsidR="007806CB" w:rsidRPr="007806CB">
        <w:rPr>
          <w:rFonts w:ascii="Arial" w:hAnsi="Arial" w:cs="Arial"/>
          <w:b/>
          <w:bCs w:val="0"/>
          <w:color w:val="000000"/>
          <w:sz w:val="22"/>
          <w:szCs w:val="22"/>
          <w:lang w:val="pl-PL"/>
        </w:rPr>
        <w:t>41.</w:t>
      </w:r>
      <w:r w:rsidR="00A831BB" w:rsidRPr="007806CB">
        <w:rPr>
          <w:rFonts w:ascii="Arial" w:hAnsi="Arial" w:cs="Arial"/>
          <w:b/>
          <w:bCs w:val="0"/>
          <w:color w:val="000000"/>
          <w:sz w:val="22"/>
          <w:szCs w:val="22"/>
          <w:lang w:val="pl-PL"/>
        </w:rPr>
        <w:t>2021.ZP.</w:t>
      </w:r>
      <w:r w:rsidR="006D12C8" w:rsidRPr="007806CB">
        <w:rPr>
          <w:rFonts w:ascii="Arial" w:hAnsi="Arial" w:cs="Arial"/>
          <w:b/>
          <w:bCs w:val="0"/>
          <w:color w:val="000000"/>
          <w:sz w:val="22"/>
          <w:szCs w:val="22"/>
          <w:lang w:val="pl-PL"/>
        </w:rPr>
        <w:t>EB</w:t>
      </w:r>
      <w:r w:rsidR="00A831BB" w:rsidRPr="007806CB">
        <w:rPr>
          <w:rFonts w:ascii="Arial" w:hAnsi="Arial" w:cs="Arial"/>
          <w:b/>
          <w:bCs w:val="0"/>
          <w:color w:val="000000"/>
          <w:sz w:val="22"/>
          <w:szCs w:val="22"/>
          <w:lang w:val="pl-PL"/>
        </w:rPr>
        <w:t>.</w:t>
      </w:r>
    </w:p>
    <w:p w14:paraId="115682D5" w14:textId="77777777" w:rsidR="002C6B52" w:rsidRPr="005537A5" w:rsidRDefault="002C6B52" w:rsidP="002C6B52">
      <w:pPr>
        <w:pStyle w:val="Nagwek2"/>
        <w:tabs>
          <w:tab w:val="clear" w:pos="709"/>
          <w:tab w:val="left" w:pos="567"/>
        </w:tabs>
        <w:ind w:left="567" w:hanging="567"/>
        <w:rPr>
          <w:rFonts w:ascii="Arial" w:hAnsi="Arial" w:cs="Arial"/>
          <w:color w:val="000000"/>
          <w:sz w:val="22"/>
          <w:szCs w:val="22"/>
          <w:lang w:val="pl-PL"/>
        </w:rPr>
      </w:pPr>
      <w:r w:rsidRPr="005537A5">
        <w:rPr>
          <w:rFonts w:ascii="Arial" w:hAnsi="Arial" w:cs="Arial"/>
          <w:color w:val="000000"/>
          <w:sz w:val="22"/>
          <w:szCs w:val="22"/>
          <w:lang w:val="pl-PL"/>
        </w:rPr>
        <w:t>W przypadku wniesienia wadium w pieniądzu Wykonawca może wyrazić zgodę na zaliczenie kwoty wadium na poczet zabezpieczenia.</w:t>
      </w:r>
    </w:p>
    <w:p w14:paraId="3EE5D841" w14:textId="77777777" w:rsidR="002C6B52" w:rsidRPr="005537A5" w:rsidRDefault="002C6B52" w:rsidP="002C6B52">
      <w:pPr>
        <w:pStyle w:val="Nagwek2"/>
        <w:tabs>
          <w:tab w:val="clear" w:pos="709"/>
          <w:tab w:val="left" w:pos="567"/>
        </w:tabs>
        <w:ind w:left="567" w:hanging="567"/>
        <w:rPr>
          <w:rFonts w:ascii="Arial" w:hAnsi="Arial" w:cs="Arial"/>
          <w:color w:val="000000"/>
          <w:sz w:val="22"/>
          <w:szCs w:val="22"/>
          <w:lang w:val="pl-PL"/>
        </w:rPr>
      </w:pPr>
      <w:r w:rsidRPr="005537A5">
        <w:rPr>
          <w:rFonts w:ascii="Arial" w:hAnsi="Arial" w:cs="Arial"/>
          <w:color w:val="000000"/>
          <w:sz w:val="22"/>
          <w:szCs w:val="22"/>
          <w:lang w:val="pl-PL"/>
        </w:rPr>
        <w:t xml:space="preserve">Jeżeli zabezpieczenie należytego wykonania umowy wniesiono w pieniądzu, Zamawiający przechowa je na oprocentowanym rachunku bankowym. Zamawiający zwróci zabezpieczenie należytego wykonania umowy wraz z odsetkami wynikającymi </w:t>
      </w:r>
      <w:r w:rsidRPr="005537A5">
        <w:rPr>
          <w:rFonts w:ascii="Arial" w:hAnsi="Arial" w:cs="Arial"/>
          <w:color w:val="000000"/>
          <w:sz w:val="22"/>
          <w:szCs w:val="22"/>
          <w:lang w:val="pl-PL"/>
        </w:rPr>
        <w:br/>
        <w:t xml:space="preserve">z umowy rachunku bankowego, na którym będzie ono przechowywane, pomniejszone </w:t>
      </w:r>
      <w:r w:rsidRPr="005537A5">
        <w:rPr>
          <w:rFonts w:ascii="Arial" w:hAnsi="Arial" w:cs="Arial"/>
          <w:color w:val="000000"/>
          <w:sz w:val="22"/>
          <w:szCs w:val="22"/>
          <w:lang w:val="pl-PL"/>
        </w:rPr>
        <w:br/>
        <w:t>o koszt prowadzenia rachunku oraz prowizji bankowej za przelew pieniędzy na rachunek bankowy Wykonawcy.</w:t>
      </w:r>
    </w:p>
    <w:p w14:paraId="12A61C45" w14:textId="77777777" w:rsidR="002C6B52" w:rsidRDefault="002C6B52" w:rsidP="002C6B52">
      <w:pPr>
        <w:pStyle w:val="Nagwek2"/>
        <w:tabs>
          <w:tab w:val="clear" w:pos="709"/>
          <w:tab w:val="left" w:pos="567"/>
        </w:tabs>
        <w:ind w:left="567" w:hanging="567"/>
        <w:rPr>
          <w:rFonts w:ascii="Arial" w:hAnsi="Arial" w:cs="Arial"/>
          <w:color w:val="000000"/>
          <w:sz w:val="22"/>
          <w:szCs w:val="22"/>
          <w:lang w:val="pl-PL"/>
        </w:rPr>
      </w:pPr>
      <w:r w:rsidRPr="005537A5">
        <w:rPr>
          <w:rFonts w:ascii="Arial" w:hAnsi="Arial" w:cs="Arial"/>
          <w:color w:val="000000"/>
          <w:sz w:val="22"/>
          <w:szCs w:val="22"/>
          <w:lang w:val="pl-PL"/>
        </w:rPr>
        <w:t xml:space="preserve">Termin i zasady zwrotu lub zwolnienia zabezpieczenia należytego wykonania umowy określone </w:t>
      </w:r>
      <w:r w:rsidRPr="009E60B6">
        <w:rPr>
          <w:rFonts w:ascii="Arial" w:hAnsi="Arial" w:cs="Arial"/>
          <w:color w:val="000000"/>
          <w:sz w:val="22"/>
          <w:szCs w:val="22"/>
          <w:lang w:val="pl-PL"/>
        </w:rPr>
        <w:t>zostały w Projektowanych postanowieniach umowy.</w:t>
      </w:r>
    </w:p>
    <w:p w14:paraId="66B9FF6F" w14:textId="18BF322E" w:rsidR="00E42C5B" w:rsidRPr="005537A5" w:rsidRDefault="00E42C5B" w:rsidP="00E42C5B">
      <w:pPr>
        <w:jc w:val="both"/>
        <w:rPr>
          <w:rFonts w:ascii="Arial" w:eastAsia="Times New Roman" w:hAnsi="Arial" w:cs="Arial"/>
          <w:sz w:val="22"/>
          <w:lang w:eastAsia="pl-PL"/>
        </w:rPr>
      </w:pPr>
    </w:p>
    <w:p w14:paraId="48DFEB1B" w14:textId="77777777" w:rsidR="00E42C5B" w:rsidRPr="005537A5" w:rsidRDefault="00E42C5B" w:rsidP="00196347">
      <w:pPr>
        <w:pStyle w:val="Nagwek1"/>
      </w:pPr>
      <w:r w:rsidRPr="005537A5">
        <w:t>Formalno</w:t>
      </w:r>
      <w:r w:rsidR="00F16A05" w:rsidRPr="005537A5">
        <w:t>ści</w:t>
      </w:r>
      <w:r w:rsidR="001067A0" w:rsidRPr="005537A5">
        <w:t xml:space="preserve"> </w:t>
      </w:r>
      <w:r w:rsidR="00F16A05" w:rsidRPr="005537A5">
        <w:t>konieczne</w:t>
      </w:r>
      <w:r w:rsidR="001067A0" w:rsidRPr="005537A5">
        <w:t xml:space="preserve"> </w:t>
      </w:r>
      <w:r w:rsidR="00F16A05" w:rsidRPr="005537A5">
        <w:t>do</w:t>
      </w:r>
      <w:r w:rsidR="001067A0" w:rsidRPr="005537A5">
        <w:t xml:space="preserve"> </w:t>
      </w:r>
      <w:r w:rsidR="00F16A05" w:rsidRPr="005537A5">
        <w:t>zawarcia</w:t>
      </w:r>
      <w:r w:rsidR="001067A0" w:rsidRPr="005537A5">
        <w:t xml:space="preserve"> </w:t>
      </w:r>
      <w:r w:rsidR="00F16A05" w:rsidRPr="005537A5">
        <w:t>umowy</w:t>
      </w:r>
    </w:p>
    <w:p w14:paraId="514B4B8A" w14:textId="77777777" w:rsidR="00E42C5B" w:rsidRPr="005537A5" w:rsidRDefault="0039168C" w:rsidP="00037559">
      <w:pPr>
        <w:pStyle w:val="Nagwek2"/>
        <w:tabs>
          <w:tab w:val="clear" w:pos="709"/>
          <w:tab w:val="left" w:pos="567"/>
        </w:tabs>
        <w:ind w:left="567" w:hanging="567"/>
        <w:rPr>
          <w:rFonts w:ascii="Arial" w:hAnsi="Arial" w:cs="Arial"/>
          <w:color w:val="000000"/>
          <w:sz w:val="22"/>
          <w:szCs w:val="22"/>
          <w:lang w:val="pl-PL"/>
        </w:rPr>
      </w:pP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przypadku,</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gdy</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oferta</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Wykonawcó</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występujących</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wspólnie</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zostanie</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wybrana,</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Zamawiający</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może</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zażądać</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przed</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zawarciem</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umowy</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sprawie</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zamówienia</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publicznego,</w:t>
      </w:r>
      <w:r w:rsidR="001067A0" w:rsidRPr="005537A5">
        <w:rPr>
          <w:rFonts w:ascii="Arial" w:hAnsi="Arial" w:cs="Arial"/>
          <w:sz w:val="22"/>
          <w:szCs w:val="22"/>
          <w:lang w:val="pl-PL"/>
        </w:rPr>
        <w:t xml:space="preserve"> </w:t>
      </w:r>
      <w:r w:rsidR="00D86124" w:rsidRPr="005537A5">
        <w:rPr>
          <w:rFonts w:ascii="Arial" w:hAnsi="Arial" w:cs="Arial"/>
          <w:sz w:val="22"/>
          <w:szCs w:val="22"/>
          <w:lang w:val="pl-PL"/>
        </w:rPr>
        <w:t xml:space="preserve">kopii </w:t>
      </w:r>
      <w:r w:rsidR="00E42C5B" w:rsidRPr="005537A5">
        <w:rPr>
          <w:rFonts w:ascii="Arial" w:hAnsi="Arial" w:cs="Arial"/>
          <w:sz w:val="22"/>
          <w:szCs w:val="22"/>
          <w:lang w:val="pl-PL"/>
        </w:rPr>
        <w:t>umowy</w:t>
      </w:r>
      <w:r w:rsidR="001067A0" w:rsidRPr="005537A5">
        <w:rPr>
          <w:rFonts w:ascii="Arial" w:hAnsi="Arial" w:cs="Arial"/>
          <w:sz w:val="22"/>
          <w:szCs w:val="22"/>
          <w:lang w:val="pl-PL"/>
        </w:rPr>
        <w:t xml:space="preserve"> </w:t>
      </w:r>
      <w:r w:rsidR="00E42C5B" w:rsidRPr="005537A5">
        <w:rPr>
          <w:rFonts w:ascii="Arial" w:hAnsi="Arial" w:cs="Arial"/>
          <w:sz w:val="22"/>
          <w:szCs w:val="22"/>
          <w:lang w:val="pl-PL"/>
        </w:rPr>
        <w:t>regulują</w:t>
      </w:r>
      <w:r w:rsidR="004525DE" w:rsidRPr="005537A5">
        <w:rPr>
          <w:rFonts w:ascii="Arial" w:hAnsi="Arial" w:cs="Arial"/>
          <w:sz w:val="22"/>
          <w:szCs w:val="22"/>
          <w:lang w:val="pl-PL"/>
        </w:rPr>
        <w:t>cej</w:t>
      </w:r>
      <w:r w:rsidR="001067A0" w:rsidRPr="005537A5">
        <w:rPr>
          <w:rFonts w:ascii="Arial" w:hAnsi="Arial" w:cs="Arial"/>
          <w:sz w:val="22"/>
          <w:szCs w:val="22"/>
          <w:lang w:val="pl-PL"/>
        </w:rPr>
        <w:t xml:space="preserve"> </w:t>
      </w:r>
      <w:r w:rsidR="004525DE" w:rsidRPr="005537A5">
        <w:rPr>
          <w:rFonts w:ascii="Arial" w:hAnsi="Arial" w:cs="Arial"/>
          <w:sz w:val="22"/>
          <w:szCs w:val="22"/>
          <w:lang w:val="pl-PL"/>
        </w:rPr>
        <w:t>współpracę</w:t>
      </w:r>
      <w:r w:rsidR="001067A0" w:rsidRPr="005537A5">
        <w:rPr>
          <w:rFonts w:ascii="Arial" w:hAnsi="Arial" w:cs="Arial"/>
          <w:sz w:val="22"/>
          <w:szCs w:val="22"/>
          <w:lang w:val="pl-PL"/>
        </w:rPr>
        <w:t xml:space="preserve"> </w:t>
      </w:r>
      <w:r w:rsidR="004525DE" w:rsidRPr="005537A5">
        <w:rPr>
          <w:rFonts w:ascii="Arial" w:hAnsi="Arial" w:cs="Arial"/>
          <w:sz w:val="22"/>
          <w:szCs w:val="22"/>
          <w:lang w:val="pl-PL"/>
        </w:rPr>
        <w:t>tych</w:t>
      </w:r>
      <w:r w:rsidR="001067A0" w:rsidRPr="005537A5">
        <w:rPr>
          <w:rFonts w:ascii="Arial" w:hAnsi="Arial" w:cs="Arial"/>
          <w:sz w:val="22"/>
          <w:szCs w:val="22"/>
          <w:lang w:val="pl-PL"/>
        </w:rPr>
        <w:t xml:space="preserve"> </w:t>
      </w:r>
      <w:r w:rsidR="004525DE" w:rsidRPr="005537A5">
        <w:rPr>
          <w:rFonts w:ascii="Arial" w:hAnsi="Arial" w:cs="Arial"/>
          <w:sz w:val="22"/>
          <w:szCs w:val="22"/>
          <w:lang w:val="pl-PL"/>
        </w:rPr>
        <w:t>Wykonawców.</w:t>
      </w:r>
    </w:p>
    <w:p w14:paraId="44558B29" w14:textId="77777777" w:rsidR="00394F1E" w:rsidRPr="0031357E" w:rsidRDefault="00394F1E" w:rsidP="00394F1E">
      <w:pPr>
        <w:pStyle w:val="Nagwek2"/>
        <w:tabs>
          <w:tab w:val="clear" w:pos="709"/>
          <w:tab w:val="left" w:pos="567"/>
        </w:tabs>
        <w:ind w:left="567" w:hanging="567"/>
        <w:rPr>
          <w:rFonts w:ascii="Arial" w:hAnsi="Arial" w:cs="Arial"/>
          <w:color w:val="000000"/>
          <w:sz w:val="22"/>
          <w:szCs w:val="22"/>
          <w:lang w:val="pl-PL"/>
        </w:rPr>
      </w:pPr>
      <w:r w:rsidRPr="005537A5">
        <w:rPr>
          <w:rFonts w:ascii="Arial" w:hAnsi="Arial" w:cs="Arial"/>
          <w:sz w:val="22"/>
          <w:szCs w:val="22"/>
          <w:lang w:val="pl-PL"/>
        </w:rPr>
        <w:t>Przed zawarciem umowy z Zamawiającym Wykonawca, którego ofertę wybrano, po uzyskaniu informacji o miejscu i terminie zawarcia umowy, zobowiązany jest</w:t>
      </w:r>
      <w:r>
        <w:rPr>
          <w:rFonts w:ascii="Arial" w:hAnsi="Arial" w:cs="Arial"/>
          <w:sz w:val="22"/>
          <w:szCs w:val="22"/>
          <w:lang w:val="pl-PL"/>
        </w:rPr>
        <w:t>:</w:t>
      </w:r>
    </w:p>
    <w:p w14:paraId="20C86DC7" w14:textId="62812E72" w:rsidR="00394F1E" w:rsidRPr="00D2230D" w:rsidRDefault="00394F1E" w:rsidP="00394F1E">
      <w:pPr>
        <w:pStyle w:val="Nagwek3"/>
        <w:tabs>
          <w:tab w:val="clear" w:pos="1560"/>
        </w:tabs>
        <w:ind w:left="1276"/>
        <w:rPr>
          <w:rFonts w:ascii="Arial" w:hAnsi="Arial" w:cs="Arial"/>
          <w:color w:val="000000"/>
          <w:sz w:val="22"/>
          <w:szCs w:val="22"/>
          <w:lang w:val="pl-PL"/>
        </w:rPr>
      </w:pPr>
      <w:r w:rsidRPr="0031357E">
        <w:rPr>
          <w:rFonts w:ascii="Arial" w:hAnsi="Arial" w:cs="Arial"/>
          <w:sz w:val="22"/>
          <w:szCs w:val="22"/>
        </w:rPr>
        <w:t>wnieść zabezpieczenie należytego wykonania umowy</w:t>
      </w:r>
      <w:r w:rsidR="006D12C8" w:rsidRPr="006D12C8">
        <w:rPr>
          <w:rFonts w:ascii="Arial" w:eastAsia="Calibri" w:hAnsi="Arial" w:cs="Arial"/>
          <w:b/>
          <w:bCs w:val="0"/>
          <w:sz w:val="22"/>
          <w:szCs w:val="22"/>
          <w:lang w:val="pl-PL" w:eastAsia="en-US"/>
        </w:rPr>
        <w:t xml:space="preserve"> </w:t>
      </w:r>
      <w:r w:rsidR="006D12C8" w:rsidRPr="006D12C8">
        <w:rPr>
          <w:rFonts w:ascii="Arial" w:hAnsi="Arial" w:cs="Arial"/>
          <w:b/>
          <w:sz w:val="22"/>
          <w:szCs w:val="22"/>
          <w:lang w:val="pl-PL"/>
        </w:rPr>
        <w:t>dla danej części zamówienia</w:t>
      </w:r>
      <w:r>
        <w:rPr>
          <w:rFonts w:ascii="Arial" w:eastAsia="Calibri" w:hAnsi="Arial" w:cs="Arial"/>
          <w:iCs/>
          <w:sz w:val="22"/>
          <w:szCs w:val="22"/>
          <w:lang w:val="pl-PL" w:eastAsia="pl-PL"/>
        </w:rPr>
        <w:t>. W</w:t>
      </w:r>
      <w:r w:rsidRPr="004D2199">
        <w:rPr>
          <w:rFonts w:ascii="Arial" w:eastAsia="Calibri" w:hAnsi="Arial" w:cs="Arial"/>
          <w:iCs/>
          <w:sz w:val="22"/>
          <w:szCs w:val="22"/>
          <w:lang w:val="pl-PL" w:eastAsia="pl-PL"/>
        </w:rPr>
        <w:t xml:space="preserve"> przypadku wnoszenia zabezpieczenia w formie gwarancji lub poręczenia Wykonawca zobowiązany jest uzyskać przed podpisaniem umowy akceptację treści gwarancji lub </w:t>
      </w:r>
      <w:r w:rsidRPr="00D2230D">
        <w:rPr>
          <w:rFonts w:ascii="Arial" w:eastAsia="Calibri" w:hAnsi="Arial" w:cs="Arial"/>
          <w:iCs/>
          <w:sz w:val="22"/>
          <w:szCs w:val="22"/>
          <w:lang w:val="pl-PL" w:eastAsia="pl-PL"/>
        </w:rPr>
        <w:t>poręczenia przez Zamawiającego;</w:t>
      </w:r>
    </w:p>
    <w:p w14:paraId="44282284" w14:textId="77777777" w:rsidR="00394F1E" w:rsidRPr="00D2230D" w:rsidRDefault="00394F1E" w:rsidP="00394F1E">
      <w:pPr>
        <w:pStyle w:val="Nagwek3"/>
        <w:tabs>
          <w:tab w:val="clear" w:pos="1560"/>
        </w:tabs>
        <w:ind w:left="1276"/>
        <w:rPr>
          <w:rFonts w:ascii="Arial" w:hAnsi="Arial" w:cs="Arial"/>
          <w:color w:val="000000"/>
          <w:sz w:val="22"/>
          <w:szCs w:val="22"/>
          <w:lang w:val="pl-PL"/>
        </w:rPr>
      </w:pPr>
      <w:r w:rsidRPr="00D2230D">
        <w:rPr>
          <w:rFonts w:ascii="Arial" w:hAnsi="Arial" w:cs="Arial"/>
          <w:sz w:val="22"/>
          <w:szCs w:val="22"/>
          <w:lang w:val="pl-PL"/>
        </w:rPr>
        <w:t>przedstawić Zamawiającemu:</w:t>
      </w:r>
    </w:p>
    <w:p w14:paraId="7BF99085" w14:textId="487CA9D1" w:rsidR="00394F1E" w:rsidRPr="0066131D" w:rsidRDefault="008C3C7E" w:rsidP="00394F1E">
      <w:pPr>
        <w:pStyle w:val="Nagwek3"/>
        <w:numPr>
          <w:ilvl w:val="3"/>
          <w:numId w:val="1"/>
        </w:numPr>
        <w:tabs>
          <w:tab w:val="clear" w:pos="1560"/>
        </w:tabs>
        <w:ind w:left="2268" w:hanging="908"/>
        <w:rPr>
          <w:rFonts w:ascii="Arial" w:hAnsi="Arial" w:cs="Arial"/>
          <w:sz w:val="22"/>
          <w:szCs w:val="22"/>
          <w:lang w:val="pl-PL"/>
        </w:rPr>
      </w:pPr>
      <w:r w:rsidRPr="0066131D">
        <w:rPr>
          <w:rFonts w:ascii="Arial" w:hAnsi="Arial" w:cs="Arial"/>
          <w:sz w:val="22"/>
          <w:szCs w:val="22"/>
          <w:lang w:val="pl-PL"/>
        </w:rPr>
        <w:lastRenderedPageBreak/>
        <w:t>k</w:t>
      </w:r>
      <w:r w:rsidR="00F5162A" w:rsidRPr="0066131D">
        <w:rPr>
          <w:rFonts w:ascii="Arial" w:hAnsi="Arial" w:cs="Arial"/>
          <w:sz w:val="22"/>
          <w:szCs w:val="22"/>
          <w:lang w:val="pl-PL"/>
        </w:rPr>
        <w:t>osztorys ofertowy</w:t>
      </w:r>
      <w:r w:rsidR="006C5DAE" w:rsidRPr="0066131D">
        <w:rPr>
          <w:rFonts w:ascii="Arial" w:hAnsi="Arial" w:cs="Arial"/>
          <w:sz w:val="22"/>
          <w:szCs w:val="22"/>
          <w:lang w:val="pl-PL"/>
        </w:rPr>
        <w:t xml:space="preserve"> (uzgodnio</w:t>
      </w:r>
      <w:r w:rsidR="00600B96" w:rsidRPr="0066131D">
        <w:rPr>
          <w:rFonts w:ascii="Arial" w:hAnsi="Arial" w:cs="Arial"/>
          <w:sz w:val="22"/>
          <w:szCs w:val="22"/>
          <w:lang w:val="pl-PL"/>
        </w:rPr>
        <w:t>ny</w:t>
      </w:r>
      <w:r w:rsidR="006C5DAE" w:rsidRPr="0066131D">
        <w:rPr>
          <w:rFonts w:ascii="Arial" w:hAnsi="Arial" w:cs="Arial"/>
          <w:sz w:val="22"/>
          <w:szCs w:val="22"/>
          <w:lang w:val="pl-PL"/>
        </w:rPr>
        <w:t xml:space="preserve"> z Zamawiającym)</w:t>
      </w:r>
      <w:r w:rsidR="006D12C8" w:rsidRPr="0066131D">
        <w:rPr>
          <w:rFonts w:ascii="Arial" w:eastAsia="Calibri" w:hAnsi="Arial" w:cs="Arial"/>
          <w:b/>
          <w:bCs w:val="0"/>
          <w:sz w:val="22"/>
          <w:szCs w:val="22"/>
          <w:lang w:val="pl-PL" w:eastAsia="en-US"/>
        </w:rPr>
        <w:t xml:space="preserve"> </w:t>
      </w:r>
      <w:r w:rsidR="006D12C8" w:rsidRPr="0066131D">
        <w:rPr>
          <w:rFonts w:ascii="Arial" w:hAnsi="Arial" w:cs="Arial"/>
          <w:b/>
          <w:sz w:val="22"/>
          <w:szCs w:val="22"/>
          <w:lang w:val="pl-PL"/>
        </w:rPr>
        <w:t>dla danej części zamówienia</w:t>
      </w:r>
      <w:r w:rsidR="00F5162A" w:rsidRPr="0066131D">
        <w:rPr>
          <w:rFonts w:ascii="Arial" w:hAnsi="Arial" w:cs="Arial"/>
          <w:sz w:val="22"/>
          <w:szCs w:val="22"/>
          <w:lang w:val="pl-PL"/>
        </w:rPr>
        <w:t>.</w:t>
      </w:r>
      <w:r w:rsidRPr="0066131D">
        <w:rPr>
          <w:rFonts w:ascii="Arial" w:hAnsi="Arial" w:cs="Arial"/>
          <w:sz w:val="22"/>
          <w:szCs w:val="22"/>
          <w:lang w:val="pl-PL"/>
        </w:rPr>
        <w:t xml:space="preserve"> </w:t>
      </w:r>
      <w:r w:rsidR="003E6549" w:rsidRPr="0066131D">
        <w:rPr>
          <w:rFonts w:ascii="Arial" w:hAnsi="Arial" w:cs="Arial"/>
          <w:sz w:val="22"/>
          <w:szCs w:val="22"/>
          <w:lang w:val="pl-PL"/>
        </w:rPr>
        <w:t xml:space="preserve">Sumaryczna wartość końcowa </w:t>
      </w:r>
      <w:r w:rsidR="00600B96" w:rsidRPr="0066131D">
        <w:rPr>
          <w:rFonts w:ascii="Arial" w:hAnsi="Arial" w:cs="Arial"/>
          <w:sz w:val="22"/>
          <w:szCs w:val="22"/>
          <w:lang w:val="pl-PL"/>
        </w:rPr>
        <w:t>kosztorysu</w:t>
      </w:r>
      <w:r w:rsidR="006C5DAE" w:rsidRPr="0066131D">
        <w:rPr>
          <w:rFonts w:ascii="Arial" w:hAnsi="Arial" w:cs="Arial"/>
          <w:sz w:val="22"/>
          <w:szCs w:val="22"/>
          <w:lang w:val="pl-PL"/>
        </w:rPr>
        <w:t xml:space="preserve"> </w:t>
      </w:r>
      <w:r w:rsidR="003E6549" w:rsidRPr="0066131D">
        <w:rPr>
          <w:rFonts w:ascii="Arial" w:hAnsi="Arial" w:cs="Arial"/>
          <w:sz w:val="22"/>
          <w:szCs w:val="22"/>
          <w:lang w:val="pl-PL"/>
        </w:rPr>
        <w:t>musi być zgodna z oferowaną ceną za wykonanie całego przedmiotu zamówienia</w:t>
      </w:r>
      <w:r w:rsidRPr="0066131D">
        <w:rPr>
          <w:rFonts w:ascii="Arial" w:hAnsi="Arial" w:cs="Arial"/>
          <w:sz w:val="22"/>
          <w:szCs w:val="22"/>
          <w:lang w:val="pl-PL"/>
        </w:rPr>
        <w:t>.</w:t>
      </w:r>
    </w:p>
    <w:p w14:paraId="327485C0" w14:textId="77777777" w:rsidR="000414F5" w:rsidRPr="0031357E" w:rsidRDefault="000414F5" w:rsidP="004D2199">
      <w:pPr>
        <w:pStyle w:val="Nagwek3"/>
        <w:numPr>
          <w:ilvl w:val="0"/>
          <w:numId w:val="0"/>
        </w:numPr>
        <w:tabs>
          <w:tab w:val="clear" w:pos="1560"/>
        </w:tabs>
        <w:ind w:left="2184"/>
        <w:rPr>
          <w:rFonts w:ascii="Arial" w:hAnsi="Arial" w:cs="Arial"/>
          <w:color w:val="000000"/>
          <w:sz w:val="22"/>
          <w:szCs w:val="22"/>
        </w:rPr>
      </w:pPr>
    </w:p>
    <w:p w14:paraId="20F38A2C" w14:textId="77777777" w:rsidR="00E42C5B" w:rsidRPr="005537A5" w:rsidRDefault="004525DE" w:rsidP="00196347">
      <w:pPr>
        <w:pStyle w:val="Nagwek1"/>
      </w:pPr>
      <w:r w:rsidRPr="005537A5">
        <w:t>Umowa</w:t>
      </w:r>
    </w:p>
    <w:p w14:paraId="3A087614" w14:textId="486FC661" w:rsidR="00E42C5B" w:rsidRPr="005537A5" w:rsidRDefault="00E42C5B" w:rsidP="000F51A3">
      <w:pPr>
        <w:pStyle w:val="Nagwek2"/>
        <w:tabs>
          <w:tab w:val="clear" w:pos="709"/>
          <w:tab w:val="left" w:pos="567"/>
        </w:tabs>
        <w:ind w:left="567" w:hanging="567"/>
        <w:rPr>
          <w:rFonts w:ascii="Arial" w:hAnsi="Arial" w:cs="Arial"/>
          <w:color w:val="000000"/>
          <w:sz w:val="22"/>
          <w:szCs w:val="22"/>
          <w:lang w:val="pl-PL"/>
        </w:rPr>
      </w:pPr>
      <w:r w:rsidRPr="005537A5">
        <w:rPr>
          <w:rFonts w:ascii="Arial" w:hAnsi="Arial" w:cs="Arial"/>
          <w:sz w:val="22"/>
          <w:szCs w:val="22"/>
          <w:lang w:val="pl-PL"/>
        </w:rPr>
        <w:t>Umowa</w:t>
      </w:r>
      <w:r w:rsidR="001067A0" w:rsidRPr="005537A5">
        <w:rPr>
          <w:rFonts w:ascii="Arial" w:hAnsi="Arial" w:cs="Arial"/>
          <w:sz w:val="22"/>
          <w:szCs w:val="22"/>
          <w:lang w:val="pl-PL"/>
        </w:rPr>
        <w:t xml:space="preserve"> </w:t>
      </w:r>
      <w:r w:rsidR="006C3C17" w:rsidRPr="006C3C17">
        <w:rPr>
          <w:rFonts w:ascii="Arial" w:hAnsi="Arial" w:cs="Arial"/>
          <w:b/>
          <w:sz w:val="22"/>
          <w:szCs w:val="22"/>
          <w:lang w:val="pl-PL"/>
        </w:rPr>
        <w:t>dla danej części zamówienia</w:t>
      </w:r>
      <w:r w:rsidR="006C3C17" w:rsidRPr="006C3C17">
        <w:rPr>
          <w:rFonts w:ascii="Arial" w:hAnsi="Arial" w:cs="Arial"/>
          <w:sz w:val="22"/>
          <w:szCs w:val="22"/>
          <w:lang w:val="pl-PL"/>
        </w:rPr>
        <w:t xml:space="preserve"> </w:t>
      </w:r>
      <w:r w:rsidRPr="005537A5">
        <w:rPr>
          <w:rFonts w:ascii="Arial" w:hAnsi="Arial" w:cs="Arial"/>
          <w:sz w:val="22"/>
          <w:szCs w:val="22"/>
          <w:lang w:val="pl-PL"/>
        </w:rPr>
        <w:t>zostanie</w:t>
      </w:r>
      <w:r w:rsidR="001067A0" w:rsidRPr="005537A5">
        <w:rPr>
          <w:rFonts w:ascii="Arial" w:hAnsi="Arial" w:cs="Arial"/>
          <w:sz w:val="22"/>
          <w:szCs w:val="22"/>
          <w:lang w:val="pl-PL"/>
        </w:rPr>
        <w:t xml:space="preserve"> </w:t>
      </w:r>
      <w:r w:rsidRPr="005537A5">
        <w:rPr>
          <w:rFonts w:ascii="Arial" w:hAnsi="Arial" w:cs="Arial"/>
          <w:sz w:val="22"/>
          <w:szCs w:val="22"/>
          <w:lang w:val="pl-PL"/>
        </w:rPr>
        <w:t>zawarta</w:t>
      </w:r>
      <w:r w:rsidR="001067A0" w:rsidRPr="005537A5">
        <w:rPr>
          <w:rFonts w:ascii="Arial" w:hAnsi="Arial" w:cs="Arial"/>
          <w:sz w:val="22"/>
          <w:szCs w:val="22"/>
          <w:lang w:val="pl-PL"/>
        </w:rPr>
        <w:t xml:space="preserve"> </w:t>
      </w:r>
      <w:r w:rsidRPr="005537A5">
        <w:rPr>
          <w:rFonts w:ascii="Arial" w:hAnsi="Arial" w:cs="Arial"/>
          <w:sz w:val="22"/>
          <w:szCs w:val="22"/>
          <w:lang w:val="pl-PL"/>
        </w:rPr>
        <w:t>według</w:t>
      </w:r>
      <w:r w:rsidR="001067A0" w:rsidRPr="005537A5">
        <w:rPr>
          <w:rFonts w:ascii="Arial" w:hAnsi="Arial" w:cs="Arial"/>
          <w:sz w:val="22"/>
          <w:szCs w:val="22"/>
          <w:lang w:val="pl-PL"/>
        </w:rPr>
        <w:t xml:space="preserve"> </w:t>
      </w:r>
      <w:r w:rsidR="00A87AE7">
        <w:rPr>
          <w:rFonts w:ascii="Arial" w:hAnsi="Arial" w:cs="Arial"/>
          <w:sz w:val="22"/>
          <w:szCs w:val="22"/>
          <w:lang w:val="pl-PL"/>
        </w:rPr>
        <w:t>Projektowanych postanowień umowy</w:t>
      </w:r>
      <w:r w:rsidRPr="005537A5">
        <w:rPr>
          <w:rFonts w:ascii="Arial" w:hAnsi="Arial" w:cs="Arial"/>
          <w:sz w:val="22"/>
          <w:szCs w:val="22"/>
          <w:lang w:val="pl-PL"/>
        </w:rPr>
        <w:t>,</w:t>
      </w:r>
      <w:r w:rsidR="001067A0" w:rsidRPr="005537A5">
        <w:rPr>
          <w:rFonts w:ascii="Arial" w:hAnsi="Arial" w:cs="Arial"/>
          <w:sz w:val="22"/>
          <w:szCs w:val="22"/>
          <w:lang w:val="pl-PL"/>
        </w:rPr>
        <w:t xml:space="preserve"> </w:t>
      </w:r>
      <w:r w:rsidRPr="005537A5">
        <w:rPr>
          <w:rFonts w:ascii="Arial" w:hAnsi="Arial" w:cs="Arial"/>
          <w:sz w:val="22"/>
          <w:szCs w:val="22"/>
          <w:lang w:val="pl-PL"/>
        </w:rPr>
        <w:t>stanowiąc</w:t>
      </w:r>
      <w:r w:rsidR="00A87AE7">
        <w:rPr>
          <w:rFonts w:ascii="Arial" w:hAnsi="Arial" w:cs="Arial"/>
          <w:sz w:val="22"/>
          <w:szCs w:val="22"/>
          <w:lang w:val="pl-PL"/>
        </w:rPr>
        <w:t xml:space="preserve">ych </w:t>
      </w:r>
      <w:r w:rsidRPr="005537A5">
        <w:rPr>
          <w:rFonts w:ascii="Arial" w:hAnsi="Arial" w:cs="Arial"/>
          <w:b/>
          <w:sz w:val="22"/>
          <w:szCs w:val="22"/>
          <w:lang w:val="pl-PL"/>
        </w:rPr>
        <w:t>Załącznik</w:t>
      </w:r>
      <w:r w:rsidR="001067A0" w:rsidRPr="005537A5">
        <w:rPr>
          <w:rFonts w:ascii="Arial" w:hAnsi="Arial" w:cs="Arial"/>
          <w:b/>
          <w:sz w:val="22"/>
          <w:szCs w:val="22"/>
          <w:lang w:val="pl-PL"/>
        </w:rPr>
        <w:t xml:space="preserve"> </w:t>
      </w:r>
      <w:r w:rsidR="00D306D7" w:rsidRPr="005537A5">
        <w:rPr>
          <w:rFonts w:ascii="Arial" w:hAnsi="Arial" w:cs="Arial"/>
          <w:b/>
          <w:sz w:val="22"/>
          <w:szCs w:val="22"/>
          <w:lang w:val="pl-PL" w:eastAsia="pl-PL"/>
        </w:rPr>
        <w:t>Nr</w:t>
      </w:r>
      <w:r w:rsidR="001067A0" w:rsidRPr="005537A5">
        <w:rPr>
          <w:rFonts w:ascii="Arial" w:hAnsi="Arial" w:cs="Arial"/>
          <w:b/>
          <w:color w:val="000000"/>
          <w:sz w:val="22"/>
          <w:szCs w:val="22"/>
          <w:lang w:val="pl-PL"/>
        </w:rPr>
        <w:t xml:space="preserve"> </w:t>
      </w:r>
      <w:r w:rsidR="00E87225">
        <w:rPr>
          <w:rFonts w:ascii="Arial" w:hAnsi="Arial" w:cs="Arial"/>
          <w:b/>
          <w:color w:val="000000"/>
          <w:sz w:val="22"/>
          <w:szCs w:val="22"/>
          <w:lang w:val="pl-PL"/>
        </w:rPr>
        <w:t>7</w:t>
      </w:r>
      <w:r w:rsidR="001067A0" w:rsidRPr="00FA5B3B">
        <w:rPr>
          <w:rFonts w:ascii="Arial" w:hAnsi="Arial" w:cs="Arial"/>
          <w:b/>
          <w:color w:val="000000"/>
          <w:sz w:val="22"/>
          <w:szCs w:val="22"/>
          <w:lang w:val="pl-PL"/>
        </w:rPr>
        <w:t xml:space="preserve"> </w:t>
      </w:r>
      <w:r w:rsidRPr="00FA5B3B">
        <w:rPr>
          <w:rFonts w:ascii="Arial" w:hAnsi="Arial" w:cs="Arial"/>
          <w:b/>
          <w:snapToGrid w:val="0"/>
          <w:sz w:val="22"/>
          <w:szCs w:val="22"/>
          <w:lang w:val="pl-PL"/>
        </w:rPr>
        <w:t>do</w:t>
      </w:r>
      <w:r w:rsidR="001067A0" w:rsidRPr="00FA5B3B">
        <w:rPr>
          <w:rFonts w:ascii="Arial" w:hAnsi="Arial" w:cs="Arial"/>
          <w:b/>
          <w:snapToGrid w:val="0"/>
          <w:sz w:val="22"/>
          <w:szCs w:val="22"/>
          <w:lang w:val="pl-PL"/>
        </w:rPr>
        <w:t xml:space="preserve"> </w:t>
      </w:r>
      <w:r w:rsidR="005103BE" w:rsidRPr="00FA5B3B">
        <w:rPr>
          <w:rFonts w:ascii="Arial" w:hAnsi="Arial" w:cs="Arial"/>
          <w:b/>
          <w:snapToGrid w:val="0"/>
          <w:sz w:val="22"/>
          <w:szCs w:val="22"/>
          <w:lang w:val="pl-PL"/>
        </w:rPr>
        <w:t>SWZ</w:t>
      </w:r>
      <w:r w:rsidR="004525DE" w:rsidRPr="005537A5">
        <w:rPr>
          <w:rFonts w:ascii="Arial" w:hAnsi="Arial" w:cs="Arial"/>
          <w:sz w:val="22"/>
          <w:szCs w:val="22"/>
          <w:lang w:val="pl-PL"/>
        </w:rPr>
        <w:t>.</w:t>
      </w:r>
    </w:p>
    <w:p w14:paraId="71A6AAAA" w14:textId="426A7E7C" w:rsidR="00E42C5B" w:rsidRPr="005537A5" w:rsidRDefault="00E42C5B" w:rsidP="000F51A3">
      <w:pPr>
        <w:pStyle w:val="Nagwek2"/>
        <w:tabs>
          <w:tab w:val="clear" w:pos="709"/>
          <w:tab w:val="left" w:pos="567"/>
        </w:tabs>
        <w:ind w:left="567" w:hanging="567"/>
        <w:rPr>
          <w:rFonts w:ascii="Arial" w:hAnsi="Arial" w:cs="Arial"/>
          <w:color w:val="000000"/>
          <w:sz w:val="22"/>
          <w:szCs w:val="22"/>
          <w:lang w:val="pl-PL"/>
        </w:rPr>
      </w:pPr>
      <w:r w:rsidRPr="005537A5">
        <w:rPr>
          <w:rFonts w:ascii="Arial" w:hAnsi="Arial" w:cs="Arial"/>
          <w:snapToGrid w:val="0"/>
          <w:sz w:val="22"/>
          <w:szCs w:val="22"/>
          <w:lang w:val="pl-PL"/>
        </w:rPr>
        <w:t>Wykonawca</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akceptuje</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treść</w:t>
      </w:r>
      <w:r w:rsidR="001067A0" w:rsidRPr="005537A5">
        <w:rPr>
          <w:rFonts w:ascii="Arial" w:hAnsi="Arial" w:cs="Arial"/>
          <w:snapToGrid w:val="0"/>
          <w:sz w:val="22"/>
          <w:szCs w:val="22"/>
          <w:lang w:val="pl-PL"/>
        </w:rPr>
        <w:t xml:space="preserve"> </w:t>
      </w:r>
      <w:r w:rsidR="00FA5B3B" w:rsidRPr="00FA5B3B">
        <w:rPr>
          <w:rFonts w:ascii="Arial" w:hAnsi="Arial" w:cs="Arial"/>
          <w:snapToGrid w:val="0"/>
          <w:sz w:val="22"/>
          <w:szCs w:val="22"/>
          <w:lang w:val="pl-PL"/>
        </w:rPr>
        <w:t>Projektowanych postanowie</w:t>
      </w:r>
      <w:r w:rsidR="00EE06F9">
        <w:rPr>
          <w:rFonts w:ascii="Arial" w:hAnsi="Arial" w:cs="Arial"/>
          <w:snapToGrid w:val="0"/>
          <w:sz w:val="22"/>
          <w:szCs w:val="22"/>
          <w:lang w:val="pl-PL"/>
        </w:rPr>
        <w:t>ń</w:t>
      </w:r>
      <w:r w:rsidR="00FA5B3B" w:rsidRPr="00FA5B3B">
        <w:rPr>
          <w:rFonts w:ascii="Arial" w:hAnsi="Arial" w:cs="Arial"/>
          <w:snapToGrid w:val="0"/>
          <w:sz w:val="22"/>
          <w:szCs w:val="22"/>
          <w:lang w:val="pl-PL"/>
        </w:rPr>
        <w:t xml:space="preserve"> umowy </w:t>
      </w:r>
      <w:r w:rsidR="006C3C17" w:rsidRPr="006C3C17">
        <w:rPr>
          <w:rFonts w:ascii="Arial" w:hAnsi="Arial" w:cs="Arial"/>
          <w:b/>
          <w:snapToGrid w:val="0"/>
          <w:sz w:val="22"/>
          <w:szCs w:val="22"/>
          <w:lang w:val="pl-PL"/>
        </w:rPr>
        <w:t>dla danej części zamówienia</w:t>
      </w:r>
      <w:r w:rsidR="006C3C17" w:rsidRPr="006C3C17">
        <w:rPr>
          <w:rFonts w:ascii="Arial" w:hAnsi="Arial" w:cs="Arial"/>
          <w:snapToGrid w:val="0"/>
          <w:sz w:val="22"/>
          <w:szCs w:val="22"/>
          <w:lang w:val="pl-PL"/>
        </w:rPr>
        <w:t xml:space="preserve"> </w:t>
      </w:r>
      <w:r w:rsidRPr="005537A5">
        <w:rPr>
          <w:rFonts w:ascii="Arial" w:hAnsi="Arial" w:cs="Arial"/>
          <w:snapToGrid w:val="0"/>
          <w:sz w:val="22"/>
          <w:szCs w:val="22"/>
          <w:lang w:val="pl-PL"/>
        </w:rPr>
        <w:t>na</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wykonanie</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przedmiotu</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zamówienia,</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stanowiący</w:t>
      </w:r>
      <w:r w:rsidR="001067A0" w:rsidRPr="005537A5">
        <w:rPr>
          <w:rFonts w:ascii="Arial" w:hAnsi="Arial" w:cs="Arial"/>
          <w:snapToGrid w:val="0"/>
          <w:sz w:val="22"/>
          <w:szCs w:val="22"/>
          <w:lang w:val="pl-PL"/>
        </w:rPr>
        <w:t xml:space="preserve"> </w:t>
      </w:r>
      <w:r w:rsidR="000D5973" w:rsidRPr="005537A5">
        <w:rPr>
          <w:rFonts w:ascii="Arial" w:hAnsi="Arial" w:cs="Arial"/>
          <w:b/>
          <w:snapToGrid w:val="0"/>
          <w:sz w:val="22"/>
          <w:szCs w:val="22"/>
          <w:lang w:val="pl-PL"/>
        </w:rPr>
        <w:t>Załącznik</w:t>
      </w:r>
      <w:r w:rsidR="001067A0" w:rsidRPr="005537A5">
        <w:rPr>
          <w:rFonts w:ascii="Arial" w:hAnsi="Arial" w:cs="Arial"/>
          <w:b/>
          <w:snapToGrid w:val="0"/>
          <w:sz w:val="22"/>
          <w:szCs w:val="22"/>
          <w:lang w:val="pl-PL"/>
        </w:rPr>
        <w:t xml:space="preserve"> </w:t>
      </w:r>
      <w:r w:rsidR="00D306D7" w:rsidRPr="005537A5">
        <w:rPr>
          <w:rFonts w:ascii="Arial" w:hAnsi="Arial" w:cs="Arial"/>
          <w:b/>
          <w:sz w:val="22"/>
          <w:szCs w:val="22"/>
          <w:lang w:val="pl-PL" w:eastAsia="pl-PL"/>
        </w:rPr>
        <w:t>Nr</w:t>
      </w:r>
      <w:r w:rsidR="001067A0" w:rsidRPr="005537A5">
        <w:rPr>
          <w:rFonts w:ascii="Arial" w:hAnsi="Arial" w:cs="Arial"/>
          <w:b/>
          <w:snapToGrid w:val="0"/>
          <w:sz w:val="22"/>
          <w:szCs w:val="22"/>
          <w:lang w:val="pl-PL"/>
        </w:rPr>
        <w:t xml:space="preserve"> </w:t>
      </w:r>
      <w:r w:rsidR="00E87225">
        <w:rPr>
          <w:rFonts w:ascii="Arial" w:hAnsi="Arial" w:cs="Arial"/>
          <w:b/>
          <w:sz w:val="22"/>
          <w:szCs w:val="22"/>
          <w:lang w:val="pl-PL" w:eastAsia="pl-PL"/>
        </w:rPr>
        <w:t>7</w:t>
      </w:r>
      <w:r w:rsidR="001067A0" w:rsidRPr="00FA5B3B">
        <w:rPr>
          <w:rFonts w:ascii="Arial" w:hAnsi="Arial" w:cs="Arial"/>
          <w:b/>
          <w:snapToGrid w:val="0"/>
          <w:sz w:val="22"/>
          <w:szCs w:val="22"/>
          <w:lang w:val="pl-PL"/>
        </w:rPr>
        <w:t xml:space="preserve"> </w:t>
      </w:r>
      <w:r w:rsidRPr="00FA5B3B">
        <w:rPr>
          <w:rFonts w:ascii="Arial" w:hAnsi="Arial" w:cs="Arial"/>
          <w:b/>
          <w:snapToGrid w:val="0"/>
          <w:sz w:val="22"/>
          <w:szCs w:val="22"/>
          <w:lang w:val="pl-PL"/>
        </w:rPr>
        <w:t>do</w:t>
      </w:r>
      <w:r w:rsidR="001067A0" w:rsidRPr="00FA5B3B">
        <w:rPr>
          <w:rFonts w:ascii="Arial" w:hAnsi="Arial" w:cs="Arial"/>
          <w:b/>
          <w:snapToGrid w:val="0"/>
          <w:sz w:val="22"/>
          <w:szCs w:val="22"/>
          <w:lang w:val="pl-PL"/>
        </w:rPr>
        <w:t xml:space="preserve"> </w:t>
      </w:r>
      <w:r w:rsidR="005103BE" w:rsidRPr="00FA5B3B">
        <w:rPr>
          <w:rFonts w:ascii="Arial" w:hAnsi="Arial" w:cs="Arial"/>
          <w:b/>
          <w:snapToGrid w:val="0"/>
          <w:sz w:val="22"/>
          <w:szCs w:val="22"/>
          <w:lang w:val="pl-PL"/>
        </w:rPr>
        <w:t>SWZ</w:t>
      </w:r>
      <w:r w:rsidRPr="005537A5">
        <w:rPr>
          <w:rFonts w:ascii="Arial" w:hAnsi="Arial" w:cs="Arial"/>
          <w:snapToGrid w:val="0"/>
          <w:sz w:val="22"/>
          <w:szCs w:val="22"/>
          <w:lang w:val="pl-PL"/>
        </w:rPr>
        <w:t>,</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oświadczeniem</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zawartym</w:t>
      </w:r>
      <w:r w:rsidR="001067A0" w:rsidRPr="005537A5">
        <w:rPr>
          <w:rFonts w:ascii="Arial" w:hAnsi="Arial" w:cs="Arial"/>
          <w:snapToGrid w:val="0"/>
          <w:sz w:val="22"/>
          <w:szCs w:val="22"/>
          <w:lang w:val="pl-PL"/>
        </w:rPr>
        <w:t xml:space="preserve"> </w:t>
      </w:r>
      <w:r w:rsidR="0039168C" w:rsidRPr="005537A5">
        <w:rPr>
          <w:rFonts w:ascii="Arial" w:hAnsi="Arial" w:cs="Arial"/>
          <w:snapToGrid w:val="0"/>
          <w:sz w:val="22"/>
          <w:szCs w:val="22"/>
          <w:lang w:val="pl-PL"/>
        </w:rPr>
        <w:t>w</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treści</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Formularza</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oferty.</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Postanowienia</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ustalone</w:t>
      </w:r>
      <w:r w:rsidR="001067A0" w:rsidRPr="005537A5">
        <w:rPr>
          <w:rFonts w:ascii="Arial" w:hAnsi="Arial" w:cs="Arial"/>
          <w:snapToGrid w:val="0"/>
          <w:sz w:val="22"/>
          <w:szCs w:val="22"/>
          <w:lang w:val="pl-PL"/>
        </w:rPr>
        <w:t xml:space="preserve"> </w:t>
      </w:r>
      <w:r w:rsidR="00EE06F9">
        <w:rPr>
          <w:rFonts w:ascii="Arial" w:hAnsi="Arial" w:cs="Arial"/>
          <w:snapToGrid w:val="0"/>
          <w:sz w:val="22"/>
          <w:szCs w:val="22"/>
          <w:lang w:val="pl-PL"/>
        </w:rPr>
        <w:t xml:space="preserve">w </w:t>
      </w:r>
      <w:r w:rsidR="006B5958">
        <w:rPr>
          <w:rFonts w:ascii="Arial" w:hAnsi="Arial" w:cs="Arial"/>
          <w:snapToGrid w:val="0"/>
          <w:sz w:val="22"/>
          <w:szCs w:val="22"/>
          <w:lang w:val="pl-PL"/>
        </w:rPr>
        <w:t>Projektowanych postanowieniach umowy,</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nie</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podlegają</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zmianie</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przez</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Wykonawcę.</w:t>
      </w:r>
      <w:r w:rsidR="001067A0" w:rsidRPr="005537A5">
        <w:rPr>
          <w:rFonts w:ascii="Arial" w:hAnsi="Arial" w:cs="Arial"/>
          <w:snapToGrid w:val="0"/>
          <w:sz w:val="22"/>
          <w:szCs w:val="22"/>
          <w:lang w:val="pl-PL"/>
        </w:rPr>
        <w:t xml:space="preserve"> </w:t>
      </w:r>
      <w:r w:rsidR="0074125D">
        <w:rPr>
          <w:rFonts w:ascii="Arial" w:hAnsi="Arial" w:cs="Arial"/>
          <w:snapToGrid w:val="0"/>
          <w:sz w:val="22"/>
        </w:rPr>
        <w:t>Przyjęcie przez Wykonawcę Projektowanych postanowień umowy, stanowi jeden z wymogów ważności oferty.</w:t>
      </w:r>
    </w:p>
    <w:p w14:paraId="21EE2DF3" w14:textId="3C3183DC" w:rsidR="00E42C5B" w:rsidRPr="005537A5" w:rsidRDefault="00E42C5B" w:rsidP="000F51A3">
      <w:pPr>
        <w:pStyle w:val="Nagwek2"/>
        <w:tabs>
          <w:tab w:val="clear" w:pos="709"/>
          <w:tab w:val="left" w:pos="567"/>
        </w:tabs>
        <w:ind w:left="567" w:hanging="567"/>
        <w:rPr>
          <w:rFonts w:ascii="Arial" w:hAnsi="Arial" w:cs="Arial"/>
          <w:sz w:val="22"/>
          <w:szCs w:val="22"/>
          <w:lang w:val="pl-PL"/>
        </w:rPr>
      </w:pPr>
      <w:r w:rsidRPr="005537A5">
        <w:rPr>
          <w:rFonts w:ascii="Arial" w:hAnsi="Arial" w:cs="Arial"/>
          <w:snapToGrid w:val="0"/>
          <w:sz w:val="22"/>
          <w:szCs w:val="22"/>
          <w:lang w:val="pl-PL"/>
        </w:rPr>
        <w:t>Na</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podstawie</w:t>
      </w:r>
      <w:r w:rsidR="001067A0" w:rsidRPr="005537A5">
        <w:rPr>
          <w:rFonts w:ascii="Arial" w:hAnsi="Arial" w:cs="Arial"/>
          <w:snapToGrid w:val="0"/>
          <w:sz w:val="22"/>
          <w:szCs w:val="22"/>
          <w:lang w:val="pl-PL"/>
        </w:rPr>
        <w:t xml:space="preserve"> </w:t>
      </w:r>
      <w:r w:rsidR="005103BE" w:rsidRPr="005537A5">
        <w:rPr>
          <w:rFonts w:ascii="Arial" w:hAnsi="Arial" w:cs="Arial"/>
          <w:snapToGrid w:val="0"/>
          <w:sz w:val="22"/>
          <w:szCs w:val="22"/>
          <w:lang w:val="pl-PL"/>
        </w:rPr>
        <w:t>art.</w:t>
      </w:r>
      <w:r w:rsidR="001067A0" w:rsidRPr="005537A5">
        <w:rPr>
          <w:rFonts w:ascii="Arial" w:hAnsi="Arial" w:cs="Arial"/>
          <w:snapToGrid w:val="0"/>
          <w:sz w:val="22"/>
          <w:szCs w:val="22"/>
          <w:lang w:val="pl-PL"/>
        </w:rPr>
        <w:t xml:space="preserve"> </w:t>
      </w:r>
      <w:r w:rsidR="00D131B4" w:rsidRPr="005537A5">
        <w:rPr>
          <w:rFonts w:ascii="Arial" w:hAnsi="Arial" w:cs="Arial"/>
          <w:snapToGrid w:val="0"/>
          <w:sz w:val="22"/>
          <w:szCs w:val="22"/>
          <w:lang w:val="pl-PL"/>
        </w:rPr>
        <w:t>455</w:t>
      </w:r>
      <w:r w:rsidR="001067A0" w:rsidRPr="005537A5">
        <w:rPr>
          <w:rFonts w:ascii="Arial" w:hAnsi="Arial" w:cs="Arial"/>
          <w:snapToGrid w:val="0"/>
          <w:sz w:val="22"/>
          <w:szCs w:val="22"/>
          <w:lang w:val="pl-PL"/>
        </w:rPr>
        <w:t xml:space="preserve"> </w:t>
      </w:r>
      <w:r w:rsidR="00663FA4" w:rsidRPr="005537A5">
        <w:rPr>
          <w:rFonts w:ascii="Arial" w:hAnsi="Arial" w:cs="Arial"/>
          <w:snapToGrid w:val="0"/>
          <w:sz w:val="22"/>
          <w:szCs w:val="22"/>
          <w:lang w:val="pl-PL"/>
        </w:rPr>
        <w:t>ust.</w:t>
      </w:r>
      <w:r w:rsidR="001067A0" w:rsidRPr="005537A5">
        <w:rPr>
          <w:rFonts w:ascii="Arial" w:hAnsi="Arial" w:cs="Arial"/>
          <w:snapToGrid w:val="0"/>
          <w:sz w:val="22"/>
          <w:szCs w:val="22"/>
          <w:lang w:val="pl-PL"/>
        </w:rPr>
        <w:t xml:space="preserve"> </w:t>
      </w:r>
      <w:r w:rsidR="00663FA4" w:rsidRPr="005537A5">
        <w:rPr>
          <w:rFonts w:ascii="Arial" w:hAnsi="Arial" w:cs="Arial"/>
          <w:snapToGrid w:val="0"/>
          <w:sz w:val="22"/>
          <w:szCs w:val="22"/>
          <w:lang w:val="pl-PL"/>
        </w:rPr>
        <w:t>1</w:t>
      </w:r>
      <w:r w:rsidR="001067A0" w:rsidRPr="005537A5">
        <w:rPr>
          <w:rFonts w:ascii="Arial" w:hAnsi="Arial" w:cs="Arial"/>
          <w:snapToGrid w:val="0"/>
          <w:sz w:val="22"/>
          <w:szCs w:val="22"/>
          <w:lang w:val="pl-PL"/>
        </w:rPr>
        <w:t xml:space="preserve"> </w:t>
      </w:r>
      <w:r w:rsidR="00C36F39" w:rsidRPr="005537A5">
        <w:rPr>
          <w:rFonts w:ascii="Arial" w:hAnsi="Arial" w:cs="Arial"/>
          <w:snapToGrid w:val="0"/>
          <w:sz w:val="22"/>
          <w:szCs w:val="22"/>
          <w:lang w:val="pl-PL"/>
        </w:rPr>
        <w:t>u</w:t>
      </w:r>
      <w:r w:rsidR="005103BE" w:rsidRPr="005537A5">
        <w:rPr>
          <w:rFonts w:ascii="Arial" w:hAnsi="Arial" w:cs="Arial"/>
          <w:snapToGrid w:val="0"/>
          <w:sz w:val="22"/>
          <w:szCs w:val="22"/>
          <w:lang w:val="pl-PL"/>
        </w:rPr>
        <w:t>staw</w:t>
      </w:r>
      <w:r w:rsidRPr="005537A5">
        <w:rPr>
          <w:rFonts w:ascii="Arial" w:hAnsi="Arial" w:cs="Arial"/>
          <w:snapToGrid w:val="0"/>
          <w:sz w:val="22"/>
          <w:szCs w:val="22"/>
          <w:lang w:val="pl-PL"/>
        </w:rPr>
        <w:t>y</w:t>
      </w:r>
      <w:r w:rsidR="00C36F39" w:rsidRPr="005537A5">
        <w:rPr>
          <w:rFonts w:ascii="Arial" w:hAnsi="Arial" w:cs="Arial"/>
          <w:snapToGrid w:val="0"/>
          <w:sz w:val="22"/>
          <w:szCs w:val="22"/>
          <w:lang w:val="pl-PL"/>
        </w:rPr>
        <w:t xml:space="preserve"> </w:t>
      </w:r>
      <w:proofErr w:type="spellStart"/>
      <w:r w:rsidR="00C36F39" w:rsidRPr="005537A5">
        <w:rPr>
          <w:rFonts w:ascii="Arial" w:hAnsi="Arial" w:cs="Arial"/>
          <w:snapToGrid w:val="0"/>
          <w:sz w:val="22"/>
          <w:szCs w:val="22"/>
          <w:lang w:val="pl-PL"/>
        </w:rPr>
        <w:t>Pzp</w:t>
      </w:r>
      <w:proofErr w:type="spellEnd"/>
      <w:r w:rsidRPr="005537A5">
        <w:rPr>
          <w:rFonts w:ascii="Arial" w:hAnsi="Arial" w:cs="Arial"/>
          <w:snapToGrid w:val="0"/>
          <w:sz w:val="22"/>
          <w:szCs w:val="22"/>
          <w:lang w:val="pl-PL"/>
        </w:rPr>
        <w:t>,</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Zamawiający</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informuje,</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że</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przewiduje</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możliwość</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zmian</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postanowień</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zawartej</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umowy</w:t>
      </w:r>
      <w:r w:rsidR="001067A0" w:rsidRPr="005537A5">
        <w:rPr>
          <w:rFonts w:ascii="Arial" w:hAnsi="Arial" w:cs="Arial"/>
          <w:snapToGrid w:val="0"/>
          <w:sz w:val="22"/>
          <w:szCs w:val="22"/>
          <w:lang w:val="pl-PL"/>
        </w:rPr>
        <w:t xml:space="preserve"> </w:t>
      </w:r>
      <w:r w:rsidR="0039168C" w:rsidRPr="005537A5">
        <w:rPr>
          <w:rFonts w:ascii="Arial" w:hAnsi="Arial" w:cs="Arial"/>
          <w:snapToGrid w:val="0"/>
          <w:sz w:val="22"/>
          <w:szCs w:val="22"/>
          <w:lang w:val="pl-PL"/>
        </w:rPr>
        <w:t>w</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przypadkach</w:t>
      </w:r>
      <w:r w:rsidR="001067A0" w:rsidRPr="005537A5">
        <w:rPr>
          <w:rFonts w:ascii="Arial" w:hAnsi="Arial" w:cs="Arial"/>
          <w:snapToGrid w:val="0"/>
          <w:sz w:val="22"/>
          <w:szCs w:val="22"/>
          <w:lang w:val="pl-PL"/>
        </w:rPr>
        <w:t xml:space="preserve"> </w:t>
      </w:r>
      <w:r w:rsidRPr="005537A5">
        <w:rPr>
          <w:rFonts w:ascii="Arial" w:hAnsi="Arial" w:cs="Arial"/>
          <w:snapToGrid w:val="0"/>
          <w:sz w:val="22"/>
          <w:szCs w:val="22"/>
          <w:lang w:val="pl-PL"/>
        </w:rPr>
        <w:t>określonych</w:t>
      </w:r>
      <w:r w:rsidR="001067A0" w:rsidRPr="005537A5">
        <w:rPr>
          <w:rFonts w:ascii="Arial" w:hAnsi="Arial" w:cs="Arial"/>
          <w:snapToGrid w:val="0"/>
          <w:sz w:val="22"/>
          <w:szCs w:val="22"/>
          <w:lang w:val="pl-PL"/>
        </w:rPr>
        <w:t xml:space="preserve"> </w:t>
      </w:r>
      <w:r w:rsidR="000F51A3" w:rsidRPr="005537A5">
        <w:rPr>
          <w:rFonts w:ascii="Arial" w:hAnsi="Arial" w:cs="Arial"/>
          <w:snapToGrid w:val="0"/>
          <w:sz w:val="22"/>
          <w:szCs w:val="22"/>
          <w:lang w:val="pl-PL"/>
        </w:rPr>
        <w:br/>
      </w:r>
      <w:r w:rsidR="0039168C" w:rsidRPr="005537A5">
        <w:rPr>
          <w:rFonts w:ascii="Arial" w:hAnsi="Arial" w:cs="Arial"/>
          <w:snapToGrid w:val="0"/>
          <w:sz w:val="22"/>
          <w:szCs w:val="22"/>
          <w:lang w:val="pl-PL"/>
        </w:rPr>
        <w:t>w</w:t>
      </w:r>
      <w:r w:rsidR="001067A0" w:rsidRPr="005537A5">
        <w:rPr>
          <w:rFonts w:ascii="Arial" w:hAnsi="Arial" w:cs="Arial"/>
          <w:snapToGrid w:val="0"/>
          <w:sz w:val="22"/>
          <w:szCs w:val="22"/>
          <w:lang w:val="pl-PL"/>
        </w:rPr>
        <w:t xml:space="preserve"> </w:t>
      </w:r>
      <w:bookmarkStart w:id="43" w:name="_Hlk64476672"/>
      <w:r w:rsidR="00FB5915" w:rsidRPr="0066131D">
        <w:rPr>
          <w:rFonts w:ascii="Arial" w:hAnsi="Arial" w:cs="Arial"/>
          <w:b/>
          <w:bCs w:val="0"/>
          <w:snapToGrid w:val="0"/>
          <w:sz w:val="22"/>
          <w:szCs w:val="22"/>
          <w:lang w:val="pl-PL"/>
        </w:rPr>
        <w:t xml:space="preserve">§ </w:t>
      </w:r>
      <w:r w:rsidR="00853D32" w:rsidRPr="0066131D">
        <w:rPr>
          <w:rFonts w:ascii="Arial" w:hAnsi="Arial" w:cs="Arial"/>
          <w:b/>
          <w:bCs w:val="0"/>
          <w:snapToGrid w:val="0"/>
          <w:sz w:val="22"/>
          <w:szCs w:val="22"/>
          <w:lang w:val="pl-PL"/>
        </w:rPr>
        <w:t>1</w:t>
      </w:r>
      <w:r w:rsidR="008C3C7E" w:rsidRPr="0066131D">
        <w:rPr>
          <w:rFonts w:ascii="Arial" w:hAnsi="Arial" w:cs="Arial"/>
          <w:b/>
          <w:bCs w:val="0"/>
          <w:snapToGrid w:val="0"/>
          <w:sz w:val="22"/>
          <w:szCs w:val="22"/>
          <w:lang w:val="pl-PL"/>
        </w:rPr>
        <w:t>4</w:t>
      </w:r>
      <w:r w:rsidR="00FB5915">
        <w:rPr>
          <w:rFonts w:ascii="Arial" w:hAnsi="Arial" w:cs="Arial"/>
          <w:snapToGrid w:val="0"/>
          <w:sz w:val="22"/>
          <w:szCs w:val="22"/>
          <w:lang w:val="pl-PL"/>
        </w:rPr>
        <w:t xml:space="preserve"> </w:t>
      </w:r>
      <w:r w:rsidR="00FA5B3B">
        <w:rPr>
          <w:rFonts w:ascii="Arial" w:hAnsi="Arial" w:cs="Arial"/>
          <w:snapToGrid w:val="0"/>
          <w:sz w:val="22"/>
          <w:szCs w:val="22"/>
          <w:lang w:val="pl-PL"/>
        </w:rPr>
        <w:t>Projektowanych postanowieniach umowy</w:t>
      </w:r>
      <w:bookmarkEnd w:id="43"/>
      <w:r w:rsidR="002227F2" w:rsidRPr="005537A5">
        <w:rPr>
          <w:rFonts w:ascii="Arial" w:hAnsi="Arial" w:cs="Arial"/>
          <w:snapToGrid w:val="0"/>
          <w:sz w:val="22"/>
          <w:szCs w:val="22"/>
          <w:lang w:val="pl-PL"/>
        </w:rPr>
        <w:t>.</w:t>
      </w:r>
    </w:p>
    <w:p w14:paraId="49659639" w14:textId="77777777" w:rsidR="00E42C5B" w:rsidRPr="005537A5" w:rsidRDefault="00E42C5B" w:rsidP="00E42C5B">
      <w:pPr>
        <w:jc w:val="both"/>
        <w:rPr>
          <w:rFonts w:eastAsia="Times New Roman"/>
          <w:color w:val="000000"/>
          <w:szCs w:val="20"/>
          <w:lang w:eastAsia="pl-PL"/>
        </w:rPr>
      </w:pPr>
    </w:p>
    <w:p w14:paraId="5940E578" w14:textId="77777777" w:rsidR="00E42C5B" w:rsidRPr="005537A5" w:rsidRDefault="004525DE" w:rsidP="00196347">
      <w:pPr>
        <w:pStyle w:val="Nagwek1"/>
      </w:pPr>
      <w:r w:rsidRPr="005537A5">
        <w:t>Środki</w:t>
      </w:r>
      <w:r w:rsidR="001067A0" w:rsidRPr="005537A5">
        <w:t xml:space="preserve"> </w:t>
      </w:r>
      <w:r w:rsidRPr="005537A5">
        <w:t>ochrony</w:t>
      </w:r>
      <w:r w:rsidR="001067A0" w:rsidRPr="005537A5">
        <w:t xml:space="preserve"> </w:t>
      </w:r>
      <w:r w:rsidRPr="005537A5">
        <w:t>prawnej</w:t>
      </w:r>
    </w:p>
    <w:p w14:paraId="29B0017D" w14:textId="77777777" w:rsidR="00034D8E" w:rsidRPr="005537A5" w:rsidRDefault="00034D8E" w:rsidP="000F51A3">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Wykonawcy,</w:t>
      </w:r>
      <w:r w:rsidR="001067A0" w:rsidRPr="005537A5">
        <w:rPr>
          <w:rFonts w:ascii="Arial" w:hAnsi="Arial" w:cs="Arial"/>
          <w:sz w:val="22"/>
          <w:szCs w:val="22"/>
          <w:lang w:val="pl-PL"/>
        </w:rPr>
        <w:t xml:space="preserve"> </w:t>
      </w:r>
      <w:r w:rsidRPr="005537A5">
        <w:rPr>
          <w:rFonts w:ascii="Arial" w:hAnsi="Arial" w:cs="Arial"/>
          <w:sz w:val="22"/>
          <w:szCs w:val="22"/>
          <w:lang w:val="pl-PL"/>
        </w:rPr>
        <w:t>a</w:t>
      </w:r>
      <w:r w:rsidR="001067A0" w:rsidRPr="005537A5">
        <w:rPr>
          <w:rFonts w:ascii="Arial" w:hAnsi="Arial" w:cs="Arial"/>
          <w:sz w:val="22"/>
          <w:szCs w:val="22"/>
          <w:lang w:val="pl-PL"/>
        </w:rPr>
        <w:t xml:space="preserve"> </w:t>
      </w:r>
      <w:r w:rsidRPr="005537A5">
        <w:rPr>
          <w:rFonts w:ascii="Arial" w:hAnsi="Arial" w:cs="Arial"/>
          <w:sz w:val="22"/>
          <w:szCs w:val="22"/>
          <w:lang w:val="pl-PL"/>
        </w:rPr>
        <w:t>także</w:t>
      </w:r>
      <w:r w:rsidR="001067A0" w:rsidRPr="005537A5">
        <w:rPr>
          <w:rFonts w:ascii="Arial" w:hAnsi="Arial" w:cs="Arial"/>
          <w:sz w:val="22"/>
          <w:szCs w:val="22"/>
          <w:lang w:val="pl-PL"/>
        </w:rPr>
        <w:t xml:space="preserve"> </w:t>
      </w:r>
      <w:r w:rsidRPr="005537A5">
        <w:rPr>
          <w:rFonts w:ascii="Arial" w:hAnsi="Arial" w:cs="Arial"/>
          <w:sz w:val="22"/>
          <w:szCs w:val="22"/>
          <w:lang w:val="pl-PL"/>
        </w:rPr>
        <w:t>innemu</w:t>
      </w:r>
      <w:r w:rsidR="001067A0" w:rsidRPr="005537A5">
        <w:rPr>
          <w:rFonts w:ascii="Arial" w:hAnsi="Arial" w:cs="Arial"/>
          <w:sz w:val="22"/>
          <w:szCs w:val="22"/>
          <w:lang w:val="pl-PL"/>
        </w:rPr>
        <w:t xml:space="preserve"> </w:t>
      </w:r>
      <w:r w:rsidRPr="005537A5">
        <w:rPr>
          <w:rFonts w:ascii="Arial" w:hAnsi="Arial" w:cs="Arial"/>
          <w:sz w:val="22"/>
          <w:szCs w:val="22"/>
          <w:lang w:val="pl-PL"/>
        </w:rPr>
        <w:t>podmiotowi,</w:t>
      </w:r>
      <w:r w:rsidR="001067A0" w:rsidRPr="005537A5">
        <w:rPr>
          <w:rFonts w:ascii="Arial" w:hAnsi="Arial" w:cs="Arial"/>
          <w:sz w:val="22"/>
          <w:szCs w:val="22"/>
          <w:lang w:val="pl-PL"/>
        </w:rPr>
        <w:t xml:space="preserve"> </w:t>
      </w:r>
      <w:r w:rsidRPr="005537A5">
        <w:rPr>
          <w:rFonts w:ascii="Arial" w:hAnsi="Arial" w:cs="Arial"/>
          <w:sz w:val="22"/>
          <w:szCs w:val="22"/>
          <w:lang w:val="pl-PL"/>
        </w:rPr>
        <w:t>jeżeli</w:t>
      </w:r>
      <w:r w:rsidR="001067A0" w:rsidRPr="005537A5">
        <w:rPr>
          <w:rFonts w:ascii="Arial" w:hAnsi="Arial" w:cs="Arial"/>
          <w:sz w:val="22"/>
          <w:szCs w:val="22"/>
          <w:lang w:val="pl-PL"/>
        </w:rPr>
        <w:t xml:space="preserve"> </w:t>
      </w:r>
      <w:r w:rsidRPr="005537A5">
        <w:rPr>
          <w:rFonts w:ascii="Arial" w:hAnsi="Arial" w:cs="Arial"/>
          <w:sz w:val="22"/>
          <w:szCs w:val="22"/>
          <w:lang w:val="pl-PL"/>
        </w:rPr>
        <w:t>ma</w:t>
      </w:r>
      <w:r w:rsidR="001067A0" w:rsidRPr="005537A5">
        <w:rPr>
          <w:rFonts w:ascii="Arial" w:hAnsi="Arial" w:cs="Arial"/>
          <w:sz w:val="22"/>
          <w:szCs w:val="22"/>
          <w:lang w:val="pl-PL"/>
        </w:rPr>
        <w:t xml:space="preserve"> </w:t>
      </w:r>
      <w:r w:rsidRPr="005537A5">
        <w:rPr>
          <w:rFonts w:ascii="Arial" w:hAnsi="Arial" w:cs="Arial"/>
          <w:sz w:val="22"/>
          <w:szCs w:val="22"/>
          <w:lang w:val="pl-PL"/>
        </w:rPr>
        <w:t>lub</w:t>
      </w:r>
      <w:r w:rsidR="001067A0" w:rsidRPr="005537A5">
        <w:rPr>
          <w:rFonts w:ascii="Arial" w:hAnsi="Arial" w:cs="Arial"/>
          <w:sz w:val="22"/>
          <w:szCs w:val="22"/>
          <w:lang w:val="pl-PL"/>
        </w:rPr>
        <w:t xml:space="preserve"> </w:t>
      </w:r>
      <w:r w:rsidRPr="005537A5">
        <w:rPr>
          <w:rFonts w:ascii="Arial" w:hAnsi="Arial" w:cs="Arial"/>
          <w:sz w:val="22"/>
          <w:szCs w:val="22"/>
          <w:lang w:val="pl-PL"/>
        </w:rPr>
        <w:t>miał</w:t>
      </w:r>
      <w:r w:rsidR="001067A0" w:rsidRPr="005537A5">
        <w:rPr>
          <w:rFonts w:ascii="Arial" w:hAnsi="Arial" w:cs="Arial"/>
          <w:sz w:val="22"/>
          <w:szCs w:val="22"/>
          <w:lang w:val="pl-PL"/>
        </w:rPr>
        <w:t xml:space="preserve"> </w:t>
      </w:r>
      <w:r w:rsidRPr="005537A5">
        <w:rPr>
          <w:rFonts w:ascii="Arial" w:hAnsi="Arial" w:cs="Arial"/>
          <w:sz w:val="22"/>
          <w:szCs w:val="22"/>
          <w:lang w:val="pl-PL"/>
        </w:rPr>
        <w:t>interes</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uzyskaniu</w:t>
      </w:r>
      <w:r w:rsidR="001067A0" w:rsidRPr="005537A5">
        <w:rPr>
          <w:rFonts w:ascii="Arial" w:hAnsi="Arial" w:cs="Arial"/>
          <w:sz w:val="22"/>
          <w:szCs w:val="22"/>
          <w:lang w:val="pl-PL"/>
        </w:rPr>
        <w:t xml:space="preserve"> </w:t>
      </w:r>
      <w:r w:rsidRPr="005537A5">
        <w:rPr>
          <w:rFonts w:ascii="Arial" w:hAnsi="Arial" w:cs="Arial"/>
          <w:sz w:val="22"/>
          <w:szCs w:val="22"/>
          <w:lang w:val="pl-PL"/>
        </w:rPr>
        <w:t>zamówienia</w:t>
      </w:r>
      <w:r w:rsidR="001067A0" w:rsidRPr="005537A5">
        <w:rPr>
          <w:rFonts w:ascii="Arial" w:hAnsi="Arial" w:cs="Arial"/>
          <w:sz w:val="22"/>
          <w:szCs w:val="22"/>
          <w:lang w:val="pl-PL"/>
        </w:rPr>
        <w:t xml:space="preserve"> </w:t>
      </w:r>
      <w:r w:rsidRPr="005537A5">
        <w:rPr>
          <w:rFonts w:ascii="Arial" w:hAnsi="Arial" w:cs="Arial"/>
          <w:sz w:val="22"/>
          <w:szCs w:val="22"/>
          <w:lang w:val="pl-PL"/>
        </w:rPr>
        <w:t>oraz</w:t>
      </w:r>
      <w:r w:rsidR="001067A0" w:rsidRPr="005537A5">
        <w:rPr>
          <w:rFonts w:ascii="Arial" w:hAnsi="Arial" w:cs="Arial"/>
          <w:sz w:val="22"/>
          <w:szCs w:val="22"/>
          <w:lang w:val="pl-PL"/>
        </w:rPr>
        <w:t xml:space="preserve"> </w:t>
      </w:r>
      <w:r w:rsidRPr="005537A5">
        <w:rPr>
          <w:rFonts w:ascii="Arial" w:hAnsi="Arial" w:cs="Arial"/>
          <w:sz w:val="22"/>
          <w:szCs w:val="22"/>
          <w:lang w:val="pl-PL"/>
        </w:rPr>
        <w:t>poniósł</w:t>
      </w:r>
      <w:r w:rsidR="001067A0" w:rsidRPr="005537A5">
        <w:rPr>
          <w:rFonts w:ascii="Arial" w:hAnsi="Arial" w:cs="Arial"/>
          <w:sz w:val="22"/>
          <w:szCs w:val="22"/>
          <w:lang w:val="pl-PL"/>
        </w:rPr>
        <w:t xml:space="preserve"> </w:t>
      </w:r>
      <w:r w:rsidRPr="005537A5">
        <w:rPr>
          <w:rFonts w:ascii="Arial" w:hAnsi="Arial" w:cs="Arial"/>
          <w:sz w:val="22"/>
          <w:szCs w:val="22"/>
          <w:lang w:val="pl-PL"/>
        </w:rPr>
        <w:t>lub</w:t>
      </w:r>
      <w:r w:rsidR="001067A0" w:rsidRPr="005537A5">
        <w:rPr>
          <w:rFonts w:ascii="Arial" w:hAnsi="Arial" w:cs="Arial"/>
          <w:sz w:val="22"/>
          <w:szCs w:val="22"/>
          <w:lang w:val="pl-PL"/>
        </w:rPr>
        <w:t xml:space="preserve"> </w:t>
      </w:r>
      <w:r w:rsidRPr="005537A5">
        <w:rPr>
          <w:rFonts w:ascii="Arial" w:hAnsi="Arial" w:cs="Arial"/>
          <w:sz w:val="22"/>
          <w:szCs w:val="22"/>
          <w:lang w:val="pl-PL"/>
        </w:rPr>
        <w:t>może</w:t>
      </w:r>
      <w:r w:rsidR="001067A0" w:rsidRPr="005537A5">
        <w:rPr>
          <w:rFonts w:ascii="Arial" w:hAnsi="Arial" w:cs="Arial"/>
          <w:sz w:val="22"/>
          <w:szCs w:val="22"/>
          <w:lang w:val="pl-PL"/>
        </w:rPr>
        <w:t xml:space="preserve"> </w:t>
      </w:r>
      <w:r w:rsidRPr="005537A5">
        <w:rPr>
          <w:rFonts w:ascii="Arial" w:hAnsi="Arial" w:cs="Arial"/>
          <w:sz w:val="22"/>
          <w:szCs w:val="22"/>
          <w:lang w:val="pl-PL"/>
        </w:rPr>
        <w:t>ponieść</w:t>
      </w:r>
      <w:r w:rsidR="001067A0" w:rsidRPr="005537A5">
        <w:rPr>
          <w:rFonts w:ascii="Arial" w:hAnsi="Arial" w:cs="Arial"/>
          <w:sz w:val="22"/>
          <w:szCs w:val="22"/>
          <w:lang w:val="pl-PL"/>
        </w:rPr>
        <w:t xml:space="preserve"> </w:t>
      </w:r>
      <w:r w:rsidRPr="005537A5">
        <w:rPr>
          <w:rFonts w:ascii="Arial" w:hAnsi="Arial" w:cs="Arial"/>
          <w:sz w:val="22"/>
          <w:szCs w:val="22"/>
          <w:lang w:val="pl-PL"/>
        </w:rPr>
        <w:t>szkodę</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wyniku</w:t>
      </w:r>
      <w:r w:rsidR="001067A0" w:rsidRPr="005537A5">
        <w:rPr>
          <w:rFonts w:ascii="Arial" w:hAnsi="Arial" w:cs="Arial"/>
          <w:sz w:val="22"/>
          <w:szCs w:val="22"/>
          <w:lang w:val="pl-PL"/>
        </w:rPr>
        <w:t xml:space="preserve"> </w:t>
      </w:r>
      <w:r w:rsidRPr="005537A5">
        <w:rPr>
          <w:rFonts w:ascii="Arial" w:hAnsi="Arial" w:cs="Arial"/>
          <w:sz w:val="22"/>
          <w:szCs w:val="22"/>
          <w:lang w:val="pl-PL"/>
        </w:rPr>
        <w:t>naruszenia</w:t>
      </w:r>
      <w:r w:rsidR="001067A0" w:rsidRPr="005537A5">
        <w:rPr>
          <w:rFonts w:ascii="Arial" w:hAnsi="Arial" w:cs="Arial"/>
          <w:sz w:val="22"/>
          <w:szCs w:val="22"/>
          <w:lang w:val="pl-PL"/>
        </w:rPr>
        <w:t xml:space="preserve"> </w:t>
      </w:r>
      <w:r w:rsidRPr="005537A5">
        <w:rPr>
          <w:rFonts w:ascii="Arial" w:hAnsi="Arial" w:cs="Arial"/>
          <w:sz w:val="22"/>
          <w:szCs w:val="22"/>
          <w:lang w:val="pl-PL"/>
        </w:rPr>
        <w:t>przez</w:t>
      </w:r>
      <w:r w:rsidR="001067A0" w:rsidRPr="005537A5">
        <w:rPr>
          <w:rFonts w:ascii="Arial" w:hAnsi="Arial" w:cs="Arial"/>
          <w:sz w:val="22"/>
          <w:szCs w:val="22"/>
          <w:lang w:val="pl-PL"/>
        </w:rPr>
        <w:t xml:space="preserve"> </w:t>
      </w:r>
      <w:r w:rsidRPr="005537A5">
        <w:rPr>
          <w:rFonts w:ascii="Arial" w:hAnsi="Arial" w:cs="Arial"/>
          <w:sz w:val="22"/>
          <w:szCs w:val="22"/>
          <w:lang w:val="pl-PL"/>
        </w:rPr>
        <w:t>Zamawiającego</w:t>
      </w:r>
      <w:r w:rsidR="001067A0" w:rsidRPr="005537A5">
        <w:rPr>
          <w:rFonts w:ascii="Arial" w:hAnsi="Arial" w:cs="Arial"/>
          <w:sz w:val="22"/>
          <w:szCs w:val="22"/>
          <w:lang w:val="pl-PL"/>
        </w:rPr>
        <w:t xml:space="preserve"> </w:t>
      </w:r>
      <w:r w:rsidRPr="005537A5">
        <w:rPr>
          <w:rFonts w:ascii="Arial" w:hAnsi="Arial" w:cs="Arial"/>
          <w:sz w:val="22"/>
          <w:szCs w:val="22"/>
          <w:lang w:val="pl-PL"/>
        </w:rPr>
        <w:t>przepisów</w:t>
      </w:r>
      <w:r w:rsidR="001067A0" w:rsidRPr="005537A5">
        <w:rPr>
          <w:rFonts w:ascii="Arial" w:hAnsi="Arial" w:cs="Arial"/>
          <w:sz w:val="22"/>
          <w:szCs w:val="22"/>
          <w:lang w:val="pl-PL"/>
        </w:rPr>
        <w:t xml:space="preserve"> </w:t>
      </w:r>
      <w:r w:rsidR="00C36F39" w:rsidRPr="005537A5">
        <w:rPr>
          <w:rFonts w:ascii="Arial" w:hAnsi="Arial" w:cs="Arial"/>
          <w:sz w:val="22"/>
          <w:szCs w:val="22"/>
          <w:lang w:val="pl-PL"/>
        </w:rPr>
        <w:t>u</w:t>
      </w:r>
      <w:r w:rsidRPr="005537A5">
        <w:rPr>
          <w:rFonts w:ascii="Arial" w:hAnsi="Arial" w:cs="Arial"/>
          <w:sz w:val="22"/>
          <w:szCs w:val="22"/>
          <w:lang w:val="pl-PL"/>
        </w:rPr>
        <w:t>stawy</w:t>
      </w:r>
      <w:r w:rsidR="00C36F39" w:rsidRPr="005537A5">
        <w:rPr>
          <w:rFonts w:ascii="Arial" w:hAnsi="Arial" w:cs="Arial"/>
          <w:sz w:val="22"/>
          <w:szCs w:val="22"/>
          <w:lang w:val="pl-PL"/>
        </w:rPr>
        <w:t xml:space="preserve"> </w:t>
      </w:r>
      <w:proofErr w:type="spellStart"/>
      <w:r w:rsidR="00C36F39" w:rsidRPr="005537A5">
        <w:rPr>
          <w:rFonts w:ascii="Arial" w:hAnsi="Arial" w:cs="Arial"/>
          <w:sz w:val="22"/>
          <w:szCs w:val="22"/>
          <w:lang w:val="pl-PL"/>
        </w:rPr>
        <w:t>Pzp</w:t>
      </w:r>
      <w:proofErr w:type="spellEnd"/>
      <w:r w:rsidRPr="005537A5">
        <w:rPr>
          <w:rFonts w:ascii="Arial" w:hAnsi="Arial" w:cs="Arial"/>
          <w:sz w:val="22"/>
          <w:szCs w:val="22"/>
          <w:lang w:val="pl-PL"/>
        </w:rPr>
        <w:t>,</w:t>
      </w:r>
      <w:r w:rsidR="001067A0" w:rsidRPr="005537A5">
        <w:rPr>
          <w:rFonts w:ascii="Arial" w:hAnsi="Arial" w:cs="Arial"/>
          <w:sz w:val="22"/>
          <w:szCs w:val="22"/>
          <w:lang w:val="pl-PL"/>
        </w:rPr>
        <w:t xml:space="preserve"> </w:t>
      </w:r>
      <w:r w:rsidRPr="005537A5">
        <w:rPr>
          <w:rFonts w:ascii="Arial" w:hAnsi="Arial" w:cs="Arial"/>
          <w:sz w:val="22"/>
          <w:szCs w:val="22"/>
          <w:lang w:val="pl-PL"/>
        </w:rPr>
        <w:t>przysługują</w:t>
      </w:r>
      <w:r w:rsidR="001067A0" w:rsidRPr="005537A5">
        <w:rPr>
          <w:rFonts w:ascii="Arial" w:hAnsi="Arial" w:cs="Arial"/>
          <w:sz w:val="22"/>
          <w:szCs w:val="22"/>
          <w:lang w:val="pl-PL"/>
        </w:rPr>
        <w:t xml:space="preserve"> </w:t>
      </w:r>
      <w:r w:rsidRPr="005537A5">
        <w:rPr>
          <w:rFonts w:ascii="Arial" w:hAnsi="Arial" w:cs="Arial"/>
          <w:sz w:val="22"/>
          <w:szCs w:val="22"/>
          <w:lang w:val="pl-PL"/>
        </w:rPr>
        <w:t>środki</w:t>
      </w:r>
      <w:r w:rsidR="001067A0" w:rsidRPr="005537A5">
        <w:rPr>
          <w:rFonts w:ascii="Arial" w:hAnsi="Arial" w:cs="Arial"/>
          <w:sz w:val="22"/>
          <w:szCs w:val="22"/>
          <w:lang w:val="pl-PL"/>
        </w:rPr>
        <w:t xml:space="preserve"> </w:t>
      </w:r>
      <w:r w:rsidRPr="005537A5">
        <w:rPr>
          <w:rFonts w:ascii="Arial" w:hAnsi="Arial" w:cs="Arial"/>
          <w:sz w:val="22"/>
          <w:szCs w:val="22"/>
          <w:lang w:val="pl-PL"/>
        </w:rPr>
        <w:t>ochrony</w:t>
      </w:r>
      <w:r w:rsidR="001067A0" w:rsidRPr="005537A5">
        <w:rPr>
          <w:rFonts w:ascii="Arial" w:hAnsi="Arial" w:cs="Arial"/>
          <w:sz w:val="22"/>
          <w:szCs w:val="22"/>
          <w:lang w:val="pl-PL"/>
        </w:rPr>
        <w:t xml:space="preserve"> </w:t>
      </w:r>
      <w:r w:rsidRPr="005537A5">
        <w:rPr>
          <w:rFonts w:ascii="Arial" w:hAnsi="Arial" w:cs="Arial"/>
          <w:sz w:val="22"/>
          <w:szCs w:val="22"/>
          <w:lang w:val="pl-PL"/>
        </w:rPr>
        <w:t>prawnej</w:t>
      </w:r>
      <w:r w:rsidR="001067A0" w:rsidRPr="005537A5">
        <w:rPr>
          <w:rFonts w:ascii="Arial" w:hAnsi="Arial" w:cs="Arial"/>
          <w:sz w:val="22"/>
          <w:szCs w:val="22"/>
          <w:lang w:val="pl-PL"/>
        </w:rPr>
        <w:t xml:space="preserve"> </w:t>
      </w:r>
      <w:r w:rsidRPr="005537A5">
        <w:rPr>
          <w:rFonts w:ascii="Arial" w:hAnsi="Arial" w:cs="Arial"/>
          <w:sz w:val="22"/>
          <w:szCs w:val="22"/>
          <w:lang w:val="pl-PL"/>
        </w:rPr>
        <w:t>przewidziane</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Dziale</w:t>
      </w:r>
      <w:r w:rsidR="001067A0" w:rsidRPr="005537A5">
        <w:rPr>
          <w:rFonts w:ascii="Arial" w:hAnsi="Arial" w:cs="Arial"/>
          <w:sz w:val="22"/>
          <w:szCs w:val="22"/>
          <w:lang w:val="pl-PL"/>
        </w:rPr>
        <w:t xml:space="preserve"> </w:t>
      </w:r>
      <w:r w:rsidRPr="005537A5">
        <w:rPr>
          <w:rFonts w:ascii="Arial" w:hAnsi="Arial" w:cs="Arial"/>
          <w:sz w:val="22"/>
          <w:szCs w:val="22"/>
          <w:lang w:val="pl-PL"/>
        </w:rPr>
        <w:t>I</w:t>
      </w:r>
      <w:r w:rsidR="00EF7555" w:rsidRPr="005537A5">
        <w:rPr>
          <w:rFonts w:ascii="Arial" w:hAnsi="Arial" w:cs="Arial"/>
          <w:sz w:val="22"/>
          <w:szCs w:val="22"/>
          <w:lang w:val="pl-PL"/>
        </w:rPr>
        <w:t>X</w:t>
      </w:r>
      <w:r w:rsidR="001067A0" w:rsidRPr="005537A5">
        <w:rPr>
          <w:rFonts w:ascii="Arial" w:hAnsi="Arial" w:cs="Arial"/>
          <w:sz w:val="22"/>
          <w:szCs w:val="22"/>
          <w:lang w:val="pl-PL"/>
        </w:rPr>
        <w:t xml:space="preserve"> </w:t>
      </w:r>
      <w:r w:rsidR="00C36F39" w:rsidRPr="005537A5">
        <w:rPr>
          <w:rFonts w:ascii="Arial" w:hAnsi="Arial" w:cs="Arial"/>
          <w:sz w:val="22"/>
          <w:szCs w:val="22"/>
          <w:lang w:val="pl-PL"/>
        </w:rPr>
        <w:t>u</w:t>
      </w:r>
      <w:r w:rsidRPr="005537A5">
        <w:rPr>
          <w:rFonts w:ascii="Arial" w:hAnsi="Arial" w:cs="Arial"/>
          <w:sz w:val="22"/>
          <w:szCs w:val="22"/>
          <w:lang w:val="pl-PL"/>
        </w:rPr>
        <w:t>stawy</w:t>
      </w:r>
      <w:r w:rsidR="00C36F39" w:rsidRPr="005537A5">
        <w:rPr>
          <w:rFonts w:ascii="Arial" w:hAnsi="Arial" w:cs="Arial"/>
          <w:sz w:val="22"/>
          <w:szCs w:val="22"/>
          <w:lang w:val="pl-PL"/>
        </w:rPr>
        <w:t xml:space="preserve"> </w:t>
      </w:r>
      <w:proofErr w:type="spellStart"/>
      <w:r w:rsidR="00C36F39" w:rsidRPr="005537A5">
        <w:rPr>
          <w:rFonts w:ascii="Arial" w:hAnsi="Arial" w:cs="Arial"/>
          <w:sz w:val="22"/>
          <w:szCs w:val="22"/>
          <w:lang w:val="pl-PL"/>
        </w:rPr>
        <w:t>Pzp</w:t>
      </w:r>
      <w:proofErr w:type="spellEnd"/>
      <w:r w:rsidRPr="005537A5">
        <w:rPr>
          <w:rFonts w:ascii="Arial" w:hAnsi="Arial" w:cs="Arial"/>
          <w:sz w:val="22"/>
          <w:szCs w:val="22"/>
          <w:lang w:val="pl-PL"/>
        </w:rPr>
        <w:t>,</w:t>
      </w:r>
      <w:r w:rsidR="001067A0" w:rsidRPr="005537A5">
        <w:rPr>
          <w:rFonts w:ascii="Arial" w:hAnsi="Arial" w:cs="Arial"/>
          <w:sz w:val="22"/>
          <w:szCs w:val="22"/>
          <w:lang w:val="pl-PL"/>
        </w:rPr>
        <w:t xml:space="preserve"> </w:t>
      </w:r>
      <w:r w:rsidRPr="005537A5">
        <w:rPr>
          <w:rFonts w:ascii="Arial" w:hAnsi="Arial" w:cs="Arial"/>
          <w:sz w:val="22"/>
          <w:szCs w:val="22"/>
          <w:lang w:val="pl-PL"/>
        </w:rPr>
        <w:t>na</w:t>
      </w:r>
      <w:r w:rsidR="001067A0" w:rsidRPr="005537A5">
        <w:rPr>
          <w:rFonts w:ascii="Arial" w:hAnsi="Arial" w:cs="Arial"/>
          <w:sz w:val="22"/>
          <w:szCs w:val="22"/>
          <w:lang w:val="pl-PL"/>
        </w:rPr>
        <w:t xml:space="preserve"> </w:t>
      </w:r>
      <w:r w:rsidRPr="005537A5">
        <w:rPr>
          <w:rFonts w:ascii="Arial" w:hAnsi="Arial" w:cs="Arial"/>
          <w:sz w:val="22"/>
          <w:szCs w:val="22"/>
          <w:lang w:val="pl-PL"/>
        </w:rPr>
        <w:t>zasadach</w:t>
      </w:r>
      <w:r w:rsidR="001067A0" w:rsidRPr="005537A5">
        <w:rPr>
          <w:rFonts w:ascii="Arial" w:hAnsi="Arial" w:cs="Arial"/>
          <w:sz w:val="22"/>
          <w:szCs w:val="22"/>
          <w:lang w:val="pl-PL"/>
        </w:rPr>
        <w:t xml:space="preserve"> </w:t>
      </w:r>
      <w:r w:rsidRPr="005537A5">
        <w:rPr>
          <w:rFonts w:ascii="Arial" w:hAnsi="Arial" w:cs="Arial"/>
          <w:sz w:val="22"/>
          <w:szCs w:val="22"/>
          <w:lang w:val="pl-PL"/>
        </w:rPr>
        <w:t>i</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terminach</w:t>
      </w:r>
      <w:r w:rsidR="001067A0" w:rsidRPr="005537A5">
        <w:rPr>
          <w:rFonts w:ascii="Arial" w:hAnsi="Arial" w:cs="Arial"/>
          <w:sz w:val="22"/>
          <w:szCs w:val="22"/>
          <w:lang w:val="pl-PL"/>
        </w:rPr>
        <w:t xml:space="preserve"> </w:t>
      </w:r>
      <w:r w:rsidRPr="005537A5">
        <w:rPr>
          <w:rFonts w:ascii="Arial" w:hAnsi="Arial" w:cs="Arial"/>
          <w:sz w:val="22"/>
          <w:szCs w:val="22"/>
          <w:lang w:val="pl-PL"/>
        </w:rPr>
        <w:t>określonych</w:t>
      </w:r>
      <w:r w:rsidR="001067A0" w:rsidRPr="005537A5">
        <w:rPr>
          <w:rFonts w:ascii="Arial" w:hAnsi="Arial" w:cs="Arial"/>
          <w:sz w:val="22"/>
          <w:szCs w:val="22"/>
          <w:lang w:val="pl-PL"/>
        </w:rPr>
        <w:t xml:space="preserve"> </w:t>
      </w:r>
      <w:r w:rsidRPr="005537A5">
        <w:rPr>
          <w:rFonts w:ascii="Arial" w:hAnsi="Arial" w:cs="Arial"/>
          <w:sz w:val="22"/>
          <w:szCs w:val="22"/>
          <w:lang w:val="pl-PL"/>
        </w:rPr>
        <w:t>dla</w:t>
      </w:r>
      <w:r w:rsidR="001067A0" w:rsidRPr="005537A5">
        <w:rPr>
          <w:rFonts w:ascii="Arial" w:hAnsi="Arial" w:cs="Arial"/>
          <w:sz w:val="22"/>
          <w:szCs w:val="22"/>
          <w:lang w:val="pl-PL"/>
        </w:rPr>
        <w:t xml:space="preserve"> </w:t>
      </w:r>
      <w:r w:rsidRPr="005537A5">
        <w:rPr>
          <w:rFonts w:ascii="Arial" w:hAnsi="Arial" w:cs="Arial"/>
          <w:sz w:val="22"/>
          <w:szCs w:val="22"/>
          <w:lang w:val="pl-PL"/>
        </w:rPr>
        <w:t>wartości</w:t>
      </w:r>
      <w:r w:rsidR="001067A0" w:rsidRPr="005537A5">
        <w:rPr>
          <w:rFonts w:ascii="Arial" w:hAnsi="Arial" w:cs="Arial"/>
          <w:sz w:val="22"/>
          <w:szCs w:val="22"/>
          <w:lang w:val="pl-PL"/>
        </w:rPr>
        <w:t xml:space="preserve"> </w:t>
      </w:r>
      <w:r w:rsidRPr="005537A5">
        <w:rPr>
          <w:rFonts w:ascii="Arial" w:hAnsi="Arial" w:cs="Arial"/>
          <w:sz w:val="22"/>
          <w:szCs w:val="22"/>
          <w:lang w:val="pl-PL"/>
        </w:rPr>
        <w:t>zamówienia</w:t>
      </w:r>
      <w:r w:rsidR="001067A0" w:rsidRPr="005537A5">
        <w:rPr>
          <w:rFonts w:ascii="Arial" w:hAnsi="Arial" w:cs="Arial"/>
          <w:sz w:val="22"/>
          <w:szCs w:val="22"/>
          <w:lang w:val="pl-PL"/>
        </w:rPr>
        <w:t xml:space="preserve"> </w:t>
      </w:r>
      <w:r w:rsidRPr="005537A5">
        <w:rPr>
          <w:rFonts w:ascii="Arial" w:hAnsi="Arial" w:cs="Arial"/>
          <w:sz w:val="22"/>
          <w:szCs w:val="22"/>
          <w:lang w:val="pl-PL"/>
        </w:rPr>
        <w:t>równej</w:t>
      </w:r>
      <w:r w:rsidR="001067A0" w:rsidRPr="005537A5">
        <w:rPr>
          <w:rFonts w:ascii="Arial" w:hAnsi="Arial" w:cs="Arial"/>
          <w:sz w:val="22"/>
          <w:szCs w:val="22"/>
          <w:lang w:val="pl-PL"/>
        </w:rPr>
        <w:t xml:space="preserve"> </w:t>
      </w:r>
      <w:r w:rsidRPr="005537A5">
        <w:rPr>
          <w:rFonts w:ascii="Arial" w:hAnsi="Arial" w:cs="Arial"/>
          <w:sz w:val="22"/>
          <w:szCs w:val="22"/>
          <w:lang w:val="pl-PL"/>
        </w:rPr>
        <w:t>lub</w:t>
      </w:r>
      <w:r w:rsidR="001067A0" w:rsidRPr="005537A5">
        <w:rPr>
          <w:rFonts w:ascii="Arial" w:hAnsi="Arial" w:cs="Arial"/>
          <w:sz w:val="22"/>
          <w:szCs w:val="22"/>
          <w:lang w:val="pl-PL"/>
        </w:rPr>
        <w:t xml:space="preserve"> </w:t>
      </w:r>
      <w:r w:rsidRPr="005537A5">
        <w:rPr>
          <w:rFonts w:ascii="Arial" w:hAnsi="Arial" w:cs="Arial"/>
          <w:sz w:val="22"/>
          <w:szCs w:val="22"/>
          <w:lang w:val="pl-PL"/>
        </w:rPr>
        <w:t>przekraczającej</w:t>
      </w:r>
      <w:r w:rsidR="001067A0" w:rsidRPr="005537A5">
        <w:rPr>
          <w:rFonts w:ascii="Arial" w:hAnsi="Arial" w:cs="Arial"/>
          <w:sz w:val="22"/>
          <w:szCs w:val="22"/>
          <w:lang w:val="pl-PL"/>
        </w:rPr>
        <w:t xml:space="preserve"> </w:t>
      </w:r>
      <w:r w:rsidRPr="005537A5">
        <w:rPr>
          <w:rFonts w:ascii="Arial" w:hAnsi="Arial" w:cs="Arial"/>
          <w:sz w:val="22"/>
          <w:szCs w:val="22"/>
          <w:lang w:val="pl-PL"/>
        </w:rPr>
        <w:t>kwoty</w:t>
      </w:r>
      <w:r w:rsidR="001067A0" w:rsidRPr="005537A5">
        <w:rPr>
          <w:rFonts w:ascii="Arial" w:hAnsi="Arial" w:cs="Arial"/>
          <w:sz w:val="22"/>
          <w:szCs w:val="22"/>
          <w:lang w:val="pl-PL"/>
        </w:rPr>
        <w:t xml:space="preserve"> </w:t>
      </w:r>
      <w:r w:rsidRPr="005537A5">
        <w:rPr>
          <w:rFonts w:ascii="Arial" w:hAnsi="Arial" w:cs="Arial"/>
          <w:sz w:val="22"/>
          <w:szCs w:val="22"/>
          <w:lang w:val="pl-PL"/>
        </w:rPr>
        <w:t>określone</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przepisach</w:t>
      </w:r>
      <w:r w:rsidR="001067A0" w:rsidRPr="005537A5">
        <w:rPr>
          <w:rFonts w:ascii="Arial" w:hAnsi="Arial" w:cs="Arial"/>
          <w:sz w:val="22"/>
          <w:szCs w:val="22"/>
          <w:lang w:val="pl-PL"/>
        </w:rPr>
        <w:t xml:space="preserve"> </w:t>
      </w:r>
      <w:r w:rsidR="001F324D" w:rsidRPr="005537A5">
        <w:rPr>
          <w:rFonts w:ascii="Arial" w:hAnsi="Arial" w:cs="Arial"/>
          <w:sz w:val="22"/>
          <w:szCs w:val="22"/>
          <w:lang w:val="pl-PL"/>
        </w:rPr>
        <w:t xml:space="preserve">określonych w </w:t>
      </w:r>
      <w:r w:rsidRPr="005537A5">
        <w:rPr>
          <w:rFonts w:ascii="Arial" w:hAnsi="Arial" w:cs="Arial"/>
          <w:sz w:val="22"/>
          <w:szCs w:val="22"/>
          <w:lang w:val="pl-PL"/>
        </w:rPr>
        <w:t>art.</w:t>
      </w:r>
      <w:r w:rsidR="00422585" w:rsidRPr="005537A5">
        <w:rPr>
          <w:rFonts w:ascii="Arial" w:hAnsi="Arial" w:cs="Arial"/>
          <w:sz w:val="22"/>
          <w:szCs w:val="22"/>
          <w:lang w:val="pl-PL"/>
        </w:rPr>
        <w:t> </w:t>
      </w:r>
      <w:r w:rsidR="004835E6" w:rsidRPr="005537A5">
        <w:rPr>
          <w:rFonts w:ascii="Arial" w:hAnsi="Arial" w:cs="Arial"/>
          <w:sz w:val="22"/>
          <w:szCs w:val="22"/>
          <w:lang w:val="pl-PL"/>
        </w:rPr>
        <w:t>2</w:t>
      </w:r>
      <w:r w:rsidR="001067A0" w:rsidRPr="005537A5">
        <w:rPr>
          <w:rFonts w:ascii="Arial" w:hAnsi="Arial" w:cs="Arial"/>
          <w:sz w:val="22"/>
          <w:szCs w:val="22"/>
          <w:lang w:val="pl-PL"/>
        </w:rPr>
        <w:t xml:space="preserve"> </w:t>
      </w:r>
      <w:r w:rsidRPr="005537A5">
        <w:rPr>
          <w:rFonts w:ascii="Arial" w:hAnsi="Arial" w:cs="Arial"/>
          <w:sz w:val="22"/>
          <w:szCs w:val="22"/>
          <w:lang w:val="pl-PL"/>
        </w:rPr>
        <w:t>ust.</w:t>
      </w:r>
      <w:r w:rsidR="001067A0" w:rsidRPr="005537A5">
        <w:rPr>
          <w:rFonts w:ascii="Arial" w:hAnsi="Arial" w:cs="Arial"/>
          <w:sz w:val="22"/>
          <w:szCs w:val="22"/>
          <w:lang w:val="pl-PL"/>
        </w:rPr>
        <w:t xml:space="preserve"> </w:t>
      </w:r>
      <w:r w:rsidR="00036CC3" w:rsidRPr="005537A5">
        <w:rPr>
          <w:rFonts w:ascii="Arial" w:hAnsi="Arial" w:cs="Arial"/>
          <w:sz w:val="22"/>
          <w:szCs w:val="22"/>
          <w:lang w:val="pl-PL"/>
        </w:rPr>
        <w:t>1 pkt 1</w:t>
      </w:r>
      <w:r w:rsidR="001067A0" w:rsidRPr="005537A5">
        <w:rPr>
          <w:rFonts w:ascii="Arial" w:hAnsi="Arial" w:cs="Arial"/>
          <w:sz w:val="22"/>
          <w:szCs w:val="22"/>
          <w:lang w:val="pl-PL"/>
        </w:rPr>
        <w:t xml:space="preserve"> </w:t>
      </w:r>
      <w:r w:rsidR="00C36F39" w:rsidRPr="005537A5">
        <w:rPr>
          <w:rFonts w:ascii="Arial" w:hAnsi="Arial" w:cs="Arial"/>
          <w:sz w:val="22"/>
          <w:szCs w:val="22"/>
          <w:lang w:val="pl-PL"/>
        </w:rPr>
        <w:t>u</w:t>
      </w:r>
      <w:r w:rsidRPr="005537A5">
        <w:rPr>
          <w:rFonts w:ascii="Arial" w:hAnsi="Arial" w:cs="Arial"/>
          <w:sz w:val="22"/>
          <w:szCs w:val="22"/>
          <w:lang w:val="pl-PL"/>
        </w:rPr>
        <w:t>stawy</w:t>
      </w:r>
      <w:r w:rsidR="00C36F39" w:rsidRPr="005537A5">
        <w:rPr>
          <w:rFonts w:ascii="Arial" w:hAnsi="Arial" w:cs="Arial"/>
          <w:sz w:val="22"/>
          <w:szCs w:val="22"/>
          <w:lang w:val="pl-PL"/>
        </w:rPr>
        <w:t xml:space="preserve"> </w:t>
      </w:r>
      <w:proofErr w:type="spellStart"/>
      <w:r w:rsidR="00C36F39" w:rsidRPr="005537A5">
        <w:rPr>
          <w:rFonts w:ascii="Arial" w:hAnsi="Arial" w:cs="Arial"/>
          <w:sz w:val="22"/>
          <w:szCs w:val="22"/>
          <w:lang w:val="pl-PL"/>
        </w:rPr>
        <w:t>Pzp</w:t>
      </w:r>
      <w:proofErr w:type="spellEnd"/>
      <w:r w:rsidRPr="005537A5">
        <w:rPr>
          <w:rFonts w:ascii="Arial" w:hAnsi="Arial" w:cs="Arial"/>
          <w:sz w:val="22"/>
          <w:szCs w:val="22"/>
          <w:lang w:val="pl-PL"/>
        </w:rPr>
        <w:t>.</w:t>
      </w:r>
    </w:p>
    <w:p w14:paraId="6035EA88" w14:textId="77777777" w:rsidR="00034D8E" w:rsidRPr="005537A5" w:rsidRDefault="00034D8E" w:rsidP="000F51A3">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Środkami</w:t>
      </w:r>
      <w:r w:rsidR="001067A0" w:rsidRPr="005537A5">
        <w:rPr>
          <w:rFonts w:ascii="Arial" w:hAnsi="Arial" w:cs="Arial"/>
          <w:sz w:val="22"/>
          <w:szCs w:val="22"/>
          <w:lang w:val="pl-PL"/>
        </w:rPr>
        <w:t xml:space="preserve"> </w:t>
      </w:r>
      <w:r w:rsidRPr="005537A5">
        <w:rPr>
          <w:rFonts w:ascii="Arial" w:hAnsi="Arial" w:cs="Arial"/>
          <w:sz w:val="22"/>
          <w:szCs w:val="22"/>
          <w:lang w:val="pl-PL"/>
        </w:rPr>
        <w:t>ochrony</w:t>
      </w:r>
      <w:r w:rsidR="001067A0" w:rsidRPr="005537A5">
        <w:rPr>
          <w:rFonts w:ascii="Arial" w:hAnsi="Arial" w:cs="Arial"/>
          <w:sz w:val="22"/>
          <w:szCs w:val="22"/>
          <w:lang w:val="pl-PL"/>
        </w:rPr>
        <w:t xml:space="preserve"> </w:t>
      </w:r>
      <w:r w:rsidRPr="005537A5">
        <w:rPr>
          <w:rFonts w:ascii="Arial" w:hAnsi="Arial" w:cs="Arial"/>
          <w:sz w:val="22"/>
          <w:szCs w:val="22"/>
          <w:lang w:val="pl-PL"/>
        </w:rPr>
        <w:t>prawnej,</w:t>
      </w:r>
      <w:r w:rsidR="001067A0" w:rsidRPr="005537A5">
        <w:rPr>
          <w:rFonts w:ascii="Arial" w:hAnsi="Arial" w:cs="Arial"/>
          <w:sz w:val="22"/>
          <w:szCs w:val="22"/>
          <w:lang w:val="pl-PL"/>
        </w:rPr>
        <w:t xml:space="preserve"> </w:t>
      </w:r>
      <w:r w:rsidRPr="005537A5">
        <w:rPr>
          <w:rFonts w:ascii="Arial" w:hAnsi="Arial" w:cs="Arial"/>
          <w:sz w:val="22"/>
          <w:szCs w:val="22"/>
          <w:lang w:val="pl-PL"/>
        </w:rPr>
        <w:t>o</w:t>
      </w:r>
      <w:r w:rsidR="001067A0" w:rsidRPr="005537A5">
        <w:rPr>
          <w:rFonts w:ascii="Arial" w:hAnsi="Arial" w:cs="Arial"/>
          <w:sz w:val="22"/>
          <w:szCs w:val="22"/>
          <w:lang w:val="pl-PL"/>
        </w:rPr>
        <w:t xml:space="preserve"> </w:t>
      </w:r>
      <w:r w:rsidRPr="005537A5">
        <w:rPr>
          <w:rFonts w:ascii="Arial" w:hAnsi="Arial" w:cs="Arial"/>
          <w:sz w:val="22"/>
          <w:szCs w:val="22"/>
          <w:lang w:val="pl-PL"/>
        </w:rPr>
        <w:t>których</w:t>
      </w:r>
      <w:r w:rsidR="001067A0" w:rsidRPr="005537A5">
        <w:rPr>
          <w:rFonts w:ascii="Arial" w:hAnsi="Arial" w:cs="Arial"/>
          <w:sz w:val="22"/>
          <w:szCs w:val="22"/>
          <w:lang w:val="pl-PL"/>
        </w:rPr>
        <w:t xml:space="preserve"> </w:t>
      </w:r>
      <w:r w:rsidRPr="005537A5">
        <w:rPr>
          <w:rFonts w:ascii="Arial" w:hAnsi="Arial" w:cs="Arial"/>
          <w:sz w:val="22"/>
          <w:szCs w:val="22"/>
          <w:lang w:val="pl-PL"/>
        </w:rPr>
        <w:t>mowa</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FA5B3B">
        <w:rPr>
          <w:rFonts w:ascii="Arial" w:hAnsi="Arial" w:cs="Arial"/>
          <w:b/>
          <w:bCs w:val="0"/>
          <w:sz w:val="22"/>
          <w:szCs w:val="22"/>
          <w:lang w:val="pl-PL"/>
        </w:rPr>
        <w:t>pkt.</w:t>
      </w:r>
      <w:r w:rsidR="001067A0" w:rsidRPr="00FA5B3B">
        <w:rPr>
          <w:rFonts w:ascii="Arial" w:hAnsi="Arial" w:cs="Arial"/>
          <w:b/>
          <w:bCs w:val="0"/>
          <w:sz w:val="22"/>
          <w:szCs w:val="22"/>
          <w:lang w:val="pl-PL"/>
        </w:rPr>
        <w:t xml:space="preserve"> </w:t>
      </w:r>
      <w:r w:rsidRPr="00FA5B3B">
        <w:rPr>
          <w:rFonts w:ascii="Arial" w:hAnsi="Arial" w:cs="Arial"/>
          <w:b/>
          <w:bCs w:val="0"/>
          <w:sz w:val="22"/>
          <w:szCs w:val="22"/>
          <w:lang w:val="pl-PL"/>
        </w:rPr>
        <w:t>19.1</w:t>
      </w:r>
      <w:r w:rsidR="001067A0" w:rsidRPr="00FA5B3B">
        <w:rPr>
          <w:rFonts w:ascii="Arial" w:hAnsi="Arial" w:cs="Arial"/>
          <w:b/>
          <w:bCs w:val="0"/>
          <w:sz w:val="22"/>
          <w:szCs w:val="22"/>
          <w:lang w:val="pl-PL"/>
        </w:rPr>
        <w:t xml:space="preserve"> </w:t>
      </w:r>
      <w:r w:rsidRPr="00FA5B3B">
        <w:rPr>
          <w:rFonts w:ascii="Arial" w:hAnsi="Arial" w:cs="Arial"/>
          <w:b/>
          <w:bCs w:val="0"/>
          <w:sz w:val="22"/>
          <w:szCs w:val="22"/>
          <w:lang w:val="pl-PL"/>
        </w:rPr>
        <w:t>SWZ</w:t>
      </w:r>
      <w:r w:rsidR="001067A0" w:rsidRPr="005537A5">
        <w:rPr>
          <w:rFonts w:ascii="Arial" w:hAnsi="Arial" w:cs="Arial"/>
          <w:sz w:val="22"/>
          <w:szCs w:val="22"/>
          <w:lang w:val="pl-PL"/>
        </w:rPr>
        <w:t xml:space="preserve"> </w:t>
      </w:r>
      <w:r w:rsidRPr="005537A5">
        <w:rPr>
          <w:rFonts w:ascii="Arial" w:hAnsi="Arial" w:cs="Arial"/>
          <w:sz w:val="22"/>
          <w:szCs w:val="22"/>
          <w:lang w:val="pl-PL"/>
        </w:rPr>
        <w:t>są:</w:t>
      </w:r>
    </w:p>
    <w:p w14:paraId="0F73403F" w14:textId="77777777" w:rsidR="00034D8E" w:rsidRPr="005537A5" w:rsidRDefault="00C01C02" w:rsidP="000F51A3">
      <w:pPr>
        <w:pStyle w:val="Nagwek3"/>
        <w:tabs>
          <w:tab w:val="clear" w:pos="1560"/>
          <w:tab w:val="left" w:pos="1276"/>
        </w:tabs>
        <w:ind w:left="1276" w:hanging="709"/>
        <w:rPr>
          <w:rFonts w:ascii="Arial" w:eastAsia="Times New Roman" w:hAnsi="Arial" w:cs="Arial"/>
          <w:sz w:val="22"/>
          <w:szCs w:val="22"/>
          <w:lang w:val="pl-PL"/>
        </w:rPr>
      </w:pPr>
      <w:r w:rsidRPr="005537A5">
        <w:rPr>
          <w:rFonts w:ascii="Arial" w:hAnsi="Arial" w:cs="Arial"/>
          <w:sz w:val="22"/>
          <w:szCs w:val="22"/>
          <w:lang w:val="pl-PL"/>
        </w:rPr>
        <w:t>O</w:t>
      </w:r>
      <w:r w:rsidR="00034D8E" w:rsidRPr="005537A5">
        <w:rPr>
          <w:rFonts w:ascii="Arial" w:hAnsi="Arial" w:cs="Arial"/>
          <w:sz w:val="22"/>
          <w:szCs w:val="22"/>
          <w:lang w:val="pl-PL"/>
        </w:rPr>
        <w:t>dwo</w:t>
      </w:r>
      <w:r w:rsidRPr="005537A5">
        <w:rPr>
          <w:rFonts w:ascii="Arial" w:hAnsi="Arial" w:cs="Arial"/>
          <w:sz w:val="22"/>
          <w:szCs w:val="22"/>
          <w:lang w:val="pl-PL"/>
        </w:rPr>
        <w:t>łanie.</w:t>
      </w:r>
    </w:p>
    <w:p w14:paraId="53746662" w14:textId="77777777" w:rsidR="00034D8E" w:rsidRPr="005537A5" w:rsidRDefault="00C01C02" w:rsidP="000F51A3">
      <w:pPr>
        <w:pStyle w:val="Nagwek3"/>
        <w:tabs>
          <w:tab w:val="clear" w:pos="1560"/>
          <w:tab w:val="left" w:pos="1276"/>
        </w:tabs>
        <w:ind w:left="1276" w:hanging="709"/>
        <w:rPr>
          <w:rFonts w:ascii="Arial" w:eastAsia="Times New Roman" w:hAnsi="Arial" w:cs="Arial"/>
          <w:sz w:val="22"/>
          <w:szCs w:val="22"/>
          <w:lang w:val="pl-PL"/>
        </w:rPr>
      </w:pPr>
      <w:r w:rsidRPr="005537A5">
        <w:rPr>
          <w:rFonts w:ascii="Arial" w:hAnsi="Arial" w:cs="Arial"/>
          <w:sz w:val="22"/>
          <w:szCs w:val="22"/>
          <w:lang w:val="pl-PL"/>
        </w:rPr>
        <w:t>S</w:t>
      </w:r>
      <w:r w:rsidR="00034D8E" w:rsidRPr="005537A5">
        <w:rPr>
          <w:rFonts w:ascii="Arial" w:hAnsi="Arial" w:cs="Arial"/>
          <w:sz w:val="22"/>
          <w:szCs w:val="22"/>
          <w:lang w:val="pl-PL"/>
        </w:rPr>
        <w:t>karga</w:t>
      </w:r>
      <w:r w:rsidR="001067A0" w:rsidRPr="005537A5">
        <w:rPr>
          <w:rFonts w:ascii="Arial" w:hAnsi="Arial" w:cs="Arial"/>
          <w:sz w:val="22"/>
          <w:szCs w:val="22"/>
          <w:lang w:val="pl-PL"/>
        </w:rPr>
        <w:t xml:space="preserve"> </w:t>
      </w:r>
      <w:r w:rsidR="00034D8E" w:rsidRPr="005537A5">
        <w:rPr>
          <w:rFonts w:ascii="Arial" w:hAnsi="Arial" w:cs="Arial"/>
          <w:sz w:val="22"/>
          <w:szCs w:val="22"/>
          <w:lang w:val="pl-PL"/>
        </w:rPr>
        <w:t>do</w:t>
      </w:r>
      <w:r w:rsidR="001067A0" w:rsidRPr="005537A5">
        <w:rPr>
          <w:rFonts w:ascii="Arial" w:hAnsi="Arial" w:cs="Arial"/>
          <w:sz w:val="22"/>
          <w:szCs w:val="22"/>
          <w:lang w:val="pl-PL"/>
        </w:rPr>
        <w:t xml:space="preserve"> </w:t>
      </w:r>
      <w:r w:rsidR="00034D8E" w:rsidRPr="005537A5">
        <w:rPr>
          <w:rFonts w:ascii="Arial" w:hAnsi="Arial" w:cs="Arial"/>
          <w:sz w:val="22"/>
          <w:szCs w:val="22"/>
          <w:lang w:val="pl-PL"/>
        </w:rPr>
        <w:t>sądu.</w:t>
      </w:r>
    </w:p>
    <w:p w14:paraId="3388B1F7" w14:textId="77777777" w:rsidR="00034D8E" w:rsidRPr="005537A5" w:rsidRDefault="00034D8E" w:rsidP="000F51A3">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Kwestie</w:t>
      </w:r>
      <w:r w:rsidR="001067A0" w:rsidRPr="005537A5">
        <w:rPr>
          <w:rFonts w:ascii="Arial" w:hAnsi="Arial" w:cs="Arial"/>
          <w:sz w:val="22"/>
          <w:szCs w:val="22"/>
          <w:lang w:val="pl-PL"/>
        </w:rPr>
        <w:t xml:space="preserve"> </w:t>
      </w:r>
      <w:r w:rsidRPr="005537A5">
        <w:rPr>
          <w:rFonts w:ascii="Arial" w:hAnsi="Arial" w:cs="Arial"/>
          <w:sz w:val="22"/>
          <w:szCs w:val="22"/>
          <w:lang w:val="pl-PL"/>
        </w:rPr>
        <w:t>dotyczące</w:t>
      </w:r>
      <w:r w:rsidR="001067A0" w:rsidRPr="005537A5">
        <w:rPr>
          <w:rFonts w:ascii="Arial" w:hAnsi="Arial" w:cs="Arial"/>
          <w:sz w:val="22"/>
          <w:szCs w:val="22"/>
          <w:lang w:val="pl-PL"/>
        </w:rPr>
        <w:t xml:space="preserve"> </w:t>
      </w:r>
      <w:r w:rsidRPr="005537A5">
        <w:rPr>
          <w:rFonts w:ascii="Arial" w:hAnsi="Arial" w:cs="Arial"/>
          <w:sz w:val="22"/>
          <w:szCs w:val="22"/>
          <w:lang w:val="pl-PL"/>
        </w:rPr>
        <w:t>odwołania</w:t>
      </w:r>
      <w:r w:rsidR="001067A0" w:rsidRPr="005537A5">
        <w:rPr>
          <w:rFonts w:ascii="Arial" w:hAnsi="Arial" w:cs="Arial"/>
          <w:sz w:val="22"/>
          <w:szCs w:val="22"/>
          <w:lang w:val="pl-PL"/>
        </w:rPr>
        <w:t xml:space="preserve"> </w:t>
      </w:r>
      <w:r w:rsidRPr="005537A5">
        <w:rPr>
          <w:rFonts w:ascii="Arial" w:hAnsi="Arial" w:cs="Arial"/>
          <w:sz w:val="22"/>
          <w:szCs w:val="22"/>
          <w:lang w:val="pl-PL"/>
        </w:rPr>
        <w:t>uregulowane</w:t>
      </w:r>
      <w:r w:rsidR="001067A0" w:rsidRPr="005537A5">
        <w:rPr>
          <w:rFonts w:ascii="Arial" w:hAnsi="Arial" w:cs="Arial"/>
          <w:sz w:val="22"/>
          <w:szCs w:val="22"/>
          <w:lang w:val="pl-PL"/>
        </w:rPr>
        <w:t xml:space="preserve"> </w:t>
      </w:r>
      <w:r w:rsidRPr="005537A5">
        <w:rPr>
          <w:rFonts w:ascii="Arial" w:hAnsi="Arial" w:cs="Arial"/>
          <w:sz w:val="22"/>
          <w:szCs w:val="22"/>
          <w:lang w:val="pl-PL"/>
        </w:rPr>
        <w:t>są</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art.</w:t>
      </w:r>
      <w:r w:rsidR="001067A0" w:rsidRPr="005537A5">
        <w:rPr>
          <w:rFonts w:ascii="Arial" w:hAnsi="Arial" w:cs="Arial"/>
          <w:sz w:val="22"/>
          <w:szCs w:val="22"/>
          <w:lang w:val="pl-PL"/>
        </w:rPr>
        <w:t xml:space="preserve"> </w:t>
      </w:r>
      <w:r w:rsidR="001F324D" w:rsidRPr="005537A5">
        <w:rPr>
          <w:rFonts w:ascii="Arial" w:hAnsi="Arial" w:cs="Arial"/>
          <w:sz w:val="22"/>
          <w:szCs w:val="22"/>
          <w:lang w:val="pl-PL"/>
        </w:rPr>
        <w:t>513 – 578</w:t>
      </w:r>
      <w:r w:rsidR="001067A0" w:rsidRPr="005537A5">
        <w:rPr>
          <w:rFonts w:ascii="Arial" w:hAnsi="Arial" w:cs="Arial"/>
          <w:sz w:val="22"/>
          <w:szCs w:val="22"/>
          <w:lang w:val="pl-PL"/>
        </w:rPr>
        <w:t xml:space="preserve"> </w:t>
      </w:r>
      <w:r w:rsidR="00C36F39" w:rsidRPr="005537A5">
        <w:rPr>
          <w:rFonts w:ascii="Arial" w:hAnsi="Arial" w:cs="Arial"/>
          <w:sz w:val="22"/>
          <w:szCs w:val="22"/>
          <w:lang w:val="pl-PL"/>
        </w:rPr>
        <w:t>u</w:t>
      </w:r>
      <w:r w:rsidRPr="005537A5">
        <w:rPr>
          <w:rFonts w:ascii="Arial" w:hAnsi="Arial" w:cs="Arial"/>
          <w:sz w:val="22"/>
          <w:szCs w:val="22"/>
          <w:lang w:val="pl-PL"/>
        </w:rPr>
        <w:t>stawy</w:t>
      </w:r>
      <w:r w:rsidR="00C36F39" w:rsidRPr="005537A5">
        <w:rPr>
          <w:rFonts w:ascii="Arial" w:hAnsi="Arial" w:cs="Arial"/>
          <w:sz w:val="22"/>
          <w:szCs w:val="22"/>
          <w:lang w:val="pl-PL"/>
        </w:rPr>
        <w:t xml:space="preserve"> </w:t>
      </w:r>
      <w:proofErr w:type="spellStart"/>
      <w:r w:rsidR="00C36F39" w:rsidRPr="005537A5">
        <w:rPr>
          <w:rFonts w:ascii="Arial" w:hAnsi="Arial" w:cs="Arial"/>
          <w:sz w:val="22"/>
          <w:szCs w:val="22"/>
          <w:lang w:val="pl-PL"/>
        </w:rPr>
        <w:t>Pzp</w:t>
      </w:r>
      <w:proofErr w:type="spellEnd"/>
      <w:r w:rsidRPr="005537A5">
        <w:rPr>
          <w:rFonts w:ascii="Arial" w:hAnsi="Arial" w:cs="Arial"/>
          <w:sz w:val="22"/>
          <w:szCs w:val="22"/>
          <w:lang w:val="pl-PL"/>
        </w:rPr>
        <w:t>.</w:t>
      </w:r>
    </w:p>
    <w:p w14:paraId="1E202DF2" w14:textId="77777777" w:rsidR="00034D8E" w:rsidRPr="005537A5" w:rsidRDefault="00034D8E" w:rsidP="000F51A3">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Na</w:t>
      </w:r>
      <w:r w:rsidR="001067A0" w:rsidRPr="005537A5">
        <w:rPr>
          <w:rFonts w:ascii="Arial" w:hAnsi="Arial" w:cs="Arial"/>
          <w:sz w:val="22"/>
          <w:szCs w:val="22"/>
          <w:lang w:val="pl-PL"/>
        </w:rPr>
        <w:t xml:space="preserve"> </w:t>
      </w:r>
      <w:r w:rsidRPr="005537A5">
        <w:rPr>
          <w:rFonts w:ascii="Arial" w:hAnsi="Arial" w:cs="Arial"/>
          <w:sz w:val="22"/>
          <w:szCs w:val="22"/>
          <w:lang w:val="pl-PL"/>
        </w:rPr>
        <w:t>orzeczenie</w:t>
      </w:r>
      <w:r w:rsidR="001067A0" w:rsidRPr="005537A5">
        <w:rPr>
          <w:rFonts w:ascii="Arial" w:hAnsi="Arial" w:cs="Arial"/>
          <w:sz w:val="22"/>
          <w:szCs w:val="22"/>
          <w:lang w:val="pl-PL"/>
        </w:rPr>
        <w:t xml:space="preserve"> </w:t>
      </w:r>
      <w:r w:rsidRPr="005537A5">
        <w:rPr>
          <w:rFonts w:ascii="Arial" w:hAnsi="Arial" w:cs="Arial"/>
          <w:sz w:val="22"/>
          <w:szCs w:val="22"/>
          <w:lang w:val="pl-PL"/>
        </w:rPr>
        <w:t>Krajowej</w:t>
      </w:r>
      <w:r w:rsidR="001067A0" w:rsidRPr="005537A5">
        <w:rPr>
          <w:rFonts w:ascii="Arial" w:hAnsi="Arial" w:cs="Arial"/>
          <w:sz w:val="22"/>
          <w:szCs w:val="22"/>
          <w:lang w:val="pl-PL"/>
        </w:rPr>
        <w:t xml:space="preserve"> </w:t>
      </w:r>
      <w:r w:rsidRPr="005537A5">
        <w:rPr>
          <w:rFonts w:ascii="Arial" w:hAnsi="Arial" w:cs="Arial"/>
          <w:sz w:val="22"/>
          <w:szCs w:val="22"/>
          <w:lang w:val="pl-PL"/>
        </w:rPr>
        <w:t>Izby</w:t>
      </w:r>
      <w:r w:rsidR="001067A0" w:rsidRPr="005537A5">
        <w:rPr>
          <w:rFonts w:ascii="Arial" w:hAnsi="Arial" w:cs="Arial"/>
          <w:sz w:val="22"/>
          <w:szCs w:val="22"/>
          <w:lang w:val="pl-PL"/>
        </w:rPr>
        <w:t xml:space="preserve"> </w:t>
      </w:r>
      <w:r w:rsidRPr="005537A5">
        <w:rPr>
          <w:rFonts w:ascii="Arial" w:hAnsi="Arial" w:cs="Arial"/>
          <w:sz w:val="22"/>
          <w:szCs w:val="22"/>
          <w:lang w:val="pl-PL"/>
        </w:rPr>
        <w:t>Odwoławczej</w:t>
      </w:r>
      <w:r w:rsidR="001067A0" w:rsidRPr="005537A5">
        <w:rPr>
          <w:rFonts w:ascii="Arial" w:hAnsi="Arial" w:cs="Arial"/>
          <w:sz w:val="22"/>
          <w:szCs w:val="22"/>
          <w:lang w:val="pl-PL"/>
        </w:rPr>
        <w:t xml:space="preserve"> </w:t>
      </w:r>
      <w:r w:rsidRPr="005537A5">
        <w:rPr>
          <w:rFonts w:ascii="Arial" w:hAnsi="Arial" w:cs="Arial"/>
          <w:sz w:val="22"/>
          <w:szCs w:val="22"/>
          <w:lang w:val="pl-PL"/>
        </w:rPr>
        <w:t>stronom</w:t>
      </w:r>
      <w:r w:rsidR="001067A0" w:rsidRPr="005537A5">
        <w:rPr>
          <w:rFonts w:ascii="Arial" w:hAnsi="Arial" w:cs="Arial"/>
          <w:sz w:val="22"/>
          <w:szCs w:val="22"/>
          <w:lang w:val="pl-PL"/>
        </w:rPr>
        <w:t xml:space="preserve"> </w:t>
      </w:r>
      <w:r w:rsidRPr="005537A5">
        <w:rPr>
          <w:rFonts w:ascii="Arial" w:hAnsi="Arial" w:cs="Arial"/>
          <w:sz w:val="22"/>
          <w:szCs w:val="22"/>
          <w:lang w:val="pl-PL"/>
        </w:rPr>
        <w:t>i</w:t>
      </w:r>
      <w:r w:rsidR="001067A0" w:rsidRPr="005537A5">
        <w:rPr>
          <w:rFonts w:ascii="Arial" w:hAnsi="Arial" w:cs="Arial"/>
          <w:sz w:val="22"/>
          <w:szCs w:val="22"/>
          <w:lang w:val="pl-PL"/>
        </w:rPr>
        <w:t xml:space="preserve"> </w:t>
      </w:r>
      <w:r w:rsidRPr="005537A5">
        <w:rPr>
          <w:rFonts w:ascii="Arial" w:hAnsi="Arial" w:cs="Arial"/>
          <w:sz w:val="22"/>
          <w:szCs w:val="22"/>
          <w:lang w:val="pl-PL"/>
        </w:rPr>
        <w:t>uczestnikom</w:t>
      </w:r>
      <w:r w:rsidR="001067A0" w:rsidRPr="005537A5">
        <w:rPr>
          <w:rFonts w:ascii="Arial" w:hAnsi="Arial" w:cs="Arial"/>
          <w:sz w:val="22"/>
          <w:szCs w:val="22"/>
          <w:lang w:val="pl-PL"/>
        </w:rPr>
        <w:t xml:space="preserve"> </w:t>
      </w:r>
      <w:r w:rsidRPr="005537A5">
        <w:rPr>
          <w:rFonts w:ascii="Arial" w:hAnsi="Arial" w:cs="Arial"/>
          <w:sz w:val="22"/>
          <w:szCs w:val="22"/>
          <w:lang w:val="pl-PL"/>
        </w:rPr>
        <w:t>postępowania</w:t>
      </w:r>
      <w:r w:rsidR="001067A0" w:rsidRPr="005537A5">
        <w:rPr>
          <w:rFonts w:ascii="Arial" w:hAnsi="Arial" w:cs="Arial"/>
          <w:sz w:val="22"/>
          <w:szCs w:val="22"/>
          <w:lang w:val="pl-PL"/>
        </w:rPr>
        <w:t xml:space="preserve"> </w:t>
      </w:r>
      <w:r w:rsidRPr="005537A5">
        <w:rPr>
          <w:rFonts w:ascii="Arial" w:hAnsi="Arial" w:cs="Arial"/>
          <w:sz w:val="22"/>
          <w:szCs w:val="22"/>
          <w:lang w:val="pl-PL"/>
        </w:rPr>
        <w:t>odwoławczego</w:t>
      </w:r>
      <w:r w:rsidR="001067A0" w:rsidRPr="005537A5">
        <w:rPr>
          <w:rFonts w:ascii="Arial" w:hAnsi="Arial" w:cs="Arial"/>
          <w:sz w:val="22"/>
          <w:szCs w:val="22"/>
          <w:lang w:val="pl-PL"/>
        </w:rPr>
        <w:t xml:space="preserve"> </w:t>
      </w:r>
      <w:r w:rsidRPr="005537A5">
        <w:rPr>
          <w:rFonts w:ascii="Arial" w:hAnsi="Arial" w:cs="Arial"/>
          <w:sz w:val="22"/>
          <w:szCs w:val="22"/>
          <w:lang w:val="pl-PL"/>
        </w:rPr>
        <w:t>przysługuje</w:t>
      </w:r>
      <w:r w:rsidR="001067A0" w:rsidRPr="005537A5">
        <w:rPr>
          <w:rFonts w:ascii="Arial" w:hAnsi="Arial" w:cs="Arial"/>
          <w:sz w:val="22"/>
          <w:szCs w:val="22"/>
          <w:lang w:val="pl-PL"/>
        </w:rPr>
        <w:t xml:space="preserve"> </w:t>
      </w:r>
      <w:r w:rsidRPr="005537A5">
        <w:rPr>
          <w:rFonts w:ascii="Arial" w:hAnsi="Arial" w:cs="Arial"/>
          <w:sz w:val="22"/>
          <w:szCs w:val="22"/>
          <w:lang w:val="pl-PL"/>
        </w:rPr>
        <w:t>skarga</w:t>
      </w:r>
      <w:r w:rsidR="001067A0" w:rsidRPr="005537A5">
        <w:rPr>
          <w:rFonts w:ascii="Arial" w:hAnsi="Arial" w:cs="Arial"/>
          <w:sz w:val="22"/>
          <w:szCs w:val="22"/>
          <w:lang w:val="pl-PL"/>
        </w:rPr>
        <w:t xml:space="preserve"> </w:t>
      </w:r>
      <w:r w:rsidRPr="005537A5">
        <w:rPr>
          <w:rFonts w:ascii="Arial" w:hAnsi="Arial" w:cs="Arial"/>
          <w:sz w:val="22"/>
          <w:szCs w:val="22"/>
          <w:lang w:val="pl-PL"/>
        </w:rPr>
        <w:t>do</w:t>
      </w:r>
      <w:r w:rsidR="001067A0" w:rsidRPr="005537A5">
        <w:rPr>
          <w:rFonts w:ascii="Arial" w:hAnsi="Arial" w:cs="Arial"/>
          <w:sz w:val="22"/>
          <w:szCs w:val="22"/>
          <w:lang w:val="pl-PL"/>
        </w:rPr>
        <w:t xml:space="preserve"> </w:t>
      </w:r>
      <w:r w:rsidRPr="005537A5">
        <w:rPr>
          <w:rFonts w:ascii="Arial" w:hAnsi="Arial" w:cs="Arial"/>
          <w:sz w:val="22"/>
          <w:szCs w:val="22"/>
          <w:lang w:val="pl-PL"/>
        </w:rPr>
        <w:t>sądu.</w:t>
      </w:r>
      <w:r w:rsidR="001067A0" w:rsidRPr="005537A5">
        <w:rPr>
          <w:rFonts w:ascii="Arial" w:hAnsi="Arial" w:cs="Arial"/>
          <w:sz w:val="22"/>
          <w:szCs w:val="22"/>
          <w:lang w:val="pl-PL"/>
        </w:rPr>
        <w:t xml:space="preserve"> </w:t>
      </w:r>
      <w:r w:rsidRPr="005537A5">
        <w:rPr>
          <w:rFonts w:ascii="Arial" w:hAnsi="Arial" w:cs="Arial"/>
          <w:sz w:val="22"/>
          <w:szCs w:val="22"/>
          <w:lang w:val="pl-PL"/>
        </w:rPr>
        <w:t>Kwestie</w:t>
      </w:r>
      <w:r w:rsidR="001067A0" w:rsidRPr="005537A5">
        <w:rPr>
          <w:rFonts w:ascii="Arial" w:hAnsi="Arial" w:cs="Arial"/>
          <w:sz w:val="22"/>
          <w:szCs w:val="22"/>
          <w:lang w:val="pl-PL"/>
        </w:rPr>
        <w:t xml:space="preserve"> </w:t>
      </w:r>
      <w:r w:rsidRPr="005537A5">
        <w:rPr>
          <w:rFonts w:ascii="Arial" w:hAnsi="Arial" w:cs="Arial"/>
          <w:sz w:val="22"/>
          <w:szCs w:val="22"/>
          <w:lang w:val="pl-PL"/>
        </w:rPr>
        <w:t>dotyczące</w:t>
      </w:r>
      <w:r w:rsidR="001067A0" w:rsidRPr="005537A5">
        <w:rPr>
          <w:rFonts w:ascii="Arial" w:hAnsi="Arial" w:cs="Arial"/>
          <w:sz w:val="22"/>
          <w:szCs w:val="22"/>
          <w:lang w:val="pl-PL"/>
        </w:rPr>
        <w:t xml:space="preserve"> </w:t>
      </w:r>
      <w:r w:rsidRPr="005537A5">
        <w:rPr>
          <w:rFonts w:ascii="Arial" w:hAnsi="Arial" w:cs="Arial"/>
          <w:sz w:val="22"/>
          <w:szCs w:val="22"/>
          <w:lang w:val="pl-PL"/>
        </w:rPr>
        <w:t>skargi</w:t>
      </w:r>
      <w:r w:rsidR="001067A0" w:rsidRPr="005537A5">
        <w:rPr>
          <w:rFonts w:ascii="Arial" w:hAnsi="Arial" w:cs="Arial"/>
          <w:sz w:val="22"/>
          <w:szCs w:val="22"/>
          <w:lang w:val="pl-PL"/>
        </w:rPr>
        <w:t xml:space="preserve"> </w:t>
      </w:r>
      <w:r w:rsidRPr="005537A5">
        <w:rPr>
          <w:rFonts w:ascii="Arial" w:hAnsi="Arial" w:cs="Arial"/>
          <w:sz w:val="22"/>
          <w:szCs w:val="22"/>
          <w:lang w:val="pl-PL"/>
        </w:rPr>
        <w:t>do</w:t>
      </w:r>
      <w:r w:rsidR="001067A0" w:rsidRPr="005537A5">
        <w:rPr>
          <w:rFonts w:ascii="Arial" w:hAnsi="Arial" w:cs="Arial"/>
          <w:sz w:val="22"/>
          <w:szCs w:val="22"/>
          <w:lang w:val="pl-PL"/>
        </w:rPr>
        <w:t xml:space="preserve"> </w:t>
      </w:r>
      <w:r w:rsidRPr="005537A5">
        <w:rPr>
          <w:rFonts w:ascii="Arial" w:hAnsi="Arial" w:cs="Arial"/>
          <w:sz w:val="22"/>
          <w:szCs w:val="22"/>
          <w:lang w:val="pl-PL"/>
        </w:rPr>
        <w:t>sądu</w:t>
      </w:r>
      <w:r w:rsidR="001067A0" w:rsidRPr="005537A5">
        <w:rPr>
          <w:rFonts w:ascii="Arial" w:hAnsi="Arial" w:cs="Arial"/>
          <w:sz w:val="22"/>
          <w:szCs w:val="22"/>
          <w:lang w:val="pl-PL"/>
        </w:rPr>
        <w:t xml:space="preserve"> </w:t>
      </w:r>
      <w:r w:rsidRPr="005537A5">
        <w:rPr>
          <w:rFonts w:ascii="Arial" w:hAnsi="Arial" w:cs="Arial"/>
          <w:sz w:val="22"/>
          <w:szCs w:val="22"/>
          <w:lang w:val="pl-PL"/>
        </w:rPr>
        <w:t>regulowane</w:t>
      </w:r>
      <w:r w:rsidR="001067A0" w:rsidRPr="005537A5">
        <w:rPr>
          <w:rFonts w:ascii="Arial" w:hAnsi="Arial" w:cs="Arial"/>
          <w:sz w:val="22"/>
          <w:szCs w:val="22"/>
          <w:lang w:val="pl-PL"/>
        </w:rPr>
        <w:t xml:space="preserve"> </w:t>
      </w:r>
      <w:r w:rsidRPr="005537A5">
        <w:rPr>
          <w:rFonts w:ascii="Arial" w:hAnsi="Arial" w:cs="Arial"/>
          <w:sz w:val="22"/>
          <w:szCs w:val="22"/>
          <w:lang w:val="pl-PL"/>
        </w:rPr>
        <w:t>są</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art.</w:t>
      </w:r>
      <w:r w:rsidR="001067A0" w:rsidRPr="005537A5">
        <w:rPr>
          <w:rFonts w:ascii="Arial" w:hAnsi="Arial" w:cs="Arial"/>
          <w:sz w:val="22"/>
          <w:szCs w:val="22"/>
          <w:lang w:val="pl-PL"/>
        </w:rPr>
        <w:t xml:space="preserve"> </w:t>
      </w:r>
      <w:r w:rsidR="001F324D" w:rsidRPr="005537A5">
        <w:rPr>
          <w:rFonts w:ascii="Arial" w:hAnsi="Arial" w:cs="Arial"/>
          <w:sz w:val="22"/>
          <w:szCs w:val="22"/>
          <w:lang w:val="pl-PL"/>
        </w:rPr>
        <w:t>579 – 5</w:t>
      </w:r>
      <w:r w:rsidRPr="005537A5">
        <w:rPr>
          <w:rFonts w:ascii="Arial" w:hAnsi="Arial" w:cs="Arial"/>
          <w:sz w:val="22"/>
          <w:szCs w:val="22"/>
          <w:lang w:val="pl-PL"/>
        </w:rPr>
        <w:t>9</w:t>
      </w:r>
      <w:r w:rsidR="001F324D" w:rsidRPr="005537A5">
        <w:rPr>
          <w:rFonts w:ascii="Arial" w:hAnsi="Arial" w:cs="Arial"/>
          <w:sz w:val="22"/>
          <w:szCs w:val="22"/>
          <w:lang w:val="pl-PL"/>
        </w:rPr>
        <w:t>0</w:t>
      </w:r>
      <w:r w:rsidR="001067A0" w:rsidRPr="005537A5">
        <w:rPr>
          <w:rFonts w:ascii="Arial" w:hAnsi="Arial" w:cs="Arial"/>
          <w:sz w:val="22"/>
          <w:szCs w:val="22"/>
          <w:lang w:val="pl-PL"/>
        </w:rPr>
        <w:t xml:space="preserve"> </w:t>
      </w:r>
      <w:r w:rsidR="00C36F39" w:rsidRPr="005537A5">
        <w:rPr>
          <w:rFonts w:ascii="Arial" w:hAnsi="Arial" w:cs="Arial"/>
          <w:sz w:val="22"/>
          <w:szCs w:val="22"/>
          <w:lang w:val="pl-PL"/>
        </w:rPr>
        <w:t>u</w:t>
      </w:r>
      <w:r w:rsidRPr="005537A5">
        <w:rPr>
          <w:rFonts w:ascii="Arial" w:hAnsi="Arial" w:cs="Arial"/>
          <w:sz w:val="22"/>
          <w:szCs w:val="22"/>
          <w:lang w:val="pl-PL"/>
        </w:rPr>
        <w:t>stawy</w:t>
      </w:r>
      <w:r w:rsidR="00C36F39" w:rsidRPr="005537A5">
        <w:rPr>
          <w:rFonts w:ascii="Arial" w:hAnsi="Arial" w:cs="Arial"/>
          <w:sz w:val="22"/>
          <w:szCs w:val="22"/>
          <w:lang w:val="pl-PL"/>
        </w:rPr>
        <w:t xml:space="preserve"> </w:t>
      </w:r>
      <w:proofErr w:type="spellStart"/>
      <w:r w:rsidR="00C36F39" w:rsidRPr="005537A5">
        <w:rPr>
          <w:rFonts w:ascii="Arial" w:hAnsi="Arial" w:cs="Arial"/>
          <w:sz w:val="22"/>
          <w:szCs w:val="22"/>
          <w:lang w:val="pl-PL"/>
        </w:rPr>
        <w:t>Pzp</w:t>
      </w:r>
      <w:proofErr w:type="spellEnd"/>
      <w:r w:rsidRPr="005537A5">
        <w:rPr>
          <w:rFonts w:ascii="Arial" w:hAnsi="Arial" w:cs="Arial"/>
          <w:sz w:val="22"/>
          <w:szCs w:val="22"/>
          <w:lang w:val="pl-PL"/>
        </w:rPr>
        <w:t>.</w:t>
      </w:r>
    </w:p>
    <w:p w14:paraId="538F4EE4" w14:textId="77777777" w:rsidR="00E42C5B" w:rsidRPr="005537A5" w:rsidRDefault="00E42C5B" w:rsidP="00E42C5B">
      <w:pPr>
        <w:jc w:val="both"/>
        <w:rPr>
          <w:rFonts w:eastAsia="Times New Roman"/>
          <w:szCs w:val="20"/>
          <w:lang w:eastAsia="pl-PL"/>
        </w:rPr>
      </w:pPr>
    </w:p>
    <w:p w14:paraId="3BD26096" w14:textId="77777777" w:rsidR="00C36925" w:rsidRPr="005537A5" w:rsidRDefault="00C36925" w:rsidP="00196347">
      <w:pPr>
        <w:pStyle w:val="Nagwek1"/>
      </w:pPr>
      <w:r w:rsidRPr="005537A5">
        <w:t>Informacje</w:t>
      </w:r>
      <w:r w:rsidR="001067A0" w:rsidRPr="005537A5">
        <w:t xml:space="preserve"> </w:t>
      </w:r>
      <w:r w:rsidRPr="005537A5">
        <w:t>poufne</w:t>
      </w:r>
    </w:p>
    <w:p w14:paraId="10D03994" w14:textId="0DD37618" w:rsidR="00C36925" w:rsidRPr="005537A5" w:rsidRDefault="00081CBD" w:rsidP="000F51A3">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Zgodnie</w:t>
      </w:r>
      <w:r w:rsidR="001067A0" w:rsidRPr="005537A5">
        <w:rPr>
          <w:rFonts w:ascii="Arial" w:hAnsi="Arial" w:cs="Arial"/>
          <w:sz w:val="22"/>
          <w:szCs w:val="22"/>
          <w:lang w:val="pl-PL"/>
        </w:rPr>
        <w:t xml:space="preserve"> </w:t>
      </w:r>
      <w:r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art.</w:t>
      </w:r>
      <w:r w:rsidR="001067A0" w:rsidRPr="005537A5">
        <w:rPr>
          <w:rFonts w:ascii="Arial" w:hAnsi="Arial" w:cs="Arial"/>
          <w:sz w:val="22"/>
          <w:szCs w:val="22"/>
          <w:lang w:val="pl-PL"/>
        </w:rPr>
        <w:t xml:space="preserve"> </w:t>
      </w:r>
      <w:r w:rsidR="00D86124" w:rsidRPr="005537A5">
        <w:rPr>
          <w:rFonts w:ascii="Arial" w:hAnsi="Arial" w:cs="Arial"/>
          <w:sz w:val="22"/>
          <w:szCs w:val="22"/>
          <w:lang w:val="pl-PL"/>
        </w:rPr>
        <w:t>18</w:t>
      </w:r>
      <w:r w:rsidR="001067A0" w:rsidRPr="005537A5">
        <w:rPr>
          <w:rFonts w:ascii="Arial" w:hAnsi="Arial" w:cs="Arial"/>
          <w:sz w:val="22"/>
          <w:szCs w:val="22"/>
          <w:lang w:val="pl-PL"/>
        </w:rPr>
        <w:t xml:space="preserve"> </w:t>
      </w:r>
      <w:r w:rsidRPr="005537A5">
        <w:rPr>
          <w:rFonts w:ascii="Arial" w:hAnsi="Arial" w:cs="Arial"/>
          <w:sz w:val="22"/>
          <w:szCs w:val="22"/>
          <w:lang w:val="pl-PL"/>
        </w:rPr>
        <w:t>ust.</w:t>
      </w:r>
      <w:r w:rsidR="001067A0" w:rsidRPr="005537A5">
        <w:rPr>
          <w:rFonts w:ascii="Arial" w:hAnsi="Arial" w:cs="Arial"/>
          <w:sz w:val="22"/>
          <w:szCs w:val="22"/>
          <w:lang w:val="pl-PL"/>
        </w:rPr>
        <w:t xml:space="preserve"> </w:t>
      </w:r>
      <w:r w:rsidR="00D86124" w:rsidRPr="005537A5">
        <w:rPr>
          <w:rFonts w:ascii="Arial" w:hAnsi="Arial" w:cs="Arial"/>
          <w:sz w:val="22"/>
          <w:szCs w:val="22"/>
          <w:lang w:val="pl-PL"/>
        </w:rPr>
        <w:t>4</w:t>
      </w:r>
      <w:r w:rsidR="001067A0" w:rsidRPr="005537A5">
        <w:rPr>
          <w:rFonts w:ascii="Arial" w:hAnsi="Arial" w:cs="Arial"/>
          <w:sz w:val="22"/>
          <w:szCs w:val="22"/>
          <w:lang w:val="pl-PL"/>
        </w:rPr>
        <w:t xml:space="preserve"> </w:t>
      </w:r>
      <w:r w:rsidR="004D0619" w:rsidRPr="005537A5">
        <w:rPr>
          <w:rFonts w:ascii="Arial" w:hAnsi="Arial" w:cs="Arial"/>
          <w:sz w:val="22"/>
          <w:szCs w:val="22"/>
          <w:lang w:val="pl-PL"/>
        </w:rPr>
        <w:t xml:space="preserve">ustawy </w:t>
      </w:r>
      <w:proofErr w:type="spellStart"/>
      <w:r w:rsidR="004D0619" w:rsidRPr="005537A5">
        <w:rPr>
          <w:rFonts w:ascii="Arial" w:hAnsi="Arial" w:cs="Arial"/>
          <w:sz w:val="22"/>
          <w:szCs w:val="22"/>
          <w:lang w:val="pl-PL"/>
        </w:rPr>
        <w:t>Pzp</w:t>
      </w:r>
      <w:proofErr w:type="spellEnd"/>
      <w:r w:rsidRPr="005537A5">
        <w:rPr>
          <w:rFonts w:ascii="Arial" w:hAnsi="Arial" w:cs="Arial"/>
          <w:sz w:val="22"/>
          <w:szCs w:val="22"/>
          <w:lang w:val="pl-PL"/>
        </w:rPr>
        <w:t>,</w:t>
      </w:r>
      <w:r w:rsidR="001067A0" w:rsidRPr="005537A5">
        <w:rPr>
          <w:rFonts w:ascii="Arial" w:hAnsi="Arial" w:cs="Arial"/>
          <w:sz w:val="22"/>
          <w:szCs w:val="22"/>
          <w:lang w:val="pl-PL"/>
        </w:rPr>
        <w:t xml:space="preserve"> </w:t>
      </w:r>
      <w:r w:rsidRPr="005537A5">
        <w:rPr>
          <w:rFonts w:ascii="Arial" w:hAnsi="Arial" w:cs="Arial"/>
          <w:sz w:val="22"/>
          <w:szCs w:val="22"/>
          <w:lang w:val="pl-PL"/>
        </w:rPr>
        <w:t>Zamawiający</w:t>
      </w:r>
      <w:r w:rsidR="001067A0" w:rsidRPr="005537A5">
        <w:rPr>
          <w:rFonts w:ascii="Arial" w:hAnsi="Arial" w:cs="Arial"/>
          <w:sz w:val="22"/>
          <w:szCs w:val="22"/>
          <w:lang w:val="pl-PL"/>
        </w:rPr>
        <w:t xml:space="preserve"> </w:t>
      </w:r>
      <w:r w:rsidRPr="005537A5">
        <w:rPr>
          <w:rFonts w:ascii="Arial" w:hAnsi="Arial" w:cs="Arial"/>
          <w:sz w:val="22"/>
          <w:szCs w:val="22"/>
          <w:lang w:val="pl-PL"/>
        </w:rPr>
        <w:t>informuje,</w:t>
      </w:r>
      <w:r w:rsidR="001067A0" w:rsidRPr="005537A5">
        <w:rPr>
          <w:rFonts w:ascii="Arial" w:hAnsi="Arial" w:cs="Arial"/>
          <w:sz w:val="22"/>
          <w:szCs w:val="22"/>
          <w:lang w:val="pl-PL"/>
        </w:rPr>
        <w:t xml:space="preserve"> </w:t>
      </w:r>
      <w:r w:rsidRPr="005537A5">
        <w:rPr>
          <w:rFonts w:ascii="Arial" w:hAnsi="Arial" w:cs="Arial"/>
          <w:sz w:val="22"/>
          <w:szCs w:val="22"/>
          <w:lang w:val="pl-PL"/>
        </w:rPr>
        <w:t>że</w:t>
      </w:r>
      <w:r w:rsidR="001067A0" w:rsidRPr="005537A5">
        <w:rPr>
          <w:rFonts w:ascii="Arial" w:hAnsi="Arial" w:cs="Arial"/>
          <w:sz w:val="22"/>
          <w:szCs w:val="22"/>
          <w:lang w:val="pl-PL"/>
        </w:rPr>
        <w:t xml:space="preserve"> </w:t>
      </w:r>
      <w:r w:rsidRPr="005537A5">
        <w:rPr>
          <w:rFonts w:ascii="Arial" w:hAnsi="Arial" w:cs="Arial"/>
          <w:sz w:val="22"/>
          <w:szCs w:val="22"/>
          <w:lang w:val="pl-PL"/>
        </w:rPr>
        <w:t>za</w:t>
      </w:r>
      <w:r w:rsidR="001067A0" w:rsidRPr="005537A5">
        <w:rPr>
          <w:rFonts w:ascii="Arial" w:hAnsi="Arial" w:cs="Arial"/>
          <w:sz w:val="22"/>
          <w:szCs w:val="22"/>
          <w:lang w:val="pl-PL"/>
        </w:rPr>
        <w:t xml:space="preserve"> </w:t>
      </w:r>
      <w:r w:rsidRPr="005537A5">
        <w:rPr>
          <w:rFonts w:ascii="Arial" w:hAnsi="Arial" w:cs="Arial"/>
          <w:sz w:val="22"/>
          <w:szCs w:val="22"/>
          <w:lang w:val="pl-PL"/>
        </w:rPr>
        <w:t>poufne</w:t>
      </w:r>
      <w:r w:rsidR="001067A0" w:rsidRPr="005537A5">
        <w:rPr>
          <w:rFonts w:ascii="Arial" w:hAnsi="Arial" w:cs="Arial"/>
          <w:sz w:val="22"/>
          <w:szCs w:val="22"/>
          <w:lang w:val="pl-PL"/>
        </w:rPr>
        <w:t xml:space="preserve"> </w:t>
      </w:r>
      <w:r w:rsidRPr="005537A5">
        <w:rPr>
          <w:rFonts w:ascii="Arial" w:hAnsi="Arial" w:cs="Arial"/>
          <w:sz w:val="22"/>
          <w:szCs w:val="22"/>
          <w:lang w:val="pl-PL"/>
        </w:rPr>
        <w:t>uważa</w:t>
      </w:r>
      <w:r w:rsidR="001067A0" w:rsidRPr="005537A5">
        <w:rPr>
          <w:rFonts w:ascii="Arial" w:hAnsi="Arial" w:cs="Arial"/>
          <w:sz w:val="22"/>
          <w:szCs w:val="22"/>
          <w:lang w:val="pl-PL"/>
        </w:rPr>
        <w:t xml:space="preserve"> </w:t>
      </w:r>
      <w:r w:rsidRPr="005537A5">
        <w:rPr>
          <w:rFonts w:ascii="Arial" w:hAnsi="Arial" w:cs="Arial"/>
          <w:sz w:val="22"/>
          <w:szCs w:val="22"/>
          <w:lang w:val="pl-PL"/>
        </w:rPr>
        <w:t>się</w:t>
      </w:r>
      <w:r w:rsidR="001067A0" w:rsidRPr="005537A5">
        <w:rPr>
          <w:rFonts w:ascii="Arial" w:hAnsi="Arial" w:cs="Arial"/>
          <w:sz w:val="22"/>
          <w:szCs w:val="22"/>
          <w:lang w:val="pl-PL"/>
        </w:rPr>
        <w:t xml:space="preserve"> </w:t>
      </w:r>
      <w:r w:rsidRPr="005537A5">
        <w:rPr>
          <w:rFonts w:ascii="Arial" w:hAnsi="Arial" w:cs="Arial"/>
          <w:sz w:val="22"/>
          <w:szCs w:val="22"/>
          <w:lang w:val="pl-PL"/>
        </w:rPr>
        <w:t>wszystkie</w:t>
      </w:r>
      <w:r w:rsidR="001067A0" w:rsidRPr="005537A5">
        <w:rPr>
          <w:rFonts w:ascii="Arial" w:hAnsi="Arial" w:cs="Arial"/>
          <w:sz w:val="22"/>
          <w:szCs w:val="22"/>
          <w:lang w:val="pl-PL"/>
        </w:rPr>
        <w:t xml:space="preserve"> </w:t>
      </w:r>
      <w:r w:rsidRPr="005537A5">
        <w:rPr>
          <w:rFonts w:ascii="Arial" w:hAnsi="Arial" w:cs="Arial"/>
          <w:sz w:val="22"/>
          <w:szCs w:val="22"/>
          <w:lang w:val="pl-PL"/>
        </w:rPr>
        <w:t>informacje</w:t>
      </w:r>
      <w:r w:rsidR="001067A0" w:rsidRPr="005537A5">
        <w:rPr>
          <w:rFonts w:ascii="Arial" w:hAnsi="Arial" w:cs="Arial"/>
          <w:sz w:val="22"/>
          <w:szCs w:val="22"/>
          <w:lang w:val="pl-PL"/>
        </w:rPr>
        <w:t xml:space="preserve"> </w:t>
      </w:r>
      <w:r w:rsidRPr="005537A5">
        <w:rPr>
          <w:rFonts w:ascii="Arial" w:hAnsi="Arial" w:cs="Arial"/>
          <w:sz w:val="22"/>
          <w:szCs w:val="22"/>
          <w:lang w:val="pl-PL"/>
        </w:rPr>
        <w:t>stanowiące</w:t>
      </w:r>
      <w:r w:rsidR="001067A0" w:rsidRPr="005537A5">
        <w:rPr>
          <w:rFonts w:ascii="Arial" w:hAnsi="Arial" w:cs="Arial"/>
          <w:sz w:val="22"/>
          <w:szCs w:val="22"/>
          <w:lang w:val="pl-PL"/>
        </w:rPr>
        <w:t xml:space="preserve"> </w:t>
      </w:r>
      <w:r w:rsidRPr="005537A5">
        <w:rPr>
          <w:rFonts w:ascii="Arial" w:hAnsi="Arial" w:cs="Arial"/>
          <w:sz w:val="22"/>
          <w:szCs w:val="22"/>
          <w:lang w:val="pl-PL"/>
        </w:rPr>
        <w:t>tajemnicę</w:t>
      </w:r>
      <w:r w:rsidR="001067A0" w:rsidRPr="005537A5">
        <w:rPr>
          <w:rFonts w:ascii="Arial" w:hAnsi="Arial" w:cs="Arial"/>
          <w:sz w:val="22"/>
          <w:szCs w:val="22"/>
          <w:lang w:val="pl-PL"/>
        </w:rPr>
        <w:t xml:space="preserve"> </w:t>
      </w:r>
      <w:r w:rsidRPr="005537A5">
        <w:rPr>
          <w:rFonts w:ascii="Arial" w:hAnsi="Arial" w:cs="Arial"/>
          <w:sz w:val="22"/>
          <w:szCs w:val="22"/>
          <w:lang w:val="pl-PL"/>
        </w:rPr>
        <w:t>przedsiębiorstwa</w:t>
      </w:r>
      <w:r w:rsidR="001067A0" w:rsidRPr="005537A5">
        <w:rPr>
          <w:rFonts w:ascii="Arial" w:hAnsi="Arial" w:cs="Arial"/>
          <w:sz w:val="22"/>
          <w:szCs w:val="22"/>
          <w:lang w:val="pl-PL"/>
        </w:rPr>
        <w:t xml:space="preserve"> </w:t>
      </w:r>
      <w:r w:rsidRPr="005537A5">
        <w:rPr>
          <w:rFonts w:ascii="Arial" w:hAnsi="Arial" w:cs="Arial"/>
          <w:sz w:val="22"/>
          <w:szCs w:val="22"/>
          <w:lang w:val="pl-PL"/>
        </w:rPr>
        <w:t>Zamawiającego.</w:t>
      </w:r>
      <w:r w:rsidR="001067A0" w:rsidRPr="005537A5">
        <w:rPr>
          <w:rFonts w:ascii="Arial" w:hAnsi="Arial" w:cs="Arial"/>
          <w:sz w:val="22"/>
          <w:szCs w:val="22"/>
          <w:lang w:val="pl-PL"/>
        </w:rPr>
        <w:t xml:space="preserve"> </w:t>
      </w:r>
      <w:r w:rsidRPr="005537A5">
        <w:rPr>
          <w:rFonts w:ascii="Arial" w:hAnsi="Arial" w:cs="Arial"/>
          <w:sz w:val="22"/>
          <w:szCs w:val="22"/>
          <w:lang w:val="pl-PL"/>
        </w:rPr>
        <w:t>Takie</w:t>
      </w:r>
      <w:r w:rsidR="001067A0" w:rsidRPr="005537A5">
        <w:rPr>
          <w:rFonts w:ascii="Arial" w:hAnsi="Arial" w:cs="Arial"/>
          <w:sz w:val="22"/>
          <w:szCs w:val="22"/>
          <w:lang w:val="pl-PL"/>
        </w:rPr>
        <w:t xml:space="preserve"> </w:t>
      </w:r>
      <w:r w:rsidRPr="005537A5">
        <w:rPr>
          <w:rFonts w:ascii="Arial" w:hAnsi="Arial" w:cs="Arial"/>
          <w:sz w:val="22"/>
          <w:szCs w:val="22"/>
          <w:lang w:val="pl-PL"/>
        </w:rPr>
        <w:t>informacje</w:t>
      </w:r>
      <w:r w:rsidR="001067A0" w:rsidRPr="005537A5">
        <w:rPr>
          <w:rFonts w:ascii="Arial" w:hAnsi="Arial" w:cs="Arial"/>
          <w:sz w:val="22"/>
          <w:szCs w:val="22"/>
          <w:lang w:val="pl-PL"/>
        </w:rPr>
        <w:t xml:space="preserve"> </w:t>
      </w:r>
      <w:r w:rsidRPr="005537A5">
        <w:rPr>
          <w:rFonts w:ascii="Arial" w:hAnsi="Arial" w:cs="Arial"/>
          <w:sz w:val="22"/>
          <w:szCs w:val="22"/>
          <w:lang w:val="pl-PL"/>
        </w:rPr>
        <w:t>podlegają</w:t>
      </w:r>
      <w:r w:rsidR="001067A0" w:rsidRPr="005537A5">
        <w:rPr>
          <w:rFonts w:ascii="Arial" w:hAnsi="Arial" w:cs="Arial"/>
          <w:sz w:val="22"/>
          <w:szCs w:val="22"/>
          <w:lang w:val="pl-PL"/>
        </w:rPr>
        <w:t xml:space="preserve"> </w:t>
      </w:r>
      <w:r w:rsidRPr="005537A5">
        <w:rPr>
          <w:rFonts w:ascii="Arial" w:hAnsi="Arial" w:cs="Arial"/>
          <w:sz w:val="22"/>
          <w:szCs w:val="22"/>
          <w:lang w:val="pl-PL"/>
        </w:rPr>
        <w:t>ochronie</w:t>
      </w:r>
      <w:r w:rsidR="001067A0" w:rsidRPr="005537A5">
        <w:rPr>
          <w:rFonts w:ascii="Arial" w:hAnsi="Arial" w:cs="Arial"/>
          <w:sz w:val="22"/>
          <w:szCs w:val="22"/>
          <w:lang w:val="pl-PL"/>
        </w:rPr>
        <w:t xml:space="preserve"> </w:t>
      </w:r>
      <w:r w:rsidRPr="005537A5">
        <w:rPr>
          <w:rFonts w:ascii="Arial" w:hAnsi="Arial" w:cs="Arial"/>
          <w:sz w:val="22"/>
          <w:szCs w:val="22"/>
          <w:lang w:val="pl-PL"/>
        </w:rPr>
        <w:t>zgodnie</w:t>
      </w:r>
      <w:r w:rsidR="001067A0" w:rsidRPr="005537A5">
        <w:rPr>
          <w:rFonts w:ascii="Arial" w:hAnsi="Arial" w:cs="Arial"/>
          <w:sz w:val="22"/>
          <w:szCs w:val="22"/>
          <w:lang w:val="pl-PL"/>
        </w:rPr>
        <w:t xml:space="preserve"> </w:t>
      </w:r>
      <w:r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przepisami</w:t>
      </w:r>
      <w:r w:rsidR="001067A0" w:rsidRPr="005537A5">
        <w:rPr>
          <w:rFonts w:ascii="Arial" w:hAnsi="Arial" w:cs="Arial"/>
          <w:sz w:val="22"/>
          <w:szCs w:val="22"/>
          <w:lang w:val="pl-PL"/>
        </w:rPr>
        <w:t xml:space="preserve"> </w:t>
      </w:r>
      <w:r w:rsidRPr="005537A5">
        <w:rPr>
          <w:rFonts w:ascii="Arial" w:hAnsi="Arial" w:cs="Arial"/>
          <w:sz w:val="22"/>
          <w:szCs w:val="22"/>
          <w:lang w:val="pl-PL"/>
        </w:rPr>
        <w:t>ustawy</w:t>
      </w:r>
      <w:r w:rsidR="001067A0" w:rsidRPr="005537A5">
        <w:rPr>
          <w:rFonts w:ascii="Arial" w:hAnsi="Arial" w:cs="Arial"/>
          <w:sz w:val="22"/>
          <w:szCs w:val="22"/>
          <w:lang w:val="pl-PL"/>
        </w:rPr>
        <w:t xml:space="preserve"> </w:t>
      </w:r>
      <w:r w:rsidRPr="005537A5">
        <w:rPr>
          <w:rFonts w:ascii="Arial" w:hAnsi="Arial" w:cs="Arial"/>
          <w:sz w:val="22"/>
          <w:szCs w:val="22"/>
          <w:lang w:val="pl-PL"/>
        </w:rPr>
        <w:t>z</w:t>
      </w:r>
      <w:r w:rsidR="001067A0" w:rsidRPr="005537A5">
        <w:rPr>
          <w:rFonts w:ascii="Arial" w:hAnsi="Arial" w:cs="Arial"/>
          <w:sz w:val="22"/>
          <w:szCs w:val="22"/>
          <w:lang w:val="pl-PL"/>
        </w:rPr>
        <w:t xml:space="preserve"> </w:t>
      </w:r>
      <w:r w:rsidRPr="005537A5">
        <w:rPr>
          <w:rFonts w:ascii="Arial" w:hAnsi="Arial" w:cs="Arial"/>
          <w:sz w:val="22"/>
          <w:szCs w:val="22"/>
          <w:lang w:val="pl-PL"/>
        </w:rPr>
        <w:t>dnia</w:t>
      </w:r>
      <w:r w:rsidR="001067A0" w:rsidRPr="005537A5">
        <w:rPr>
          <w:rFonts w:ascii="Arial" w:hAnsi="Arial" w:cs="Arial"/>
          <w:sz w:val="22"/>
          <w:szCs w:val="22"/>
          <w:lang w:val="pl-PL"/>
        </w:rPr>
        <w:t xml:space="preserve"> </w:t>
      </w:r>
      <w:r w:rsidRPr="005537A5">
        <w:rPr>
          <w:rFonts w:ascii="Arial" w:hAnsi="Arial" w:cs="Arial"/>
          <w:sz w:val="22"/>
          <w:szCs w:val="22"/>
          <w:lang w:val="pl-PL"/>
        </w:rPr>
        <w:t>16</w:t>
      </w:r>
      <w:r w:rsidR="001067A0" w:rsidRPr="005537A5">
        <w:rPr>
          <w:rFonts w:ascii="Arial" w:hAnsi="Arial" w:cs="Arial"/>
          <w:sz w:val="22"/>
          <w:szCs w:val="22"/>
          <w:lang w:val="pl-PL"/>
        </w:rPr>
        <w:t xml:space="preserve"> </w:t>
      </w:r>
      <w:r w:rsidRPr="005537A5">
        <w:rPr>
          <w:rFonts w:ascii="Arial" w:hAnsi="Arial" w:cs="Arial"/>
          <w:sz w:val="22"/>
          <w:szCs w:val="22"/>
          <w:lang w:val="pl-PL"/>
        </w:rPr>
        <w:t>kwietnia</w:t>
      </w:r>
      <w:r w:rsidR="001067A0" w:rsidRPr="005537A5">
        <w:rPr>
          <w:rFonts w:ascii="Arial" w:hAnsi="Arial" w:cs="Arial"/>
          <w:sz w:val="22"/>
          <w:szCs w:val="22"/>
          <w:lang w:val="pl-PL"/>
        </w:rPr>
        <w:t xml:space="preserve"> </w:t>
      </w:r>
      <w:r w:rsidRPr="005537A5">
        <w:rPr>
          <w:rFonts w:ascii="Arial" w:hAnsi="Arial" w:cs="Arial"/>
          <w:sz w:val="22"/>
          <w:szCs w:val="22"/>
          <w:lang w:val="pl-PL"/>
        </w:rPr>
        <w:t>1993r.</w:t>
      </w:r>
      <w:r w:rsidR="001067A0" w:rsidRPr="005537A5">
        <w:rPr>
          <w:rFonts w:ascii="Arial" w:hAnsi="Arial" w:cs="Arial"/>
          <w:sz w:val="22"/>
          <w:szCs w:val="22"/>
          <w:lang w:val="pl-PL"/>
        </w:rPr>
        <w:t xml:space="preserve"> </w:t>
      </w:r>
      <w:r w:rsidRPr="005537A5">
        <w:rPr>
          <w:rFonts w:ascii="Arial" w:hAnsi="Arial" w:cs="Arial"/>
          <w:sz w:val="22"/>
          <w:szCs w:val="22"/>
          <w:lang w:val="pl-PL"/>
        </w:rPr>
        <w:t>o</w:t>
      </w:r>
      <w:r w:rsidR="00422585" w:rsidRPr="005537A5">
        <w:rPr>
          <w:rFonts w:ascii="Arial" w:hAnsi="Arial" w:cs="Arial"/>
          <w:sz w:val="22"/>
          <w:szCs w:val="22"/>
          <w:lang w:val="pl-PL"/>
        </w:rPr>
        <w:t> </w:t>
      </w:r>
      <w:r w:rsidRPr="005537A5">
        <w:rPr>
          <w:rFonts w:ascii="Arial" w:hAnsi="Arial" w:cs="Arial"/>
          <w:sz w:val="22"/>
          <w:szCs w:val="22"/>
          <w:lang w:val="pl-PL"/>
        </w:rPr>
        <w:t>zwalczaniu</w:t>
      </w:r>
      <w:r w:rsidR="001067A0" w:rsidRPr="005537A5">
        <w:rPr>
          <w:rFonts w:ascii="Arial" w:hAnsi="Arial" w:cs="Arial"/>
          <w:sz w:val="22"/>
          <w:szCs w:val="22"/>
          <w:lang w:val="pl-PL"/>
        </w:rPr>
        <w:t xml:space="preserve"> </w:t>
      </w:r>
      <w:r w:rsidRPr="005537A5">
        <w:rPr>
          <w:rFonts w:ascii="Arial" w:hAnsi="Arial" w:cs="Arial"/>
          <w:sz w:val="22"/>
          <w:szCs w:val="22"/>
          <w:lang w:val="pl-PL"/>
        </w:rPr>
        <w:t>nieuczciwej</w:t>
      </w:r>
      <w:r w:rsidR="001067A0" w:rsidRPr="005537A5">
        <w:rPr>
          <w:rFonts w:ascii="Arial" w:hAnsi="Arial" w:cs="Arial"/>
          <w:sz w:val="22"/>
          <w:szCs w:val="22"/>
          <w:lang w:val="pl-PL"/>
        </w:rPr>
        <w:t xml:space="preserve"> </w:t>
      </w:r>
      <w:r w:rsidRPr="005537A5">
        <w:rPr>
          <w:rFonts w:ascii="Arial" w:hAnsi="Arial" w:cs="Arial"/>
          <w:sz w:val="22"/>
          <w:szCs w:val="22"/>
          <w:lang w:val="pl-PL"/>
        </w:rPr>
        <w:t>konkurencji.</w:t>
      </w:r>
    </w:p>
    <w:p w14:paraId="1F3DA980" w14:textId="77777777" w:rsidR="00081CBD" w:rsidRPr="005537A5" w:rsidRDefault="00081CBD" w:rsidP="000F51A3">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przypadku,</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którym</w:t>
      </w:r>
      <w:r w:rsidR="001067A0" w:rsidRPr="005537A5">
        <w:rPr>
          <w:rFonts w:ascii="Arial" w:hAnsi="Arial" w:cs="Arial"/>
          <w:sz w:val="22"/>
          <w:szCs w:val="22"/>
          <w:lang w:val="pl-PL"/>
        </w:rPr>
        <w:t xml:space="preserve"> </w:t>
      </w:r>
      <w:r w:rsidRPr="005537A5">
        <w:rPr>
          <w:rFonts w:ascii="Arial" w:hAnsi="Arial" w:cs="Arial"/>
          <w:sz w:val="22"/>
          <w:szCs w:val="22"/>
          <w:lang w:val="pl-PL"/>
        </w:rPr>
        <w:t>w</w:t>
      </w:r>
      <w:r w:rsidR="001067A0" w:rsidRPr="005537A5">
        <w:rPr>
          <w:rFonts w:ascii="Arial" w:hAnsi="Arial" w:cs="Arial"/>
          <w:sz w:val="22"/>
          <w:szCs w:val="22"/>
          <w:lang w:val="pl-PL"/>
        </w:rPr>
        <w:t xml:space="preserve"> </w:t>
      </w:r>
      <w:r w:rsidRPr="005537A5">
        <w:rPr>
          <w:rFonts w:ascii="Arial" w:hAnsi="Arial" w:cs="Arial"/>
          <w:sz w:val="22"/>
          <w:szCs w:val="22"/>
          <w:lang w:val="pl-PL"/>
        </w:rPr>
        <w:t>postępowaniu</w:t>
      </w:r>
      <w:r w:rsidR="001067A0" w:rsidRPr="005537A5">
        <w:rPr>
          <w:rFonts w:ascii="Arial" w:hAnsi="Arial" w:cs="Arial"/>
          <w:sz w:val="22"/>
          <w:szCs w:val="22"/>
          <w:lang w:val="pl-PL"/>
        </w:rPr>
        <w:t xml:space="preserve"> </w:t>
      </w:r>
      <w:r w:rsidRPr="005537A5">
        <w:rPr>
          <w:rFonts w:ascii="Arial" w:hAnsi="Arial" w:cs="Arial"/>
          <w:sz w:val="22"/>
          <w:szCs w:val="22"/>
          <w:lang w:val="pl-PL"/>
        </w:rPr>
        <w:t>Zamawiający</w:t>
      </w:r>
      <w:r w:rsidR="001067A0" w:rsidRPr="005537A5">
        <w:rPr>
          <w:rFonts w:ascii="Arial" w:hAnsi="Arial" w:cs="Arial"/>
          <w:sz w:val="22"/>
          <w:szCs w:val="22"/>
          <w:lang w:val="pl-PL"/>
        </w:rPr>
        <w:t xml:space="preserve"> </w:t>
      </w:r>
      <w:r w:rsidRPr="005537A5">
        <w:rPr>
          <w:rFonts w:ascii="Arial" w:hAnsi="Arial" w:cs="Arial"/>
          <w:sz w:val="22"/>
          <w:szCs w:val="22"/>
          <w:lang w:val="pl-PL"/>
        </w:rPr>
        <w:t>będzie</w:t>
      </w:r>
      <w:r w:rsidR="001067A0" w:rsidRPr="005537A5">
        <w:rPr>
          <w:rFonts w:ascii="Arial" w:hAnsi="Arial" w:cs="Arial"/>
          <w:sz w:val="22"/>
          <w:szCs w:val="22"/>
          <w:lang w:val="pl-PL"/>
        </w:rPr>
        <w:t xml:space="preserve"> </w:t>
      </w:r>
      <w:r w:rsidR="00C43510" w:rsidRPr="005537A5">
        <w:rPr>
          <w:rFonts w:ascii="Arial" w:hAnsi="Arial" w:cs="Arial"/>
          <w:sz w:val="22"/>
          <w:szCs w:val="22"/>
          <w:lang w:val="pl-PL"/>
        </w:rPr>
        <w:t>przekazywał</w:t>
      </w:r>
      <w:r w:rsidR="001067A0" w:rsidRPr="005537A5">
        <w:rPr>
          <w:rFonts w:ascii="Arial" w:hAnsi="Arial" w:cs="Arial"/>
          <w:sz w:val="22"/>
          <w:szCs w:val="22"/>
          <w:lang w:val="pl-PL"/>
        </w:rPr>
        <w:t xml:space="preserve"> </w:t>
      </w:r>
      <w:r w:rsidRPr="005537A5">
        <w:rPr>
          <w:rFonts w:ascii="Arial" w:hAnsi="Arial" w:cs="Arial"/>
          <w:sz w:val="22"/>
          <w:szCs w:val="22"/>
          <w:lang w:val="pl-PL"/>
        </w:rPr>
        <w:t>informacj</w:t>
      </w:r>
      <w:r w:rsidR="00C43510" w:rsidRPr="005537A5">
        <w:rPr>
          <w:rFonts w:ascii="Arial" w:hAnsi="Arial" w:cs="Arial"/>
          <w:sz w:val="22"/>
          <w:szCs w:val="22"/>
          <w:lang w:val="pl-PL"/>
        </w:rPr>
        <w:t>e</w:t>
      </w:r>
      <w:r w:rsidR="001067A0" w:rsidRPr="005537A5">
        <w:rPr>
          <w:rFonts w:ascii="Arial" w:hAnsi="Arial" w:cs="Arial"/>
          <w:sz w:val="22"/>
          <w:szCs w:val="22"/>
          <w:lang w:val="pl-PL"/>
        </w:rPr>
        <w:t xml:space="preserve"> </w:t>
      </w:r>
      <w:r w:rsidRPr="005537A5">
        <w:rPr>
          <w:rFonts w:ascii="Arial" w:hAnsi="Arial" w:cs="Arial"/>
          <w:sz w:val="22"/>
          <w:szCs w:val="22"/>
          <w:lang w:val="pl-PL"/>
        </w:rPr>
        <w:t>poufn</w:t>
      </w:r>
      <w:r w:rsidR="00C43510" w:rsidRPr="005537A5">
        <w:rPr>
          <w:rFonts w:ascii="Arial" w:hAnsi="Arial" w:cs="Arial"/>
          <w:sz w:val="22"/>
          <w:szCs w:val="22"/>
          <w:lang w:val="pl-PL"/>
        </w:rPr>
        <w:t>e,</w:t>
      </w:r>
      <w:r w:rsidR="001067A0" w:rsidRPr="005537A5">
        <w:rPr>
          <w:rFonts w:ascii="Arial" w:hAnsi="Arial" w:cs="Arial"/>
          <w:sz w:val="22"/>
          <w:szCs w:val="22"/>
          <w:lang w:val="pl-PL"/>
        </w:rPr>
        <w:t xml:space="preserve"> </w:t>
      </w:r>
      <w:r w:rsidRPr="005537A5">
        <w:rPr>
          <w:rFonts w:ascii="Arial" w:hAnsi="Arial" w:cs="Arial"/>
          <w:sz w:val="22"/>
          <w:szCs w:val="22"/>
          <w:lang w:val="pl-PL"/>
        </w:rPr>
        <w:t>nie</w:t>
      </w:r>
      <w:r w:rsidR="001067A0" w:rsidRPr="005537A5">
        <w:rPr>
          <w:rFonts w:ascii="Arial" w:hAnsi="Arial" w:cs="Arial"/>
          <w:sz w:val="22"/>
          <w:szCs w:val="22"/>
          <w:lang w:val="pl-PL"/>
        </w:rPr>
        <w:t xml:space="preserve"> </w:t>
      </w:r>
      <w:r w:rsidRPr="005537A5">
        <w:rPr>
          <w:rFonts w:ascii="Arial" w:hAnsi="Arial" w:cs="Arial"/>
          <w:sz w:val="22"/>
          <w:szCs w:val="22"/>
          <w:lang w:val="pl-PL"/>
        </w:rPr>
        <w:t>zostaną</w:t>
      </w:r>
      <w:r w:rsidR="001067A0" w:rsidRPr="005537A5">
        <w:rPr>
          <w:rFonts w:ascii="Arial" w:hAnsi="Arial" w:cs="Arial"/>
          <w:sz w:val="22"/>
          <w:szCs w:val="22"/>
          <w:lang w:val="pl-PL"/>
        </w:rPr>
        <w:t xml:space="preserve"> </w:t>
      </w:r>
      <w:r w:rsidRPr="005537A5">
        <w:rPr>
          <w:rFonts w:ascii="Arial" w:hAnsi="Arial" w:cs="Arial"/>
          <w:sz w:val="22"/>
          <w:szCs w:val="22"/>
          <w:lang w:val="pl-PL"/>
        </w:rPr>
        <w:t>one</w:t>
      </w:r>
      <w:r w:rsidR="001067A0" w:rsidRPr="005537A5">
        <w:rPr>
          <w:rFonts w:ascii="Arial" w:hAnsi="Arial" w:cs="Arial"/>
          <w:sz w:val="22"/>
          <w:szCs w:val="22"/>
          <w:lang w:val="pl-PL"/>
        </w:rPr>
        <w:t xml:space="preserve"> </w:t>
      </w:r>
      <w:r w:rsidRPr="005537A5">
        <w:rPr>
          <w:rFonts w:ascii="Arial" w:hAnsi="Arial" w:cs="Arial"/>
          <w:sz w:val="22"/>
          <w:szCs w:val="22"/>
          <w:lang w:val="pl-PL"/>
        </w:rPr>
        <w:t>zamieszczone</w:t>
      </w:r>
      <w:r w:rsidR="001067A0" w:rsidRPr="005537A5">
        <w:rPr>
          <w:rFonts w:ascii="Arial" w:hAnsi="Arial" w:cs="Arial"/>
          <w:sz w:val="22"/>
          <w:szCs w:val="22"/>
          <w:lang w:val="pl-PL"/>
        </w:rPr>
        <w:t xml:space="preserve"> </w:t>
      </w:r>
      <w:r w:rsidRPr="005537A5">
        <w:rPr>
          <w:rFonts w:ascii="Arial" w:hAnsi="Arial" w:cs="Arial"/>
          <w:sz w:val="22"/>
          <w:szCs w:val="22"/>
          <w:lang w:val="pl-PL"/>
        </w:rPr>
        <w:t>na</w:t>
      </w:r>
      <w:r w:rsidR="001067A0" w:rsidRPr="005537A5">
        <w:rPr>
          <w:rFonts w:ascii="Arial" w:hAnsi="Arial" w:cs="Arial"/>
          <w:sz w:val="22"/>
          <w:szCs w:val="22"/>
          <w:lang w:val="pl-PL"/>
        </w:rPr>
        <w:t xml:space="preserve"> </w:t>
      </w:r>
      <w:r w:rsidRPr="005537A5">
        <w:rPr>
          <w:rFonts w:ascii="Arial" w:hAnsi="Arial" w:cs="Arial"/>
          <w:sz w:val="22"/>
          <w:szCs w:val="22"/>
          <w:lang w:val="pl-PL"/>
        </w:rPr>
        <w:t>stronie</w:t>
      </w:r>
      <w:r w:rsidR="001067A0" w:rsidRPr="005537A5">
        <w:rPr>
          <w:rFonts w:ascii="Arial" w:hAnsi="Arial" w:cs="Arial"/>
          <w:sz w:val="22"/>
          <w:szCs w:val="22"/>
          <w:lang w:val="pl-PL"/>
        </w:rPr>
        <w:t xml:space="preserve"> </w:t>
      </w:r>
      <w:r w:rsidRPr="005537A5">
        <w:rPr>
          <w:rFonts w:ascii="Arial" w:hAnsi="Arial" w:cs="Arial"/>
          <w:sz w:val="22"/>
          <w:szCs w:val="22"/>
          <w:lang w:val="pl-PL"/>
        </w:rPr>
        <w:t>internetowej</w:t>
      </w:r>
      <w:r w:rsidR="001067A0" w:rsidRPr="005537A5">
        <w:rPr>
          <w:rFonts w:ascii="Arial" w:hAnsi="Arial" w:cs="Arial"/>
          <w:sz w:val="22"/>
          <w:szCs w:val="22"/>
          <w:lang w:val="pl-PL"/>
        </w:rPr>
        <w:t xml:space="preserve"> </w:t>
      </w:r>
      <w:r w:rsidRPr="005537A5">
        <w:rPr>
          <w:rFonts w:ascii="Arial" w:hAnsi="Arial" w:cs="Arial"/>
          <w:sz w:val="22"/>
          <w:szCs w:val="22"/>
          <w:lang w:val="pl-PL"/>
        </w:rPr>
        <w:t>Zamawiającego.</w:t>
      </w:r>
      <w:r w:rsidR="001067A0" w:rsidRPr="005537A5">
        <w:rPr>
          <w:rFonts w:ascii="Arial" w:hAnsi="Arial" w:cs="Arial"/>
          <w:sz w:val="22"/>
          <w:szCs w:val="22"/>
          <w:lang w:val="pl-PL"/>
        </w:rPr>
        <w:t xml:space="preserve"> </w:t>
      </w:r>
      <w:r w:rsidRPr="005537A5">
        <w:rPr>
          <w:rFonts w:ascii="Arial" w:hAnsi="Arial" w:cs="Arial"/>
          <w:sz w:val="22"/>
          <w:szCs w:val="22"/>
          <w:lang w:val="pl-PL"/>
        </w:rPr>
        <w:t>Informacje</w:t>
      </w:r>
      <w:r w:rsidR="001067A0" w:rsidRPr="005537A5">
        <w:rPr>
          <w:rFonts w:ascii="Arial" w:hAnsi="Arial" w:cs="Arial"/>
          <w:sz w:val="22"/>
          <w:szCs w:val="22"/>
          <w:lang w:val="pl-PL"/>
        </w:rPr>
        <w:t xml:space="preserve"> </w:t>
      </w:r>
      <w:r w:rsidRPr="005537A5">
        <w:rPr>
          <w:rFonts w:ascii="Arial" w:hAnsi="Arial" w:cs="Arial"/>
          <w:sz w:val="22"/>
          <w:szCs w:val="22"/>
          <w:lang w:val="pl-PL"/>
        </w:rPr>
        <w:t>poufne</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zostaną</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przekazane</w:t>
      </w:r>
      <w:r w:rsidR="001067A0" w:rsidRPr="005537A5">
        <w:rPr>
          <w:rFonts w:ascii="Arial" w:hAnsi="Arial" w:cs="Arial"/>
          <w:sz w:val="22"/>
          <w:szCs w:val="22"/>
          <w:lang w:val="pl-PL"/>
        </w:rPr>
        <w:t xml:space="preserve"> </w:t>
      </w:r>
      <w:r w:rsidRPr="005537A5">
        <w:rPr>
          <w:rFonts w:ascii="Arial" w:hAnsi="Arial" w:cs="Arial"/>
          <w:sz w:val="22"/>
          <w:szCs w:val="22"/>
          <w:lang w:val="pl-PL"/>
        </w:rPr>
        <w:t>Wykonawcy</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w</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jeden</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z</w:t>
      </w:r>
      <w:r w:rsidR="006F138C" w:rsidRPr="005537A5">
        <w:rPr>
          <w:rFonts w:ascii="Arial" w:hAnsi="Arial" w:cs="Arial"/>
          <w:sz w:val="22"/>
          <w:szCs w:val="22"/>
          <w:lang w:val="pl-PL"/>
        </w:rPr>
        <w:t> </w:t>
      </w:r>
      <w:r w:rsidR="008B6096" w:rsidRPr="005537A5">
        <w:rPr>
          <w:rFonts w:ascii="Arial" w:hAnsi="Arial" w:cs="Arial"/>
          <w:sz w:val="22"/>
          <w:szCs w:val="22"/>
          <w:lang w:val="pl-PL"/>
        </w:rPr>
        <w:t>następujących</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sposobów:</w:t>
      </w:r>
    </w:p>
    <w:p w14:paraId="1B9C58F6" w14:textId="77777777" w:rsidR="00E27B1F" w:rsidRPr="005537A5" w:rsidRDefault="00C01C02" w:rsidP="000F51A3">
      <w:pPr>
        <w:pStyle w:val="Nagwek3"/>
        <w:tabs>
          <w:tab w:val="clear" w:pos="1560"/>
          <w:tab w:val="left" w:pos="1276"/>
        </w:tabs>
        <w:ind w:left="1276" w:hanging="709"/>
        <w:rPr>
          <w:rFonts w:ascii="Arial" w:hAnsi="Arial" w:cs="Arial"/>
          <w:sz w:val="22"/>
          <w:szCs w:val="22"/>
          <w:lang w:val="pl-PL"/>
        </w:rPr>
      </w:pPr>
      <w:r w:rsidRPr="005537A5">
        <w:rPr>
          <w:rFonts w:ascii="Arial" w:hAnsi="Arial" w:cs="Arial"/>
          <w:sz w:val="22"/>
          <w:szCs w:val="22"/>
          <w:lang w:val="pl-PL"/>
        </w:rPr>
        <w:t>O</w:t>
      </w:r>
      <w:r w:rsidR="00E27B1F" w:rsidRPr="005537A5">
        <w:rPr>
          <w:rFonts w:ascii="Arial" w:hAnsi="Arial" w:cs="Arial"/>
          <w:sz w:val="22"/>
          <w:szCs w:val="22"/>
          <w:lang w:val="pl-PL"/>
        </w:rPr>
        <w:t>sobiście</w:t>
      </w:r>
      <w:r w:rsidR="001067A0" w:rsidRPr="005537A5">
        <w:rPr>
          <w:rFonts w:ascii="Arial" w:hAnsi="Arial" w:cs="Arial"/>
          <w:sz w:val="22"/>
          <w:szCs w:val="22"/>
          <w:lang w:val="pl-PL"/>
        </w:rPr>
        <w:t xml:space="preserve"> </w:t>
      </w:r>
      <w:r w:rsidR="00E27B1F" w:rsidRPr="005537A5">
        <w:rPr>
          <w:rFonts w:ascii="Arial" w:hAnsi="Arial" w:cs="Arial"/>
          <w:sz w:val="22"/>
          <w:szCs w:val="22"/>
          <w:lang w:val="pl-PL"/>
        </w:rPr>
        <w:t>w</w:t>
      </w:r>
      <w:r w:rsidR="001067A0" w:rsidRPr="005537A5">
        <w:rPr>
          <w:rFonts w:ascii="Arial" w:hAnsi="Arial" w:cs="Arial"/>
          <w:sz w:val="22"/>
          <w:szCs w:val="22"/>
          <w:lang w:val="pl-PL"/>
        </w:rPr>
        <w:t xml:space="preserve"> </w:t>
      </w:r>
      <w:r w:rsidR="00E27B1F" w:rsidRPr="005537A5">
        <w:rPr>
          <w:rFonts w:ascii="Arial" w:hAnsi="Arial" w:cs="Arial"/>
          <w:sz w:val="22"/>
          <w:szCs w:val="22"/>
          <w:lang w:val="pl-PL"/>
        </w:rPr>
        <w:t>siedzibie</w:t>
      </w:r>
      <w:r w:rsidR="001067A0" w:rsidRPr="005537A5">
        <w:rPr>
          <w:rFonts w:ascii="Arial" w:hAnsi="Arial" w:cs="Arial"/>
          <w:sz w:val="22"/>
          <w:szCs w:val="22"/>
          <w:lang w:val="pl-PL"/>
        </w:rPr>
        <w:t xml:space="preserve"> </w:t>
      </w:r>
      <w:r w:rsidR="00E27B1F" w:rsidRPr="005537A5">
        <w:rPr>
          <w:rFonts w:ascii="Arial" w:hAnsi="Arial" w:cs="Arial"/>
          <w:sz w:val="22"/>
          <w:szCs w:val="22"/>
          <w:lang w:val="pl-PL"/>
        </w:rPr>
        <w:t>Zamawiającego</w:t>
      </w:r>
      <w:r w:rsidR="001067A0" w:rsidRPr="005537A5">
        <w:rPr>
          <w:rFonts w:ascii="Arial" w:hAnsi="Arial" w:cs="Arial"/>
          <w:sz w:val="22"/>
          <w:szCs w:val="22"/>
          <w:lang w:val="pl-PL"/>
        </w:rPr>
        <w:t xml:space="preserve"> </w:t>
      </w:r>
      <w:r w:rsidR="00E27B1F" w:rsidRPr="005537A5">
        <w:rPr>
          <w:rFonts w:ascii="Arial" w:hAnsi="Arial" w:cs="Arial"/>
          <w:sz w:val="22"/>
          <w:szCs w:val="22"/>
          <w:lang w:val="pl-PL"/>
        </w:rPr>
        <w:t>po</w:t>
      </w:r>
      <w:r w:rsidR="001067A0" w:rsidRPr="005537A5">
        <w:rPr>
          <w:rFonts w:ascii="Arial" w:hAnsi="Arial" w:cs="Arial"/>
          <w:sz w:val="22"/>
          <w:szCs w:val="22"/>
          <w:lang w:val="pl-PL"/>
        </w:rPr>
        <w:t xml:space="preserve"> </w:t>
      </w:r>
      <w:r w:rsidR="00E27B1F" w:rsidRPr="005537A5">
        <w:rPr>
          <w:rFonts w:ascii="Arial" w:hAnsi="Arial" w:cs="Arial"/>
          <w:sz w:val="22"/>
          <w:szCs w:val="22"/>
          <w:lang w:val="pl-PL"/>
        </w:rPr>
        <w:t>uprzednim</w:t>
      </w:r>
      <w:r w:rsidR="001067A0" w:rsidRPr="005537A5">
        <w:rPr>
          <w:rFonts w:ascii="Arial" w:hAnsi="Arial" w:cs="Arial"/>
          <w:sz w:val="22"/>
          <w:szCs w:val="22"/>
          <w:lang w:val="pl-PL"/>
        </w:rPr>
        <w:t xml:space="preserve"> </w:t>
      </w:r>
      <w:r w:rsidR="00E27B1F" w:rsidRPr="005537A5">
        <w:rPr>
          <w:rFonts w:ascii="Arial" w:hAnsi="Arial" w:cs="Arial"/>
          <w:sz w:val="22"/>
          <w:szCs w:val="22"/>
          <w:lang w:val="pl-PL"/>
        </w:rPr>
        <w:t>wyznaczeniu</w:t>
      </w:r>
      <w:r w:rsidR="001067A0" w:rsidRPr="005537A5">
        <w:rPr>
          <w:rFonts w:ascii="Arial" w:hAnsi="Arial" w:cs="Arial"/>
          <w:sz w:val="22"/>
          <w:szCs w:val="22"/>
          <w:lang w:val="pl-PL"/>
        </w:rPr>
        <w:t xml:space="preserve"> </w:t>
      </w:r>
      <w:r w:rsidR="00E27B1F" w:rsidRPr="005537A5">
        <w:rPr>
          <w:rFonts w:ascii="Arial" w:hAnsi="Arial" w:cs="Arial"/>
          <w:sz w:val="22"/>
          <w:szCs w:val="22"/>
          <w:lang w:val="pl-PL"/>
        </w:rPr>
        <w:t>przez</w:t>
      </w:r>
      <w:r w:rsidR="001067A0" w:rsidRPr="005537A5">
        <w:rPr>
          <w:rFonts w:ascii="Arial" w:hAnsi="Arial" w:cs="Arial"/>
          <w:sz w:val="22"/>
          <w:szCs w:val="22"/>
          <w:lang w:val="pl-PL"/>
        </w:rPr>
        <w:t xml:space="preserve"> </w:t>
      </w:r>
      <w:r w:rsidR="00E27B1F" w:rsidRPr="005537A5">
        <w:rPr>
          <w:rFonts w:ascii="Arial" w:hAnsi="Arial" w:cs="Arial"/>
          <w:sz w:val="22"/>
          <w:szCs w:val="22"/>
          <w:lang w:val="pl-PL"/>
        </w:rPr>
        <w:t>Zamawiającego</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konkretnego</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miejsca,</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daty</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i</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godziny</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odbioru</w:t>
      </w:r>
      <w:r w:rsidRPr="005537A5">
        <w:rPr>
          <w:rFonts w:ascii="Arial" w:hAnsi="Arial" w:cs="Arial"/>
          <w:sz w:val="22"/>
          <w:szCs w:val="22"/>
          <w:lang w:val="pl-PL"/>
        </w:rPr>
        <w:t>.</w:t>
      </w:r>
    </w:p>
    <w:p w14:paraId="580D9774" w14:textId="77777777" w:rsidR="00E27B1F" w:rsidRPr="005537A5" w:rsidRDefault="00C01C02" w:rsidP="000F51A3">
      <w:pPr>
        <w:pStyle w:val="Nagwek3"/>
        <w:tabs>
          <w:tab w:val="clear" w:pos="1560"/>
          <w:tab w:val="left" w:pos="1276"/>
        </w:tabs>
        <w:ind w:left="1276" w:hanging="709"/>
        <w:rPr>
          <w:rFonts w:ascii="Arial" w:eastAsia="Times New Roman" w:hAnsi="Arial" w:cs="Arial"/>
          <w:sz w:val="22"/>
          <w:szCs w:val="22"/>
          <w:lang w:val="pl-PL"/>
        </w:rPr>
      </w:pPr>
      <w:r w:rsidRPr="005537A5">
        <w:rPr>
          <w:rFonts w:ascii="Arial" w:hAnsi="Arial" w:cs="Arial"/>
          <w:sz w:val="22"/>
          <w:szCs w:val="22"/>
          <w:lang w:val="pl-PL"/>
        </w:rPr>
        <w:t>P</w:t>
      </w:r>
      <w:r w:rsidR="00EB320F" w:rsidRPr="005537A5">
        <w:rPr>
          <w:rFonts w:ascii="Arial" w:hAnsi="Arial" w:cs="Arial"/>
          <w:sz w:val="22"/>
          <w:szCs w:val="22"/>
          <w:lang w:val="pl-PL"/>
        </w:rPr>
        <w:t>rzez</w:t>
      </w:r>
      <w:r w:rsidR="001067A0" w:rsidRPr="005537A5">
        <w:rPr>
          <w:rFonts w:ascii="Arial" w:hAnsi="Arial" w:cs="Arial"/>
          <w:sz w:val="22"/>
          <w:szCs w:val="22"/>
          <w:lang w:val="pl-PL"/>
        </w:rPr>
        <w:t xml:space="preserve"> </w:t>
      </w:r>
      <w:r w:rsidR="00EB320F" w:rsidRPr="005537A5">
        <w:rPr>
          <w:rFonts w:ascii="Arial" w:hAnsi="Arial" w:cs="Arial"/>
          <w:sz w:val="22"/>
          <w:szCs w:val="22"/>
          <w:lang w:val="pl-PL"/>
        </w:rPr>
        <w:t>posłańca</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na</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adres</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wskazany</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przez</w:t>
      </w:r>
      <w:r w:rsidR="001067A0" w:rsidRPr="005537A5">
        <w:rPr>
          <w:rFonts w:ascii="Arial" w:hAnsi="Arial" w:cs="Arial"/>
          <w:sz w:val="22"/>
          <w:szCs w:val="22"/>
          <w:lang w:val="pl-PL"/>
        </w:rPr>
        <w:t xml:space="preserve"> </w:t>
      </w:r>
      <w:r w:rsidR="008B6096" w:rsidRPr="005537A5">
        <w:rPr>
          <w:rFonts w:ascii="Arial" w:hAnsi="Arial" w:cs="Arial"/>
          <w:sz w:val="22"/>
          <w:szCs w:val="22"/>
          <w:lang w:val="pl-PL"/>
        </w:rPr>
        <w:t>Wykonawcę</w:t>
      </w:r>
      <w:r w:rsidR="00E27B1F" w:rsidRPr="005537A5">
        <w:rPr>
          <w:rFonts w:ascii="Arial" w:hAnsi="Arial" w:cs="Arial"/>
          <w:sz w:val="22"/>
          <w:szCs w:val="22"/>
          <w:lang w:val="pl-PL"/>
        </w:rPr>
        <w:t>.</w:t>
      </w:r>
    </w:p>
    <w:p w14:paraId="1C781EED" w14:textId="77777777" w:rsidR="0019204E" w:rsidRPr="005537A5" w:rsidRDefault="0019204E" w:rsidP="0019204E">
      <w:pPr>
        <w:pStyle w:val="Nagwek3"/>
        <w:tabs>
          <w:tab w:val="clear" w:pos="1560"/>
          <w:tab w:val="left" w:pos="1276"/>
        </w:tabs>
        <w:ind w:left="1276" w:hanging="709"/>
        <w:rPr>
          <w:rFonts w:ascii="Arial" w:eastAsia="Times New Roman" w:hAnsi="Arial" w:cs="Arial"/>
          <w:sz w:val="22"/>
          <w:szCs w:val="22"/>
          <w:lang w:val="pl-PL"/>
        </w:rPr>
      </w:pPr>
      <w:r w:rsidRPr="005537A5">
        <w:rPr>
          <w:rFonts w:ascii="Arial" w:eastAsia="Times New Roman" w:hAnsi="Arial" w:cs="Arial"/>
          <w:sz w:val="22"/>
          <w:szCs w:val="22"/>
          <w:lang w:val="pl-PL"/>
        </w:rPr>
        <w:t>Za pośrednictwem Platformy.</w:t>
      </w:r>
    </w:p>
    <w:p w14:paraId="47471F26" w14:textId="77777777" w:rsidR="0019204E" w:rsidRPr="005537A5" w:rsidRDefault="0019204E" w:rsidP="0019204E">
      <w:pPr>
        <w:pStyle w:val="Nagwek2"/>
        <w:tabs>
          <w:tab w:val="clear" w:pos="709"/>
          <w:tab w:val="left" w:pos="567"/>
        </w:tabs>
        <w:ind w:left="567" w:hanging="567"/>
        <w:rPr>
          <w:rFonts w:ascii="Arial" w:hAnsi="Arial" w:cs="Arial"/>
          <w:sz w:val="22"/>
          <w:szCs w:val="22"/>
          <w:lang w:val="pl-PL"/>
        </w:rPr>
      </w:pPr>
      <w:r w:rsidRPr="005537A5">
        <w:rPr>
          <w:rFonts w:ascii="Arial" w:hAnsi="Arial" w:cs="Arial"/>
          <w:sz w:val="22"/>
          <w:szCs w:val="22"/>
          <w:lang w:val="pl-PL"/>
        </w:rPr>
        <w:t>Przekazanie informacji poufnych Zamawiający może uzależnić od dopełnienia przez Wykonawcę stosownych formalności (np. podpisanie przez należycie umocowanego przedstawiciela Wykonawcy zobowiązania do zachowania poufności).</w:t>
      </w:r>
    </w:p>
    <w:p w14:paraId="0E82BF5D" w14:textId="77777777" w:rsidR="00E27B1F" w:rsidRPr="005537A5" w:rsidRDefault="00E27B1F" w:rsidP="00C01C02"/>
    <w:p w14:paraId="48F3FBFF" w14:textId="77777777" w:rsidR="0035564E" w:rsidRPr="005537A5" w:rsidRDefault="0035564E" w:rsidP="00196347">
      <w:pPr>
        <w:pStyle w:val="Nagwek1"/>
      </w:pPr>
      <w:r w:rsidRPr="005537A5">
        <w:t>Wykaz</w:t>
      </w:r>
      <w:r w:rsidR="001067A0" w:rsidRPr="005537A5">
        <w:t xml:space="preserve"> </w:t>
      </w:r>
      <w:r w:rsidRPr="005537A5">
        <w:t>załączników</w:t>
      </w:r>
    </w:p>
    <w:p w14:paraId="53173BBA" w14:textId="4EB78313" w:rsidR="00E42C5B" w:rsidRDefault="00E42C5B" w:rsidP="00015619">
      <w:pPr>
        <w:jc w:val="both"/>
        <w:rPr>
          <w:rFonts w:ascii="Arial" w:eastAsia="Times New Roman" w:hAnsi="Arial" w:cs="Arial"/>
          <w:sz w:val="22"/>
          <w:lang w:eastAsia="pl-PL"/>
        </w:rPr>
      </w:pPr>
      <w:r w:rsidRPr="005537A5">
        <w:rPr>
          <w:rFonts w:ascii="Arial" w:eastAsia="Times New Roman" w:hAnsi="Arial" w:cs="Arial"/>
          <w:sz w:val="22"/>
          <w:lang w:eastAsia="pl-PL"/>
        </w:rPr>
        <w:t>Integralną</w:t>
      </w:r>
      <w:r w:rsidR="001067A0" w:rsidRPr="005537A5">
        <w:rPr>
          <w:rFonts w:ascii="Arial" w:eastAsia="Times New Roman" w:hAnsi="Arial" w:cs="Arial"/>
          <w:sz w:val="22"/>
          <w:lang w:eastAsia="pl-PL"/>
        </w:rPr>
        <w:t xml:space="preserve"> </w:t>
      </w:r>
      <w:r w:rsidR="004525DE" w:rsidRPr="005537A5">
        <w:rPr>
          <w:rFonts w:ascii="Arial" w:eastAsia="Times New Roman" w:hAnsi="Arial" w:cs="Arial"/>
          <w:sz w:val="22"/>
          <w:lang w:eastAsia="pl-PL"/>
        </w:rPr>
        <w:t>część</w:t>
      </w:r>
      <w:r w:rsidR="001067A0" w:rsidRPr="005537A5">
        <w:rPr>
          <w:rFonts w:ascii="Arial" w:eastAsia="Times New Roman" w:hAnsi="Arial" w:cs="Arial"/>
          <w:sz w:val="22"/>
          <w:lang w:eastAsia="pl-PL"/>
        </w:rPr>
        <w:t xml:space="preserve"> </w:t>
      </w:r>
      <w:r w:rsidR="005103BE" w:rsidRPr="005537A5">
        <w:rPr>
          <w:rFonts w:ascii="Arial" w:eastAsia="Times New Roman" w:hAnsi="Arial" w:cs="Arial"/>
          <w:sz w:val="22"/>
          <w:lang w:eastAsia="pl-PL"/>
        </w:rPr>
        <w:t>SWZ</w:t>
      </w:r>
      <w:r w:rsidR="001067A0" w:rsidRPr="005537A5">
        <w:rPr>
          <w:rFonts w:ascii="Arial" w:eastAsia="Times New Roman" w:hAnsi="Arial" w:cs="Arial"/>
          <w:sz w:val="22"/>
          <w:lang w:eastAsia="pl-PL"/>
        </w:rPr>
        <w:t xml:space="preserve"> </w:t>
      </w:r>
      <w:r w:rsidR="004525DE" w:rsidRPr="005537A5">
        <w:rPr>
          <w:rFonts w:ascii="Arial" w:eastAsia="Times New Roman" w:hAnsi="Arial" w:cs="Arial"/>
          <w:sz w:val="22"/>
          <w:lang w:eastAsia="pl-PL"/>
        </w:rPr>
        <w:t>stanowią</w:t>
      </w:r>
      <w:r w:rsidR="001067A0" w:rsidRPr="005537A5">
        <w:rPr>
          <w:rFonts w:ascii="Arial" w:eastAsia="Times New Roman" w:hAnsi="Arial" w:cs="Arial"/>
          <w:sz w:val="22"/>
          <w:lang w:eastAsia="pl-PL"/>
        </w:rPr>
        <w:t xml:space="preserve"> </w:t>
      </w:r>
      <w:r w:rsidR="004525DE" w:rsidRPr="005537A5">
        <w:rPr>
          <w:rFonts w:ascii="Arial" w:eastAsia="Times New Roman" w:hAnsi="Arial" w:cs="Arial"/>
          <w:sz w:val="22"/>
          <w:lang w:eastAsia="pl-PL"/>
        </w:rPr>
        <w:t>załączniki:</w:t>
      </w:r>
    </w:p>
    <w:p w14:paraId="167C9F2E" w14:textId="762F2A27" w:rsidR="002F1F5B" w:rsidRPr="003D7AA8" w:rsidRDefault="002F1F5B" w:rsidP="006847F6">
      <w:pPr>
        <w:numPr>
          <w:ilvl w:val="0"/>
          <w:numId w:val="2"/>
        </w:numPr>
        <w:tabs>
          <w:tab w:val="clear" w:pos="454"/>
          <w:tab w:val="num" w:pos="426"/>
        </w:tabs>
        <w:spacing w:line="240" w:lineRule="auto"/>
        <w:ind w:left="426" w:hanging="426"/>
        <w:rPr>
          <w:rFonts w:ascii="Arial" w:eastAsia="Times New Roman" w:hAnsi="Arial" w:cs="Arial"/>
          <w:sz w:val="22"/>
          <w:lang w:eastAsia="pl-PL"/>
        </w:rPr>
      </w:pPr>
      <w:r w:rsidRPr="00B5491E">
        <w:rPr>
          <w:rFonts w:ascii="Arial" w:eastAsia="Times New Roman" w:hAnsi="Arial" w:cs="Arial"/>
          <w:b/>
          <w:bCs/>
          <w:sz w:val="22"/>
          <w:lang w:eastAsia="pl-PL"/>
        </w:rPr>
        <w:t xml:space="preserve">Załącznik Nr </w:t>
      </w:r>
      <w:r w:rsidRPr="00B5491E">
        <w:rPr>
          <w:rFonts w:ascii="Arial" w:hAnsi="Arial" w:cs="Arial"/>
          <w:b/>
          <w:bCs/>
          <w:sz w:val="22"/>
        </w:rPr>
        <w:t>1</w:t>
      </w:r>
      <w:r w:rsidRPr="007411D0">
        <w:rPr>
          <w:rFonts w:ascii="Arial" w:eastAsia="Times New Roman" w:hAnsi="Arial" w:cs="Arial"/>
          <w:sz w:val="22"/>
          <w:lang w:eastAsia="pl-PL"/>
        </w:rPr>
        <w:t xml:space="preserve"> – Opis </w:t>
      </w:r>
      <w:r w:rsidRPr="003D7AA8">
        <w:rPr>
          <w:rFonts w:ascii="Arial" w:eastAsia="Times New Roman" w:hAnsi="Arial" w:cs="Arial"/>
          <w:sz w:val="22"/>
          <w:lang w:eastAsia="pl-PL"/>
        </w:rPr>
        <w:t>przedmiotu zamówienia</w:t>
      </w:r>
      <w:r w:rsidR="00B5491E">
        <w:rPr>
          <w:rFonts w:ascii="Arial" w:eastAsia="Times New Roman" w:hAnsi="Arial" w:cs="Arial"/>
          <w:sz w:val="22"/>
          <w:lang w:eastAsia="pl-PL"/>
        </w:rPr>
        <w:t>,</w:t>
      </w:r>
    </w:p>
    <w:p w14:paraId="029D06F2" w14:textId="7339BF93" w:rsidR="002F1F5B" w:rsidRDefault="002F1F5B" w:rsidP="006847F6">
      <w:pPr>
        <w:numPr>
          <w:ilvl w:val="0"/>
          <w:numId w:val="2"/>
        </w:numPr>
        <w:tabs>
          <w:tab w:val="clear" w:pos="454"/>
          <w:tab w:val="num" w:pos="426"/>
        </w:tabs>
        <w:spacing w:line="240" w:lineRule="auto"/>
        <w:ind w:left="426" w:hanging="426"/>
        <w:rPr>
          <w:rFonts w:ascii="Arial" w:eastAsia="Times New Roman" w:hAnsi="Arial" w:cs="Arial"/>
          <w:sz w:val="22"/>
          <w:lang w:eastAsia="pl-PL"/>
        </w:rPr>
      </w:pPr>
      <w:bookmarkStart w:id="44" w:name="_Hlk52975162"/>
      <w:r w:rsidRPr="00B5491E">
        <w:rPr>
          <w:rFonts w:ascii="Arial" w:eastAsia="Times New Roman" w:hAnsi="Arial" w:cs="Arial"/>
          <w:b/>
          <w:bCs/>
          <w:sz w:val="22"/>
          <w:lang w:eastAsia="pl-PL"/>
        </w:rPr>
        <w:t xml:space="preserve">Załącznik Nr </w:t>
      </w:r>
      <w:r w:rsidRPr="00B5491E">
        <w:rPr>
          <w:rFonts w:ascii="Arial" w:hAnsi="Arial" w:cs="Arial"/>
          <w:b/>
          <w:bCs/>
          <w:sz w:val="22"/>
        </w:rPr>
        <w:t>2</w:t>
      </w:r>
      <w:r w:rsidR="00B5491E">
        <w:rPr>
          <w:rFonts w:ascii="Arial" w:hAnsi="Arial" w:cs="Arial"/>
          <w:sz w:val="22"/>
        </w:rPr>
        <w:t xml:space="preserve"> </w:t>
      </w:r>
      <w:r w:rsidRPr="003D7AA8">
        <w:rPr>
          <w:rFonts w:ascii="Arial" w:eastAsia="Times New Roman" w:hAnsi="Arial" w:cs="Arial"/>
          <w:sz w:val="22"/>
          <w:lang w:eastAsia="pl-PL"/>
        </w:rPr>
        <w:t>– Formularz ofer</w:t>
      </w:r>
      <w:r>
        <w:rPr>
          <w:rFonts w:ascii="Arial" w:eastAsia="Times New Roman" w:hAnsi="Arial" w:cs="Arial"/>
          <w:sz w:val="22"/>
          <w:lang w:eastAsia="pl-PL"/>
        </w:rPr>
        <w:t>ty</w:t>
      </w:r>
      <w:r w:rsidR="00B5491E">
        <w:rPr>
          <w:rFonts w:ascii="Arial" w:eastAsia="Times New Roman" w:hAnsi="Arial" w:cs="Arial"/>
          <w:sz w:val="22"/>
          <w:lang w:eastAsia="pl-PL"/>
        </w:rPr>
        <w:t>,</w:t>
      </w:r>
    </w:p>
    <w:bookmarkEnd w:id="44"/>
    <w:p w14:paraId="78D1C3CC" w14:textId="31B8AF94" w:rsidR="00FA5B3B" w:rsidRPr="00814F7B" w:rsidRDefault="00FA5B3B" w:rsidP="006847F6">
      <w:pPr>
        <w:numPr>
          <w:ilvl w:val="0"/>
          <w:numId w:val="2"/>
        </w:numPr>
        <w:tabs>
          <w:tab w:val="clear" w:pos="454"/>
          <w:tab w:val="num" w:pos="426"/>
        </w:tabs>
        <w:ind w:left="426" w:hanging="426"/>
        <w:rPr>
          <w:rFonts w:ascii="Arial" w:eastAsia="Times New Roman" w:hAnsi="Arial" w:cs="Arial"/>
          <w:sz w:val="22"/>
          <w:lang w:eastAsia="pl-PL"/>
        </w:rPr>
      </w:pPr>
      <w:r w:rsidRPr="00B5491E">
        <w:rPr>
          <w:rFonts w:ascii="Arial" w:eastAsia="Times New Roman" w:hAnsi="Arial" w:cs="Arial"/>
          <w:b/>
          <w:bCs/>
          <w:sz w:val="22"/>
          <w:lang w:eastAsia="pl-PL"/>
        </w:rPr>
        <w:t xml:space="preserve">Załącznik Nr </w:t>
      </w:r>
      <w:r w:rsidRPr="00B5491E">
        <w:rPr>
          <w:rFonts w:ascii="Arial" w:hAnsi="Arial" w:cs="Arial"/>
          <w:b/>
          <w:bCs/>
          <w:sz w:val="22"/>
        </w:rPr>
        <w:t>3</w:t>
      </w:r>
      <w:r w:rsidRPr="00814F7B">
        <w:rPr>
          <w:rFonts w:ascii="Arial" w:eastAsia="Times New Roman" w:hAnsi="Arial" w:cs="Arial"/>
          <w:sz w:val="22"/>
          <w:lang w:eastAsia="pl-PL"/>
        </w:rPr>
        <w:t xml:space="preserve"> – </w:t>
      </w:r>
      <w:r w:rsidR="007170B1" w:rsidRPr="00814F7B">
        <w:rPr>
          <w:rFonts w:ascii="Arial" w:eastAsia="Times New Roman" w:hAnsi="Arial" w:cs="Arial"/>
          <w:sz w:val="22"/>
          <w:lang w:eastAsia="pl-PL"/>
        </w:rPr>
        <w:t>Wzór</w:t>
      </w:r>
      <w:r w:rsidR="00571472" w:rsidRPr="00814F7B">
        <w:rPr>
          <w:rFonts w:ascii="Arial" w:eastAsia="Times New Roman" w:hAnsi="Arial" w:cs="Arial"/>
          <w:sz w:val="22"/>
          <w:lang w:eastAsia="pl-PL"/>
        </w:rPr>
        <w:t xml:space="preserve"> </w:t>
      </w:r>
      <w:r w:rsidR="007170B1" w:rsidRPr="00814F7B">
        <w:rPr>
          <w:rFonts w:ascii="Arial" w:eastAsia="Times New Roman" w:hAnsi="Arial" w:cs="Arial"/>
          <w:sz w:val="22"/>
          <w:lang w:eastAsia="pl-PL"/>
        </w:rPr>
        <w:t xml:space="preserve">oświadczenia o niepodleganiu wykluczeniu i spełnianiu warunków </w:t>
      </w:r>
      <w:r w:rsidR="007170B1" w:rsidRPr="00814F7B">
        <w:rPr>
          <w:rFonts w:ascii="Arial" w:eastAsia="Times New Roman" w:hAnsi="Arial" w:cs="Arial"/>
          <w:i/>
          <w:iCs/>
          <w:sz w:val="22"/>
          <w:lang w:eastAsia="pl-PL"/>
        </w:rPr>
        <w:t>(</w:t>
      </w:r>
      <w:r w:rsidR="0097172A" w:rsidRPr="00814F7B">
        <w:rPr>
          <w:rFonts w:ascii="Arial" w:eastAsia="Times New Roman" w:hAnsi="Arial" w:cs="Arial"/>
          <w:i/>
          <w:iCs/>
          <w:sz w:val="22"/>
          <w:lang w:eastAsia="pl-PL"/>
        </w:rPr>
        <w:t>W</w:t>
      </w:r>
      <w:r w:rsidR="007170B1" w:rsidRPr="00814F7B">
        <w:rPr>
          <w:rFonts w:ascii="Arial" w:eastAsia="Times New Roman" w:hAnsi="Arial" w:cs="Arial"/>
          <w:i/>
          <w:iCs/>
          <w:sz w:val="22"/>
          <w:lang w:eastAsia="pl-PL"/>
        </w:rPr>
        <w:t>ykonaw</w:t>
      </w:r>
      <w:r w:rsidR="00E207F0" w:rsidRPr="00814F7B">
        <w:rPr>
          <w:rFonts w:ascii="Arial" w:eastAsia="Times New Roman" w:hAnsi="Arial" w:cs="Arial"/>
          <w:i/>
          <w:iCs/>
          <w:sz w:val="22"/>
          <w:lang w:eastAsia="pl-PL"/>
        </w:rPr>
        <w:t>ca</w:t>
      </w:r>
      <w:r w:rsidR="007170B1" w:rsidRPr="00814F7B">
        <w:rPr>
          <w:rFonts w:ascii="Arial" w:eastAsia="Times New Roman" w:hAnsi="Arial" w:cs="Arial"/>
          <w:i/>
          <w:iCs/>
          <w:sz w:val="22"/>
          <w:lang w:eastAsia="pl-PL"/>
        </w:rPr>
        <w:t>)</w:t>
      </w:r>
      <w:r w:rsidRPr="00814F7B">
        <w:rPr>
          <w:rFonts w:ascii="Arial" w:eastAsia="Times New Roman" w:hAnsi="Arial" w:cs="Arial"/>
          <w:sz w:val="22"/>
          <w:lang w:eastAsia="pl-PL"/>
        </w:rPr>
        <w:t>,</w:t>
      </w:r>
    </w:p>
    <w:p w14:paraId="22515EC0" w14:textId="2B18046C" w:rsidR="00FA5B3B" w:rsidRPr="00814F7B" w:rsidRDefault="00FA5B3B" w:rsidP="006847F6">
      <w:pPr>
        <w:numPr>
          <w:ilvl w:val="0"/>
          <w:numId w:val="2"/>
        </w:numPr>
        <w:tabs>
          <w:tab w:val="clear" w:pos="454"/>
          <w:tab w:val="num" w:pos="426"/>
        </w:tabs>
        <w:ind w:left="426" w:hanging="426"/>
        <w:rPr>
          <w:rFonts w:ascii="Arial" w:eastAsia="Times New Roman" w:hAnsi="Arial" w:cs="Arial"/>
          <w:sz w:val="22"/>
          <w:lang w:eastAsia="pl-PL"/>
        </w:rPr>
      </w:pPr>
      <w:r w:rsidRPr="00B5491E">
        <w:rPr>
          <w:rFonts w:ascii="Arial" w:eastAsia="Times New Roman" w:hAnsi="Arial" w:cs="Arial"/>
          <w:b/>
          <w:bCs/>
          <w:sz w:val="22"/>
          <w:lang w:eastAsia="pl-PL"/>
        </w:rPr>
        <w:t xml:space="preserve">Załącznik Nr </w:t>
      </w:r>
      <w:r w:rsidRPr="00B5491E">
        <w:rPr>
          <w:rFonts w:ascii="Arial" w:hAnsi="Arial" w:cs="Arial"/>
          <w:b/>
          <w:bCs/>
          <w:sz w:val="22"/>
        </w:rPr>
        <w:t>4</w:t>
      </w:r>
      <w:r w:rsidRPr="00814F7B">
        <w:rPr>
          <w:rFonts w:ascii="Arial" w:eastAsia="Times New Roman" w:hAnsi="Arial" w:cs="Arial"/>
          <w:sz w:val="22"/>
          <w:lang w:eastAsia="pl-PL"/>
        </w:rPr>
        <w:t xml:space="preserve"> – </w:t>
      </w:r>
      <w:r w:rsidR="007170B1" w:rsidRPr="00814F7B">
        <w:rPr>
          <w:rFonts w:ascii="Arial" w:eastAsia="Times New Roman" w:hAnsi="Arial" w:cs="Arial"/>
          <w:sz w:val="22"/>
          <w:lang w:eastAsia="pl-PL"/>
        </w:rPr>
        <w:t>Wzór</w:t>
      </w:r>
      <w:r w:rsidR="007170B1" w:rsidRPr="00814F7B">
        <w:rPr>
          <w:rFonts w:ascii="Arial" w:eastAsia="Times New Roman" w:hAnsi="Arial" w:cs="Arial"/>
          <w:sz w:val="22"/>
          <w:lang w:eastAsia="pl-PL"/>
        </w:rPr>
        <w:tab/>
        <w:t xml:space="preserve">oświadczenia o niepodleganiu wykluczeniu i spełnianiu warunków </w:t>
      </w:r>
      <w:r w:rsidR="007170B1" w:rsidRPr="00814F7B">
        <w:rPr>
          <w:rFonts w:ascii="Arial" w:eastAsia="Times New Roman" w:hAnsi="Arial" w:cs="Arial"/>
          <w:i/>
          <w:iCs/>
          <w:sz w:val="22"/>
          <w:lang w:eastAsia="pl-PL"/>
        </w:rPr>
        <w:t>(</w:t>
      </w:r>
      <w:bookmarkStart w:id="45" w:name="_Hlk64636484"/>
      <w:r w:rsidR="007170B1" w:rsidRPr="00814F7B">
        <w:rPr>
          <w:rFonts w:ascii="Arial" w:eastAsia="Times New Roman" w:hAnsi="Arial" w:cs="Arial"/>
          <w:i/>
          <w:iCs/>
          <w:sz w:val="22"/>
          <w:lang w:eastAsia="pl-PL"/>
        </w:rPr>
        <w:t>podmiot udostępniający zasoby</w:t>
      </w:r>
      <w:bookmarkEnd w:id="45"/>
      <w:r w:rsidR="007170B1" w:rsidRPr="00814F7B">
        <w:rPr>
          <w:rFonts w:ascii="Arial" w:eastAsia="Times New Roman" w:hAnsi="Arial" w:cs="Arial"/>
          <w:i/>
          <w:iCs/>
          <w:sz w:val="22"/>
          <w:lang w:eastAsia="pl-PL"/>
        </w:rPr>
        <w:t>)</w:t>
      </w:r>
      <w:r w:rsidRPr="00814F7B">
        <w:rPr>
          <w:rFonts w:ascii="Arial" w:eastAsia="Times New Roman" w:hAnsi="Arial" w:cs="Arial"/>
          <w:sz w:val="22"/>
          <w:lang w:eastAsia="pl-PL"/>
        </w:rPr>
        <w:t>,</w:t>
      </w:r>
    </w:p>
    <w:p w14:paraId="3234D661" w14:textId="6F8CBBF6" w:rsidR="00AB6504" w:rsidRPr="00814F7B" w:rsidRDefault="00AB6504" w:rsidP="006847F6">
      <w:pPr>
        <w:numPr>
          <w:ilvl w:val="0"/>
          <w:numId w:val="2"/>
        </w:numPr>
        <w:tabs>
          <w:tab w:val="clear" w:pos="454"/>
          <w:tab w:val="num" w:pos="426"/>
        </w:tabs>
        <w:ind w:left="426" w:hanging="426"/>
        <w:rPr>
          <w:rFonts w:ascii="Arial" w:eastAsia="Times New Roman" w:hAnsi="Arial" w:cs="Arial"/>
          <w:sz w:val="22"/>
          <w:lang w:eastAsia="pl-PL"/>
        </w:rPr>
      </w:pPr>
      <w:r w:rsidRPr="00B5491E">
        <w:rPr>
          <w:rFonts w:ascii="Arial" w:eastAsia="Times New Roman" w:hAnsi="Arial" w:cs="Arial"/>
          <w:b/>
          <w:bCs/>
          <w:sz w:val="22"/>
          <w:lang w:eastAsia="pl-PL"/>
        </w:rPr>
        <w:t xml:space="preserve">Załącznik Nr </w:t>
      </w:r>
      <w:r w:rsidRPr="00B5491E">
        <w:rPr>
          <w:rFonts w:ascii="Arial" w:hAnsi="Arial" w:cs="Arial"/>
          <w:b/>
          <w:bCs/>
          <w:sz w:val="22"/>
        </w:rPr>
        <w:t>5</w:t>
      </w:r>
      <w:r w:rsidRPr="00814F7B">
        <w:rPr>
          <w:rFonts w:ascii="Arial" w:eastAsia="Times New Roman" w:hAnsi="Arial" w:cs="Arial"/>
          <w:sz w:val="22"/>
          <w:lang w:eastAsia="pl-PL"/>
        </w:rPr>
        <w:t xml:space="preserve"> – Wzór zobowiązania podmiotu do oddania do dyspozycji Wykonawcy niezbędn</w:t>
      </w:r>
      <w:r w:rsidR="00181EEA" w:rsidRPr="00814F7B">
        <w:rPr>
          <w:rFonts w:ascii="Arial" w:eastAsia="Times New Roman" w:hAnsi="Arial" w:cs="Arial"/>
          <w:sz w:val="22"/>
          <w:lang w:eastAsia="pl-PL"/>
        </w:rPr>
        <w:t>ych</w:t>
      </w:r>
      <w:r w:rsidRPr="00814F7B">
        <w:rPr>
          <w:rFonts w:ascii="Arial" w:eastAsia="Times New Roman" w:hAnsi="Arial" w:cs="Arial"/>
          <w:sz w:val="22"/>
          <w:lang w:eastAsia="pl-PL"/>
        </w:rPr>
        <w:t xml:space="preserve"> zasob</w:t>
      </w:r>
      <w:r w:rsidR="00181EEA" w:rsidRPr="00814F7B">
        <w:rPr>
          <w:rFonts w:ascii="Arial" w:eastAsia="Times New Roman" w:hAnsi="Arial" w:cs="Arial"/>
          <w:sz w:val="22"/>
          <w:lang w:eastAsia="pl-PL"/>
        </w:rPr>
        <w:t>ów</w:t>
      </w:r>
      <w:r w:rsidRPr="00814F7B">
        <w:rPr>
          <w:rFonts w:ascii="Arial" w:eastAsia="Times New Roman" w:hAnsi="Arial" w:cs="Arial"/>
          <w:sz w:val="22"/>
          <w:lang w:eastAsia="pl-PL"/>
        </w:rPr>
        <w:t>,</w:t>
      </w:r>
    </w:p>
    <w:p w14:paraId="1787C559" w14:textId="1718655F" w:rsidR="00AB6504" w:rsidRPr="00814F7B" w:rsidRDefault="00AB6504" w:rsidP="006847F6">
      <w:pPr>
        <w:numPr>
          <w:ilvl w:val="0"/>
          <w:numId w:val="2"/>
        </w:numPr>
        <w:tabs>
          <w:tab w:val="clear" w:pos="454"/>
          <w:tab w:val="num" w:pos="426"/>
        </w:tabs>
        <w:ind w:left="426" w:hanging="426"/>
        <w:rPr>
          <w:rFonts w:ascii="Arial" w:eastAsia="Times New Roman" w:hAnsi="Arial" w:cs="Arial"/>
          <w:sz w:val="22"/>
          <w:lang w:eastAsia="pl-PL"/>
        </w:rPr>
      </w:pPr>
      <w:r w:rsidRPr="00B5491E">
        <w:rPr>
          <w:rFonts w:ascii="Arial" w:eastAsia="Times New Roman" w:hAnsi="Arial" w:cs="Arial"/>
          <w:b/>
          <w:bCs/>
          <w:sz w:val="22"/>
          <w:lang w:eastAsia="pl-PL"/>
        </w:rPr>
        <w:t xml:space="preserve">Załącznik Nr </w:t>
      </w:r>
      <w:r w:rsidR="00A30421" w:rsidRPr="00B5491E">
        <w:rPr>
          <w:rFonts w:ascii="Arial" w:hAnsi="Arial" w:cs="Arial"/>
          <w:b/>
          <w:bCs/>
          <w:sz w:val="22"/>
        </w:rPr>
        <w:t>6</w:t>
      </w:r>
      <w:r w:rsidRPr="00814F7B">
        <w:rPr>
          <w:rFonts w:ascii="Arial" w:eastAsia="Times New Roman" w:hAnsi="Arial" w:cs="Arial"/>
          <w:sz w:val="22"/>
          <w:lang w:eastAsia="pl-PL"/>
        </w:rPr>
        <w:t xml:space="preserve"> – Wzór </w:t>
      </w:r>
      <w:r w:rsidR="009625EA" w:rsidRPr="00814F7B">
        <w:rPr>
          <w:rFonts w:ascii="Arial" w:eastAsia="Times New Roman" w:hAnsi="Arial" w:cs="Arial"/>
          <w:sz w:val="22"/>
          <w:lang w:eastAsia="pl-PL"/>
        </w:rPr>
        <w:t>oświadczeni</w:t>
      </w:r>
      <w:r w:rsidR="00DA4AD2" w:rsidRPr="00814F7B">
        <w:rPr>
          <w:rFonts w:ascii="Arial" w:eastAsia="Times New Roman" w:hAnsi="Arial" w:cs="Arial"/>
          <w:sz w:val="22"/>
          <w:lang w:eastAsia="pl-PL"/>
        </w:rPr>
        <w:t>a</w:t>
      </w:r>
      <w:r w:rsidR="009625EA" w:rsidRPr="00814F7B">
        <w:rPr>
          <w:rFonts w:ascii="Arial" w:eastAsia="Times New Roman" w:hAnsi="Arial" w:cs="Arial"/>
          <w:sz w:val="22"/>
          <w:lang w:eastAsia="pl-PL"/>
        </w:rPr>
        <w:t xml:space="preserve"> </w:t>
      </w:r>
      <w:r w:rsidR="00287ADE" w:rsidRPr="00814F7B">
        <w:rPr>
          <w:rFonts w:ascii="Arial" w:eastAsia="Times New Roman" w:hAnsi="Arial" w:cs="Arial"/>
          <w:sz w:val="22"/>
          <w:lang w:eastAsia="pl-PL"/>
        </w:rPr>
        <w:t>W</w:t>
      </w:r>
      <w:r w:rsidR="009625EA" w:rsidRPr="00814F7B">
        <w:rPr>
          <w:rFonts w:ascii="Arial" w:eastAsia="Times New Roman" w:hAnsi="Arial" w:cs="Arial"/>
          <w:sz w:val="22"/>
          <w:lang w:eastAsia="pl-PL"/>
        </w:rPr>
        <w:t xml:space="preserve">ykonawców, dotyczącego realizacji </w:t>
      </w:r>
      <w:r w:rsidR="003C2248">
        <w:rPr>
          <w:rFonts w:ascii="Arial" w:eastAsia="Times New Roman" w:hAnsi="Arial" w:cs="Arial"/>
          <w:sz w:val="22"/>
          <w:lang w:eastAsia="pl-PL"/>
        </w:rPr>
        <w:t>robót budowlanych</w:t>
      </w:r>
      <w:r w:rsidRPr="00814F7B">
        <w:rPr>
          <w:rFonts w:ascii="Arial" w:eastAsia="Times New Roman" w:hAnsi="Arial" w:cs="Arial"/>
          <w:sz w:val="22"/>
          <w:lang w:eastAsia="pl-PL"/>
        </w:rPr>
        <w:t>,</w:t>
      </w:r>
    </w:p>
    <w:p w14:paraId="254F98F2" w14:textId="4B73C102" w:rsidR="00FA5B3B" w:rsidRPr="00814F7B" w:rsidRDefault="00284161" w:rsidP="006847F6">
      <w:pPr>
        <w:numPr>
          <w:ilvl w:val="0"/>
          <w:numId w:val="2"/>
        </w:numPr>
        <w:tabs>
          <w:tab w:val="clear" w:pos="454"/>
          <w:tab w:val="num" w:pos="426"/>
        </w:tabs>
        <w:ind w:left="426" w:hanging="426"/>
        <w:rPr>
          <w:rFonts w:ascii="Arial" w:eastAsia="Times New Roman" w:hAnsi="Arial" w:cs="Arial"/>
          <w:sz w:val="22"/>
          <w:lang w:eastAsia="pl-PL"/>
        </w:rPr>
      </w:pPr>
      <w:r w:rsidRPr="00B5491E">
        <w:rPr>
          <w:rFonts w:ascii="Arial" w:eastAsia="Times New Roman" w:hAnsi="Arial" w:cs="Arial"/>
          <w:b/>
          <w:bCs/>
          <w:sz w:val="22"/>
          <w:lang w:eastAsia="pl-PL"/>
        </w:rPr>
        <w:t xml:space="preserve">Załącznik Nr </w:t>
      </w:r>
      <w:r w:rsidR="00AB6504" w:rsidRPr="00B5491E">
        <w:rPr>
          <w:rFonts w:ascii="Arial" w:hAnsi="Arial" w:cs="Arial"/>
          <w:b/>
          <w:bCs/>
          <w:sz w:val="22"/>
        </w:rPr>
        <w:t>7</w:t>
      </w:r>
      <w:r w:rsidRPr="00814F7B">
        <w:rPr>
          <w:rFonts w:ascii="Arial" w:eastAsia="Times New Roman" w:hAnsi="Arial" w:cs="Arial"/>
          <w:sz w:val="22"/>
          <w:lang w:eastAsia="pl-PL"/>
        </w:rPr>
        <w:t xml:space="preserve"> – </w:t>
      </w:r>
      <w:r w:rsidR="00AB6504" w:rsidRPr="00814F7B">
        <w:rPr>
          <w:rFonts w:ascii="Arial" w:eastAsia="Times New Roman" w:hAnsi="Arial" w:cs="Arial"/>
          <w:sz w:val="22"/>
          <w:lang w:eastAsia="pl-PL"/>
        </w:rPr>
        <w:t>Projektowane postanowienia umowy,</w:t>
      </w:r>
    </w:p>
    <w:p w14:paraId="03DF1ED9" w14:textId="553BB6E7" w:rsidR="000F51A3" w:rsidRDefault="000F51A3" w:rsidP="006847F6">
      <w:pPr>
        <w:numPr>
          <w:ilvl w:val="0"/>
          <w:numId w:val="2"/>
        </w:numPr>
        <w:tabs>
          <w:tab w:val="clear" w:pos="454"/>
          <w:tab w:val="left" w:pos="426"/>
        </w:tabs>
        <w:ind w:left="426" w:hanging="426"/>
        <w:rPr>
          <w:rFonts w:ascii="Arial" w:eastAsia="Times New Roman" w:hAnsi="Arial" w:cs="Arial"/>
          <w:sz w:val="22"/>
          <w:lang w:eastAsia="pl-PL"/>
        </w:rPr>
      </w:pPr>
      <w:r w:rsidRPr="00B5491E">
        <w:rPr>
          <w:rFonts w:ascii="Arial" w:eastAsia="Times New Roman" w:hAnsi="Arial" w:cs="Arial"/>
          <w:b/>
          <w:bCs/>
          <w:sz w:val="22"/>
          <w:lang w:eastAsia="pl-PL"/>
        </w:rPr>
        <w:t xml:space="preserve">Załącznik Nr </w:t>
      </w:r>
      <w:r w:rsidR="00250280" w:rsidRPr="00B5491E">
        <w:rPr>
          <w:rFonts w:ascii="Arial" w:hAnsi="Arial" w:cs="Arial"/>
          <w:b/>
          <w:bCs/>
          <w:sz w:val="22"/>
        </w:rPr>
        <w:t>8</w:t>
      </w:r>
      <w:r w:rsidRPr="00814F7B">
        <w:rPr>
          <w:rFonts w:ascii="Arial" w:eastAsia="Times New Roman" w:hAnsi="Arial" w:cs="Arial"/>
          <w:sz w:val="22"/>
          <w:lang w:eastAsia="pl-PL"/>
        </w:rPr>
        <w:t xml:space="preserve"> – Oświadczenie </w:t>
      </w:r>
      <w:r w:rsidR="00A64DE1" w:rsidRPr="00814F7B">
        <w:rPr>
          <w:rFonts w:ascii="Arial" w:eastAsia="Times New Roman" w:hAnsi="Arial" w:cs="Arial"/>
          <w:sz w:val="22"/>
          <w:lang w:eastAsia="pl-PL"/>
        </w:rPr>
        <w:t>o aktualności informacji</w:t>
      </w:r>
      <w:r w:rsidRPr="00814F7B">
        <w:rPr>
          <w:rFonts w:ascii="Arial" w:eastAsia="Times New Roman" w:hAnsi="Arial" w:cs="Arial"/>
          <w:sz w:val="22"/>
          <w:lang w:eastAsia="pl-PL"/>
        </w:rPr>
        <w:t>,</w:t>
      </w:r>
    </w:p>
    <w:p w14:paraId="2A790F35" w14:textId="1E7B7E8D" w:rsidR="00CE08E1" w:rsidRDefault="00CE08E1" w:rsidP="006847F6">
      <w:pPr>
        <w:numPr>
          <w:ilvl w:val="0"/>
          <w:numId w:val="2"/>
        </w:numPr>
        <w:tabs>
          <w:tab w:val="clear" w:pos="454"/>
          <w:tab w:val="num" w:pos="426"/>
        </w:tabs>
        <w:spacing w:line="240" w:lineRule="auto"/>
        <w:ind w:left="426" w:hanging="426"/>
        <w:rPr>
          <w:rFonts w:ascii="Arial" w:eastAsia="Times New Roman" w:hAnsi="Arial" w:cs="Arial"/>
          <w:sz w:val="22"/>
          <w:lang w:eastAsia="pl-PL"/>
        </w:rPr>
      </w:pPr>
      <w:r w:rsidRPr="00B5491E">
        <w:rPr>
          <w:rFonts w:ascii="Arial" w:eastAsia="Times New Roman" w:hAnsi="Arial" w:cs="Arial"/>
          <w:b/>
          <w:bCs/>
          <w:sz w:val="22"/>
          <w:lang w:eastAsia="pl-PL"/>
        </w:rPr>
        <w:t xml:space="preserve">Załącznik Nr </w:t>
      </w:r>
      <w:r w:rsidRPr="00B5491E">
        <w:rPr>
          <w:rFonts w:ascii="Arial" w:hAnsi="Arial" w:cs="Arial"/>
          <w:b/>
          <w:bCs/>
          <w:sz w:val="22"/>
        </w:rPr>
        <w:t>9</w:t>
      </w:r>
      <w:r w:rsidR="00B5491E">
        <w:rPr>
          <w:rFonts w:ascii="Arial" w:hAnsi="Arial" w:cs="Arial"/>
          <w:sz w:val="22"/>
        </w:rPr>
        <w:t xml:space="preserve"> –</w:t>
      </w:r>
      <w:r w:rsidRPr="003D7AA8">
        <w:rPr>
          <w:rFonts w:ascii="Arial" w:eastAsia="Times New Roman" w:hAnsi="Arial" w:cs="Arial"/>
          <w:sz w:val="22"/>
          <w:lang w:eastAsia="pl-PL"/>
        </w:rPr>
        <w:t xml:space="preserve"> </w:t>
      </w:r>
      <w:r w:rsidRPr="00814F7B">
        <w:rPr>
          <w:rFonts w:ascii="Arial" w:eastAsia="Times New Roman" w:hAnsi="Arial" w:cs="Arial"/>
          <w:sz w:val="22"/>
          <w:lang w:eastAsia="pl-PL"/>
        </w:rPr>
        <w:t>Wykaz</w:t>
      </w:r>
      <w:r w:rsidR="00B5491E">
        <w:rPr>
          <w:rFonts w:ascii="Arial" w:eastAsia="Times New Roman" w:hAnsi="Arial" w:cs="Arial"/>
          <w:sz w:val="22"/>
          <w:lang w:eastAsia="pl-PL"/>
        </w:rPr>
        <w:t xml:space="preserve"> </w:t>
      </w:r>
      <w:r>
        <w:rPr>
          <w:rFonts w:ascii="Arial" w:eastAsia="Times New Roman" w:hAnsi="Arial" w:cs="Arial"/>
          <w:sz w:val="22"/>
          <w:lang w:eastAsia="pl-PL"/>
        </w:rPr>
        <w:t>robót budowlanych</w:t>
      </w:r>
      <w:r w:rsidR="0066131D">
        <w:rPr>
          <w:rFonts w:ascii="Arial" w:eastAsia="Times New Roman" w:hAnsi="Arial" w:cs="Arial"/>
          <w:sz w:val="22"/>
          <w:lang w:eastAsia="pl-PL"/>
        </w:rPr>
        <w:t>.</w:t>
      </w:r>
    </w:p>
    <w:p w14:paraId="6EE496BB" w14:textId="01493747" w:rsidR="00CE08E1" w:rsidRPr="00814F7B" w:rsidRDefault="00CE08E1" w:rsidP="00CE08E1">
      <w:pPr>
        <w:spacing w:line="240" w:lineRule="auto"/>
        <w:ind w:left="426"/>
        <w:jc w:val="both"/>
        <w:rPr>
          <w:rFonts w:ascii="Arial" w:eastAsia="Times New Roman" w:hAnsi="Arial" w:cs="Arial"/>
          <w:sz w:val="22"/>
          <w:lang w:eastAsia="pl-PL"/>
        </w:rPr>
      </w:pPr>
    </w:p>
    <w:p w14:paraId="5777FF5E" w14:textId="36C5BB28" w:rsidR="000F51A3" w:rsidRPr="00814F7B" w:rsidRDefault="000F51A3" w:rsidP="00CE08E1">
      <w:pPr>
        <w:tabs>
          <w:tab w:val="left" w:pos="426"/>
        </w:tabs>
        <w:ind w:left="426"/>
        <w:jc w:val="both"/>
        <w:rPr>
          <w:rFonts w:ascii="Arial" w:eastAsia="Times New Roman" w:hAnsi="Arial" w:cs="Arial"/>
          <w:sz w:val="22"/>
          <w:lang w:eastAsia="pl-PL"/>
        </w:rPr>
      </w:pPr>
    </w:p>
    <w:sectPr w:rsidR="000F51A3" w:rsidRPr="00814F7B" w:rsidSect="00D939C5">
      <w:headerReference w:type="default" r:id="rId8"/>
      <w:footerReference w:type="default" r:id="rId9"/>
      <w:headerReference w:type="first" r:id="rId10"/>
      <w:footerReference w:type="first" r:id="rId11"/>
      <w:endnotePr>
        <w:numFmt w:val="decimal"/>
      </w:endnotePr>
      <w:type w:val="continuous"/>
      <w:pgSz w:w="11906" w:h="16838" w:code="9"/>
      <w:pgMar w:top="993"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3898" w14:textId="77777777" w:rsidR="000F4ACE" w:rsidRDefault="000F4ACE" w:rsidP="00881513">
      <w:pPr>
        <w:spacing w:line="240" w:lineRule="auto"/>
      </w:pPr>
      <w:r>
        <w:separator/>
      </w:r>
    </w:p>
  </w:endnote>
  <w:endnote w:type="continuationSeparator" w:id="0">
    <w:p w14:paraId="3FF9766F" w14:textId="77777777" w:rsidR="000F4ACE" w:rsidRDefault="000F4ACE"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3066" w14:textId="2F2D27CF" w:rsidR="005A4C31" w:rsidRPr="00F513AF" w:rsidRDefault="005A4C31" w:rsidP="00732986">
    <w:pPr>
      <w:pStyle w:val="Stopka"/>
      <w:pBdr>
        <w:top w:val="single" w:sz="4" w:space="1" w:color="auto"/>
      </w:pBdr>
      <w:jc w:val="center"/>
      <w:rPr>
        <w:rFonts w:ascii="Arial" w:hAnsi="Arial" w:cs="Arial"/>
        <w:sz w:val="22"/>
      </w:rPr>
    </w:pPr>
    <w:r w:rsidRPr="00F513AF">
      <w:rPr>
        <w:rFonts w:ascii="Arial" w:hAnsi="Arial" w:cs="Arial"/>
        <w:sz w:val="22"/>
      </w:rPr>
      <w:t xml:space="preserve">Strona </w:t>
    </w:r>
    <w:r w:rsidRPr="00F513AF">
      <w:rPr>
        <w:rFonts w:ascii="Arial" w:hAnsi="Arial" w:cs="Arial"/>
        <w:sz w:val="22"/>
      </w:rPr>
      <w:fldChar w:fldCharType="begin"/>
    </w:r>
    <w:r w:rsidRPr="00F513AF">
      <w:rPr>
        <w:rFonts w:ascii="Arial" w:hAnsi="Arial" w:cs="Arial"/>
        <w:sz w:val="22"/>
      </w:rPr>
      <w:instrText>PAGE</w:instrText>
    </w:r>
    <w:r w:rsidRPr="00F513AF">
      <w:rPr>
        <w:rFonts w:ascii="Arial" w:hAnsi="Arial" w:cs="Arial"/>
        <w:sz w:val="22"/>
      </w:rPr>
      <w:fldChar w:fldCharType="separate"/>
    </w:r>
    <w:r w:rsidR="003D5EFE">
      <w:rPr>
        <w:rFonts w:ascii="Arial" w:hAnsi="Arial" w:cs="Arial"/>
        <w:noProof/>
        <w:sz w:val="22"/>
      </w:rPr>
      <w:t>5</w:t>
    </w:r>
    <w:r w:rsidRPr="00F513AF">
      <w:rPr>
        <w:rFonts w:ascii="Arial" w:hAnsi="Arial" w:cs="Arial"/>
        <w:sz w:val="22"/>
      </w:rPr>
      <w:fldChar w:fldCharType="end"/>
    </w:r>
    <w:r w:rsidRPr="00F513AF">
      <w:rPr>
        <w:rFonts w:ascii="Arial" w:hAnsi="Arial" w:cs="Arial"/>
        <w:sz w:val="22"/>
      </w:rPr>
      <w:t xml:space="preserve"> z </w:t>
    </w:r>
    <w:r w:rsidRPr="00F513AF">
      <w:rPr>
        <w:rFonts w:ascii="Arial" w:hAnsi="Arial" w:cs="Arial"/>
        <w:sz w:val="22"/>
      </w:rPr>
      <w:fldChar w:fldCharType="begin"/>
    </w:r>
    <w:r w:rsidRPr="00F513AF">
      <w:rPr>
        <w:rFonts w:ascii="Arial" w:hAnsi="Arial" w:cs="Arial"/>
        <w:sz w:val="22"/>
      </w:rPr>
      <w:instrText>NUMPAGES</w:instrText>
    </w:r>
    <w:r w:rsidRPr="00F513AF">
      <w:rPr>
        <w:rFonts w:ascii="Arial" w:hAnsi="Arial" w:cs="Arial"/>
        <w:sz w:val="22"/>
      </w:rPr>
      <w:fldChar w:fldCharType="separate"/>
    </w:r>
    <w:r w:rsidR="003D5EFE">
      <w:rPr>
        <w:rFonts w:ascii="Arial" w:hAnsi="Arial" w:cs="Arial"/>
        <w:noProof/>
        <w:sz w:val="22"/>
      </w:rPr>
      <w:t>19</w:t>
    </w:r>
    <w:r w:rsidRPr="00F513AF">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A760" w14:textId="1A21E47D" w:rsidR="005A4C31" w:rsidRPr="00732986" w:rsidRDefault="005A4C31" w:rsidP="00732986">
    <w:pPr>
      <w:pStyle w:val="Stopka"/>
      <w:pBdr>
        <w:top w:val="single" w:sz="4" w:space="1" w:color="auto"/>
      </w:pBdr>
      <w:jc w:val="center"/>
    </w:pPr>
    <w:r>
      <w:t xml:space="preserve">Strona </w:t>
    </w:r>
    <w:r>
      <w:rPr>
        <w:szCs w:val="24"/>
      </w:rPr>
      <w:fldChar w:fldCharType="begin"/>
    </w:r>
    <w:r>
      <w:instrText>PAGE</w:instrText>
    </w:r>
    <w:r>
      <w:rPr>
        <w:szCs w:val="24"/>
      </w:rPr>
      <w:fldChar w:fldCharType="separate"/>
    </w:r>
    <w:r w:rsidR="003D5EFE">
      <w:rPr>
        <w:noProof/>
      </w:rPr>
      <w:t>1</w:t>
    </w:r>
    <w:r>
      <w:rPr>
        <w:szCs w:val="24"/>
      </w:rPr>
      <w:fldChar w:fldCharType="end"/>
    </w:r>
    <w:r>
      <w:t xml:space="preserve"> z </w:t>
    </w:r>
    <w:r>
      <w:rPr>
        <w:szCs w:val="24"/>
      </w:rPr>
      <w:fldChar w:fldCharType="begin"/>
    </w:r>
    <w:r>
      <w:instrText>NUMPAGES</w:instrText>
    </w:r>
    <w:r>
      <w:rPr>
        <w:szCs w:val="24"/>
      </w:rPr>
      <w:fldChar w:fldCharType="separate"/>
    </w:r>
    <w:r w:rsidR="003D5EFE">
      <w:rPr>
        <w:noProof/>
      </w:rPr>
      <w:t>19</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430E" w14:textId="77777777" w:rsidR="000F4ACE" w:rsidRDefault="000F4ACE" w:rsidP="00881513">
      <w:pPr>
        <w:spacing w:line="240" w:lineRule="auto"/>
      </w:pPr>
      <w:r>
        <w:separator/>
      </w:r>
    </w:p>
  </w:footnote>
  <w:footnote w:type="continuationSeparator" w:id="0">
    <w:p w14:paraId="741E66DF" w14:textId="77777777" w:rsidR="000F4ACE" w:rsidRDefault="000F4ACE" w:rsidP="00881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40D" w14:textId="220CB331" w:rsidR="005A4C31" w:rsidRPr="00303EB8" w:rsidRDefault="005A4C31" w:rsidP="00F3088A">
    <w:pPr>
      <w:pBdr>
        <w:bottom w:val="single" w:sz="4" w:space="1" w:color="auto"/>
      </w:pBdr>
      <w:tabs>
        <w:tab w:val="center" w:pos="4536"/>
        <w:tab w:val="right" w:pos="9072"/>
      </w:tabs>
      <w:spacing w:line="240" w:lineRule="auto"/>
      <w:jc w:val="center"/>
      <w:rPr>
        <w:rFonts w:ascii="Arial" w:hAnsi="Arial" w:cs="Arial"/>
        <w:b/>
        <w:smallCaps/>
        <w:color w:val="0070C0"/>
        <w:sz w:val="16"/>
        <w:szCs w:val="16"/>
      </w:rPr>
    </w:pPr>
    <w:r w:rsidRPr="00275C00">
      <w:rPr>
        <w:rFonts w:ascii="Arial" w:hAnsi="Arial" w:cs="Arial"/>
        <w:b/>
        <w:smallCaps/>
        <w:color w:val="0070C0"/>
        <w:sz w:val="16"/>
        <w:szCs w:val="16"/>
      </w:rPr>
      <w:t>Oznaczenie sprawy</w:t>
    </w:r>
    <w:r w:rsidRPr="00303EB8">
      <w:rPr>
        <w:rFonts w:ascii="Arial" w:hAnsi="Arial" w:cs="Arial"/>
        <w:b/>
        <w:smallCaps/>
        <w:color w:val="0070C0"/>
        <w:sz w:val="16"/>
        <w:szCs w:val="16"/>
      </w:rPr>
      <w:t xml:space="preserve">: </w:t>
    </w:r>
    <w:r w:rsidRPr="007806CB">
      <w:rPr>
        <w:rFonts w:ascii="Arial" w:hAnsi="Arial" w:cs="Arial"/>
        <w:b/>
        <w:smallCaps/>
        <w:color w:val="0070C0"/>
        <w:sz w:val="16"/>
        <w:szCs w:val="16"/>
      </w:rPr>
      <w:t>GD.ROZ.2810</w:t>
    </w:r>
    <w:r w:rsidR="007806CB" w:rsidRPr="007806CB">
      <w:rPr>
        <w:rFonts w:ascii="Arial" w:hAnsi="Arial" w:cs="Arial"/>
        <w:b/>
        <w:smallCaps/>
        <w:color w:val="0070C0"/>
        <w:sz w:val="16"/>
        <w:szCs w:val="16"/>
      </w:rPr>
      <w:t>.41</w:t>
    </w:r>
    <w:r w:rsidRPr="007806CB">
      <w:rPr>
        <w:rFonts w:ascii="Arial" w:hAnsi="Arial" w:cs="Arial"/>
        <w:b/>
        <w:smallCaps/>
        <w:color w:val="0070C0"/>
        <w:sz w:val="16"/>
        <w:szCs w:val="16"/>
      </w:rPr>
      <w:t>.2021.ZP.EB</w:t>
    </w:r>
    <w:r w:rsidRPr="00303EB8">
      <w:rPr>
        <w:rFonts w:ascii="Arial" w:hAnsi="Arial" w:cs="Arial"/>
        <w:b/>
        <w:smallCaps/>
        <w:color w:val="0070C0"/>
        <w:sz w:val="16"/>
        <w:szCs w:val="16"/>
      </w:rPr>
      <w:tab/>
    </w:r>
    <w:r w:rsidRPr="00303EB8">
      <w:rPr>
        <w:rFonts w:ascii="Arial" w:hAnsi="Arial" w:cs="Arial"/>
        <w:b/>
        <w:smallCaps/>
        <w:color w:val="0070C0"/>
        <w:sz w:val="16"/>
        <w:szCs w:val="16"/>
      </w:rPr>
      <w:tab/>
      <w:t>Specyfikacja Warunków Zamówienia</w:t>
    </w:r>
  </w:p>
  <w:p w14:paraId="6E5C6475" w14:textId="77777777" w:rsidR="005A4C31" w:rsidRPr="00F3088A" w:rsidRDefault="005A4C31" w:rsidP="00F3088A">
    <w:pPr>
      <w:tabs>
        <w:tab w:val="center" w:pos="4536"/>
        <w:tab w:val="right" w:pos="9072"/>
      </w:tabs>
      <w:spacing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DC47" w14:textId="5AAAEE43" w:rsidR="005A4C31" w:rsidRDefault="005A4C31">
    <w:pPr>
      <w:pStyle w:val="Nagwek"/>
    </w:pPr>
    <w:r>
      <w:rPr>
        <w:noProof/>
        <w:lang w:eastAsia="pl-PL"/>
      </w:rPr>
      <w:drawing>
        <wp:inline distT="0" distB="0" distL="0" distR="0" wp14:anchorId="19FAF1BD" wp14:editId="3E7CF40A">
          <wp:extent cx="2233295"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1" w15:restartNumberingAfterBreak="0">
    <w:nsid w:val="045F70A0"/>
    <w:multiLevelType w:val="hybridMultilevel"/>
    <w:tmpl w:val="70BEB4F0"/>
    <w:lvl w:ilvl="0" w:tplc="FB825E34">
      <w:start w:val="1"/>
      <w:numFmt w:val="decimal"/>
      <w:lvlText w:val="%1."/>
      <w:lvlJc w:val="left"/>
      <w:pPr>
        <w:ind w:left="1776" w:hanging="360"/>
      </w:pPr>
      <w:rPr>
        <w:rFonts w:hint="default"/>
        <w:b w:val="0"/>
        <w:bCs w:val="0"/>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7A6147A"/>
    <w:multiLevelType w:val="hybridMultilevel"/>
    <w:tmpl w:val="49F24854"/>
    <w:lvl w:ilvl="0" w:tplc="1378432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979C3"/>
    <w:multiLevelType w:val="hybridMultilevel"/>
    <w:tmpl w:val="12046ACE"/>
    <w:lvl w:ilvl="0" w:tplc="CF7C870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0B0A4160"/>
    <w:multiLevelType w:val="hybridMultilevel"/>
    <w:tmpl w:val="069CC824"/>
    <w:lvl w:ilvl="0" w:tplc="B2E23BB6">
      <w:start w:val="3"/>
      <w:numFmt w:val="decimal"/>
      <w:lvlText w:val="11.%1"/>
      <w:lvlJc w:val="left"/>
      <w:pPr>
        <w:tabs>
          <w:tab w:val="num" w:pos="567"/>
        </w:tabs>
        <w:ind w:left="567" w:hanging="567"/>
      </w:pPr>
      <w:rPr>
        <w:rFonts w:hint="default"/>
      </w:rPr>
    </w:lvl>
    <w:lvl w:ilvl="1" w:tplc="38161762">
      <w:start w:val="1"/>
      <w:numFmt w:val="decimal"/>
      <w:lvlText w:val="12.%2"/>
      <w:lvlJc w:val="left"/>
      <w:pPr>
        <w:tabs>
          <w:tab w:val="num" w:pos="567"/>
        </w:tabs>
        <w:ind w:left="567" w:hanging="567"/>
      </w:pPr>
      <w:rPr>
        <w:rFonts w:hint="default"/>
      </w:rPr>
    </w:lvl>
    <w:lvl w:ilvl="2" w:tplc="8BCED098">
      <w:start w:val="1"/>
      <w:numFmt w:val="decimal"/>
      <w:lvlText w:val="12.1.%3)"/>
      <w:lvlJc w:val="left"/>
      <w:pPr>
        <w:tabs>
          <w:tab w:val="num" w:pos="1361"/>
        </w:tabs>
        <w:ind w:left="1361" w:hanging="794"/>
      </w:pPr>
      <w:rPr>
        <w:rFonts w:hint="default"/>
        <w:i w:val="0"/>
      </w:rPr>
    </w:lvl>
    <w:lvl w:ilvl="3" w:tplc="0415000F">
      <w:start w:val="1"/>
      <w:numFmt w:val="decimal"/>
      <w:lvlText w:val="%4."/>
      <w:lvlJc w:val="left"/>
      <w:pPr>
        <w:tabs>
          <w:tab w:val="num" w:pos="2880"/>
        </w:tabs>
        <w:ind w:left="2880" w:hanging="360"/>
      </w:pPr>
    </w:lvl>
    <w:lvl w:ilvl="4" w:tplc="C01803B8">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 w15:restartNumberingAfterBreak="0">
    <w:nsid w:val="290014A9"/>
    <w:multiLevelType w:val="hybridMultilevel"/>
    <w:tmpl w:val="FCF01B32"/>
    <w:lvl w:ilvl="0" w:tplc="C748A43A">
      <w:start w:val="1"/>
      <w:numFmt w:val="decimal"/>
      <w:lvlText w:val="%1)"/>
      <w:lvlJc w:val="left"/>
      <w:pPr>
        <w:ind w:left="1211" w:hanging="360"/>
      </w:pPr>
      <w:rPr>
        <w:rFonts w:hint="default"/>
        <w:b/>
        <w:bCs w:val="0"/>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15:restartNumberingAfterBreak="0">
    <w:nsid w:val="3A701CCB"/>
    <w:multiLevelType w:val="hybridMultilevel"/>
    <w:tmpl w:val="B448CB2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ACE33C5"/>
    <w:multiLevelType w:val="hybridMultilevel"/>
    <w:tmpl w:val="949A3F2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4B1E0637"/>
    <w:multiLevelType w:val="hybridMultilevel"/>
    <w:tmpl w:val="D9F2CF02"/>
    <w:lvl w:ilvl="0" w:tplc="DD024F20">
      <w:start w:val="1"/>
      <w:numFmt w:val="lowerLetter"/>
      <w:lvlText w:val="%1)"/>
      <w:lvlJc w:val="left"/>
      <w:pPr>
        <w:ind w:left="1429" w:hanging="360"/>
      </w:pPr>
      <w:rPr>
        <w:b w:val="0"/>
        <w:bCs/>
      </w:rPr>
    </w:lvl>
    <w:lvl w:ilvl="1" w:tplc="F75AD03A">
      <w:start w:val="1"/>
      <w:numFmt w:val="decimal"/>
      <w:lvlText w:val="%2)"/>
      <w:lvlJc w:val="left"/>
      <w:pPr>
        <w:ind w:left="2641" w:hanging="852"/>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51E61C28"/>
    <w:multiLevelType w:val="multilevel"/>
    <w:tmpl w:val="84762344"/>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2" w15:restartNumberingAfterBreak="0">
    <w:nsid w:val="5DCF0AB1"/>
    <w:multiLevelType w:val="hybridMultilevel"/>
    <w:tmpl w:val="C8A4E770"/>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15:restartNumberingAfterBreak="0">
    <w:nsid w:val="5F1035FE"/>
    <w:multiLevelType w:val="multilevel"/>
    <w:tmpl w:val="A5FC404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144" w:hanging="576"/>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997" w:hanging="720"/>
      </w:pPr>
      <w:rPr>
        <w:rFonts w:ascii="Arial" w:hAnsi="Arial" w:cs="Arial" w:hint="default"/>
        <w:b/>
        <w:bCs w:val="0"/>
        <w:i w:val="0"/>
        <w:sz w:val="22"/>
        <w:szCs w:val="22"/>
      </w:rPr>
    </w:lvl>
    <w:lvl w:ilvl="3">
      <w:start w:val="1"/>
      <w:numFmt w:val="decimal"/>
      <w:lvlText w:val="%1.%2.%3.%4"/>
      <w:lvlJc w:val="left"/>
      <w:pPr>
        <w:ind w:left="4976" w:hanging="864"/>
      </w:pPr>
      <w:rPr>
        <w:rFonts w:hint="default"/>
        <w:b/>
        <w:bCs w: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4" w15:restartNumberingAfterBreak="0">
    <w:nsid w:val="61B92EDF"/>
    <w:multiLevelType w:val="multilevel"/>
    <w:tmpl w:val="B26C7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C64B39"/>
    <w:multiLevelType w:val="hybridMultilevel"/>
    <w:tmpl w:val="CA9E92C0"/>
    <w:lvl w:ilvl="0" w:tplc="44DE7F92">
      <w:start w:val="1"/>
      <w:numFmt w:val="decimal"/>
      <w:lvlText w:val="%1)"/>
      <w:lvlJc w:val="left"/>
      <w:pPr>
        <w:tabs>
          <w:tab w:val="num" w:pos="454"/>
        </w:tabs>
        <w:ind w:left="454" w:hanging="454"/>
      </w:pPr>
      <w:rPr>
        <w:rFonts w:hint="default"/>
        <w:b/>
        <w:bCs/>
        <w:sz w:val="22"/>
        <w:szCs w:val="22"/>
      </w:rPr>
    </w:lvl>
    <w:lvl w:ilvl="1" w:tplc="2888523A" w:tentative="1">
      <w:start w:val="1"/>
      <w:numFmt w:val="lowerLetter"/>
      <w:lvlText w:val="%2."/>
      <w:lvlJc w:val="left"/>
      <w:pPr>
        <w:tabs>
          <w:tab w:val="num" w:pos="1440"/>
        </w:tabs>
        <w:ind w:left="1440" w:hanging="360"/>
      </w:pPr>
    </w:lvl>
    <w:lvl w:ilvl="2" w:tplc="D6784504" w:tentative="1">
      <w:start w:val="1"/>
      <w:numFmt w:val="lowerRoman"/>
      <w:lvlText w:val="%3."/>
      <w:lvlJc w:val="right"/>
      <w:pPr>
        <w:tabs>
          <w:tab w:val="num" w:pos="2160"/>
        </w:tabs>
        <w:ind w:left="2160" w:hanging="180"/>
      </w:pPr>
    </w:lvl>
    <w:lvl w:ilvl="3" w:tplc="26E4638E" w:tentative="1">
      <w:start w:val="1"/>
      <w:numFmt w:val="decimal"/>
      <w:lvlText w:val="%4."/>
      <w:lvlJc w:val="left"/>
      <w:pPr>
        <w:tabs>
          <w:tab w:val="num" w:pos="2880"/>
        </w:tabs>
        <w:ind w:left="2880" w:hanging="360"/>
      </w:pPr>
    </w:lvl>
    <w:lvl w:ilvl="4" w:tplc="C4B6F3F8" w:tentative="1">
      <w:start w:val="1"/>
      <w:numFmt w:val="lowerLetter"/>
      <w:lvlText w:val="%5."/>
      <w:lvlJc w:val="left"/>
      <w:pPr>
        <w:tabs>
          <w:tab w:val="num" w:pos="3600"/>
        </w:tabs>
        <w:ind w:left="3600" w:hanging="360"/>
      </w:pPr>
    </w:lvl>
    <w:lvl w:ilvl="5" w:tplc="04B047AA" w:tentative="1">
      <w:start w:val="1"/>
      <w:numFmt w:val="lowerRoman"/>
      <w:lvlText w:val="%6."/>
      <w:lvlJc w:val="right"/>
      <w:pPr>
        <w:tabs>
          <w:tab w:val="num" w:pos="4320"/>
        </w:tabs>
        <w:ind w:left="4320" w:hanging="180"/>
      </w:pPr>
    </w:lvl>
    <w:lvl w:ilvl="6" w:tplc="A0846062" w:tentative="1">
      <w:start w:val="1"/>
      <w:numFmt w:val="decimal"/>
      <w:lvlText w:val="%7."/>
      <w:lvlJc w:val="left"/>
      <w:pPr>
        <w:tabs>
          <w:tab w:val="num" w:pos="5040"/>
        </w:tabs>
        <w:ind w:left="5040" w:hanging="360"/>
      </w:pPr>
    </w:lvl>
    <w:lvl w:ilvl="7" w:tplc="28861146" w:tentative="1">
      <w:start w:val="1"/>
      <w:numFmt w:val="lowerLetter"/>
      <w:lvlText w:val="%8."/>
      <w:lvlJc w:val="left"/>
      <w:pPr>
        <w:tabs>
          <w:tab w:val="num" w:pos="5760"/>
        </w:tabs>
        <w:ind w:left="5760" w:hanging="360"/>
      </w:pPr>
    </w:lvl>
    <w:lvl w:ilvl="8" w:tplc="FAC88028" w:tentative="1">
      <w:start w:val="1"/>
      <w:numFmt w:val="lowerRoman"/>
      <w:lvlText w:val="%9."/>
      <w:lvlJc w:val="right"/>
      <w:pPr>
        <w:tabs>
          <w:tab w:val="num" w:pos="6480"/>
        </w:tabs>
        <w:ind w:left="6480" w:hanging="180"/>
      </w:pPr>
    </w:lvl>
  </w:abstractNum>
  <w:abstractNum w:abstractNumId="16" w15:restartNumberingAfterBreak="0">
    <w:nsid w:val="6935541A"/>
    <w:multiLevelType w:val="hybridMultilevel"/>
    <w:tmpl w:val="A6AE1200"/>
    <w:lvl w:ilvl="0" w:tplc="FC96A3E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ADC0CD6"/>
    <w:multiLevelType w:val="hybridMultilevel"/>
    <w:tmpl w:val="D20C9164"/>
    <w:lvl w:ilvl="0" w:tplc="18A4B12C">
      <w:start w:val="1"/>
      <w:numFmt w:val="decimal"/>
      <w:lvlText w:val="%1)"/>
      <w:lvlJc w:val="left"/>
      <w:pPr>
        <w:ind w:left="1440" w:hanging="360"/>
      </w:pPr>
      <w:rPr>
        <w:rFonts w:hint="default"/>
        <w:b w:val="0"/>
        <w:bCs w:val="0"/>
        <w:color w:val="auto"/>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B5950D2"/>
    <w:multiLevelType w:val="multilevel"/>
    <w:tmpl w:val="8348C48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12"/>
  </w:num>
  <w:num w:numId="4">
    <w:abstractNumId w:val="9"/>
  </w:num>
  <w:num w:numId="5">
    <w:abstractNumId w:val="5"/>
  </w:num>
  <w:num w:numId="6">
    <w:abstractNumId w:val="11"/>
  </w:num>
  <w:num w:numId="7">
    <w:abstractNumId w:val="10"/>
  </w:num>
  <w:num w:numId="8">
    <w:abstractNumId w:val="14"/>
  </w:num>
  <w:num w:numId="9">
    <w:abstractNumId w:val="18"/>
  </w:num>
  <w:num w:numId="10">
    <w:abstractNumId w:val="3"/>
  </w:num>
  <w:num w:numId="11">
    <w:abstractNumId w:val="1"/>
  </w:num>
  <w:num w:numId="12">
    <w:abstractNumId w:val="6"/>
  </w:num>
  <w:num w:numId="13">
    <w:abstractNumId w:val="13"/>
  </w:num>
  <w:num w:numId="14">
    <w:abstractNumId w:val="13"/>
  </w:num>
  <w:num w:numId="15">
    <w:abstractNumId w:val="2"/>
  </w:num>
  <w:num w:numId="16">
    <w:abstractNumId w:val="17"/>
  </w:num>
  <w:num w:numId="17">
    <w:abstractNumId w:val="16"/>
  </w:num>
  <w:num w:numId="18">
    <w:abstractNumId w:val="4"/>
  </w:num>
  <w:num w:numId="19">
    <w:abstractNumId w:val="7"/>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13"/>
    <w:rsid w:val="000006D8"/>
    <w:rsid w:val="00001089"/>
    <w:rsid w:val="00001E62"/>
    <w:rsid w:val="00003149"/>
    <w:rsid w:val="00003CC5"/>
    <w:rsid w:val="000041C3"/>
    <w:rsid w:val="000043E6"/>
    <w:rsid w:val="000050F9"/>
    <w:rsid w:val="0001087F"/>
    <w:rsid w:val="00010F28"/>
    <w:rsid w:val="000119D1"/>
    <w:rsid w:val="000129A4"/>
    <w:rsid w:val="00012C07"/>
    <w:rsid w:val="00013341"/>
    <w:rsid w:val="000136F0"/>
    <w:rsid w:val="00014111"/>
    <w:rsid w:val="00015619"/>
    <w:rsid w:val="000169A2"/>
    <w:rsid w:val="00021393"/>
    <w:rsid w:val="000236B9"/>
    <w:rsid w:val="0003011D"/>
    <w:rsid w:val="000324DD"/>
    <w:rsid w:val="0003316C"/>
    <w:rsid w:val="00033228"/>
    <w:rsid w:val="0003344E"/>
    <w:rsid w:val="00034D8E"/>
    <w:rsid w:val="00034E81"/>
    <w:rsid w:val="000355B0"/>
    <w:rsid w:val="00035982"/>
    <w:rsid w:val="00035CF8"/>
    <w:rsid w:val="00036CC3"/>
    <w:rsid w:val="00036FFA"/>
    <w:rsid w:val="00037559"/>
    <w:rsid w:val="000414F5"/>
    <w:rsid w:val="00042110"/>
    <w:rsid w:val="0004296E"/>
    <w:rsid w:val="00046737"/>
    <w:rsid w:val="000500B7"/>
    <w:rsid w:val="000549F1"/>
    <w:rsid w:val="00057B14"/>
    <w:rsid w:val="00057F95"/>
    <w:rsid w:val="00061B10"/>
    <w:rsid w:val="000622C6"/>
    <w:rsid w:val="000632F4"/>
    <w:rsid w:val="000633C3"/>
    <w:rsid w:val="00063C49"/>
    <w:rsid w:val="0006489C"/>
    <w:rsid w:val="000649AB"/>
    <w:rsid w:val="00064C41"/>
    <w:rsid w:val="0006597D"/>
    <w:rsid w:val="00066202"/>
    <w:rsid w:val="00072059"/>
    <w:rsid w:val="00072513"/>
    <w:rsid w:val="000731E4"/>
    <w:rsid w:val="0007498A"/>
    <w:rsid w:val="00075796"/>
    <w:rsid w:val="000812D6"/>
    <w:rsid w:val="00081A70"/>
    <w:rsid w:val="00081CBD"/>
    <w:rsid w:val="000849A7"/>
    <w:rsid w:val="00084ACD"/>
    <w:rsid w:val="00085C64"/>
    <w:rsid w:val="0008615D"/>
    <w:rsid w:val="00086B5E"/>
    <w:rsid w:val="00087B34"/>
    <w:rsid w:val="00087ED7"/>
    <w:rsid w:val="000901DE"/>
    <w:rsid w:val="00090499"/>
    <w:rsid w:val="00091970"/>
    <w:rsid w:val="00092772"/>
    <w:rsid w:val="000928AC"/>
    <w:rsid w:val="00092FB9"/>
    <w:rsid w:val="000944DC"/>
    <w:rsid w:val="00094974"/>
    <w:rsid w:val="000A0240"/>
    <w:rsid w:val="000A0AE8"/>
    <w:rsid w:val="000A183D"/>
    <w:rsid w:val="000A1C39"/>
    <w:rsid w:val="000A37AE"/>
    <w:rsid w:val="000A3802"/>
    <w:rsid w:val="000A4629"/>
    <w:rsid w:val="000A59ED"/>
    <w:rsid w:val="000A7C97"/>
    <w:rsid w:val="000B1262"/>
    <w:rsid w:val="000B1853"/>
    <w:rsid w:val="000B3950"/>
    <w:rsid w:val="000B53F3"/>
    <w:rsid w:val="000B5A95"/>
    <w:rsid w:val="000B5B0F"/>
    <w:rsid w:val="000B5E84"/>
    <w:rsid w:val="000B7255"/>
    <w:rsid w:val="000B7B25"/>
    <w:rsid w:val="000C0211"/>
    <w:rsid w:val="000C2C7A"/>
    <w:rsid w:val="000C3CFA"/>
    <w:rsid w:val="000C3DBC"/>
    <w:rsid w:val="000C4D21"/>
    <w:rsid w:val="000C5E45"/>
    <w:rsid w:val="000C752D"/>
    <w:rsid w:val="000D012F"/>
    <w:rsid w:val="000D16D4"/>
    <w:rsid w:val="000D22A1"/>
    <w:rsid w:val="000D31AE"/>
    <w:rsid w:val="000D5973"/>
    <w:rsid w:val="000D6F48"/>
    <w:rsid w:val="000D77E9"/>
    <w:rsid w:val="000E0551"/>
    <w:rsid w:val="000E1241"/>
    <w:rsid w:val="000E1B30"/>
    <w:rsid w:val="000E1C5D"/>
    <w:rsid w:val="000E3EBA"/>
    <w:rsid w:val="000E441B"/>
    <w:rsid w:val="000F0B3D"/>
    <w:rsid w:val="000F118B"/>
    <w:rsid w:val="000F128D"/>
    <w:rsid w:val="000F1AE6"/>
    <w:rsid w:val="000F2E51"/>
    <w:rsid w:val="000F3F21"/>
    <w:rsid w:val="000F4ACE"/>
    <w:rsid w:val="000F4BEE"/>
    <w:rsid w:val="000F51A3"/>
    <w:rsid w:val="000F52E0"/>
    <w:rsid w:val="000F71CE"/>
    <w:rsid w:val="00101284"/>
    <w:rsid w:val="00101C74"/>
    <w:rsid w:val="001029E8"/>
    <w:rsid w:val="001036CE"/>
    <w:rsid w:val="001039DF"/>
    <w:rsid w:val="00104EDC"/>
    <w:rsid w:val="001067A0"/>
    <w:rsid w:val="00106FAB"/>
    <w:rsid w:val="00107B3F"/>
    <w:rsid w:val="00110498"/>
    <w:rsid w:val="00113D53"/>
    <w:rsid w:val="001149BB"/>
    <w:rsid w:val="001179C5"/>
    <w:rsid w:val="00120590"/>
    <w:rsid w:val="00120A7C"/>
    <w:rsid w:val="00121E40"/>
    <w:rsid w:val="00122FDB"/>
    <w:rsid w:val="00123B46"/>
    <w:rsid w:val="00124054"/>
    <w:rsid w:val="00127048"/>
    <w:rsid w:val="00127DA3"/>
    <w:rsid w:val="001328AE"/>
    <w:rsid w:val="001333EC"/>
    <w:rsid w:val="001340A6"/>
    <w:rsid w:val="00134487"/>
    <w:rsid w:val="001368E2"/>
    <w:rsid w:val="00136A38"/>
    <w:rsid w:val="00140B48"/>
    <w:rsid w:val="00142D72"/>
    <w:rsid w:val="00142E9C"/>
    <w:rsid w:val="001435BB"/>
    <w:rsid w:val="0014396B"/>
    <w:rsid w:val="00143F98"/>
    <w:rsid w:val="00144B02"/>
    <w:rsid w:val="00144E23"/>
    <w:rsid w:val="001472E7"/>
    <w:rsid w:val="00147545"/>
    <w:rsid w:val="00152731"/>
    <w:rsid w:val="001540C9"/>
    <w:rsid w:val="00156859"/>
    <w:rsid w:val="00156D16"/>
    <w:rsid w:val="001618CF"/>
    <w:rsid w:val="001618D8"/>
    <w:rsid w:val="00161D84"/>
    <w:rsid w:val="00162F5C"/>
    <w:rsid w:val="00165655"/>
    <w:rsid w:val="0016688F"/>
    <w:rsid w:val="00167941"/>
    <w:rsid w:val="001713CE"/>
    <w:rsid w:val="00173107"/>
    <w:rsid w:val="00173518"/>
    <w:rsid w:val="00175BB8"/>
    <w:rsid w:val="001778CE"/>
    <w:rsid w:val="001801CE"/>
    <w:rsid w:val="00180636"/>
    <w:rsid w:val="001807D6"/>
    <w:rsid w:val="00181EEA"/>
    <w:rsid w:val="001830F4"/>
    <w:rsid w:val="00184D35"/>
    <w:rsid w:val="001867AF"/>
    <w:rsid w:val="0019185B"/>
    <w:rsid w:val="0019204E"/>
    <w:rsid w:val="0019229C"/>
    <w:rsid w:val="00193995"/>
    <w:rsid w:val="00194361"/>
    <w:rsid w:val="00194B79"/>
    <w:rsid w:val="0019562F"/>
    <w:rsid w:val="00196347"/>
    <w:rsid w:val="0019646D"/>
    <w:rsid w:val="00196A96"/>
    <w:rsid w:val="00196CA4"/>
    <w:rsid w:val="001A047C"/>
    <w:rsid w:val="001A0AA0"/>
    <w:rsid w:val="001A3FC6"/>
    <w:rsid w:val="001A5E1B"/>
    <w:rsid w:val="001B0483"/>
    <w:rsid w:val="001B0921"/>
    <w:rsid w:val="001B2F81"/>
    <w:rsid w:val="001B3957"/>
    <w:rsid w:val="001B5425"/>
    <w:rsid w:val="001C243D"/>
    <w:rsid w:val="001C345C"/>
    <w:rsid w:val="001C63C8"/>
    <w:rsid w:val="001C7311"/>
    <w:rsid w:val="001D09EB"/>
    <w:rsid w:val="001D2301"/>
    <w:rsid w:val="001D2649"/>
    <w:rsid w:val="001D407A"/>
    <w:rsid w:val="001D4185"/>
    <w:rsid w:val="001D5753"/>
    <w:rsid w:val="001D5B82"/>
    <w:rsid w:val="001D62A3"/>
    <w:rsid w:val="001D641B"/>
    <w:rsid w:val="001D652C"/>
    <w:rsid w:val="001D72CF"/>
    <w:rsid w:val="001E0FFF"/>
    <w:rsid w:val="001E30F8"/>
    <w:rsid w:val="001E3618"/>
    <w:rsid w:val="001E4DD2"/>
    <w:rsid w:val="001E79FC"/>
    <w:rsid w:val="001E7DC4"/>
    <w:rsid w:val="001E7FA3"/>
    <w:rsid w:val="001F27CD"/>
    <w:rsid w:val="001F324D"/>
    <w:rsid w:val="001F50C2"/>
    <w:rsid w:val="00200895"/>
    <w:rsid w:val="002013F1"/>
    <w:rsid w:val="00202F2E"/>
    <w:rsid w:val="00203956"/>
    <w:rsid w:val="00203BF5"/>
    <w:rsid w:val="00203ECE"/>
    <w:rsid w:val="002047B6"/>
    <w:rsid w:val="00204B94"/>
    <w:rsid w:val="00206930"/>
    <w:rsid w:val="0020757B"/>
    <w:rsid w:val="00210314"/>
    <w:rsid w:val="002103AD"/>
    <w:rsid w:val="0021046C"/>
    <w:rsid w:val="002113B5"/>
    <w:rsid w:val="0021238D"/>
    <w:rsid w:val="00212409"/>
    <w:rsid w:val="002148AB"/>
    <w:rsid w:val="0021492D"/>
    <w:rsid w:val="00215CAA"/>
    <w:rsid w:val="00215F53"/>
    <w:rsid w:val="002162C1"/>
    <w:rsid w:val="00216ACF"/>
    <w:rsid w:val="0021791E"/>
    <w:rsid w:val="00220668"/>
    <w:rsid w:val="00220C72"/>
    <w:rsid w:val="0022121C"/>
    <w:rsid w:val="002227F2"/>
    <w:rsid w:val="00222860"/>
    <w:rsid w:val="002245D2"/>
    <w:rsid w:val="00225BB3"/>
    <w:rsid w:val="002332D2"/>
    <w:rsid w:val="002343BD"/>
    <w:rsid w:val="002357E3"/>
    <w:rsid w:val="002358DF"/>
    <w:rsid w:val="00235A1D"/>
    <w:rsid w:val="00236EAB"/>
    <w:rsid w:val="002371C8"/>
    <w:rsid w:val="00237ADE"/>
    <w:rsid w:val="002405B2"/>
    <w:rsid w:val="00240ADD"/>
    <w:rsid w:val="00241D09"/>
    <w:rsid w:val="002423B1"/>
    <w:rsid w:val="00242F4A"/>
    <w:rsid w:val="00243AB6"/>
    <w:rsid w:val="00244386"/>
    <w:rsid w:val="002458FD"/>
    <w:rsid w:val="00246323"/>
    <w:rsid w:val="0024676B"/>
    <w:rsid w:val="00247952"/>
    <w:rsid w:val="00250021"/>
    <w:rsid w:val="00250191"/>
    <w:rsid w:val="00250280"/>
    <w:rsid w:val="00251104"/>
    <w:rsid w:val="0025203A"/>
    <w:rsid w:val="00252D85"/>
    <w:rsid w:val="00253B1F"/>
    <w:rsid w:val="00253CD2"/>
    <w:rsid w:val="0025594B"/>
    <w:rsid w:val="00255C50"/>
    <w:rsid w:val="00260355"/>
    <w:rsid w:val="00261A67"/>
    <w:rsid w:val="00262CB5"/>
    <w:rsid w:val="0026326F"/>
    <w:rsid w:val="00263DB2"/>
    <w:rsid w:val="002660DF"/>
    <w:rsid w:val="00266A3B"/>
    <w:rsid w:val="00266C57"/>
    <w:rsid w:val="00267468"/>
    <w:rsid w:val="002719AB"/>
    <w:rsid w:val="00272791"/>
    <w:rsid w:val="00273659"/>
    <w:rsid w:val="00273BF5"/>
    <w:rsid w:val="002743AE"/>
    <w:rsid w:val="002745AA"/>
    <w:rsid w:val="00275C00"/>
    <w:rsid w:val="002810B0"/>
    <w:rsid w:val="00283326"/>
    <w:rsid w:val="00284088"/>
    <w:rsid w:val="00284101"/>
    <w:rsid w:val="00284161"/>
    <w:rsid w:val="002843E2"/>
    <w:rsid w:val="002852CA"/>
    <w:rsid w:val="00285CAE"/>
    <w:rsid w:val="0028611E"/>
    <w:rsid w:val="002863FE"/>
    <w:rsid w:val="00287245"/>
    <w:rsid w:val="00287ADE"/>
    <w:rsid w:val="00291012"/>
    <w:rsid w:val="002919BB"/>
    <w:rsid w:val="002919D6"/>
    <w:rsid w:val="00293FB7"/>
    <w:rsid w:val="0029542E"/>
    <w:rsid w:val="002958DD"/>
    <w:rsid w:val="00296555"/>
    <w:rsid w:val="0029688E"/>
    <w:rsid w:val="00296D22"/>
    <w:rsid w:val="002A0ADB"/>
    <w:rsid w:val="002A1B37"/>
    <w:rsid w:val="002A2425"/>
    <w:rsid w:val="002A2C95"/>
    <w:rsid w:val="002A324B"/>
    <w:rsid w:val="002A36A9"/>
    <w:rsid w:val="002A3A37"/>
    <w:rsid w:val="002A3D81"/>
    <w:rsid w:val="002A3F8F"/>
    <w:rsid w:val="002A4445"/>
    <w:rsid w:val="002A4731"/>
    <w:rsid w:val="002B08E5"/>
    <w:rsid w:val="002B0997"/>
    <w:rsid w:val="002B3A14"/>
    <w:rsid w:val="002B3EF9"/>
    <w:rsid w:val="002B4140"/>
    <w:rsid w:val="002B4BCA"/>
    <w:rsid w:val="002B5614"/>
    <w:rsid w:val="002B5A62"/>
    <w:rsid w:val="002B5B96"/>
    <w:rsid w:val="002B5E22"/>
    <w:rsid w:val="002B65E0"/>
    <w:rsid w:val="002B7EA8"/>
    <w:rsid w:val="002C049B"/>
    <w:rsid w:val="002C1345"/>
    <w:rsid w:val="002C1EF0"/>
    <w:rsid w:val="002C497A"/>
    <w:rsid w:val="002C5A1C"/>
    <w:rsid w:val="002C6584"/>
    <w:rsid w:val="002C6B52"/>
    <w:rsid w:val="002D0B43"/>
    <w:rsid w:val="002D0DFA"/>
    <w:rsid w:val="002D0E2F"/>
    <w:rsid w:val="002D27F9"/>
    <w:rsid w:val="002D306A"/>
    <w:rsid w:val="002D384A"/>
    <w:rsid w:val="002D4620"/>
    <w:rsid w:val="002D4734"/>
    <w:rsid w:val="002D5C18"/>
    <w:rsid w:val="002D5F49"/>
    <w:rsid w:val="002D75BF"/>
    <w:rsid w:val="002D7910"/>
    <w:rsid w:val="002E160D"/>
    <w:rsid w:val="002E2447"/>
    <w:rsid w:val="002E3892"/>
    <w:rsid w:val="002E3E33"/>
    <w:rsid w:val="002E4423"/>
    <w:rsid w:val="002E4DE1"/>
    <w:rsid w:val="002E63D9"/>
    <w:rsid w:val="002E65DD"/>
    <w:rsid w:val="002E7ABA"/>
    <w:rsid w:val="002F1F5B"/>
    <w:rsid w:val="002F2B99"/>
    <w:rsid w:val="002F303B"/>
    <w:rsid w:val="002F7458"/>
    <w:rsid w:val="002F74BC"/>
    <w:rsid w:val="003014F7"/>
    <w:rsid w:val="003016FA"/>
    <w:rsid w:val="00301F0A"/>
    <w:rsid w:val="003024A9"/>
    <w:rsid w:val="00302D2A"/>
    <w:rsid w:val="00303EB8"/>
    <w:rsid w:val="0030455D"/>
    <w:rsid w:val="003064DB"/>
    <w:rsid w:val="003065F5"/>
    <w:rsid w:val="00306658"/>
    <w:rsid w:val="00311182"/>
    <w:rsid w:val="00311857"/>
    <w:rsid w:val="00311E40"/>
    <w:rsid w:val="003134E9"/>
    <w:rsid w:val="0031357E"/>
    <w:rsid w:val="00313B91"/>
    <w:rsid w:val="00313E36"/>
    <w:rsid w:val="00316354"/>
    <w:rsid w:val="003169A9"/>
    <w:rsid w:val="00321051"/>
    <w:rsid w:val="00322C91"/>
    <w:rsid w:val="00325327"/>
    <w:rsid w:val="00325A4D"/>
    <w:rsid w:val="003277D7"/>
    <w:rsid w:val="00330668"/>
    <w:rsid w:val="00333BD1"/>
    <w:rsid w:val="0033484A"/>
    <w:rsid w:val="003353D3"/>
    <w:rsid w:val="0033619D"/>
    <w:rsid w:val="0033650E"/>
    <w:rsid w:val="00340114"/>
    <w:rsid w:val="00340474"/>
    <w:rsid w:val="003406C0"/>
    <w:rsid w:val="00340AD3"/>
    <w:rsid w:val="00344A96"/>
    <w:rsid w:val="00346140"/>
    <w:rsid w:val="003507C4"/>
    <w:rsid w:val="0035094F"/>
    <w:rsid w:val="00350BCD"/>
    <w:rsid w:val="0035257D"/>
    <w:rsid w:val="00353B54"/>
    <w:rsid w:val="0035564E"/>
    <w:rsid w:val="003611F4"/>
    <w:rsid w:val="00362132"/>
    <w:rsid w:val="003624D7"/>
    <w:rsid w:val="00362E15"/>
    <w:rsid w:val="00370988"/>
    <w:rsid w:val="00371C02"/>
    <w:rsid w:val="00371E3F"/>
    <w:rsid w:val="00373C08"/>
    <w:rsid w:val="00374557"/>
    <w:rsid w:val="00374BC4"/>
    <w:rsid w:val="00374C02"/>
    <w:rsid w:val="00374C6E"/>
    <w:rsid w:val="003757FC"/>
    <w:rsid w:val="00375B8D"/>
    <w:rsid w:val="00376C58"/>
    <w:rsid w:val="0037739E"/>
    <w:rsid w:val="00377F79"/>
    <w:rsid w:val="003853F4"/>
    <w:rsid w:val="003862DE"/>
    <w:rsid w:val="0038651A"/>
    <w:rsid w:val="00387F4A"/>
    <w:rsid w:val="0039168C"/>
    <w:rsid w:val="00392591"/>
    <w:rsid w:val="00394F1E"/>
    <w:rsid w:val="0039582B"/>
    <w:rsid w:val="003958C9"/>
    <w:rsid w:val="00395C5D"/>
    <w:rsid w:val="00395F11"/>
    <w:rsid w:val="003A0334"/>
    <w:rsid w:val="003A0562"/>
    <w:rsid w:val="003A0E98"/>
    <w:rsid w:val="003A157C"/>
    <w:rsid w:val="003A3A1F"/>
    <w:rsid w:val="003A53B9"/>
    <w:rsid w:val="003B14F7"/>
    <w:rsid w:val="003B285E"/>
    <w:rsid w:val="003B3D68"/>
    <w:rsid w:val="003B3ECF"/>
    <w:rsid w:val="003B3ED3"/>
    <w:rsid w:val="003B3F5C"/>
    <w:rsid w:val="003B5590"/>
    <w:rsid w:val="003B6818"/>
    <w:rsid w:val="003B6F45"/>
    <w:rsid w:val="003C0B0E"/>
    <w:rsid w:val="003C174E"/>
    <w:rsid w:val="003C212F"/>
    <w:rsid w:val="003C2165"/>
    <w:rsid w:val="003C2248"/>
    <w:rsid w:val="003C2278"/>
    <w:rsid w:val="003C2358"/>
    <w:rsid w:val="003C3205"/>
    <w:rsid w:val="003C4A8B"/>
    <w:rsid w:val="003C4C2C"/>
    <w:rsid w:val="003C5DD2"/>
    <w:rsid w:val="003C640F"/>
    <w:rsid w:val="003D095C"/>
    <w:rsid w:val="003D10EF"/>
    <w:rsid w:val="003D3EA6"/>
    <w:rsid w:val="003D4485"/>
    <w:rsid w:val="003D4572"/>
    <w:rsid w:val="003D50F1"/>
    <w:rsid w:val="003D535B"/>
    <w:rsid w:val="003D5EFE"/>
    <w:rsid w:val="003D6056"/>
    <w:rsid w:val="003D651D"/>
    <w:rsid w:val="003E1AA2"/>
    <w:rsid w:val="003E2D0F"/>
    <w:rsid w:val="003E3437"/>
    <w:rsid w:val="003E4C27"/>
    <w:rsid w:val="003E5EC0"/>
    <w:rsid w:val="003E6549"/>
    <w:rsid w:val="003F0794"/>
    <w:rsid w:val="003F0C2F"/>
    <w:rsid w:val="003F1DF7"/>
    <w:rsid w:val="003F29A4"/>
    <w:rsid w:val="003F58A5"/>
    <w:rsid w:val="00400CF3"/>
    <w:rsid w:val="004013BB"/>
    <w:rsid w:val="00401BEE"/>
    <w:rsid w:val="00403F3B"/>
    <w:rsid w:val="00405ACB"/>
    <w:rsid w:val="00410F7E"/>
    <w:rsid w:val="00414BBC"/>
    <w:rsid w:val="00415CC5"/>
    <w:rsid w:val="00415D3F"/>
    <w:rsid w:val="00416B56"/>
    <w:rsid w:val="004175BB"/>
    <w:rsid w:val="00421192"/>
    <w:rsid w:val="00421DB8"/>
    <w:rsid w:val="004221AC"/>
    <w:rsid w:val="00422342"/>
    <w:rsid w:val="00422585"/>
    <w:rsid w:val="004229FA"/>
    <w:rsid w:val="00422F11"/>
    <w:rsid w:val="00423118"/>
    <w:rsid w:val="00424A0B"/>
    <w:rsid w:val="00425EA8"/>
    <w:rsid w:val="0042654E"/>
    <w:rsid w:val="00426FB2"/>
    <w:rsid w:val="00427662"/>
    <w:rsid w:val="00430FAE"/>
    <w:rsid w:val="004310CE"/>
    <w:rsid w:val="00431A8C"/>
    <w:rsid w:val="00432EE0"/>
    <w:rsid w:val="00434ECC"/>
    <w:rsid w:val="004368B1"/>
    <w:rsid w:val="00436B05"/>
    <w:rsid w:val="00440323"/>
    <w:rsid w:val="00440C57"/>
    <w:rsid w:val="0044102C"/>
    <w:rsid w:val="00441BA8"/>
    <w:rsid w:val="00442D9C"/>
    <w:rsid w:val="00443576"/>
    <w:rsid w:val="0044497B"/>
    <w:rsid w:val="004461D2"/>
    <w:rsid w:val="00446DF8"/>
    <w:rsid w:val="004505EB"/>
    <w:rsid w:val="00450A85"/>
    <w:rsid w:val="004525DE"/>
    <w:rsid w:val="00454B04"/>
    <w:rsid w:val="00456C17"/>
    <w:rsid w:val="00456D46"/>
    <w:rsid w:val="00456E83"/>
    <w:rsid w:val="00457318"/>
    <w:rsid w:val="00457374"/>
    <w:rsid w:val="00457C9B"/>
    <w:rsid w:val="00460D20"/>
    <w:rsid w:val="00462203"/>
    <w:rsid w:val="00462238"/>
    <w:rsid w:val="004638F6"/>
    <w:rsid w:val="004701E4"/>
    <w:rsid w:val="00470775"/>
    <w:rsid w:val="00470A26"/>
    <w:rsid w:val="00470BA7"/>
    <w:rsid w:val="00471F90"/>
    <w:rsid w:val="00472983"/>
    <w:rsid w:val="00473118"/>
    <w:rsid w:val="00477116"/>
    <w:rsid w:val="0047720A"/>
    <w:rsid w:val="00481689"/>
    <w:rsid w:val="00481DB1"/>
    <w:rsid w:val="004834B5"/>
    <w:rsid w:val="004835E6"/>
    <w:rsid w:val="0048402D"/>
    <w:rsid w:val="0048432C"/>
    <w:rsid w:val="00484574"/>
    <w:rsid w:val="00484C99"/>
    <w:rsid w:val="00485901"/>
    <w:rsid w:val="00485D61"/>
    <w:rsid w:val="00486CE8"/>
    <w:rsid w:val="004879D5"/>
    <w:rsid w:val="00490469"/>
    <w:rsid w:val="00491FA0"/>
    <w:rsid w:val="004928D8"/>
    <w:rsid w:val="00492B81"/>
    <w:rsid w:val="0049334F"/>
    <w:rsid w:val="00493664"/>
    <w:rsid w:val="00494B74"/>
    <w:rsid w:val="00496505"/>
    <w:rsid w:val="00497F07"/>
    <w:rsid w:val="004A01B9"/>
    <w:rsid w:val="004A1CF0"/>
    <w:rsid w:val="004A2795"/>
    <w:rsid w:val="004A4617"/>
    <w:rsid w:val="004A7244"/>
    <w:rsid w:val="004B0239"/>
    <w:rsid w:val="004B0573"/>
    <w:rsid w:val="004B0B69"/>
    <w:rsid w:val="004B0D8A"/>
    <w:rsid w:val="004B1735"/>
    <w:rsid w:val="004B29A6"/>
    <w:rsid w:val="004B30D4"/>
    <w:rsid w:val="004B5799"/>
    <w:rsid w:val="004B629B"/>
    <w:rsid w:val="004C05B7"/>
    <w:rsid w:val="004C2AEF"/>
    <w:rsid w:val="004C325F"/>
    <w:rsid w:val="004C32C3"/>
    <w:rsid w:val="004C5BF8"/>
    <w:rsid w:val="004C6EAB"/>
    <w:rsid w:val="004C6F1F"/>
    <w:rsid w:val="004C7988"/>
    <w:rsid w:val="004D0619"/>
    <w:rsid w:val="004D0764"/>
    <w:rsid w:val="004D2199"/>
    <w:rsid w:val="004D227B"/>
    <w:rsid w:val="004D22FF"/>
    <w:rsid w:val="004E0473"/>
    <w:rsid w:val="004E063A"/>
    <w:rsid w:val="004E1ECD"/>
    <w:rsid w:val="004E3231"/>
    <w:rsid w:val="004E69B9"/>
    <w:rsid w:val="004E6D7A"/>
    <w:rsid w:val="004E6F7A"/>
    <w:rsid w:val="004E7B08"/>
    <w:rsid w:val="004E7F75"/>
    <w:rsid w:val="004F0419"/>
    <w:rsid w:val="004F22F0"/>
    <w:rsid w:val="004F33CA"/>
    <w:rsid w:val="004F432E"/>
    <w:rsid w:val="004F4CC8"/>
    <w:rsid w:val="004F4FD7"/>
    <w:rsid w:val="004F56CA"/>
    <w:rsid w:val="004F5D5B"/>
    <w:rsid w:val="004F67A0"/>
    <w:rsid w:val="004F6962"/>
    <w:rsid w:val="004F72D7"/>
    <w:rsid w:val="004F7957"/>
    <w:rsid w:val="004F7C7A"/>
    <w:rsid w:val="005000AB"/>
    <w:rsid w:val="0050096D"/>
    <w:rsid w:val="00500E37"/>
    <w:rsid w:val="005019F4"/>
    <w:rsid w:val="00501C2F"/>
    <w:rsid w:val="00502DEE"/>
    <w:rsid w:val="005047FF"/>
    <w:rsid w:val="00506562"/>
    <w:rsid w:val="00506FA9"/>
    <w:rsid w:val="00507E8E"/>
    <w:rsid w:val="005103BE"/>
    <w:rsid w:val="005107F1"/>
    <w:rsid w:val="00510DF4"/>
    <w:rsid w:val="005112AE"/>
    <w:rsid w:val="005122B0"/>
    <w:rsid w:val="00513992"/>
    <w:rsid w:val="00514699"/>
    <w:rsid w:val="00515045"/>
    <w:rsid w:val="0051520B"/>
    <w:rsid w:val="005156D0"/>
    <w:rsid w:val="005165C5"/>
    <w:rsid w:val="00516D10"/>
    <w:rsid w:val="00517B63"/>
    <w:rsid w:val="00520917"/>
    <w:rsid w:val="0052228B"/>
    <w:rsid w:val="00524B27"/>
    <w:rsid w:val="0052626A"/>
    <w:rsid w:val="005265C0"/>
    <w:rsid w:val="00526C11"/>
    <w:rsid w:val="00530B97"/>
    <w:rsid w:val="00530C1A"/>
    <w:rsid w:val="00532891"/>
    <w:rsid w:val="00533A5C"/>
    <w:rsid w:val="00536E10"/>
    <w:rsid w:val="00536FDE"/>
    <w:rsid w:val="00537949"/>
    <w:rsid w:val="00540642"/>
    <w:rsid w:val="00541A4E"/>
    <w:rsid w:val="00542D5E"/>
    <w:rsid w:val="005435CF"/>
    <w:rsid w:val="00543698"/>
    <w:rsid w:val="005454DF"/>
    <w:rsid w:val="0054618E"/>
    <w:rsid w:val="00546CBC"/>
    <w:rsid w:val="005503AB"/>
    <w:rsid w:val="00550A62"/>
    <w:rsid w:val="00551844"/>
    <w:rsid w:val="00552F0C"/>
    <w:rsid w:val="005537A5"/>
    <w:rsid w:val="00553F7A"/>
    <w:rsid w:val="0055420F"/>
    <w:rsid w:val="005551C8"/>
    <w:rsid w:val="00555612"/>
    <w:rsid w:val="00555EF9"/>
    <w:rsid w:val="005568FA"/>
    <w:rsid w:val="00557033"/>
    <w:rsid w:val="00557338"/>
    <w:rsid w:val="00560E72"/>
    <w:rsid w:val="005621B9"/>
    <w:rsid w:val="0056523C"/>
    <w:rsid w:val="0056588C"/>
    <w:rsid w:val="00566ACA"/>
    <w:rsid w:val="00566E7F"/>
    <w:rsid w:val="00571472"/>
    <w:rsid w:val="00571D53"/>
    <w:rsid w:val="00572488"/>
    <w:rsid w:val="00572589"/>
    <w:rsid w:val="0057438F"/>
    <w:rsid w:val="005753C5"/>
    <w:rsid w:val="00575E1B"/>
    <w:rsid w:val="005776DB"/>
    <w:rsid w:val="00577FB6"/>
    <w:rsid w:val="00580026"/>
    <w:rsid w:val="00580D50"/>
    <w:rsid w:val="0058370A"/>
    <w:rsid w:val="00583A70"/>
    <w:rsid w:val="0058420A"/>
    <w:rsid w:val="00584B6C"/>
    <w:rsid w:val="00585D96"/>
    <w:rsid w:val="0058711D"/>
    <w:rsid w:val="005903DC"/>
    <w:rsid w:val="00590630"/>
    <w:rsid w:val="005927E0"/>
    <w:rsid w:val="00592D22"/>
    <w:rsid w:val="00592D83"/>
    <w:rsid w:val="005954C7"/>
    <w:rsid w:val="00596D72"/>
    <w:rsid w:val="00596EE4"/>
    <w:rsid w:val="005A0049"/>
    <w:rsid w:val="005A06E6"/>
    <w:rsid w:val="005A0A6E"/>
    <w:rsid w:val="005A0C3A"/>
    <w:rsid w:val="005A1D8B"/>
    <w:rsid w:val="005A4072"/>
    <w:rsid w:val="005A4C31"/>
    <w:rsid w:val="005A5F92"/>
    <w:rsid w:val="005A6288"/>
    <w:rsid w:val="005B1424"/>
    <w:rsid w:val="005B1874"/>
    <w:rsid w:val="005B273A"/>
    <w:rsid w:val="005B4FB2"/>
    <w:rsid w:val="005B5ED5"/>
    <w:rsid w:val="005B65A6"/>
    <w:rsid w:val="005B7912"/>
    <w:rsid w:val="005C0D27"/>
    <w:rsid w:val="005C1D09"/>
    <w:rsid w:val="005C24EF"/>
    <w:rsid w:val="005C3C78"/>
    <w:rsid w:val="005C5A80"/>
    <w:rsid w:val="005C780D"/>
    <w:rsid w:val="005D1A3C"/>
    <w:rsid w:val="005D2DA9"/>
    <w:rsid w:val="005D309A"/>
    <w:rsid w:val="005D35B5"/>
    <w:rsid w:val="005D4A70"/>
    <w:rsid w:val="005D571D"/>
    <w:rsid w:val="005D6D11"/>
    <w:rsid w:val="005D6F06"/>
    <w:rsid w:val="005D726A"/>
    <w:rsid w:val="005E152C"/>
    <w:rsid w:val="005E2B48"/>
    <w:rsid w:val="005E3D73"/>
    <w:rsid w:val="005E4F50"/>
    <w:rsid w:val="005E5FEF"/>
    <w:rsid w:val="005E6492"/>
    <w:rsid w:val="005E6E01"/>
    <w:rsid w:val="005F116E"/>
    <w:rsid w:val="005F1C51"/>
    <w:rsid w:val="005F1F99"/>
    <w:rsid w:val="005F2E4F"/>
    <w:rsid w:val="005F353F"/>
    <w:rsid w:val="005F3A70"/>
    <w:rsid w:val="005F5022"/>
    <w:rsid w:val="005F5C74"/>
    <w:rsid w:val="005F641C"/>
    <w:rsid w:val="00600B96"/>
    <w:rsid w:val="00600D67"/>
    <w:rsid w:val="00603F60"/>
    <w:rsid w:val="00604A0A"/>
    <w:rsid w:val="006051E4"/>
    <w:rsid w:val="00606EA4"/>
    <w:rsid w:val="00607405"/>
    <w:rsid w:val="00610BA9"/>
    <w:rsid w:val="00610C43"/>
    <w:rsid w:val="00610E1A"/>
    <w:rsid w:val="00611434"/>
    <w:rsid w:val="00615BCB"/>
    <w:rsid w:val="00616275"/>
    <w:rsid w:val="006166BB"/>
    <w:rsid w:val="00616772"/>
    <w:rsid w:val="00621CF8"/>
    <w:rsid w:val="0062315C"/>
    <w:rsid w:val="00623467"/>
    <w:rsid w:val="00625858"/>
    <w:rsid w:val="00626684"/>
    <w:rsid w:val="00627922"/>
    <w:rsid w:val="00630EAC"/>
    <w:rsid w:val="0063136A"/>
    <w:rsid w:val="00631882"/>
    <w:rsid w:val="00632362"/>
    <w:rsid w:val="006325E7"/>
    <w:rsid w:val="00632C32"/>
    <w:rsid w:val="00632FB1"/>
    <w:rsid w:val="00633724"/>
    <w:rsid w:val="00634277"/>
    <w:rsid w:val="006377DF"/>
    <w:rsid w:val="00640B6F"/>
    <w:rsid w:val="00640FB4"/>
    <w:rsid w:val="006416CF"/>
    <w:rsid w:val="00642D82"/>
    <w:rsid w:val="00643077"/>
    <w:rsid w:val="00643BC1"/>
    <w:rsid w:val="006479E5"/>
    <w:rsid w:val="006511E0"/>
    <w:rsid w:val="006519D0"/>
    <w:rsid w:val="00651FC7"/>
    <w:rsid w:val="00653953"/>
    <w:rsid w:val="00654461"/>
    <w:rsid w:val="006573A0"/>
    <w:rsid w:val="00660807"/>
    <w:rsid w:val="0066131D"/>
    <w:rsid w:val="006616B5"/>
    <w:rsid w:val="006633B9"/>
    <w:rsid w:val="00663B18"/>
    <w:rsid w:val="00663CD2"/>
    <w:rsid w:val="00663FA4"/>
    <w:rsid w:val="00664621"/>
    <w:rsid w:val="006651D2"/>
    <w:rsid w:val="006652DC"/>
    <w:rsid w:val="00666065"/>
    <w:rsid w:val="0067243B"/>
    <w:rsid w:val="006725F6"/>
    <w:rsid w:val="006743EE"/>
    <w:rsid w:val="00675066"/>
    <w:rsid w:val="0067533A"/>
    <w:rsid w:val="00676148"/>
    <w:rsid w:val="00676754"/>
    <w:rsid w:val="00676EDB"/>
    <w:rsid w:val="0068143E"/>
    <w:rsid w:val="006847F6"/>
    <w:rsid w:val="00685408"/>
    <w:rsid w:val="00685727"/>
    <w:rsid w:val="00686A44"/>
    <w:rsid w:val="00686AE9"/>
    <w:rsid w:val="00686F1C"/>
    <w:rsid w:val="006901AA"/>
    <w:rsid w:val="00690673"/>
    <w:rsid w:val="00691D13"/>
    <w:rsid w:val="00692D5C"/>
    <w:rsid w:val="00692F4F"/>
    <w:rsid w:val="00693340"/>
    <w:rsid w:val="0069362D"/>
    <w:rsid w:val="00694269"/>
    <w:rsid w:val="006954CF"/>
    <w:rsid w:val="00695C5C"/>
    <w:rsid w:val="006962FE"/>
    <w:rsid w:val="00696DE7"/>
    <w:rsid w:val="00696E73"/>
    <w:rsid w:val="0069732A"/>
    <w:rsid w:val="00697B39"/>
    <w:rsid w:val="006A135D"/>
    <w:rsid w:val="006A23AE"/>
    <w:rsid w:val="006A6D7A"/>
    <w:rsid w:val="006A78A8"/>
    <w:rsid w:val="006A7D42"/>
    <w:rsid w:val="006B0953"/>
    <w:rsid w:val="006B12B9"/>
    <w:rsid w:val="006B1569"/>
    <w:rsid w:val="006B2A45"/>
    <w:rsid w:val="006B4149"/>
    <w:rsid w:val="006B5958"/>
    <w:rsid w:val="006B7E62"/>
    <w:rsid w:val="006C06C7"/>
    <w:rsid w:val="006C1591"/>
    <w:rsid w:val="006C3C17"/>
    <w:rsid w:val="006C45B8"/>
    <w:rsid w:val="006C4FCE"/>
    <w:rsid w:val="006C5CCF"/>
    <w:rsid w:val="006C5DAE"/>
    <w:rsid w:val="006C6319"/>
    <w:rsid w:val="006C6E77"/>
    <w:rsid w:val="006C78F9"/>
    <w:rsid w:val="006C7CDF"/>
    <w:rsid w:val="006D0620"/>
    <w:rsid w:val="006D12C8"/>
    <w:rsid w:val="006D2151"/>
    <w:rsid w:val="006D216B"/>
    <w:rsid w:val="006D3309"/>
    <w:rsid w:val="006D4AFE"/>
    <w:rsid w:val="006D69E2"/>
    <w:rsid w:val="006D7FA6"/>
    <w:rsid w:val="006E025B"/>
    <w:rsid w:val="006E29DD"/>
    <w:rsid w:val="006E2B10"/>
    <w:rsid w:val="006E52E0"/>
    <w:rsid w:val="006E5D08"/>
    <w:rsid w:val="006E6BFA"/>
    <w:rsid w:val="006F1273"/>
    <w:rsid w:val="006F138C"/>
    <w:rsid w:val="006F27BD"/>
    <w:rsid w:val="006F2803"/>
    <w:rsid w:val="006F2DEA"/>
    <w:rsid w:val="006F4C31"/>
    <w:rsid w:val="006F71FA"/>
    <w:rsid w:val="006F771B"/>
    <w:rsid w:val="0070090B"/>
    <w:rsid w:val="00700A91"/>
    <w:rsid w:val="00701666"/>
    <w:rsid w:val="00704138"/>
    <w:rsid w:val="00704459"/>
    <w:rsid w:val="00705E0F"/>
    <w:rsid w:val="007106E0"/>
    <w:rsid w:val="0071093B"/>
    <w:rsid w:val="0071110C"/>
    <w:rsid w:val="0071117A"/>
    <w:rsid w:val="00712C66"/>
    <w:rsid w:val="00712C78"/>
    <w:rsid w:val="0071351C"/>
    <w:rsid w:val="0071652D"/>
    <w:rsid w:val="007170B1"/>
    <w:rsid w:val="00717153"/>
    <w:rsid w:val="00717878"/>
    <w:rsid w:val="00721C71"/>
    <w:rsid w:val="00723535"/>
    <w:rsid w:val="00724A7F"/>
    <w:rsid w:val="007252CB"/>
    <w:rsid w:val="00727E81"/>
    <w:rsid w:val="00730EEA"/>
    <w:rsid w:val="00731BC4"/>
    <w:rsid w:val="00731CD5"/>
    <w:rsid w:val="00732986"/>
    <w:rsid w:val="007339B0"/>
    <w:rsid w:val="00736A00"/>
    <w:rsid w:val="00736FC8"/>
    <w:rsid w:val="007374EF"/>
    <w:rsid w:val="00737CFD"/>
    <w:rsid w:val="0074125D"/>
    <w:rsid w:val="0074131E"/>
    <w:rsid w:val="00741D86"/>
    <w:rsid w:val="00745BCD"/>
    <w:rsid w:val="00745ECD"/>
    <w:rsid w:val="007525CB"/>
    <w:rsid w:val="00752C89"/>
    <w:rsid w:val="007553AC"/>
    <w:rsid w:val="00756E0A"/>
    <w:rsid w:val="00760B54"/>
    <w:rsid w:val="007623CB"/>
    <w:rsid w:val="007629A4"/>
    <w:rsid w:val="0076482B"/>
    <w:rsid w:val="00765FCD"/>
    <w:rsid w:val="00766448"/>
    <w:rsid w:val="007714DE"/>
    <w:rsid w:val="007750F9"/>
    <w:rsid w:val="00780293"/>
    <w:rsid w:val="00780557"/>
    <w:rsid w:val="007806CB"/>
    <w:rsid w:val="0078134B"/>
    <w:rsid w:val="00782480"/>
    <w:rsid w:val="007843A2"/>
    <w:rsid w:val="00784987"/>
    <w:rsid w:val="00786BE3"/>
    <w:rsid w:val="00793CEA"/>
    <w:rsid w:val="00793DD9"/>
    <w:rsid w:val="0079425C"/>
    <w:rsid w:val="00795718"/>
    <w:rsid w:val="007A02C6"/>
    <w:rsid w:val="007A04AC"/>
    <w:rsid w:val="007A209D"/>
    <w:rsid w:val="007A2DB9"/>
    <w:rsid w:val="007A35FB"/>
    <w:rsid w:val="007A3DD9"/>
    <w:rsid w:val="007A4553"/>
    <w:rsid w:val="007A4D07"/>
    <w:rsid w:val="007A6B4B"/>
    <w:rsid w:val="007A6F95"/>
    <w:rsid w:val="007A7306"/>
    <w:rsid w:val="007A7877"/>
    <w:rsid w:val="007B0BBF"/>
    <w:rsid w:val="007B0D58"/>
    <w:rsid w:val="007B2177"/>
    <w:rsid w:val="007B3F13"/>
    <w:rsid w:val="007B4369"/>
    <w:rsid w:val="007B447E"/>
    <w:rsid w:val="007B6B48"/>
    <w:rsid w:val="007B6FE2"/>
    <w:rsid w:val="007B76BC"/>
    <w:rsid w:val="007B76CD"/>
    <w:rsid w:val="007B7D71"/>
    <w:rsid w:val="007C0A71"/>
    <w:rsid w:val="007C1A61"/>
    <w:rsid w:val="007C1FA1"/>
    <w:rsid w:val="007C318D"/>
    <w:rsid w:val="007C69D7"/>
    <w:rsid w:val="007C7796"/>
    <w:rsid w:val="007D2494"/>
    <w:rsid w:val="007D553B"/>
    <w:rsid w:val="007D594C"/>
    <w:rsid w:val="007D5DDC"/>
    <w:rsid w:val="007D6350"/>
    <w:rsid w:val="007E177F"/>
    <w:rsid w:val="007E41DC"/>
    <w:rsid w:val="007E4CE3"/>
    <w:rsid w:val="007E58D1"/>
    <w:rsid w:val="007E5E28"/>
    <w:rsid w:val="007E6965"/>
    <w:rsid w:val="007E756C"/>
    <w:rsid w:val="007E78CE"/>
    <w:rsid w:val="007E7F9C"/>
    <w:rsid w:val="007F0073"/>
    <w:rsid w:val="007F0899"/>
    <w:rsid w:val="007F2546"/>
    <w:rsid w:val="007F28F8"/>
    <w:rsid w:val="007F320B"/>
    <w:rsid w:val="007F5D02"/>
    <w:rsid w:val="007F6B96"/>
    <w:rsid w:val="00800C7A"/>
    <w:rsid w:val="00801089"/>
    <w:rsid w:val="00802273"/>
    <w:rsid w:val="00802350"/>
    <w:rsid w:val="00802A9D"/>
    <w:rsid w:val="00802F54"/>
    <w:rsid w:val="00805E5D"/>
    <w:rsid w:val="00806342"/>
    <w:rsid w:val="00806558"/>
    <w:rsid w:val="00806E02"/>
    <w:rsid w:val="00807B34"/>
    <w:rsid w:val="00810650"/>
    <w:rsid w:val="00811B7A"/>
    <w:rsid w:val="00811C05"/>
    <w:rsid w:val="00813296"/>
    <w:rsid w:val="008142E5"/>
    <w:rsid w:val="0081445C"/>
    <w:rsid w:val="00814F7B"/>
    <w:rsid w:val="00815C8A"/>
    <w:rsid w:val="008161CC"/>
    <w:rsid w:val="00817778"/>
    <w:rsid w:val="008204B6"/>
    <w:rsid w:val="00820693"/>
    <w:rsid w:val="0082079F"/>
    <w:rsid w:val="00820CDC"/>
    <w:rsid w:val="008212E0"/>
    <w:rsid w:val="00821D8E"/>
    <w:rsid w:val="00823D8C"/>
    <w:rsid w:val="00824693"/>
    <w:rsid w:val="00825688"/>
    <w:rsid w:val="00827D3B"/>
    <w:rsid w:val="0083138A"/>
    <w:rsid w:val="0083591D"/>
    <w:rsid w:val="00835963"/>
    <w:rsid w:val="00835A9C"/>
    <w:rsid w:val="00840B29"/>
    <w:rsid w:val="00840FF3"/>
    <w:rsid w:val="0084157B"/>
    <w:rsid w:val="00842CB2"/>
    <w:rsid w:val="00843110"/>
    <w:rsid w:val="008448D8"/>
    <w:rsid w:val="00844E33"/>
    <w:rsid w:val="00845707"/>
    <w:rsid w:val="00853D32"/>
    <w:rsid w:val="0085548F"/>
    <w:rsid w:val="0085667B"/>
    <w:rsid w:val="00857BDF"/>
    <w:rsid w:val="0086115C"/>
    <w:rsid w:val="008615B7"/>
    <w:rsid w:val="00861ECD"/>
    <w:rsid w:val="00862766"/>
    <w:rsid w:val="00862A98"/>
    <w:rsid w:val="008634C7"/>
    <w:rsid w:val="00865E95"/>
    <w:rsid w:val="0086720B"/>
    <w:rsid w:val="008679D4"/>
    <w:rsid w:val="00870616"/>
    <w:rsid w:val="0087135E"/>
    <w:rsid w:val="00871F40"/>
    <w:rsid w:val="00872F3C"/>
    <w:rsid w:val="00874C3C"/>
    <w:rsid w:val="008752E9"/>
    <w:rsid w:val="00875598"/>
    <w:rsid w:val="00876C17"/>
    <w:rsid w:val="0087715C"/>
    <w:rsid w:val="00877582"/>
    <w:rsid w:val="00877684"/>
    <w:rsid w:val="0087790A"/>
    <w:rsid w:val="0088048C"/>
    <w:rsid w:val="008810E3"/>
    <w:rsid w:val="00881513"/>
    <w:rsid w:val="00882A1A"/>
    <w:rsid w:val="00886E99"/>
    <w:rsid w:val="0088747A"/>
    <w:rsid w:val="008901AC"/>
    <w:rsid w:val="0089106A"/>
    <w:rsid w:val="008911DB"/>
    <w:rsid w:val="008930E5"/>
    <w:rsid w:val="00893A74"/>
    <w:rsid w:val="00893D50"/>
    <w:rsid w:val="0089441E"/>
    <w:rsid w:val="008949DB"/>
    <w:rsid w:val="00894F27"/>
    <w:rsid w:val="00895230"/>
    <w:rsid w:val="00895346"/>
    <w:rsid w:val="00896D33"/>
    <w:rsid w:val="008A0003"/>
    <w:rsid w:val="008A048D"/>
    <w:rsid w:val="008A0A01"/>
    <w:rsid w:val="008A1483"/>
    <w:rsid w:val="008A1514"/>
    <w:rsid w:val="008A29F9"/>
    <w:rsid w:val="008A2C93"/>
    <w:rsid w:val="008A3A7C"/>
    <w:rsid w:val="008A3F4F"/>
    <w:rsid w:val="008A5AD2"/>
    <w:rsid w:val="008A5BE1"/>
    <w:rsid w:val="008A5FF0"/>
    <w:rsid w:val="008A76A8"/>
    <w:rsid w:val="008B0042"/>
    <w:rsid w:val="008B1F59"/>
    <w:rsid w:val="008B22A7"/>
    <w:rsid w:val="008B3B85"/>
    <w:rsid w:val="008B6096"/>
    <w:rsid w:val="008B71BD"/>
    <w:rsid w:val="008C332C"/>
    <w:rsid w:val="008C3C7E"/>
    <w:rsid w:val="008C6585"/>
    <w:rsid w:val="008C74F9"/>
    <w:rsid w:val="008C765E"/>
    <w:rsid w:val="008C7ABB"/>
    <w:rsid w:val="008D14A5"/>
    <w:rsid w:val="008D26BE"/>
    <w:rsid w:val="008D2836"/>
    <w:rsid w:val="008D32C0"/>
    <w:rsid w:val="008D4369"/>
    <w:rsid w:val="008D481B"/>
    <w:rsid w:val="008D5EA4"/>
    <w:rsid w:val="008D6416"/>
    <w:rsid w:val="008D7082"/>
    <w:rsid w:val="008D7CBB"/>
    <w:rsid w:val="008E025B"/>
    <w:rsid w:val="008E03CD"/>
    <w:rsid w:val="008E1183"/>
    <w:rsid w:val="008E40ED"/>
    <w:rsid w:val="008E580E"/>
    <w:rsid w:val="008E6CA7"/>
    <w:rsid w:val="008E72B4"/>
    <w:rsid w:val="008E7704"/>
    <w:rsid w:val="008F08F1"/>
    <w:rsid w:val="008F0E88"/>
    <w:rsid w:val="008F1AA3"/>
    <w:rsid w:val="008F5C23"/>
    <w:rsid w:val="008F5D3E"/>
    <w:rsid w:val="009000E8"/>
    <w:rsid w:val="00901FB4"/>
    <w:rsid w:val="00902D37"/>
    <w:rsid w:val="009031C9"/>
    <w:rsid w:val="00903544"/>
    <w:rsid w:val="0090444B"/>
    <w:rsid w:val="0090481E"/>
    <w:rsid w:val="00904C6E"/>
    <w:rsid w:val="009057A1"/>
    <w:rsid w:val="00910456"/>
    <w:rsid w:val="00910F47"/>
    <w:rsid w:val="00911F2D"/>
    <w:rsid w:val="009125E3"/>
    <w:rsid w:val="00912FBD"/>
    <w:rsid w:val="00913419"/>
    <w:rsid w:val="0091400A"/>
    <w:rsid w:val="00914D44"/>
    <w:rsid w:val="00915199"/>
    <w:rsid w:val="00915216"/>
    <w:rsid w:val="00920042"/>
    <w:rsid w:val="00920091"/>
    <w:rsid w:val="00920485"/>
    <w:rsid w:val="009217AD"/>
    <w:rsid w:val="009218BB"/>
    <w:rsid w:val="00925784"/>
    <w:rsid w:val="00925808"/>
    <w:rsid w:val="0092603A"/>
    <w:rsid w:val="00927166"/>
    <w:rsid w:val="00927260"/>
    <w:rsid w:val="0093101E"/>
    <w:rsid w:val="0093245B"/>
    <w:rsid w:val="00933D8C"/>
    <w:rsid w:val="009349BF"/>
    <w:rsid w:val="009363AB"/>
    <w:rsid w:val="009429AF"/>
    <w:rsid w:val="00942A8D"/>
    <w:rsid w:val="009449A0"/>
    <w:rsid w:val="00944C7A"/>
    <w:rsid w:val="009458E7"/>
    <w:rsid w:val="00945A19"/>
    <w:rsid w:val="00946DE5"/>
    <w:rsid w:val="009476AA"/>
    <w:rsid w:val="009506A1"/>
    <w:rsid w:val="0095107D"/>
    <w:rsid w:val="009510AE"/>
    <w:rsid w:val="00952B2C"/>
    <w:rsid w:val="00954A77"/>
    <w:rsid w:val="009553EC"/>
    <w:rsid w:val="00955896"/>
    <w:rsid w:val="00957684"/>
    <w:rsid w:val="009577D9"/>
    <w:rsid w:val="00957C1E"/>
    <w:rsid w:val="00961F76"/>
    <w:rsid w:val="009625EA"/>
    <w:rsid w:val="00962CE9"/>
    <w:rsid w:val="00965CF3"/>
    <w:rsid w:val="00965D46"/>
    <w:rsid w:val="00965F2C"/>
    <w:rsid w:val="00966718"/>
    <w:rsid w:val="0096682D"/>
    <w:rsid w:val="00967749"/>
    <w:rsid w:val="00967C5A"/>
    <w:rsid w:val="009705C2"/>
    <w:rsid w:val="00970B1A"/>
    <w:rsid w:val="00970D2F"/>
    <w:rsid w:val="009715DF"/>
    <w:rsid w:val="0097172A"/>
    <w:rsid w:val="00971EB3"/>
    <w:rsid w:val="00971ECF"/>
    <w:rsid w:val="00972A5D"/>
    <w:rsid w:val="00973EF8"/>
    <w:rsid w:val="00976518"/>
    <w:rsid w:val="0097721D"/>
    <w:rsid w:val="00980496"/>
    <w:rsid w:val="0098110D"/>
    <w:rsid w:val="009814B5"/>
    <w:rsid w:val="00981B08"/>
    <w:rsid w:val="0098240B"/>
    <w:rsid w:val="0098367F"/>
    <w:rsid w:val="009844F3"/>
    <w:rsid w:val="00984D14"/>
    <w:rsid w:val="00984DBC"/>
    <w:rsid w:val="00985901"/>
    <w:rsid w:val="00985960"/>
    <w:rsid w:val="00985B64"/>
    <w:rsid w:val="00986693"/>
    <w:rsid w:val="009867C2"/>
    <w:rsid w:val="00987543"/>
    <w:rsid w:val="009907F1"/>
    <w:rsid w:val="00990D20"/>
    <w:rsid w:val="00992128"/>
    <w:rsid w:val="009943E3"/>
    <w:rsid w:val="009946A0"/>
    <w:rsid w:val="00995448"/>
    <w:rsid w:val="009974BE"/>
    <w:rsid w:val="009A0B8A"/>
    <w:rsid w:val="009A1784"/>
    <w:rsid w:val="009A21AA"/>
    <w:rsid w:val="009A2AAF"/>
    <w:rsid w:val="009A4B6F"/>
    <w:rsid w:val="009A4EB2"/>
    <w:rsid w:val="009A5CD0"/>
    <w:rsid w:val="009A6577"/>
    <w:rsid w:val="009A7D06"/>
    <w:rsid w:val="009B0097"/>
    <w:rsid w:val="009B083E"/>
    <w:rsid w:val="009B171D"/>
    <w:rsid w:val="009B1E28"/>
    <w:rsid w:val="009B3AAC"/>
    <w:rsid w:val="009B3FBB"/>
    <w:rsid w:val="009B73E7"/>
    <w:rsid w:val="009C0625"/>
    <w:rsid w:val="009C0BCC"/>
    <w:rsid w:val="009C119C"/>
    <w:rsid w:val="009C1373"/>
    <w:rsid w:val="009C139E"/>
    <w:rsid w:val="009C1583"/>
    <w:rsid w:val="009C2290"/>
    <w:rsid w:val="009C37F8"/>
    <w:rsid w:val="009C4920"/>
    <w:rsid w:val="009C5EE9"/>
    <w:rsid w:val="009D01D1"/>
    <w:rsid w:val="009D15E9"/>
    <w:rsid w:val="009D5C36"/>
    <w:rsid w:val="009D5FA0"/>
    <w:rsid w:val="009D6A31"/>
    <w:rsid w:val="009D7F71"/>
    <w:rsid w:val="009E23C5"/>
    <w:rsid w:val="009E36C6"/>
    <w:rsid w:val="009E4779"/>
    <w:rsid w:val="009E54B8"/>
    <w:rsid w:val="009E597F"/>
    <w:rsid w:val="009E5DA7"/>
    <w:rsid w:val="009E60B6"/>
    <w:rsid w:val="009E71A2"/>
    <w:rsid w:val="009E7250"/>
    <w:rsid w:val="009F12F8"/>
    <w:rsid w:val="009F1A32"/>
    <w:rsid w:val="009F1AD8"/>
    <w:rsid w:val="009F21F0"/>
    <w:rsid w:val="009F279A"/>
    <w:rsid w:val="009F2ACC"/>
    <w:rsid w:val="009F2E92"/>
    <w:rsid w:val="009F3ABF"/>
    <w:rsid w:val="009F72F2"/>
    <w:rsid w:val="009F7D69"/>
    <w:rsid w:val="00A01FF8"/>
    <w:rsid w:val="00A056C7"/>
    <w:rsid w:val="00A06CB8"/>
    <w:rsid w:val="00A102B5"/>
    <w:rsid w:val="00A1068E"/>
    <w:rsid w:val="00A10EA4"/>
    <w:rsid w:val="00A110D5"/>
    <w:rsid w:val="00A11563"/>
    <w:rsid w:val="00A1184E"/>
    <w:rsid w:val="00A1209D"/>
    <w:rsid w:val="00A120D0"/>
    <w:rsid w:val="00A14D1E"/>
    <w:rsid w:val="00A158AE"/>
    <w:rsid w:val="00A15DD6"/>
    <w:rsid w:val="00A15ECF"/>
    <w:rsid w:val="00A16521"/>
    <w:rsid w:val="00A1675B"/>
    <w:rsid w:val="00A17A81"/>
    <w:rsid w:val="00A17B22"/>
    <w:rsid w:val="00A20865"/>
    <w:rsid w:val="00A21E36"/>
    <w:rsid w:val="00A22051"/>
    <w:rsid w:val="00A229A7"/>
    <w:rsid w:val="00A239F9"/>
    <w:rsid w:val="00A2434B"/>
    <w:rsid w:val="00A24707"/>
    <w:rsid w:val="00A26369"/>
    <w:rsid w:val="00A26AB6"/>
    <w:rsid w:val="00A26FCD"/>
    <w:rsid w:val="00A277CF"/>
    <w:rsid w:val="00A30421"/>
    <w:rsid w:val="00A3250B"/>
    <w:rsid w:val="00A32F7E"/>
    <w:rsid w:val="00A33146"/>
    <w:rsid w:val="00A3328D"/>
    <w:rsid w:val="00A350C6"/>
    <w:rsid w:val="00A35844"/>
    <w:rsid w:val="00A35A68"/>
    <w:rsid w:val="00A36E66"/>
    <w:rsid w:val="00A40507"/>
    <w:rsid w:val="00A40ACF"/>
    <w:rsid w:val="00A41934"/>
    <w:rsid w:val="00A4303C"/>
    <w:rsid w:val="00A44A1F"/>
    <w:rsid w:val="00A45B92"/>
    <w:rsid w:val="00A466FC"/>
    <w:rsid w:val="00A510DE"/>
    <w:rsid w:val="00A512F3"/>
    <w:rsid w:val="00A548D1"/>
    <w:rsid w:val="00A564ED"/>
    <w:rsid w:val="00A56EED"/>
    <w:rsid w:val="00A57083"/>
    <w:rsid w:val="00A6089E"/>
    <w:rsid w:val="00A62697"/>
    <w:rsid w:val="00A643F2"/>
    <w:rsid w:val="00A64DE1"/>
    <w:rsid w:val="00A65239"/>
    <w:rsid w:val="00A66100"/>
    <w:rsid w:val="00A71E8E"/>
    <w:rsid w:val="00A80840"/>
    <w:rsid w:val="00A81E4F"/>
    <w:rsid w:val="00A81E72"/>
    <w:rsid w:val="00A831BB"/>
    <w:rsid w:val="00A83730"/>
    <w:rsid w:val="00A83813"/>
    <w:rsid w:val="00A839A2"/>
    <w:rsid w:val="00A83BF3"/>
    <w:rsid w:val="00A847C7"/>
    <w:rsid w:val="00A84843"/>
    <w:rsid w:val="00A87AE7"/>
    <w:rsid w:val="00A91F4B"/>
    <w:rsid w:val="00A92F62"/>
    <w:rsid w:val="00A93515"/>
    <w:rsid w:val="00A9728D"/>
    <w:rsid w:val="00A976F7"/>
    <w:rsid w:val="00A97C37"/>
    <w:rsid w:val="00AA04F6"/>
    <w:rsid w:val="00AA303D"/>
    <w:rsid w:val="00AA3A74"/>
    <w:rsid w:val="00AA4055"/>
    <w:rsid w:val="00AA6858"/>
    <w:rsid w:val="00AA6D8B"/>
    <w:rsid w:val="00AA7700"/>
    <w:rsid w:val="00AB066A"/>
    <w:rsid w:val="00AB3586"/>
    <w:rsid w:val="00AB4394"/>
    <w:rsid w:val="00AB47F3"/>
    <w:rsid w:val="00AB5415"/>
    <w:rsid w:val="00AB5523"/>
    <w:rsid w:val="00AB5CD6"/>
    <w:rsid w:val="00AB6504"/>
    <w:rsid w:val="00AB6F17"/>
    <w:rsid w:val="00AB705A"/>
    <w:rsid w:val="00AC0B46"/>
    <w:rsid w:val="00AC1A30"/>
    <w:rsid w:val="00AC1DE4"/>
    <w:rsid w:val="00AC1DE9"/>
    <w:rsid w:val="00AC233B"/>
    <w:rsid w:val="00AC3B3D"/>
    <w:rsid w:val="00AC7AD9"/>
    <w:rsid w:val="00AD289C"/>
    <w:rsid w:val="00AD2DE5"/>
    <w:rsid w:val="00AD2F8C"/>
    <w:rsid w:val="00AD316F"/>
    <w:rsid w:val="00AD367E"/>
    <w:rsid w:val="00AD4F83"/>
    <w:rsid w:val="00AD5A9D"/>
    <w:rsid w:val="00AD5B52"/>
    <w:rsid w:val="00AD7559"/>
    <w:rsid w:val="00AD776A"/>
    <w:rsid w:val="00AD7C57"/>
    <w:rsid w:val="00AE006F"/>
    <w:rsid w:val="00AE00DB"/>
    <w:rsid w:val="00AE06EF"/>
    <w:rsid w:val="00AE1D11"/>
    <w:rsid w:val="00AE219F"/>
    <w:rsid w:val="00AE30A4"/>
    <w:rsid w:val="00AE3BFE"/>
    <w:rsid w:val="00AE59C0"/>
    <w:rsid w:val="00AE7403"/>
    <w:rsid w:val="00AE75FD"/>
    <w:rsid w:val="00AE7980"/>
    <w:rsid w:val="00AF23D1"/>
    <w:rsid w:val="00AF3C2F"/>
    <w:rsid w:val="00AF4271"/>
    <w:rsid w:val="00AF6E81"/>
    <w:rsid w:val="00AF7C0B"/>
    <w:rsid w:val="00AF7C98"/>
    <w:rsid w:val="00B01C28"/>
    <w:rsid w:val="00B01D6A"/>
    <w:rsid w:val="00B025B2"/>
    <w:rsid w:val="00B03E65"/>
    <w:rsid w:val="00B073D8"/>
    <w:rsid w:val="00B07ACF"/>
    <w:rsid w:val="00B07F40"/>
    <w:rsid w:val="00B110D9"/>
    <w:rsid w:val="00B12D38"/>
    <w:rsid w:val="00B12D53"/>
    <w:rsid w:val="00B137AF"/>
    <w:rsid w:val="00B13F9B"/>
    <w:rsid w:val="00B1687D"/>
    <w:rsid w:val="00B16F82"/>
    <w:rsid w:val="00B21147"/>
    <w:rsid w:val="00B241F5"/>
    <w:rsid w:val="00B2605F"/>
    <w:rsid w:val="00B30879"/>
    <w:rsid w:val="00B30AD9"/>
    <w:rsid w:val="00B325EA"/>
    <w:rsid w:val="00B3297D"/>
    <w:rsid w:val="00B3488D"/>
    <w:rsid w:val="00B34F4A"/>
    <w:rsid w:val="00B358A4"/>
    <w:rsid w:val="00B35FB2"/>
    <w:rsid w:val="00B373B9"/>
    <w:rsid w:val="00B40389"/>
    <w:rsid w:val="00B43219"/>
    <w:rsid w:val="00B4467B"/>
    <w:rsid w:val="00B46D1B"/>
    <w:rsid w:val="00B50A58"/>
    <w:rsid w:val="00B53F67"/>
    <w:rsid w:val="00B54826"/>
    <w:rsid w:val="00B5491E"/>
    <w:rsid w:val="00B54A38"/>
    <w:rsid w:val="00B55FB5"/>
    <w:rsid w:val="00B56B2C"/>
    <w:rsid w:val="00B56DE2"/>
    <w:rsid w:val="00B56F76"/>
    <w:rsid w:val="00B57C37"/>
    <w:rsid w:val="00B60211"/>
    <w:rsid w:val="00B61316"/>
    <w:rsid w:val="00B62FAD"/>
    <w:rsid w:val="00B63A27"/>
    <w:rsid w:val="00B67286"/>
    <w:rsid w:val="00B70763"/>
    <w:rsid w:val="00B71AF1"/>
    <w:rsid w:val="00B71C12"/>
    <w:rsid w:val="00B7256D"/>
    <w:rsid w:val="00B72EA7"/>
    <w:rsid w:val="00B73093"/>
    <w:rsid w:val="00B7354B"/>
    <w:rsid w:val="00B742A3"/>
    <w:rsid w:val="00B750E2"/>
    <w:rsid w:val="00B759D1"/>
    <w:rsid w:val="00B77193"/>
    <w:rsid w:val="00B80044"/>
    <w:rsid w:val="00B801A0"/>
    <w:rsid w:val="00B80A68"/>
    <w:rsid w:val="00B810C0"/>
    <w:rsid w:val="00B8118D"/>
    <w:rsid w:val="00B839BD"/>
    <w:rsid w:val="00B83FAB"/>
    <w:rsid w:val="00B84593"/>
    <w:rsid w:val="00B84A61"/>
    <w:rsid w:val="00B854FD"/>
    <w:rsid w:val="00B859A9"/>
    <w:rsid w:val="00B85A3A"/>
    <w:rsid w:val="00B901E2"/>
    <w:rsid w:val="00B90731"/>
    <w:rsid w:val="00B90BF6"/>
    <w:rsid w:val="00B91847"/>
    <w:rsid w:val="00B91D6D"/>
    <w:rsid w:val="00B92E8D"/>
    <w:rsid w:val="00B92FA2"/>
    <w:rsid w:val="00B942A6"/>
    <w:rsid w:val="00B945CB"/>
    <w:rsid w:val="00B95982"/>
    <w:rsid w:val="00B95D16"/>
    <w:rsid w:val="00B963C5"/>
    <w:rsid w:val="00B968D6"/>
    <w:rsid w:val="00BA0F31"/>
    <w:rsid w:val="00BA19D9"/>
    <w:rsid w:val="00BA1F40"/>
    <w:rsid w:val="00BA30EC"/>
    <w:rsid w:val="00BA3261"/>
    <w:rsid w:val="00BA443F"/>
    <w:rsid w:val="00BA6691"/>
    <w:rsid w:val="00BB1341"/>
    <w:rsid w:val="00BB1F9C"/>
    <w:rsid w:val="00BB3D87"/>
    <w:rsid w:val="00BB629D"/>
    <w:rsid w:val="00BB641A"/>
    <w:rsid w:val="00BB7538"/>
    <w:rsid w:val="00BC0A69"/>
    <w:rsid w:val="00BC0B7D"/>
    <w:rsid w:val="00BC16F3"/>
    <w:rsid w:val="00BC615B"/>
    <w:rsid w:val="00BC6E65"/>
    <w:rsid w:val="00BC74B7"/>
    <w:rsid w:val="00BC7634"/>
    <w:rsid w:val="00BD0A8D"/>
    <w:rsid w:val="00BD1279"/>
    <w:rsid w:val="00BD1814"/>
    <w:rsid w:val="00BD237E"/>
    <w:rsid w:val="00BD31E4"/>
    <w:rsid w:val="00BD3242"/>
    <w:rsid w:val="00BD4604"/>
    <w:rsid w:val="00BD4972"/>
    <w:rsid w:val="00BD5B0E"/>
    <w:rsid w:val="00BD6D7A"/>
    <w:rsid w:val="00BD777C"/>
    <w:rsid w:val="00BD787C"/>
    <w:rsid w:val="00BE149A"/>
    <w:rsid w:val="00BE1E3D"/>
    <w:rsid w:val="00BE2135"/>
    <w:rsid w:val="00BE2349"/>
    <w:rsid w:val="00BE422C"/>
    <w:rsid w:val="00BE42E6"/>
    <w:rsid w:val="00BF05AA"/>
    <w:rsid w:val="00BF2004"/>
    <w:rsid w:val="00BF2145"/>
    <w:rsid w:val="00BF5A5A"/>
    <w:rsid w:val="00BF5F31"/>
    <w:rsid w:val="00BF61F4"/>
    <w:rsid w:val="00C01C02"/>
    <w:rsid w:val="00C025CF"/>
    <w:rsid w:val="00C03AAD"/>
    <w:rsid w:val="00C0433C"/>
    <w:rsid w:val="00C0500E"/>
    <w:rsid w:val="00C05A19"/>
    <w:rsid w:val="00C05F59"/>
    <w:rsid w:val="00C06625"/>
    <w:rsid w:val="00C07387"/>
    <w:rsid w:val="00C07F70"/>
    <w:rsid w:val="00C1000C"/>
    <w:rsid w:val="00C100AD"/>
    <w:rsid w:val="00C1068E"/>
    <w:rsid w:val="00C1116C"/>
    <w:rsid w:val="00C11B0E"/>
    <w:rsid w:val="00C12915"/>
    <w:rsid w:val="00C129FA"/>
    <w:rsid w:val="00C159E3"/>
    <w:rsid w:val="00C200B5"/>
    <w:rsid w:val="00C20E49"/>
    <w:rsid w:val="00C23B6B"/>
    <w:rsid w:val="00C24386"/>
    <w:rsid w:val="00C25166"/>
    <w:rsid w:val="00C2598E"/>
    <w:rsid w:val="00C2687E"/>
    <w:rsid w:val="00C3385E"/>
    <w:rsid w:val="00C34282"/>
    <w:rsid w:val="00C34DB6"/>
    <w:rsid w:val="00C35203"/>
    <w:rsid w:val="00C35706"/>
    <w:rsid w:val="00C35765"/>
    <w:rsid w:val="00C358D0"/>
    <w:rsid w:val="00C35F09"/>
    <w:rsid w:val="00C35F71"/>
    <w:rsid w:val="00C36925"/>
    <w:rsid w:val="00C36F39"/>
    <w:rsid w:val="00C37061"/>
    <w:rsid w:val="00C405DC"/>
    <w:rsid w:val="00C40CE0"/>
    <w:rsid w:val="00C43510"/>
    <w:rsid w:val="00C43C50"/>
    <w:rsid w:val="00C44B7A"/>
    <w:rsid w:val="00C45BBF"/>
    <w:rsid w:val="00C4642D"/>
    <w:rsid w:val="00C46A95"/>
    <w:rsid w:val="00C46D2D"/>
    <w:rsid w:val="00C47019"/>
    <w:rsid w:val="00C47135"/>
    <w:rsid w:val="00C47D19"/>
    <w:rsid w:val="00C50E9D"/>
    <w:rsid w:val="00C51688"/>
    <w:rsid w:val="00C520F3"/>
    <w:rsid w:val="00C526FC"/>
    <w:rsid w:val="00C53DFE"/>
    <w:rsid w:val="00C5547A"/>
    <w:rsid w:val="00C559C4"/>
    <w:rsid w:val="00C55EBC"/>
    <w:rsid w:val="00C56D29"/>
    <w:rsid w:val="00C57C48"/>
    <w:rsid w:val="00C62E3F"/>
    <w:rsid w:val="00C63052"/>
    <w:rsid w:val="00C63558"/>
    <w:rsid w:val="00C63B2E"/>
    <w:rsid w:val="00C648BF"/>
    <w:rsid w:val="00C6522D"/>
    <w:rsid w:val="00C652EF"/>
    <w:rsid w:val="00C6580E"/>
    <w:rsid w:val="00C65DE4"/>
    <w:rsid w:val="00C66236"/>
    <w:rsid w:val="00C66981"/>
    <w:rsid w:val="00C6725C"/>
    <w:rsid w:val="00C70E6C"/>
    <w:rsid w:val="00C711A3"/>
    <w:rsid w:val="00C7201C"/>
    <w:rsid w:val="00C73070"/>
    <w:rsid w:val="00C74D5E"/>
    <w:rsid w:val="00C757BC"/>
    <w:rsid w:val="00C76945"/>
    <w:rsid w:val="00C8373D"/>
    <w:rsid w:val="00C8449F"/>
    <w:rsid w:val="00C8695C"/>
    <w:rsid w:val="00C91174"/>
    <w:rsid w:val="00C913B8"/>
    <w:rsid w:val="00C919DE"/>
    <w:rsid w:val="00C92B7B"/>
    <w:rsid w:val="00C96372"/>
    <w:rsid w:val="00CA00C6"/>
    <w:rsid w:val="00CA0356"/>
    <w:rsid w:val="00CA163C"/>
    <w:rsid w:val="00CA2273"/>
    <w:rsid w:val="00CA27F3"/>
    <w:rsid w:val="00CA3722"/>
    <w:rsid w:val="00CA40AF"/>
    <w:rsid w:val="00CA454B"/>
    <w:rsid w:val="00CA4810"/>
    <w:rsid w:val="00CA49DD"/>
    <w:rsid w:val="00CA5B70"/>
    <w:rsid w:val="00CA5F79"/>
    <w:rsid w:val="00CA610C"/>
    <w:rsid w:val="00CA62F2"/>
    <w:rsid w:val="00CA668B"/>
    <w:rsid w:val="00CA6926"/>
    <w:rsid w:val="00CA6E49"/>
    <w:rsid w:val="00CB06E7"/>
    <w:rsid w:val="00CB1435"/>
    <w:rsid w:val="00CB23D3"/>
    <w:rsid w:val="00CB2E4B"/>
    <w:rsid w:val="00CB3049"/>
    <w:rsid w:val="00CB35F0"/>
    <w:rsid w:val="00CB402C"/>
    <w:rsid w:val="00CB4516"/>
    <w:rsid w:val="00CB477C"/>
    <w:rsid w:val="00CB70CB"/>
    <w:rsid w:val="00CC0AC2"/>
    <w:rsid w:val="00CC0B59"/>
    <w:rsid w:val="00CC112C"/>
    <w:rsid w:val="00CC3982"/>
    <w:rsid w:val="00CC666F"/>
    <w:rsid w:val="00CC79FC"/>
    <w:rsid w:val="00CC7A8E"/>
    <w:rsid w:val="00CC7CB6"/>
    <w:rsid w:val="00CD0956"/>
    <w:rsid w:val="00CD0AC9"/>
    <w:rsid w:val="00CD1D7A"/>
    <w:rsid w:val="00CD35EA"/>
    <w:rsid w:val="00CD3D0E"/>
    <w:rsid w:val="00CD3E6D"/>
    <w:rsid w:val="00CD47BE"/>
    <w:rsid w:val="00CD6572"/>
    <w:rsid w:val="00CE08E1"/>
    <w:rsid w:val="00CE17E7"/>
    <w:rsid w:val="00CE1F78"/>
    <w:rsid w:val="00CE357D"/>
    <w:rsid w:val="00CE4D0D"/>
    <w:rsid w:val="00CE5A04"/>
    <w:rsid w:val="00CE62B7"/>
    <w:rsid w:val="00CF00E4"/>
    <w:rsid w:val="00CF040B"/>
    <w:rsid w:val="00CF1342"/>
    <w:rsid w:val="00CF3488"/>
    <w:rsid w:val="00CF4C72"/>
    <w:rsid w:val="00CF5AE0"/>
    <w:rsid w:val="00CF643D"/>
    <w:rsid w:val="00CF6819"/>
    <w:rsid w:val="00D008E1"/>
    <w:rsid w:val="00D02892"/>
    <w:rsid w:val="00D02A5B"/>
    <w:rsid w:val="00D02FB3"/>
    <w:rsid w:val="00D04178"/>
    <w:rsid w:val="00D04365"/>
    <w:rsid w:val="00D051A7"/>
    <w:rsid w:val="00D054E7"/>
    <w:rsid w:val="00D060E0"/>
    <w:rsid w:val="00D077C3"/>
    <w:rsid w:val="00D11A2A"/>
    <w:rsid w:val="00D12B2B"/>
    <w:rsid w:val="00D131B4"/>
    <w:rsid w:val="00D14F04"/>
    <w:rsid w:val="00D15E35"/>
    <w:rsid w:val="00D163F3"/>
    <w:rsid w:val="00D17072"/>
    <w:rsid w:val="00D20A54"/>
    <w:rsid w:val="00D21406"/>
    <w:rsid w:val="00D21615"/>
    <w:rsid w:val="00D2230D"/>
    <w:rsid w:val="00D2328E"/>
    <w:rsid w:val="00D233AC"/>
    <w:rsid w:val="00D23CE1"/>
    <w:rsid w:val="00D2465B"/>
    <w:rsid w:val="00D260CA"/>
    <w:rsid w:val="00D26D87"/>
    <w:rsid w:val="00D27A07"/>
    <w:rsid w:val="00D306D7"/>
    <w:rsid w:val="00D316D2"/>
    <w:rsid w:val="00D32ABC"/>
    <w:rsid w:val="00D33511"/>
    <w:rsid w:val="00D33F2A"/>
    <w:rsid w:val="00D34446"/>
    <w:rsid w:val="00D34469"/>
    <w:rsid w:val="00D35A2A"/>
    <w:rsid w:val="00D35C67"/>
    <w:rsid w:val="00D35F11"/>
    <w:rsid w:val="00D3657C"/>
    <w:rsid w:val="00D37A80"/>
    <w:rsid w:val="00D37C79"/>
    <w:rsid w:val="00D37FA3"/>
    <w:rsid w:val="00D40466"/>
    <w:rsid w:val="00D40D02"/>
    <w:rsid w:val="00D430AF"/>
    <w:rsid w:val="00D46A96"/>
    <w:rsid w:val="00D46E93"/>
    <w:rsid w:val="00D50628"/>
    <w:rsid w:val="00D53300"/>
    <w:rsid w:val="00D53A48"/>
    <w:rsid w:val="00D53C25"/>
    <w:rsid w:val="00D54AE1"/>
    <w:rsid w:val="00D60014"/>
    <w:rsid w:val="00D61B81"/>
    <w:rsid w:val="00D6424A"/>
    <w:rsid w:val="00D6443B"/>
    <w:rsid w:val="00D65030"/>
    <w:rsid w:val="00D6508F"/>
    <w:rsid w:val="00D65439"/>
    <w:rsid w:val="00D66567"/>
    <w:rsid w:val="00D66D5A"/>
    <w:rsid w:val="00D67516"/>
    <w:rsid w:val="00D67845"/>
    <w:rsid w:val="00D70304"/>
    <w:rsid w:val="00D70CAC"/>
    <w:rsid w:val="00D7110C"/>
    <w:rsid w:val="00D72A00"/>
    <w:rsid w:val="00D7419A"/>
    <w:rsid w:val="00D74B63"/>
    <w:rsid w:val="00D74F38"/>
    <w:rsid w:val="00D75699"/>
    <w:rsid w:val="00D75CA1"/>
    <w:rsid w:val="00D772AD"/>
    <w:rsid w:val="00D77DFE"/>
    <w:rsid w:val="00D807FF"/>
    <w:rsid w:val="00D80BE2"/>
    <w:rsid w:val="00D811FC"/>
    <w:rsid w:val="00D8148A"/>
    <w:rsid w:val="00D82294"/>
    <w:rsid w:val="00D82956"/>
    <w:rsid w:val="00D82FFE"/>
    <w:rsid w:val="00D836DC"/>
    <w:rsid w:val="00D83A95"/>
    <w:rsid w:val="00D8491E"/>
    <w:rsid w:val="00D84B89"/>
    <w:rsid w:val="00D85721"/>
    <w:rsid w:val="00D85A79"/>
    <w:rsid w:val="00D85C1C"/>
    <w:rsid w:val="00D85DED"/>
    <w:rsid w:val="00D86124"/>
    <w:rsid w:val="00D87CBA"/>
    <w:rsid w:val="00D90A6B"/>
    <w:rsid w:val="00D92358"/>
    <w:rsid w:val="00D924F2"/>
    <w:rsid w:val="00D92651"/>
    <w:rsid w:val="00D92AF2"/>
    <w:rsid w:val="00D9348D"/>
    <w:rsid w:val="00D939C5"/>
    <w:rsid w:val="00D96459"/>
    <w:rsid w:val="00D968CA"/>
    <w:rsid w:val="00DA04A6"/>
    <w:rsid w:val="00DA1509"/>
    <w:rsid w:val="00DA425D"/>
    <w:rsid w:val="00DA4AD2"/>
    <w:rsid w:val="00DB09A0"/>
    <w:rsid w:val="00DB18E7"/>
    <w:rsid w:val="00DB205A"/>
    <w:rsid w:val="00DB2AC8"/>
    <w:rsid w:val="00DB5461"/>
    <w:rsid w:val="00DB5981"/>
    <w:rsid w:val="00DB699C"/>
    <w:rsid w:val="00DB6CEC"/>
    <w:rsid w:val="00DB7274"/>
    <w:rsid w:val="00DC0C9F"/>
    <w:rsid w:val="00DC36F0"/>
    <w:rsid w:val="00DC3E09"/>
    <w:rsid w:val="00DC4F43"/>
    <w:rsid w:val="00DC5912"/>
    <w:rsid w:val="00DC592D"/>
    <w:rsid w:val="00DC6410"/>
    <w:rsid w:val="00DC6E60"/>
    <w:rsid w:val="00DC6F87"/>
    <w:rsid w:val="00DC767A"/>
    <w:rsid w:val="00DD196E"/>
    <w:rsid w:val="00DD1DF9"/>
    <w:rsid w:val="00DD1F06"/>
    <w:rsid w:val="00DD217E"/>
    <w:rsid w:val="00DD2AF3"/>
    <w:rsid w:val="00DD2B9C"/>
    <w:rsid w:val="00DD3AF4"/>
    <w:rsid w:val="00DD6345"/>
    <w:rsid w:val="00DE3D77"/>
    <w:rsid w:val="00DE4DD1"/>
    <w:rsid w:val="00DF1438"/>
    <w:rsid w:val="00DF35BD"/>
    <w:rsid w:val="00DF409C"/>
    <w:rsid w:val="00DF481B"/>
    <w:rsid w:val="00DF4AC1"/>
    <w:rsid w:val="00DF5BD2"/>
    <w:rsid w:val="00DF647E"/>
    <w:rsid w:val="00DF794B"/>
    <w:rsid w:val="00DF7EC8"/>
    <w:rsid w:val="00E00CBA"/>
    <w:rsid w:val="00E01963"/>
    <w:rsid w:val="00E03ED9"/>
    <w:rsid w:val="00E05F0E"/>
    <w:rsid w:val="00E0690B"/>
    <w:rsid w:val="00E070CC"/>
    <w:rsid w:val="00E1094C"/>
    <w:rsid w:val="00E11093"/>
    <w:rsid w:val="00E12DD7"/>
    <w:rsid w:val="00E14DE1"/>
    <w:rsid w:val="00E160F9"/>
    <w:rsid w:val="00E16556"/>
    <w:rsid w:val="00E16D0D"/>
    <w:rsid w:val="00E16D3E"/>
    <w:rsid w:val="00E17483"/>
    <w:rsid w:val="00E204F4"/>
    <w:rsid w:val="00E20728"/>
    <w:rsid w:val="00E207F0"/>
    <w:rsid w:val="00E215AF"/>
    <w:rsid w:val="00E21A82"/>
    <w:rsid w:val="00E22671"/>
    <w:rsid w:val="00E2276A"/>
    <w:rsid w:val="00E22F9E"/>
    <w:rsid w:val="00E23361"/>
    <w:rsid w:val="00E235DC"/>
    <w:rsid w:val="00E2391F"/>
    <w:rsid w:val="00E241CB"/>
    <w:rsid w:val="00E2466E"/>
    <w:rsid w:val="00E24DBC"/>
    <w:rsid w:val="00E263B6"/>
    <w:rsid w:val="00E26470"/>
    <w:rsid w:val="00E27B1F"/>
    <w:rsid w:val="00E31F4B"/>
    <w:rsid w:val="00E32467"/>
    <w:rsid w:val="00E32AA2"/>
    <w:rsid w:val="00E32C81"/>
    <w:rsid w:val="00E3351D"/>
    <w:rsid w:val="00E346BF"/>
    <w:rsid w:val="00E37570"/>
    <w:rsid w:val="00E37AF5"/>
    <w:rsid w:val="00E4051E"/>
    <w:rsid w:val="00E42C5B"/>
    <w:rsid w:val="00E43884"/>
    <w:rsid w:val="00E43EF9"/>
    <w:rsid w:val="00E4439C"/>
    <w:rsid w:val="00E4472A"/>
    <w:rsid w:val="00E44E86"/>
    <w:rsid w:val="00E46282"/>
    <w:rsid w:val="00E46350"/>
    <w:rsid w:val="00E47569"/>
    <w:rsid w:val="00E53DD8"/>
    <w:rsid w:val="00E565E2"/>
    <w:rsid w:val="00E57205"/>
    <w:rsid w:val="00E60055"/>
    <w:rsid w:val="00E60605"/>
    <w:rsid w:val="00E626FC"/>
    <w:rsid w:val="00E62BB9"/>
    <w:rsid w:val="00E62BF8"/>
    <w:rsid w:val="00E62E3A"/>
    <w:rsid w:val="00E63174"/>
    <w:rsid w:val="00E6487C"/>
    <w:rsid w:val="00E64A31"/>
    <w:rsid w:val="00E64A4D"/>
    <w:rsid w:val="00E65AB3"/>
    <w:rsid w:val="00E66262"/>
    <w:rsid w:val="00E66A26"/>
    <w:rsid w:val="00E66DF6"/>
    <w:rsid w:val="00E66F0F"/>
    <w:rsid w:val="00E673D5"/>
    <w:rsid w:val="00E6750C"/>
    <w:rsid w:val="00E72879"/>
    <w:rsid w:val="00E735F7"/>
    <w:rsid w:val="00E74074"/>
    <w:rsid w:val="00E74A13"/>
    <w:rsid w:val="00E74BE2"/>
    <w:rsid w:val="00E75579"/>
    <w:rsid w:val="00E7572E"/>
    <w:rsid w:val="00E7645E"/>
    <w:rsid w:val="00E76D8F"/>
    <w:rsid w:val="00E81450"/>
    <w:rsid w:val="00E82172"/>
    <w:rsid w:val="00E84AD0"/>
    <w:rsid w:val="00E84EDF"/>
    <w:rsid w:val="00E85660"/>
    <w:rsid w:val="00E859BB"/>
    <w:rsid w:val="00E86C74"/>
    <w:rsid w:val="00E87225"/>
    <w:rsid w:val="00E87A3B"/>
    <w:rsid w:val="00E918CE"/>
    <w:rsid w:val="00E944A7"/>
    <w:rsid w:val="00E969FA"/>
    <w:rsid w:val="00EA1439"/>
    <w:rsid w:val="00EA1C41"/>
    <w:rsid w:val="00EA2F9D"/>
    <w:rsid w:val="00EA413B"/>
    <w:rsid w:val="00EA4E6F"/>
    <w:rsid w:val="00EA7E9B"/>
    <w:rsid w:val="00EB22F0"/>
    <w:rsid w:val="00EB320F"/>
    <w:rsid w:val="00EB422E"/>
    <w:rsid w:val="00EB5765"/>
    <w:rsid w:val="00EB5F6B"/>
    <w:rsid w:val="00EB781D"/>
    <w:rsid w:val="00EC1AC6"/>
    <w:rsid w:val="00EC3944"/>
    <w:rsid w:val="00EC5E65"/>
    <w:rsid w:val="00EC5F97"/>
    <w:rsid w:val="00EC6B1B"/>
    <w:rsid w:val="00EC792F"/>
    <w:rsid w:val="00ED05A3"/>
    <w:rsid w:val="00ED0C6C"/>
    <w:rsid w:val="00ED4DED"/>
    <w:rsid w:val="00ED58E1"/>
    <w:rsid w:val="00ED5E0D"/>
    <w:rsid w:val="00ED6A39"/>
    <w:rsid w:val="00ED7369"/>
    <w:rsid w:val="00ED7A8B"/>
    <w:rsid w:val="00EE03E2"/>
    <w:rsid w:val="00EE06F9"/>
    <w:rsid w:val="00EE09F9"/>
    <w:rsid w:val="00EE1DDF"/>
    <w:rsid w:val="00EE4C2C"/>
    <w:rsid w:val="00EE5B38"/>
    <w:rsid w:val="00EE61E2"/>
    <w:rsid w:val="00EE7D09"/>
    <w:rsid w:val="00EF0F09"/>
    <w:rsid w:val="00EF1318"/>
    <w:rsid w:val="00EF3E21"/>
    <w:rsid w:val="00EF4CD1"/>
    <w:rsid w:val="00EF5F80"/>
    <w:rsid w:val="00EF644B"/>
    <w:rsid w:val="00EF663A"/>
    <w:rsid w:val="00EF73A6"/>
    <w:rsid w:val="00EF7555"/>
    <w:rsid w:val="00EF7B4C"/>
    <w:rsid w:val="00F00995"/>
    <w:rsid w:val="00F018FE"/>
    <w:rsid w:val="00F03635"/>
    <w:rsid w:val="00F03B9C"/>
    <w:rsid w:val="00F0597D"/>
    <w:rsid w:val="00F05F1F"/>
    <w:rsid w:val="00F06404"/>
    <w:rsid w:val="00F064E0"/>
    <w:rsid w:val="00F10038"/>
    <w:rsid w:val="00F10855"/>
    <w:rsid w:val="00F10BA8"/>
    <w:rsid w:val="00F11DF2"/>
    <w:rsid w:val="00F12980"/>
    <w:rsid w:val="00F157C4"/>
    <w:rsid w:val="00F1649D"/>
    <w:rsid w:val="00F16585"/>
    <w:rsid w:val="00F16A05"/>
    <w:rsid w:val="00F16C21"/>
    <w:rsid w:val="00F17C47"/>
    <w:rsid w:val="00F17CF6"/>
    <w:rsid w:val="00F2070F"/>
    <w:rsid w:val="00F20E13"/>
    <w:rsid w:val="00F2172D"/>
    <w:rsid w:val="00F21DCA"/>
    <w:rsid w:val="00F24F4D"/>
    <w:rsid w:val="00F268A4"/>
    <w:rsid w:val="00F27108"/>
    <w:rsid w:val="00F3088A"/>
    <w:rsid w:val="00F31EDA"/>
    <w:rsid w:val="00F323F0"/>
    <w:rsid w:val="00F33D5F"/>
    <w:rsid w:val="00F34898"/>
    <w:rsid w:val="00F37DFB"/>
    <w:rsid w:val="00F37E90"/>
    <w:rsid w:val="00F40B86"/>
    <w:rsid w:val="00F40E7B"/>
    <w:rsid w:val="00F41382"/>
    <w:rsid w:val="00F43C4A"/>
    <w:rsid w:val="00F43E69"/>
    <w:rsid w:val="00F44745"/>
    <w:rsid w:val="00F45394"/>
    <w:rsid w:val="00F45CB8"/>
    <w:rsid w:val="00F46097"/>
    <w:rsid w:val="00F47D9C"/>
    <w:rsid w:val="00F513AF"/>
    <w:rsid w:val="00F5162A"/>
    <w:rsid w:val="00F52B48"/>
    <w:rsid w:val="00F52D9D"/>
    <w:rsid w:val="00F5328B"/>
    <w:rsid w:val="00F53477"/>
    <w:rsid w:val="00F5563D"/>
    <w:rsid w:val="00F56C0A"/>
    <w:rsid w:val="00F57363"/>
    <w:rsid w:val="00F5786F"/>
    <w:rsid w:val="00F57B96"/>
    <w:rsid w:val="00F625C0"/>
    <w:rsid w:val="00F62711"/>
    <w:rsid w:val="00F62764"/>
    <w:rsid w:val="00F64327"/>
    <w:rsid w:val="00F64A06"/>
    <w:rsid w:val="00F64C29"/>
    <w:rsid w:val="00F6541E"/>
    <w:rsid w:val="00F65C76"/>
    <w:rsid w:val="00F70495"/>
    <w:rsid w:val="00F70D6E"/>
    <w:rsid w:val="00F735A8"/>
    <w:rsid w:val="00F75FC9"/>
    <w:rsid w:val="00F773C5"/>
    <w:rsid w:val="00F810AA"/>
    <w:rsid w:val="00F819F2"/>
    <w:rsid w:val="00F83518"/>
    <w:rsid w:val="00F8475F"/>
    <w:rsid w:val="00F8763D"/>
    <w:rsid w:val="00F90959"/>
    <w:rsid w:val="00F923F7"/>
    <w:rsid w:val="00F93206"/>
    <w:rsid w:val="00F93544"/>
    <w:rsid w:val="00F93B94"/>
    <w:rsid w:val="00F942AB"/>
    <w:rsid w:val="00F94DFC"/>
    <w:rsid w:val="00F95F21"/>
    <w:rsid w:val="00F97249"/>
    <w:rsid w:val="00F9735F"/>
    <w:rsid w:val="00F9742B"/>
    <w:rsid w:val="00FA0305"/>
    <w:rsid w:val="00FA1940"/>
    <w:rsid w:val="00FA4AC2"/>
    <w:rsid w:val="00FA515F"/>
    <w:rsid w:val="00FA5787"/>
    <w:rsid w:val="00FA5B3B"/>
    <w:rsid w:val="00FA67EE"/>
    <w:rsid w:val="00FB03C7"/>
    <w:rsid w:val="00FB0CA7"/>
    <w:rsid w:val="00FB1C9C"/>
    <w:rsid w:val="00FB1FCD"/>
    <w:rsid w:val="00FB42C2"/>
    <w:rsid w:val="00FB4DCF"/>
    <w:rsid w:val="00FB5553"/>
    <w:rsid w:val="00FB5915"/>
    <w:rsid w:val="00FB61AE"/>
    <w:rsid w:val="00FB647F"/>
    <w:rsid w:val="00FB68D7"/>
    <w:rsid w:val="00FB7794"/>
    <w:rsid w:val="00FB7884"/>
    <w:rsid w:val="00FC164A"/>
    <w:rsid w:val="00FC2AE5"/>
    <w:rsid w:val="00FC2EFA"/>
    <w:rsid w:val="00FC2F55"/>
    <w:rsid w:val="00FC45C3"/>
    <w:rsid w:val="00FC7DFF"/>
    <w:rsid w:val="00FD1173"/>
    <w:rsid w:val="00FD1BF4"/>
    <w:rsid w:val="00FD1DBC"/>
    <w:rsid w:val="00FE1660"/>
    <w:rsid w:val="00FE1D7D"/>
    <w:rsid w:val="00FE291A"/>
    <w:rsid w:val="00FE452F"/>
    <w:rsid w:val="00FE5A74"/>
    <w:rsid w:val="00FE695F"/>
    <w:rsid w:val="00FE696E"/>
    <w:rsid w:val="00FE7802"/>
    <w:rsid w:val="00FE7AC7"/>
    <w:rsid w:val="00FE7FC2"/>
    <w:rsid w:val="00FF0EAA"/>
    <w:rsid w:val="00FF1706"/>
    <w:rsid w:val="00FF2399"/>
    <w:rsid w:val="00FF2ADF"/>
    <w:rsid w:val="00FF46F6"/>
    <w:rsid w:val="00FF4940"/>
    <w:rsid w:val="00FF4D16"/>
    <w:rsid w:val="00FF56B6"/>
    <w:rsid w:val="00FF6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AF4E"/>
  <w15:chartTrackingRefBased/>
  <w15:docId w15:val="{D3CB530C-6136-4473-AB82-079A1996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5C"/>
    <w:pPr>
      <w:spacing w:line="276" w:lineRule="auto"/>
    </w:pPr>
    <w:rPr>
      <w:rFonts w:ascii="Times New Roman" w:hAnsi="Times New Roman"/>
      <w:sz w:val="24"/>
      <w:szCs w:val="22"/>
      <w:lang w:eastAsia="en-US"/>
    </w:rPr>
  </w:style>
  <w:style w:type="paragraph" w:styleId="Nagwek1">
    <w:name w:val="heading 1"/>
    <w:basedOn w:val="Normalny"/>
    <w:link w:val="Nagwek1Znak"/>
    <w:autoRedefine/>
    <w:qFormat/>
    <w:rsid w:val="00196347"/>
    <w:pPr>
      <w:keepNext/>
      <w:numPr>
        <w:numId w:val="1"/>
      </w:numPr>
      <w:shd w:val="clear" w:color="auto" w:fill="A6A6A6"/>
      <w:ind w:left="567" w:hanging="567"/>
      <w:jc w:val="both"/>
      <w:outlineLvl w:val="0"/>
    </w:pPr>
    <w:rPr>
      <w:rFonts w:ascii="Arial" w:eastAsia="Times New Roman" w:hAnsi="Arial" w:cs="Arial"/>
      <w:b/>
      <w:bCs/>
      <w:smallCaps/>
      <w:szCs w:val="32"/>
      <w:lang w:val="x-none" w:eastAsia="x-none"/>
    </w:rPr>
  </w:style>
  <w:style w:type="paragraph" w:styleId="Nagwek2">
    <w:name w:val="heading 2"/>
    <w:basedOn w:val="Normalny"/>
    <w:link w:val="Nagwek2Znak"/>
    <w:qFormat/>
    <w:rsid w:val="00C34DB6"/>
    <w:pPr>
      <w:numPr>
        <w:ilvl w:val="1"/>
        <w:numId w:val="1"/>
      </w:numPr>
      <w:tabs>
        <w:tab w:val="left" w:pos="709"/>
      </w:tabs>
      <w:ind w:left="576"/>
      <w:jc w:val="both"/>
      <w:outlineLvl w:val="1"/>
    </w:pPr>
    <w:rPr>
      <w:rFonts w:eastAsia="Times New Roman"/>
      <w:bCs/>
      <w:iCs/>
      <w:szCs w:val="28"/>
      <w:lang w:val="x-none" w:eastAsia="x-none"/>
    </w:rPr>
  </w:style>
  <w:style w:type="paragraph" w:styleId="Nagwek3">
    <w:name w:val="heading 3"/>
    <w:basedOn w:val="Normalny"/>
    <w:link w:val="Nagwek3Znak"/>
    <w:qFormat/>
    <w:rsid w:val="006B2A45"/>
    <w:pPr>
      <w:numPr>
        <w:ilvl w:val="2"/>
        <w:numId w:val="1"/>
      </w:numPr>
      <w:tabs>
        <w:tab w:val="left" w:pos="1560"/>
      </w:tabs>
      <w:ind w:left="720"/>
      <w:jc w:val="both"/>
      <w:outlineLvl w:val="2"/>
    </w:pPr>
    <w:rPr>
      <w:rFonts w:eastAsia="Univers-PL"/>
      <w:bCs/>
      <w:szCs w:val="26"/>
      <w:lang w:val="x-none" w:eastAsia="x-none"/>
    </w:rPr>
  </w:style>
  <w:style w:type="paragraph" w:styleId="Nagwek4">
    <w:name w:val="heading 4"/>
    <w:basedOn w:val="Normalny"/>
    <w:next w:val="Normalny"/>
    <w:link w:val="Nagwek4Znak"/>
    <w:qFormat/>
    <w:rsid w:val="00371C02"/>
    <w:pPr>
      <w:numPr>
        <w:numId w:val="3"/>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qFormat/>
    <w:rsid w:val="005B273A"/>
    <w:pPr>
      <w:numPr>
        <w:ilvl w:val="4"/>
        <w:numId w:val="1"/>
      </w:numPr>
      <w:tabs>
        <w:tab w:val="left" w:pos="3261"/>
      </w:tabs>
      <w:spacing w:after="60" w:line="240" w:lineRule="auto"/>
      <w:ind w:left="3261" w:hanging="1134"/>
      <w:outlineLvl w:val="4"/>
    </w:pPr>
    <w:rPr>
      <w:rFonts w:ascii="Calibri" w:eastAsia="Times New Roman" w:hAnsi="Calibri"/>
      <w:bCs/>
      <w:iCs/>
      <w:szCs w:val="26"/>
      <w:lang w:val="x-none" w:eastAsia="x-none"/>
    </w:rPr>
  </w:style>
  <w:style w:type="paragraph" w:styleId="Nagwek6">
    <w:name w:val="heading 6"/>
    <w:basedOn w:val="Normalny"/>
    <w:next w:val="Normalny"/>
    <w:link w:val="Nagwek6Znak"/>
    <w:autoRedefine/>
    <w:qFormat/>
    <w:rsid w:val="00C35F09"/>
    <w:pPr>
      <w:numPr>
        <w:ilvl w:val="5"/>
        <w:numId w:val="1"/>
      </w:numPr>
      <w:spacing w:after="60" w:line="240" w:lineRule="auto"/>
      <w:outlineLvl w:val="5"/>
    </w:pPr>
    <w:rPr>
      <w:rFonts w:ascii="Calibri" w:eastAsia="Times New Roman" w:hAnsi="Calibri"/>
      <w:bCs/>
      <w:lang w:val="x-none" w:eastAsia="x-none"/>
    </w:rPr>
  </w:style>
  <w:style w:type="paragraph" w:styleId="Nagwek7">
    <w:name w:val="heading 7"/>
    <w:basedOn w:val="Normalny"/>
    <w:next w:val="Normalny"/>
    <w:link w:val="Nagwek7Znak"/>
    <w:qFormat/>
    <w:rsid w:val="00C35F09"/>
    <w:pPr>
      <w:numPr>
        <w:ilvl w:val="6"/>
        <w:numId w:val="1"/>
      </w:numPr>
      <w:spacing w:after="60" w:line="240" w:lineRule="auto"/>
      <w:outlineLvl w:val="6"/>
    </w:pPr>
    <w:rPr>
      <w:rFonts w:eastAsia="Times New Roman"/>
      <w:szCs w:val="24"/>
      <w:lang w:val="x-none" w:eastAsia="x-none"/>
    </w:rPr>
  </w:style>
  <w:style w:type="paragraph" w:styleId="Nagwek8">
    <w:name w:val="heading 8"/>
    <w:basedOn w:val="Normalny"/>
    <w:next w:val="Normalny"/>
    <w:link w:val="Nagwek8Znak"/>
    <w:qFormat/>
    <w:rsid w:val="00C35F09"/>
    <w:pPr>
      <w:numPr>
        <w:ilvl w:val="7"/>
        <w:numId w:val="1"/>
      </w:numPr>
      <w:spacing w:after="60" w:line="240" w:lineRule="auto"/>
      <w:outlineLvl w:val="7"/>
    </w:pPr>
    <w:rPr>
      <w:rFonts w:eastAsia="Times New Roman"/>
      <w:i/>
      <w:iCs/>
      <w:szCs w:val="24"/>
      <w:lang w:val="x-none" w:eastAsia="x-none"/>
    </w:rPr>
  </w:style>
  <w:style w:type="paragraph" w:styleId="Nagwek9">
    <w:name w:val="heading 9"/>
    <w:basedOn w:val="Normalny"/>
    <w:next w:val="Normalny"/>
    <w:link w:val="Nagwek9Znak"/>
    <w:qFormat/>
    <w:rsid w:val="00C35F09"/>
    <w:pPr>
      <w:numPr>
        <w:ilvl w:val="8"/>
        <w:numId w:val="1"/>
      </w:numPr>
      <w:spacing w:after="60" w:line="240" w:lineRule="auto"/>
      <w:outlineLvl w:val="8"/>
    </w:pPr>
    <w:rPr>
      <w:rFonts w:ascii="Arial" w:eastAsia="Times New Roman" w:hAnsi="Arial"/>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96347"/>
    <w:rPr>
      <w:rFonts w:ascii="Arial" w:eastAsia="Times New Roman" w:hAnsi="Arial" w:cs="Arial"/>
      <w:b/>
      <w:bCs/>
      <w:smallCaps/>
      <w:sz w:val="24"/>
      <w:szCs w:val="32"/>
      <w:shd w:val="clear" w:color="auto" w:fill="A6A6A6"/>
      <w:lang w:val="x-none" w:eastAsia="x-none"/>
    </w:rPr>
  </w:style>
  <w:style w:type="character" w:customStyle="1" w:styleId="Nagwek2Znak">
    <w:name w:val="Nagłówek 2 Znak"/>
    <w:link w:val="Nagwek2"/>
    <w:rsid w:val="00C34DB6"/>
    <w:rPr>
      <w:rFonts w:ascii="Times New Roman" w:eastAsia="Times New Roman" w:hAnsi="Times New Roman"/>
      <w:bCs/>
      <w:iCs/>
      <w:sz w:val="24"/>
      <w:szCs w:val="28"/>
      <w:lang w:val="x-none" w:eastAsia="x-none"/>
    </w:rPr>
  </w:style>
  <w:style w:type="character" w:customStyle="1" w:styleId="Nierozpoznanawzmianka1">
    <w:name w:val="Nierozpoznana wzmianka1"/>
    <w:uiPriority w:val="99"/>
    <w:semiHidden/>
    <w:unhideWhenUsed/>
    <w:rsid w:val="002D306A"/>
    <w:rPr>
      <w:color w:val="605E5C"/>
      <w:shd w:val="clear" w:color="auto" w:fill="E1DFDD"/>
    </w:rPr>
  </w:style>
  <w:style w:type="character" w:customStyle="1" w:styleId="Nagwek3Znak">
    <w:name w:val="Nagłówek 3 Znak"/>
    <w:link w:val="Nagwek3"/>
    <w:rsid w:val="006B2A45"/>
    <w:rPr>
      <w:rFonts w:ascii="Times New Roman" w:eastAsia="Univers-PL" w:hAnsi="Times New Roman"/>
      <w:bCs/>
      <w:sz w:val="24"/>
      <w:szCs w:val="26"/>
      <w:lang w:val="x-none" w:eastAsia="x-none"/>
    </w:rPr>
  </w:style>
  <w:style w:type="character" w:customStyle="1" w:styleId="Nagwek4Znak">
    <w:name w:val="Nagłówek 4 Znak"/>
    <w:link w:val="Nagwek4"/>
    <w:rsid w:val="00371C02"/>
    <w:rPr>
      <w:rFonts w:ascii="Times New Roman" w:eastAsia="Times New Roman" w:hAnsi="Times New Roman"/>
      <w:sz w:val="24"/>
    </w:rPr>
  </w:style>
  <w:style w:type="character" w:customStyle="1" w:styleId="Nagwek5Znak">
    <w:name w:val="Nagłówek 5 Znak"/>
    <w:link w:val="Nagwek5"/>
    <w:rsid w:val="005B273A"/>
    <w:rPr>
      <w:rFonts w:eastAsia="Times New Roman"/>
      <w:bCs/>
      <w:iCs/>
      <w:sz w:val="24"/>
      <w:szCs w:val="26"/>
      <w:lang w:val="x-none" w:eastAsia="x-none"/>
    </w:rPr>
  </w:style>
  <w:style w:type="character" w:customStyle="1" w:styleId="Nagwek6Znak">
    <w:name w:val="Nagłówek 6 Znak"/>
    <w:link w:val="Nagwek6"/>
    <w:rsid w:val="00C35F09"/>
    <w:rPr>
      <w:rFonts w:eastAsia="Times New Roman"/>
      <w:bCs/>
      <w:sz w:val="24"/>
      <w:szCs w:val="22"/>
      <w:lang w:val="x-none" w:eastAsia="x-none"/>
    </w:rPr>
  </w:style>
  <w:style w:type="character" w:customStyle="1" w:styleId="Nagwek7Znak">
    <w:name w:val="Nagłówek 7 Znak"/>
    <w:link w:val="Nagwek7"/>
    <w:rsid w:val="00C35F09"/>
    <w:rPr>
      <w:rFonts w:ascii="Times New Roman" w:eastAsia="Times New Roman" w:hAnsi="Times New Roman"/>
      <w:sz w:val="24"/>
      <w:szCs w:val="24"/>
      <w:lang w:val="x-none" w:eastAsia="x-none"/>
    </w:rPr>
  </w:style>
  <w:style w:type="character" w:customStyle="1" w:styleId="Nagwek8Znak">
    <w:name w:val="Nagłówek 8 Znak"/>
    <w:link w:val="Nagwek8"/>
    <w:rsid w:val="00C35F09"/>
    <w:rPr>
      <w:rFonts w:ascii="Times New Roman" w:eastAsia="Times New Roman" w:hAnsi="Times New Roman"/>
      <w:i/>
      <w:iCs/>
      <w:sz w:val="24"/>
      <w:szCs w:val="24"/>
      <w:lang w:val="x-none" w:eastAsia="x-none"/>
    </w:rPr>
  </w:style>
  <w:style w:type="character" w:customStyle="1" w:styleId="Nagwek9Znak">
    <w:name w:val="Nagłówek 9 Znak"/>
    <w:link w:val="Nagwek9"/>
    <w:rsid w:val="00C35F09"/>
    <w:rPr>
      <w:rFonts w:ascii="Arial" w:eastAsia="Times New Roman" w:hAnsi="Arial"/>
      <w:sz w:val="22"/>
      <w:szCs w:val="22"/>
      <w:lang w:val="x-none" w:eastAsia="x-none"/>
    </w:rPr>
  </w:style>
  <w:style w:type="paragraph" w:styleId="Akapitzlist">
    <w:name w:val="List Paragraph"/>
    <w:aliases w:val="normalny tekst,paragraf,Numerowanie,L1,Akapit z listą5,BulletC,Obiekt,List Paragraph1,List Paragraph,RR PGE Akapit z listą,Styl 1,Citation List,본문(내용),List Paragraph (numbered (a)),Colorful List - Accent 11,List_Paragraph,CW_Lista,Bullets"/>
    <w:basedOn w:val="Normalny"/>
    <w:link w:val="AkapitzlistZnak"/>
    <w:uiPriority w:val="34"/>
    <w:qFormat/>
    <w:rsid w:val="00C35F09"/>
    <w:pPr>
      <w:ind w:left="720"/>
      <w:contextualSpacing/>
    </w:pPr>
  </w:style>
  <w:style w:type="paragraph" w:styleId="Nagwek">
    <w:name w:val="header"/>
    <w:aliases w:val="Nagłówek strony"/>
    <w:basedOn w:val="Normalny"/>
    <w:link w:val="NagwekZnak"/>
    <w:uiPriority w:val="99"/>
    <w:unhideWhenUsed/>
    <w:rsid w:val="00881513"/>
    <w:pPr>
      <w:tabs>
        <w:tab w:val="center" w:pos="4536"/>
        <w:tab w:val="right" w:pos="9072"/>
      </w:tabs>
      <w:spacing w:line="240" w:lineRule="auto"/>
    </w:pPr>
  </w:style>
  <w:style w:type="character" w:customStyle="1" w:styleId="NagwekZnak">
    <w:name w:val="Nagłówek Znak"/>
    <w:aliases w:val="Nagłówek strony Znak"/>
    <w:link w:val="Nagwek"/>
    <w:uiPriority w:val="99"/>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semiHidden/>
    <w:unhideWhenUsed/>
    <w:rsid w:val="00881513"/>
    <w:pPr>
      <w:spacing w:line="240" w:lineRule="auto"/>
    </w:pPr>
    <w:rPr>
      <w:rFonts w:ascii="Tahoma" w:hAnsi="Tahoma" w:cs="Tahoma"/>
      <w:sz w:val="16"/>
      <w:szCs w:val="16"/>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rsid w:val="00881513"/>
    <w:rPr>
      <w:sz w:val="16"/>
      <w:szCs w:val="16"/>
    </w:rPr>
  </w:style>
  <w:style w:type="paragraph" w:styleId="Tekstkomentarza">
    <w:name w:val="annotation text"/>
    <w:basedOn w:val="Normalny"/>
    <w:link w:val="TekstkomentarzaZnak"/>
    <w:qFormat/>
    <w:rsid w:val="00881513"/>
    <w:pPr>
      <w:spacing w:line="240" w:lineRule="auto"/>
    </w:pPr>
    <w:rPr>
      <w:rFonts w:eastAsia="Times New Roman"/>
      <w:sz w:val="20"/>
      <w:szCs w:val="20"/>
      <w:lang w:eastAsia="pl-PL"/>
    </w:rPr>
  </w:style>
  <w:style w:type="character" w:customStyle="1" w:styleId="TekstkomentarzaZnak">
    <w:name w:val="Tekst komentarza Znak"/>
    <w:link w:val="Tekstkomentarza"/>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eastAsia="pl-PL"/>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eastAsia="pl-PL"/>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eastAsia="pl-PL"/>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eastAsia="pl-PL"/>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eastAsia="pl-PL"/>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eastAsia="pl-PL"/>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rsid w:val="00E42C5B"/>
    <w:rPr>
      <w:b/>
      <w:bCs/>
    </w:rPr>
  </w:style>
  <w:style w:type="paragraph" w:styleId="Tekstprzypisudolnego">
    <w:name w:val="footnote text"/>
    <w:basedOn w:val="Normalny"/>
    <w:link w:val="TekstprzypisudolnegoZnak"/>
    <w:semiHidden/>
    <w:rsid w:val="00E42C5B"/>
    <w:pPr>
      <w:spacing w:line="240" w:lineRule="auto"/>
    </w:pPr>
    <w:rPr>
      <w:rFonts w:eastAsia="Times New Roman"/>
      <w:sz w:val="20"/>
      <w:szCs w:val="20"/>
      <w:lang w:eastAsia="pl-PL"/>
    </w:rPr>
  </w:style>
  <w:style w:type="character" w:customStyle="1" w:styleId="TekstprzypisudolnegoZnak">
    <w:name w:val="Tekst przypisu dolnego Znak"/>
    <w:link w:val="Tekstprzypisudolnego"/>
    <w:semiHidden/>
    <w:rsid w:val="00E42C5B"/>
    <w:rPr>
      <w:rFonts w:ascii="Times New Roman" w:eastAsia="Times New Roman" w:hAnsi="Times New Roman"/>
    </w:rPr>
  </w:style>
  <w:style w:type="character" w:styleId="Odwoanieprzypisudolnego">
    <w:name w:val="footnote reference"/>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table" w:styleId="Tabela-Siatka">
    <w:name w:val="Table Grid"/>
    <w:basedOn w:val="Standardowy"/>
    <w:uiPriority w:val="39"/>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eastAsia="en-US"/>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 w:type="character" w:customStyle="1" w:styleId="AkapitzlistZnak">
    <w:name w:val="Akapit z listą Znak"/>
    <w:aliases w:val="normalny tekst Znak,paragraf Znak,Numerowanie Znak,L1 Znak,Akapit z listą5 Znak,BulletC Znak,Obiekt Znak,List Paragraph1 Znak,List Paragraph Znak,RR PGE Akapit z listą Znak,Styl 1 Znak,Citation List Znak,본문(내용) Znak,CW_Lista Znak"/>
    <w:link w:val="Akapitzlist"/>
    <w:uiPriority w:val="34"/>
    <w:qFormat/>
    <w:locked/>
    <w:rsid w:val="009F1AD8"/>
    <w:rPr>
      <w:rFonts w:ascii="Times New Roman" w:hAnsi="Times New Roman"/>
      <w:sz w:val="24"/>
      <w:szCs w:val="22"/>
      <w:lang w:eastAsia="en-US"/>
    </w:rPr>
  </w:style>
  <w:style w:type="character" w:customStyle="1" w:styleId="alb">
    <w:name w:val="a_lb"/>
    <w:basedOn w:val="Domylnaczcionkaakapitu"/>
    <w:rsid w:val="00250191"/>
  </w:style>
  <w:style w:type="paragraph" w:customStyle="1" w:styleId="text-justify">
    <w:name w:val="text-justify"/>
    <w:basedOn w:val="Normalny"/>
    <w:rsid w:val="00D35A2A"/>
    <w:pPr>
      <w:spacing w:before="100" w:beforeAutospacing="1" w:after="100" w:afterAutospacing="1" w:line="240" w:lineRule="auto"/>
    </w:pPr>
    <w:rPr>
      <w:rFonts w:eastAsia="Times New Roman"/>
      <w:szCs w:val="24"/>
      <w:lang w:eastAsia="pl-PL"/>
    </w:rPr>
  </w:style>
  <w:style w:type="character" w:customStyle="1" w:styleId="Nierozpoznanawzmianka2">
    <w:name w:val="Nierozpoznana wzmianka2"/>
    <w:basedOn w:val="Domylnaczcionkaakapitu"/>
    <w:uiPriority w:val="99"/>
    <w:semiHidden/>
    <w:unhideWhenUsed/>
    <w:rsid w:val="00D74F38"/>
    <w:rPr>
      <w:color w:val="605E5C"/>
      <w:shd w:val="clear" w:color="auto" w:fill="E1DFDD"/>
    </w:rPr>
  </w:style>
  <w:style w:type="paragraph" w:customStyle="1" w:styleId="CM35">
    <w:name w:val="CM35"/>
    <w:basedOn w:val="Normalny"/>
    <w:next w:val="Normalny"/>
    <w:rsid w:val="005F1C51"/>
    <w:pPr>
      <w:suppressAutoHyphens/>
      <w:spacing w:after="58" w:line="240" w:lineRule="auto"/>
    </w:pPr>
    <w:rPr>
      <w:rFonts w:ascii="Calibri" w:eastAsia="Times New Roman" w:hAnsi="Calibri" w:cs="Calibri"/>
      <w:sz w:val="20"/>
      <w:szCs w:val="20"/>
      <w:lang w:eastAsia="ar-SA"/>
    </w:rPr>
  </w:style>
  <w:style w:type="paragraph" w:styleId="NormalnyWeb">
    <w:name w:val="Normal (Web)"/>
    <w:basedOn w:val="Normalny"/>
    <w:semiHidden/>
    <w:rsid w:val="002B65E0"/>
    <w:pPr>
      <w:spacing w:line="240" w:lineRule="auto"/>
    </w:pPr>
    <w:rPr>
      <w:szCs w:val="24"/>
      <w:lang w:eastAsia="pl-PL"/>
    </w:rPr>
  </w:style>
  <w:style w:type="paragraph" w:customStyle="1" w:styleId="TableParagraph">
    <w:name w:val="Table Paragraph"/>
    <w:basedOn w:val="Normalny"/>
    <w:uiPriority w:val="1"/>
    <w:qFormat/>
    <w:rsid w:val="00D85A79"/>
    <w:pPr>
      <w:widowControl w:val="0"/>
      <w:autoSpaceDE w:val="0"/>
      <w:autoSpaceDN w:val="0"/>
      <w:spacing w:line="240" w:lineRule="auto"/>
      <w:ind w:left="110"/>
    </w:pPr>
    <w:rPr>
      <w:rFonts w:ascii="Verdana" w:eastAsia="Verdana" w:hAnsi="Verdana" w:cs="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348482818">
      <w:bodyDiv w:val="1"/>
      <w:marLeft w:val="0"/>
      <w:marRight w:val="0"/>
      <w:marTop w:val="0"/>
      <w:marBottom w:val="0"/>
      <w:divBdr>
        <w:top w:val="none" w:sz="0" w:space="0" w:color="auto"/>
        <w:left w:val="none" w:sz="0" w:space="0" w:color="auto"/>
        <w:bottom w:val="none" w:sz="0" w:space="0" w:color="auto"/>
        <w:right w:val="none" w:sz="0" w:space="0" w:color="auto"/>
      </w:divBdr>
    </w:div>
    <w:div w:id="358163875">
      <w:bodyDiv w:val="1"/>
      <w:marLeft w:val="0"/>
      <w:marRight w:val="0"/>
      <w:marTop w:val="0"/>
      <w:marBottom w:val="0"/>
      <w:divBdr>
        <w:top w:val="none" w:sz="0" w:space="0" w:color="auto"/>
        <w:left w:val="none" w:sz="0" w:space="0" w:color="auto"/>
        <w:bottom w:val="none" w:sz="0" w:space="0" w:color="auto"/>
        <w:right w:val="none" w:sz="0" w:space="0" w:color="auto"/>
      </w:divBdr>
    </w:div>
    <w:div w:id="361319689">
      <w:bodyDiv w:val="1"/>
      <w:marLeft w:val="0"/>
      <w:marRight w:val="0"/>
      <w:marTop w:val="0"/>
      <w:marBottom w:val="0"/>
      <w:divBdr>
        <w:top w:val="none" w:sz="0" w:space="0" w:color="auto"/>
        <w:left w:val="none" w:sz="0" w:space="0" w:color="auto"/>
        <w:bottom w:val="none" w:sz="0" w:space="0" w:color="auto"/>
        <w:right w:val="none" w:sz="0" w:space="0" w:color="auto"/>
      </w:divBdr>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831987701">
      <w:bodyDiv w:val="1"/>
      <w:marLeft w:val="0"/>
      <w:marRight w:val="0"/>
      <w:marTop w:val="0"/>
      <w:marBottom w:val="0"/>
      <w:divBdr>
        <w:top w:val="none" w:sz="0" w:space="0" w:color="auto"/>
        <w:left w:val="none" w:sz="0" w:space="0" w:color="auto"/>
        <w:bottom w:val="none" w:sz="0" w:space="0" w:color="auto"/>
        <w:right w:val="none" w:sz="0" w:space="0" w:color="auto"/>
      </w:divBdr>
      <w:divsChild>
        <w:div w:id="2051952690">
          <w:marLeft w:val="0"/>
          <w:marRight w:val="0"/>
          <w:marTop w:val="0"/>
          <w:marBottom w:val="0"/>
          <w:divBdr>
            <w:top w:val="none" w:sz="0" w:space="0" w:color="auto"/>
            <w:left w:val="none" w:sz="0" w:space="0" w:color="auto"/>
            <w:bottom w:val="none" w:sz="0" w:space="0" w:color="auto"/>
            <w:right w:val="none" w:sz="0" w:space="0" w:color="auto"/>
          </w:divBdr>
        </w:div>
        <w:div w:id="814416281">
          <w:marLeft w:val="0"/>
          <w:marRight w:val="0"/>
          <w:marTop w:val="0"/>
          <w:marBottom w:val="0"/>
          <w:divBdr>
            <w:top w:val="none" w:sz="0" w:space="0" w:color="auto"/>
            <w:left w:val="none" w:sz="0" w:space="0" w:color="auto"/>
            <w:bottom w:val="none" w:sz="0" w:space="0" w:color="auto"/>
            <w:right w:val="none" w:sz="0" w:space="0" w:color="auto"/>
          </w:divBdr>
        </w:div>
        <w:div w:id="1456482117">
          <w:marLeft w:val="0"/>
          <w:marRight w:val="0"/>
          <w:marTop w:val="0"/>
          <w:marBottom w:val="0"/>
          <w:divBdr>
            <w:top w:val="none" w:sz="0" w:space="0" w:color="auto"/>
            <w:left w:val="none" w:sz="0" w:space="0" w:color="auto"/>
            <w:bottom w:val="none" w:sz="0" w:space="0" w:color="auto"/>
            <w:right w:val="none" w:sz="0" w:space="0" w:color="auto"/>
          </w:divBdr>
        </w:div>
        <w:div w:id="314652240">
          <w:marLeft w:val="0"/>
          <w:marRight w:val="0"/>
          <w:marTop w:val="0"/>
          <w:marBottom w:val="0"/>
          <w:divBdr>
            <w:top w:val="none" w:sz="0" w:space="0" w:color="auto"/>
            <w:left w:val="none" w:sz="0" w:space="0" w:color="auto"/>
            <w:bottom w:val="none" w:sz="0" w:space="0" w:color="auto"/>
            <w:right w:val="none" w:sz="0" w:space="0" w:color="auto"/>
          </w:divBdr>
        </w:div>
      </w:divsChild>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1599020699">
      <w:bodyDiv w:val="1"/>
      <w:marLeft w:val="0"/>
      <w:marRight w:val="0"/>
      <w:marTop w:val="0"/>
      <w:marBottom w:val="0"/>
      <w:divBdr>
        <w:top w:val="none" w:sz="0" w:space="0" w:color="auto"/>
        <w:left w:val="none" w:sz="0" w:space="0" w:color="auto"/>
        <w:bottom w:val="none" w:sz="0" w:space="0" w:color="auto"/>
        <w:right w:val="none" w:sz="0" w:space="0" w:color="auto"/>
      </w:divBdr>
    </w:div>
    <w:div w:id="1674841952">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184E2-69B9-4085-B464-2BC17838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6702</Words>
  <Characters>40216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Oznaczenie sprawy: …</vt:lpstr>
    </vt:vector>
  </TitlesOfParts>
  <Company/>
  <LinksUpToDate>false</LinksUpToDate>
  <CharactersWithSpaces>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
  <dc:creator>Autor</dc:creator>
  <cp:keywords/>
  <cp:lastModifiedBy>Ewa Bammes (RZGW Gdańsk)</cp:lastModifiedBy>
  <cp:revision>10</cp:revision>
  <cp:lastPrinted>2021-06-08T11:58:00Z</cp:lastPrinted>
  <dcterms:created xsi:type="dcterms:W3CDTF">2021-09-10T05:05:00Z</dcterms:created>
  <dcterms:modified xsi:type="dcterms:W3CDTF">2021-09-16T09:30:00Z</dcterms:modified>
</cp:coreProperties>
</file>