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580173F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D075DA">
        <w:rPr>
          <w:rFonts w:ascii="Arial" w:hAnsi="Arial" w:cs="Arial"/>
          <w:b/>
          <w:snapToGrid w:val="0"/>
          <w:sz w:val="22"/>
          <w:lang w:eastAsia="pl-PL"/>
        </w:rPr>
        <w:t>7</w:t>
      </w:r>
      <w:r w:rsidRPr="000A2553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DF6E93" w:rsidRPr="00777E59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777E59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777E59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777E59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DF6E93" w:rsidRPr="00C32E44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C32E44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DF72343" w14:textId="77777777" w:rsidR="00C308F7" w:rsidRPr="00C308F7" w:rsidRDefault="00C308F7" w:rsidP="00C308F7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</w:pPr>
            <w:r w:rsidRPr="00C308F7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Remont istniejącej zabudowy, zasyp wyrw brzegowych oraz dennych </w:t>
            </w:r>
          </w:p>
          <w:p w14:paraId="443DB2D6" w14:textId="62D58D70" w:rsidR="00DF6E93" w:rsidRPr="000F4CD2" w:rsidRDefault="00C308F7" w:rsidP="00C308F7">
            <w:pPr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308F7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na potoku Stryszówka w km 4+800 – 4+850, 7+800 – 7+900 oraz 8+000 – 8+150 w msc. Stryszów i Zakrzów, gm. Stryszów, pow. wadowicki, woj. małopolskie </w:t>
            </w:r>
          </w:p>
        </w:tc>
      </w:tr>
      <w:tr w:rsidR="00DF6E93" w:rsidRPr="00C32E44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C32E44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75A4F1EF" w:rsidR="00DF6E93" w:rsidRPr="00C32E44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C308F7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075DA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D075DA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075DA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075DA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075DA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D075DA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14276967" w14:textId="77777777" w:rsidR="00DF2A72" w:rsidRPr="00D075DA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70C160C8" w:rsidR="00DF2A72" w:rsidRDefault="00DF2A72" w:rsidP="00C308F7">
      <w:pPr>
        <w:rPr>
          <w:rFonts w:ascii="Arial" w:hAnsi="Arial" w:cs="Arial"/>
          <w:sz w:val="22"/>
          <w:lang w:eastAsia="ar-SA"/>
        </w:rPr>
      </w:pPr>
      <w:r w:rsidRPr="00D075DA">
        <w:rPr>
          <w:rFonts w:ascii="Arial" w:hAnsi="Arial" w:cs="Arial"/>
          <w:sz w:val="22"/>
          <w:lang w:eastAsia="ar-SA"/>
        </w:rPr>
        <w:t>Ubiegając się o udzielenie zamówienia publicznego w postępowaniu na:</w:t>
      </w:r>
      <w:r w:rsidRPr="00D075DA">
        <w:rPr>
          <w:rFonts w:ascii="Arial" w:hAnsi="Arial" w:cs="Arial"/>
          <w:bCs/>
          <w:spacing w:val="4"/>
          <w:sz w:val="22"/>
        </w:rPr>
        <w:t xml:space="preserve"> </w:t>
      </w:r>
      <w:r w:rsidR="00C308F7" w:rsidRPr="00C308F7">
        <w:rPr>
          <w:rFonts w:ascii="Arial" w:hAnsi="Arial" w:cs="Arial"/>
          <w:b/>
          <w:bCs/>
          <w:sz w:val="22"/>
        </w:rPr>
        <w:t>Remont istniejącej zabudowy, zasyp wyrw brzegowych oraz dennych na potoku Stryszówka w km 4+800 – 4+850, 7+800 – 7+900 oraz 8+000 – 8+150 w msc. Stryszów i Zakrzów, gm. Stryszów, pow. wadowicki, woj. małopolskie</w:t>
      </w:r>
      <w:r w:rsidRPr="00D075DA">
        <w:rPr>
          <w:rFonts w:ascii="Arial" w:hAnsi="Arial" w:cs="Arial"/>
          <w:sz w:val="22"/>
          <w:lang w:eastAsia="ar-SA"/>
        </w:rPr>
        <w:t>, oświadczamy, że:</w:t>
      </w:r>
    </w:p>
    <w:p w14:paraId="524E9966" w14:textId="77777777" w:rsidR="00D075DA" w:rsidRPr="00D075DA" w:rsidRDefault="00D075DA" w:rsidP="00D075DA">
      <w:pPr>
        <w:rPr>
          <w:rFonts w:ascii="Arial" w:hAnsi="Arial" w:cs="Arial"/>
          <w:b/>
          <w:i/>
          <w:sz w:val="22"/>
        </w:rPr>
      </w:pPr>
    </w:p>
    <w:p w14:paraId="648DC67D" w14:textId="77777777" w:rsidR="00DF2A72" w:rsidRP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653BF7">
        <w:rPr>
          <w:rFonts w:ascii="Arial" w:hAnsi="Arial" w:cs="Arial"/>
          <w:b/>
          <w:sz w:val="22"/>
          <w:lang w:eastAsia="pl-PL"/>
        </w:rPr>
      </w:r>
      <w:r w:rsidR="00653BF7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653BF7">
        <w:rPr>
          <w:rStyle w:val="Odwoanieprzypisudolnego"/>
          <w:rFonts w:ascii="Arial" w:hAnsi="Arial" w:cs="Arial"/>
          <w:b/>
          <w:color w:val="FF0000"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653BF7" w:rsidRDefault="00DF2A72" w:rsidP="00DF2A72">
      <w:pPr>
        <w:rPr>
          <w:rFonts w:ascii="Arial" w:hAnsi="Arial" w:cs="Arial"/>
          <w:i/>
          <w:iCs/>
          <w:color w:val="FF0000"/>
          <w:sz w:val="20"/>
          <w:szCs w:val="20"/>
          <w:lang w:eastAsia="pl-PL"/>
        </w:rPr>
      </w:pPr>
      <w:r w:rsidRPr="00653BF7">
        <w:rPr>
          <w:rFonts w:ascii="Arial" w:hAnsi="Arial" w:cs="Arial"/>
          <w:i/>
          <w:iCs/>
          <w:color w:val="FF0000"/>
          <w:sz w:val="20"/>
          <w:szCs w:val="20"/>
          <w:u w:val="single"/>
          <w:lang w:eastAsia="pl-PL"/>
        </w:rPr>
        <w:t>Instrukcja wypełniania:</w:t>
      </w:r>
      <w:r w:rsidRPr="00653BF7">
        <w:rPr>
          <w:rFonts w:ascii="Arial" w:hAnsi="Arial" w:cs="Arial"/>
          <w:i/>
          <w:iCs/>
          <w:color w:val="FF0000"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lastRenderedPageBreak/>
        <w:t>Jednocześnie oświadczamy, że oferta została przygotowana niezależnie od innych wykonawców należących do tej samej grupy kapitałowej, na dowód czego przedkładamy stosowne dokumenty lub informacje</w:t>
      </w:r>
      <w:r w:rsidRPr="00653BF7">
        <w:rPr>
          <w:rStyle w:val="Odwoanieprzypisudolnego"/>
          <w:rFonts w:ascii="Arial" w:hAnsi="Arial"/>
          <w:b/>
          <w:bCs/>
          <w:color w:val="FF0000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653BF7">
        <w:rPr>
          <w:rFonts w:ascii="Arial" w:hAnsi="Arial" w:cs="Arial"/>
          <w:b/>
          <w:sz w:val="22"/>
          <w:lang w:eastAsia="pl-PL"/>
        </w:rPr>
      </w:r>
      <w:r w:rsidR="00653BF7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r w:rsidRPr="00653BF7">
        <w:rPr>
          <w:rFonts w:ascii="Arial" w:hAnsi="Arial" w:cs="Arial"/>
          <w:b/>
          <w:color w:val="FF0000"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46303AEB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43512828" w14:textId="1B7E57C2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58F95D0E" w14:textId="452F5ADA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4BD48A4" w14:textId="2C98A78D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77609C3E" w14:textId="5056F66D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3388FD6" w14:textId="1BF2CF3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D048650" w14:textId="41A18547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6C82C2F1" w14:textId="6F7D82B2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D0BDD47" w14:textId="0B34B4F4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000EA50C" w14:textId="4CDE7DDF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5022A96" w14:textId="1CCAF6E3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16E2D9E" w14:textId="6AD8E75A" w:rsidR="00C308F7" w:rsidRDefault="00C308F7" w:rsidP="00D174EE">
      <w:pPr>
        <w:rPr>
          <w:rFonts w:ascii="Arial" w:hAnsi="Arial" w:cs="Arial"/>
          <w:sz w:val="22"/>
          <w:highlight w:val="yellow"/>
        </w:rPr>
      </w:pPr>
    </w:p>
    <w:p w14:paraId="1E30698C" w14:textId="424DF175" w:rsidR="00C308F7" w:rsidRDefault="00C308F7" w:rsidP="00D174EE">
      <w:pPr>
        <w:rPr>
          <w:rFonts w:ascii="Arial" w:hAnsi="Arial" w:cs="Arial"/>
          <w:sz w:val="22"/>
          <w:highlight w:val="yellow"/>
        </w:rPr>
      </w:pPr>
    </w:p>
    <w:p w14:paraId="4334E7ED" w14:textId="5FB24171" w:rsidR="00C308F7" w:rsidRDefault="00C308F7" w:rsidP="00D174EE">
      <w:pPr>
        <w:rPr>
          <w:rFonts w:ascii="Arial" w:hAnsi="Arial" w:cs="Arial"/>
          <w:sz w:val="22"/>
          <w:highlight w:val="yellow"/>
        </w:rPr>
      </w:pPr>
    </w:p>
    <w:p w14:paraId="54857DCA" w14:textId="2037A43F" w:rsidR="00C308F7" w:rsidRDefault="00C308F7" w:rsidP="00D174EE">
      <w:pPr>
        <w:rPr>
          <w:rFonts w:ascii="Arial" w:hAnsi="Arial" w:cs="Arial"/>
          <w:sz w:val="22"/>
          <w:highlight w:val="yellow"/>
        </w:rPr>
      </w:pPr>
    </w:p>
    <w:p w14:paraId="11A4D404" w14:textId="77777777" w:rsidR="00C308F7" w:rsidRDefault="00C308F7" w:rsidP="00D174EE">
      <w:pPr>
        <w:rPr>
          <w:rFonts w:ascii="Arial" w:hAnsi="Arial" w:cs="Arial"/>
          <w:sz w:val="22"/>
          <w:highlight w:val="yellow"/>
        </w:rPr>
      </w:pPr>
    </w:p>
    <w:p w14:paraId="01F44E24" w14:textId="146675E6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8B91D9E" w14:textId="77777777" w:rsidR="00C308F7" w:rsidRPr="00C308F7" w:rsidRDefault="00C308F7" w:rsidP="00C308F7">
      <w:pPr>
        <w:suppressAutoHyphens/>
        <w:textAlignment w:val="baseline"/>
        <w:rPr>
          <w:rFonts w:ascii="Arial" w:hAnsi="Arial" w:cs="Arial"/>
          <w:i/>
          <w:color w:val="44546A"/>
          <w:sz w:val="20"/>
          <w:szCs w:val="20"/>
          <w:lang w:eastAsia="ar-SA"/>
        </w:rPr>
      </w:pPr>
      <w:r w:rsidRPr="00C308F7">
        <w:rPr>
          <w:rFonts w:ascii="Arial" w:hAnsi="Arial" w:cs="Arial"/>
          <w:i/>
          <w:color w:val="44546A"/>
          <w:sz w:val="20"/>
          <w:szCs w:val="20"/>
          <w:lang w:eastAsia="ar-SA"/>
        </w:rPr>
        <w:t>UWAGA!</w:t>
      </w:r>
    </w:p>
    <w:p w14:paraId="00B2224D" w14:textId="77777777" w:rsidR="00C308F7" w:rsidRPr="00C308F7" w:rsidRDefault="00C308F7" w:rsidP="00C308F7">
      <w:pPr>
        <w:spacing w:after="60"/>
        <w:rPr>
          <w:rFonts w:ascii="Arial" w:hAnsi="Arial" w:cs="Arial"/>
          <w:i/>
          <w:color w:val="44546A"/>
          <w:sz w:val="20"/>
          <w:szCs w:val="20"/>
          <w:lang w:eastAsia="ar-SA"/>
        </w:rPr>
      </w:pPr>
      <w:r w:rsidRPr="00C308F7">
        <w:rPr>
          <w:rFonts w:ascii="Arial" w:hAnsi="Arial" w:cs="Arial"/>
          <w:i/>
          <w:color w:val="44546A"/>
          <w:sz w:val="20"/>
          <w:szCs w:val="20"/>
        </w:rPr>
        <w:t xml:space="preserve">Formularz musi być opatrzony przez osobę lub osoby uprawnione do reprezentowania Wykonawcy </w:t>
      </w:r>
      <w:r w:rsidRPr="00C308F7">
        <w:rPr>
          <w:rFonts w:ascii="Arial" w:hAnsi="Arial" w:cs="Arial"/>
          <w:b/>
          <w:bCs/>
          <w:i/>
          <w:color w:val="44546A"/>
          <w:sz w:val="20"/>
          <w:szCs w:val="20"/>
        </w:rPr>
        <w:t>kwalifikowanym podpisem elektronicznym, podpisem zaufanym lub podpisem osobistym.</w:t>
      </w:r>
    </w:p>
    <w:p w14:paraId="39C5C296" w14:textId="77777777" w:rsidR="00DF6E93" w:rsidRPr="00DF2A72" w:rsidRDefault="00DF6E93" w:rsidP="00D174EE">
      <w:pPr>
        <w:rPr>
          <w:rFonts w:ascii="Arial" w:hAnsi="Arial" w:cs="Arial"/>
          <w:sz w:val="22"/>
          <w:highlight w:val="yellow"/>
        </w:rPr>
      </w:pPr>
    </w:p>
    <w:sectPr w:rsidR="00DF6E93" w:rsidRPr="00DF2A72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0FE3" w14:textId="77777777" w:rsidR="00FC2827" w:rsidRDefault="00FC2827" w:rsidP="00881513">
      <w:pPr>
        <w:spacing w:line="240" w:lineRule="auto"/>
      </w:pPr>
      <w:r>
        <w:separator/>
      </w:r>
    </w:p>
  </w:endnote>
  <w:endnote w:type="continuationSeparator" w:id="0">
    <w:p w14:paraId="69A44607" w14:textId="77777777" w:rsidR="00FC2827" w:rsidRDefault="00FC282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1341" w14:textId="77777777" w:rsidR="00FC2827" w:rsidRDefault="00FC2827" w:rsidP="00881513">
      <w:pPr>
        <w:spacing w:line="240" w:lineRule="auto"/>
      </w:pPr>
      <w:r>
        <w:separator/>
      </w:r>
    </w:p>
  </w:footnote>
  <w:footnote w:type="continuationSeparator" w:id="0">
    <w:p w14:paraId="78F87C65" w14:textId="77777777" w:rsidR="00FC2827" w:rsidRDefault="00FC2827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Pr="00653BF7" w:rsidRDefault="00DF2A72" w:rsidP="00DF2A72">
      <w:pPr>
        <w:pStyle w:val="Tekstprzypisudolnego"/>
        <w:rPr>
          <w:color w:val="FF0000"/>
        </w:rPr>
      </w:pPr>
      <w:r w:rsidRPr="00653BF7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653BF7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653BF7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653BF7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653BF7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653BF7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612DE812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C308F7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13</w:t>
    </w:r>
    <w:r w:rsidR="00D075DA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5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3BF7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08F7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</cp:lastModifiedBy>
  <cp:revision>15</cp:revision>
  <cp:lastPrinted>2019-04-08T08:48:00Z</cp:lastPrinted>
  <dcterms:created xsi:type="dcterms:W3CDTF">2021-03-08T10:02:00Z</dcterms:created>
  <dcterms:modified xsi:type="dcterms:W3CDTF">2021-09-19T17:59:00Z</dcterms:modified>
</cp:coreProperties>
</file>