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7B89" w14:textId="77777777" w:rsidR="00D9292E" w:rsidRDefault="00D9292E" w:rsidP="00D9292E">
      <w:pPr>
        <w:tabs>
          <w:tab w:val="left" w:pos="1276"/>
        </w:tabs>
        <w:ind w:left="708"/>
        <w:outlineLvl w:val="2"/>
        <w:rPr>
          <w:rFonts w:eastAsia="Univers-PL"/>
          <w:sz w:val="20"/>
          <w:szCs w:val="20"/>
          <w:lang w:eastAsia="x-none"/>
        </w:rPr>
      </w:pPr>
    </w:p>
    <w:p w14:paraId="3EC7D6AA" w14:textId="134954D4" w:rsidR="00D9292E" w:rsidRDefault="00D9292E" w:rsidP="00D9292E">
      <w:pPr>
        <w:tabs>
          <w:tab w:val="left" w:pos="1276"/>
        </w:tabs>
        <w:ind w:left="708"/>
        <w:outlineLvl w:val="2"/>
        <w:rPr>
          <w:rFonts w:eastAsia="Univers-PL"/>
          <w:sz w:val="20"/>
          <w:szCs w:val="20"/>
          <w:lang w:eastAsia="x-none"/>
        </w:rPr>
      </w:pP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</w:r>
      <w:r>
        <w:rPr>
          <w:rFonts w:eastAsia="Univers-PL"/>
          <w:sz w:val="20"/>
          <w:szCs w:val="20"/>
          <w:lang w:eastAsia="x-none"/>
        </w:rPr>
        <w:tab/>
        <w:t xml:space="preserve">         </w:t>
      </w:r>
      <w:r>
        <w:rPr>
          <w:rFonts w:eastAsia="Univers-PL"/>
          <w:b/>
          <w:bCs/>
          <w:sz w:val="22"/>
          <w:lang w:eastAsia="x-none"/>
        </w:rPr>
        <w:t>Załącznik nr 9 do SWZ</w:t>
      </w:r>
    </w:p>
    <w:p w14:paraId="34C8FD56" w14:textId="6A28CA7F" w:rsidR="00D9292E" w:rsidRPr="00D5637A" w:rsidRDefault="00D9292E" w:rsidP="00D9292E">
      <w:pPr>
        <w:tabs>
          <w:tab w:val="left" w:pos="1276"/>
        </w:tabs>
        <w:ind w:left="708"/>
        <w:outlineLvl w:val="2"/>
        <w:rPr>
          <w:rFonts w:ascii="Arial" w:eastAsia="Univers-PL" w:hAnsi="Arial" w:cs="Arial"/>
          <w:sz w:val="20"/>
          <w:szCs w:val="20"/>
          <w:lang w:eastAsia="x-none"/>
        </w:rPr>
      </w:pPr>
      <w:r w:rsidRPr="00D5637A">
        <w:rPr>
          <w:rFonts w:ascii="Arial" w:eastAsia="Univers-PL" w:hAnsi="Arial" w:cs="Arial"/>
          <w:sz w:val="20"/>
          <w:szCs w:val="20"/>
          <w:lang w:eastAsia="x-none"/>
        </w:rPr>
        <w:t>……………………………..</w:t>
      </w:r>
    </w:p>
    <w:p w14:paraId="31F1DFD3" w14:textId="071FD86A" w:rsidR="00D9292E" w:rsidRPr="00D9292E" w:rsidRDefault="00D9292E" w:rsidP="00D9292E">
      <w:pPr>
        <w:tabs>
          <w:tab w:val="left" w:pos="1276"/>
        </w:tabs>
        <w:ind w:left="708"/>
        <w:outlineLvl w:val="2"/>
        <w:rPr>
          <w:rFonts w:eastAsia="Univers-PL"/>
          <w:sz w:val="20"/>
          <w:szCs w:val="20"/>
          <w:lang w:eastAsia="x-none"/>
        </w:rPr>
      </w:pPr>
      <w:r w:rsidRPr="00D5637A">
        <w:rPr>
          <w:rFonts w:ascii="Arial" w:eastAsia="Univers-PL" w:hAnsi="Arial" w:cs="Arial"/>
          <w:sz w:val="20"/>
          <w:szCs w:val="20"/>
          <w:lang w:eastAsia="x-none"/>
        </w:rPr>
        <w:t xml:space="preserve">      Nazwa Wykonawcy</w:t>
      </w:r>
      <w:r w:rsidR="00F24149" w:rsidRPr="00D5637A">
        <w:rPr>
          <w:rFonts w:ascii="Arial" w:eastAsia="Univers-PL" w:hAnsi="Arial" w:cs="Arial"/>
          <w:sz w:val="20"/>
          <w:szCs w:val="20"/>
          <w:lang w:eastAsia="x-none"/>
        </w:rPr>
        <w:tab/>
      </w:r>
      <w:r w:rsidR="00F24149" w:rsidRPr="00D9292E">
        <w:rPr>
          <w:rFonts w:eastAsia="Univers-PL"/>
          <w:sz w:val="20"/>
          <w:szCs w:val="20"/>
          <w:lang w:eastAsia="x-none"/>
        </w:rPr>
        <w:tab/>
      </w:r>
      <w:r w:rsidR="00F24149" w:rsidRPr="00D9292E">
        <w:rPr>
          <w:rFonts w:eastAsia="Univers-PL"/>
          <w:sz w:val="20"/>
          <w:szCs w:val="20"/>
          <w:lang w:eastAsia="x-none"/>
        </w:rPr>
        <w:tab/>
      </w:r>
      <w:r w:rsidR="00F24149" w:rsidRPr="00D9292E">
        <w:rPr>
          <w:rFonts w:eastAsia="Univers-PL"/>
          <w:sz w:val="20"/>
          <w:szCs w:val="20"/>
          <w:lang w:eastAsia="x-none"/>
        </w:rPr>
        <w:tab/>
      </w:r>
      <w:r w:rsidR="00F24149" w:rsidRPr="00D9292E">
        <w:rPr>
          <w:rFonts w:eastAsia="Univers-PL"/>
          <w:sz w:val="20"/>
          <w:szCs w:val="20"/>
          <w:lang w:eastAsia="x-none"/>
        </w:rPr>
        <w:tab/>
      </w:r>
      <w:r w:rsidR="006030CE" w:rsidRPr="00D9292E">
        <w:rPr>
          <w:rFonts w:eastAsia="Univers-PL"/>
          <w:sz w:val="20"/>
          <w:szCs w:val="20"/>
          <w:lang w:eastAsia="x-none"/>
        </w:rPr>
        <w:tab/>
      </w:r>
      <w:r w:rsidR="006030CE" w:rsidRPr="00D9292E">
        <w:rPr>
          <w:rFonts w:eastAsia="Univers-PL"/>
          <w:sz w:val="20"/>
          <w:szCs w:val="20"/>
          <w:lang w:eastAsia="x-none"/>
        </w:rPr>
        <w:tab/>
      </w:r>
      <w:r w:rsidR="006030CE" w:rsidRPr="00D9292E">
        <w:rPr>
          <w:rFonts w:eastAsia="Univers-PL"/>
          <w:sz w:val="20"/>
          <w:szCs w:val="20"/>
          <w:lang w:eastAsia="x-none"/>
        </w:rPr>
        <w:tab/>
        <w:t xml:space="preserve">        </w:t>
      </w:r>
      <w:r w:rsidRPr="00D9292E">
        <w:rPr>
          <w:rFonts w:eastAsia="Univers-PL"/>
          <w:sz w:val="20"/>
          <w:szCs w:val="20"/>
          <w:lang w:eastAsia="x-none"/>
        </w:rPr>
        <w:t xml:space="preserve">           </w:t>
      </w:r>
    </w:p>
    <w:p w14:paraId="433DF8A7" w14:textId="4A49B1F6" w:rsidR="00FE721F" w:rsidRDefault="00D9292E" w:rsidP="00D9292E">
      <w:pPr>
        <w:tabs>
          <w:tab w:val="left" w:pos="1276"/>
        </w:tabs>
        <w:ind w:left="708"/>
        <w:outlineLvl w:val="2"/>
        <w:rPr>
          <w:rFonts w:eastAsia="Univers-PL"/>
          <w:b/>
          <w:bCs/>
          <w:sz w:val="22"/>
          <w:lang w:eastAsia="x-none"/>
        </w:rPr>
      </w:pP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</w:p>
    <w:p w14:paraId="549BF189" w14:textId="77777777" w:rsidR="006030CE" w:rsidRDefault="006030CE" w:rsidP="00885C3B">
      <w:pPr>
        <w:tabs>
          <w:tab w:val="left" w:pos="1276"/>
        </w:tabs>
        <w:outlineLvl w:val="2"/>
        <w:rPr>
          <w:rFonts w:eastAsia="Univers-PL"/>
          <w:b/>
          <w:bCs/>
          <w:sz w:val="22"/>
          <w:lang w:eastAsia="x-none"/>
        </w:rPr>
      </w:pPr>
    </w:p>
    <w:p w14:paraId="6DB3B3DF" w14:textId="01BF6839" w:rsidR="006030CE" w:rsidRDefault="006030CE" w:rsidP="006030CE">
      <w:pPr>
        <w:tabs>
          <w:tab w:val="left" w:pos="1276"/>
        </w:tabs>
        <w:jc w:val="center"/>
        <w:outlineLvl w:val="2"/>
        <w:rPr>
          <w:rFonts w:eastAsia="Univers-PL"/>
          <w:b/>
          <w:bCs/>
          <w:sz w:val="22"/>
          <w:lang w:eastAsia="x-none"/>
        </w:rPr>
      </w:pPr>
      <w:r w:rsidRPr="001265D7">
        <w:rPr>
          <w:rFonts w:eastAsia="Univers-PL"/>
          <w:b/>
          <w:bCs/>
          <w:sz w:val="22"/>
          <w:lang w:eastAsia="x-none"/>
        </w:rPr>
        <w:t xml:space="preserve">WYKAZ </w:t>
      </w:r>
      <w:r>
        <w:rPr>
          <w:rFonts w:eastAsia="Univers-PL"/>
          <w:b/>
          <w:bCs/>
          <w:sz w:val="22"/>
          <w:lang w:eastAsia="x-none"/>
        </w:rPr>
        <w:t>DOSTAW</w:t>
      </w:r>
    </w:p>
    <w:p w14:paraId="270DF8EC" w14:textId="77777777" w:rsidR="006030CE" w:rsidRPr="001265D7" w:rsidRDefault="006030CE" w:rsidP="006030CE">
      <w:pPr>
        <w:tabs>
          <w:tab w:val="left" w:pos="1276"/>
        </w:tabs>
        <w:jc w:val="center"/>
        <w:outlineLvl w:val="2"/>
        <w:rPr>
          <w:rFonts w:eastAsia="Univers-PL"/>
          <w:b/>
          <w:bCs/>
          <w:sz w:val="22"/>
          <w:lang w:eastAsia="x-none"/>
        </w:rPr>
      </w:pPr>
    </w:p>
    <w:p w14:paraId="09457B43" w14:textId="77777777" w:rsidR="002F4545" w:rsidRPr="006D64CA" w:rsidRDefault="006030CE" w:rsidP="002F4545">
      <w:pPr>
        <w:spacing w:after="120"/>
        <w:jc w:val="both"/>
        <w:rPr>
          <w:rFonts w:ascii="Arial" w:hAnsi="Arial" w:cs="Arial"/>
          <w:sz w:val="22"/>
        </w:rPr>
      </w:pPr>
      <w:r w:rsidRPr="006D64CA">
        <w:rPr>
          <w:rFonts w:ascii="Arial" w:hAnsi="Arial" w:cs="Arial"/>
          <w:sz w:val="22"/>
        </w:rPr>
        <w:t xml:space="preserve">Dotyczy postępowania pn. </w:t>
      </w:r>
      <w:r w:rsidR="002F4545" w:rsidRPr="006D64CA">
        <w:rPr>
          <w:rFonts w:ascii="Arial" w:hAnsi="Arial" w:cs="Arial"/>
          <w:b/>
          <w:bCs/>
          <w:sz w:val="22"/>
        </w:rPr>
        <w:t>„Dostawa artykułów biurowych na potrzeby jednostek organizacyjnych Państwowego Gospodarstwa Wodnego Wody Polskie, tj. Regionalnego Zarządu Gospodarki Wodnej we Wrocławiu oraz Zarządów Zlewni”</w:t>
      </w:r>
      <w:r w:rsidR="002F4545" w:rsidRPr="006D64CA">
        <w:rPr>
          <w:rFonts w:ascii="Arial" w:hAnsi="Arial" w:cs="Arial"/>
          <w:sz w:val="22"/>
        </w:rPr>
        <w:t xml:space="preserve"> </w:t>
      </w:r>
    </w:p>
    <w:p w14:paraId="2EE632A8" w14:textId="7F480E9F" w:rsidR="001265D7" w:rsidRPr="006D64CA" w:rsidRDefault="001265D7" w:rsidP="006D64CA">
      <w:pPr>
        <w:jc w:val="both"/>
        <w:rPr>
          <w:rFonts w:ascii="Arial" w:eastAsia="Univers-PL" w:hAnsi="Arial" w:cs="Arial"/>
          <w:sz w:val="20"/>
          <w:szCs w:val="20"/>
          <w:lang w:eastAsia="x-none"/>
        </w:rPr>
      </w:pPr>
      <w:r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Wykaz </w:t>
      </w:r>
      <w:r w:rsidR="002202A0" w:rsidRPr="006D64CA">
        <w:rPr>
          <w:rFonts w:ascii="Arial" w:eastAsia="Univers-PL" w:hAnsi="Arial" w:cs="Arial"/>
          <w:sz w:val="20"/>
          <w:szCs w:val="20"/>
          <w:lang w:eastAsia="x-none"/>
        </w:rPr>
        <w:t>dostaw</w:t>
      </w:r>
      <w:r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</w:t>
      </w:r>
      <w:r w:rsidR="002202A0" w:rsidRPr="006D64CA">
        <w:rPr>
          <w:rFonts w:ascii="Arial" w:eastAsia="Univers-PL" w:hAnsi="Arial" w:cs="Arial"/>
          <w:sz w:val="20"/>
          <w:szCs w:val="20"/>
          <w:lang w:eastAsia="x-none"/>
        </w:rPr>
        <w:t>dostawy</w:t>
      </w:r>
      <w:r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 zostały wykonane lub są wykonywane należycie, przy czym dowodami, o których mowa, są referencje bądź inne dokumenty sporządzone przez podmiot, na rzecz którego </w:t>
      </w:r>
      <w:r w:rsidR="002202A0" w:rsidRPr="006D64CA">
        <w:rPr>
          <w:rFonts w:ascii="Arial" w:eastAsia="Univers-PL" w:hAnsi="Arial" w:cs="Arial"/>
          <w:sz w:val="20"/>
          <w:szCs w:val="20"/>
          <w:lang w:eastAsia="x-none"/>
        </w:rPr>
        <w:t>dostawy</w:t>
      </w:r>
      <w:r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 zostały wyk</w:t>
      </w:r>
      <w:r w:rsidR="002202A0"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onane, a w przypadku świadczeń </w:t>
      </w:r>
      <w:r w:rsidRPr="006D64CA">
        <w:rPr>
          <w:rFonts w:ascii="Arial" w:eastAsia="Univers-PL" w:hAnsi="Arial" w:cs="Arial"/>
          <w:sz w:val="20"/>
          <w:szCs w:val="20"/>
          <w:lang w:eastAsia="x-none"/>
        </w:rPr>
        <w:t>powtarzających się lub ciągłych są wykonywane, a jeżeli wykonawca z przyczyn niezależnych od niego nie jest w stanie uzyskać</w:t>
      </w:r>
      <w:r w:rsidR="006D64CA"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 </w:t>
      </w:r>
      <w:r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tych dokumentów – oświadczenie wykonawcy; </w:t>
      </w:r>
      <w:r w:rsidR="00D9292E">
        <w:rPr>
          <w:rFonts w:ascii="Arial" w:eastAsia="Univers-PL" w:hAnsi="Arial" w:cs="Arial"/>
          <w:sz w:val="20"/>
          <w:szCs w:val="20"/>
          <w:lang w:eastAsia="x-none"/>
        </w:rPr>
        <w:br/>
      </w:r>
      <w:r w:rsidRPr="006D64CA">
        <w:rPr>
          <w:rFonts w:ascii="Arial" w:eastAsia="Univers-PL" w:hAnsi="Arial" w:cs="Arial"/>
          <w:sz w:val="20"/>
          <w:szCs w:val="20"/>
          <w:lang w:eastAsia="x-none"/>
        </w:rPr>
        <w:t>w przypadku świadczeń</w:t>
      </w:r>
      <w:r w:rsidR="006D64CA"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 </w:t>
      </w:r>
      <w:r w:rsidRPr="006D64CA">
        <w:rPr>
          <w:rFonts w:ascii="Arial" w:eastAsia="Univers-PL" w:hAnsi="Arial" w:cs="Arial"/>
          <w:sz w:val="20"/>
          <w:szCs w:val="20"/>
          <w:lang w:eastAsia="x-none"/>
        </w:rPr>
        <w:t xml:space="preserve">powtarzających się lub ciągłych nadal wykonywanych referencje bądź inne dokumenty potwierdzające ich należyte wykonywanie powinny być wystawione w okresie ostatnich 3 miesięcy. </w:t>
      </w:r>
    </w:p>
    <w:p w14:paraId="0D48CF13" w14:textId="77777777" w:rsidR="006D64CA" w:rsidRPr="00F1135A" w:rsidRDefault="006D64CA" w:rsidP="006D64CA">
      <w:pPr>
        <w:pStyle w:val="Nagwek2"/>
        <w:numPr>
          <w:ilvl w:val="0"/>
          <w:numId w:val="0"/>
        </w:numPr>
        <w:spacing w:after="120"/>
        <w:rPr>
          <w:lang w:val="pl-PL"/>
        </w:rPr>
      </w:pPr>
      <w:r w:rsidRPr="00F1135A">
        <w:rPr>
          <w:rFonts w:ascii="Arial" w:eastAsia="Calibri" w:hAnsi="Arial" w:cs="Arial"/>
          <w:b/>
          <w:bCs w:val="0"/>
          <w:iCs w:val="0"/>
          <w:sz w:val="22"/>
          <w:szCs w:val="22"/>
          <w:lang w:val="pl-PL" w:eastAsia="en-US"/>
        </w:rPr>
        <w:t>Wykonawca składając ofertę spełni warunek dotyczący zdolności technicznej lub zawodowej, jeżeli wykaże, że w okresie ostatnich trzech lat, przed dniem składania ofert a jeżeli okres prowadzonej działalności jest krótszy- w tym okresie wykonał lub wykonuje co najmniej trzy sukcesywne dostawy materiałów o wartości nie mniejszej niż 50 000 zł brutto.</w:t>
      </w:r>
    </w:p>
    <w:tbl>
      <w:tblPr>
        <w:tblW w:w="9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06"/>
        <w:gridCol w:w="1529"/>
        <w:gridCol w:w="966"/>
        <w:gridCol w:w="948"/>
        <w:gridCol w:w="1739"/>
        <w:gridCol w:w="1641"/>
      </w:tblGrid>
      <w:tr w:rsidR="00FE721F" w:rsidRPr="009968B1" w14:paraId="5084A543" w14:textId="77777777" w:rsidTr="00FE721F">
        <w:trPr>
          <w:trHeight w:val="7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F97B" w14:textId="77777777" w:rsidR="00FE721F" w:rsidRPr="009968B1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Lp.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C338" w14:textId="1738CAE4" w:rsidR="00FE721F" w:rsidRPr="009968B1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</w:rPr>
              <w:t>Rodzaj</w:t>
            </w:r>
            <w:r w:rsidR="002202A0" w:rsidRPr="009968B1">
              <w:rPr>
                <w:rFonts w:ascii="Arial" w:eastAsia="Times New Roman" w:hAnsi="Arial" w:cs="Arial"/>
                <w:sz w:val="18"/>
                <w:szCs w:val="18"/>
              </w:rPr>
              <w:t xml:space="preserve"> dostaw</w:t>
            </w:r>
            <w:r w:rsidRPr="009968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3D90585" w14:textId="6E9BF686" w:rsidR="00FE721F" w:rsidRPr="009968B1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</w:rPr>
              <w:t>(zakres prac zrealizowanego zamówienia)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B8C7" w14:textId="15837CCA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</w:t>
            </w:r>
            <w:r w:rsidR="000A6CCE"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</w:t>
            </w:r>
          </w:p>
          <w:p w14:paraId="317E6EA1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(zł brutto),</w:t>
            </w:r>
          </w:p>
          <w:p w14:paraId="5A66E323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wymaganym zakresie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EF3" w14:textId="4375B5FD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wykonania </w:t>
            </w:r>
            <w:r w:rsidR="005752EB"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87611" w14:textId="1791960F" w:rsidR="00FE721F" w:rsidRPr="009968B1" w:rsidRDefault="00FE721F" w:rsidP="000A6CC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rzecz którego </w:t>
            </w:r>
            <w:r w:rsidR="000A6CCE"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</w:t>
            </w: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została wykonana (nazwa, adres)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6698E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FC3E55" w14:textId="6E681C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Miejsce wykonania </w:t>
            </w:r>
            <w:r w:rsidR="000A6CCE"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dostawy</w:t>
            </w:r>
          </w:p>
          <w:p w14:paraId="0DF0233D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 miejscowość, ulica, nr budynku)</w:t>
            </w:r>
          </w:p>
        </w:tc>
      </w:tr>
      <w:tr w:rsidR="00FE721F" w:rsidRPr="009968B1" w14:paraId="7B06F7D3" w14:textId="77777777" w:rsidTr="00FE721F">
        <w:trPr>
          <w:trHeight w:val="89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DD5" w14:textId="77777777" w:rsidR="00FE721F" w:rsidRPr="009968B1" w:rsidRDefault="00FE721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CCD6" w14:textId="77777777" w:rsidR="00FE721F" w:rsidRPr="009968B1" w:rsidRDefault="00FE721F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FA06" w14:textId="77777777" w:rsidR="00FE721F" w:rsidRPr="009968B1" w:rsidRDefault="00FE721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6835" w14:textId="77777777" w:rsidR="00FE721F" w:rsidRPr="009968B1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</w:rPr>
              <w:t>Od (data)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3A6" w14:textId="77777777" w:rsidR="00FE721F" w:rsidRPr="009968B1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68B1">
              <w:rPr>
                <w:rFonts w:ascii="Arial" w:eastAsia="Times New Roman" w:hAnsi="Arial" w:cs="Arial"/>
                <w:sz w:val="18"/>
                <w:szCs w:val="18"/>
              </w:rPr>
              <w:t>Do (data)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314CF" w14:textId="77777777" w:rsidR="00FE721F" w:rsidRPr="009968B1" w:rsidRDefault="00FE721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22CA1" w14:textId="77777777" w:rsidR="00FE721F" w:rsidRPr="009968B1" w:rsidRDefault="00FE721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721F" w:rsidRPr="009968B1" w14:paraId="59E203AB" w14:textId="77777777" w:rsidTr="00FE721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439A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ECB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AF09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DC71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B4E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A0846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8C5693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6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FE721F" w:rsidRPr="009968B1" w14:paraId="18A064D1" w14:textId="77777777" w:rsidTr="001265D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EC9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2CA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D32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A86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D6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C3C75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84BCB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E721F" w:rsidRPr="009968B1" w14:paraId="5A5C4DD0" w14:textId="77777777" w:rsidTr="001265D7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58D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0DD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26E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F21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8E50" w14:textId="77777777" w:rsidR="00FE721F" w:rsidRPr="009968B1" w:rsidRDefault="00FE72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A44D0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BED0C7" w14:textId="77777777" w:rsidR="00FE721F" w:rsidRPr="009968B1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1F749B0" w14:textId="1A538210" w:rsidR="004C0522" w:rsidRDefault="004C0522"/>
    <w:p w14:paraId="10B170E3" w14:textId="02447C7A" w:rsidR="001265D7" w:rsidRDefault="001265D7"/>
    <w:p w14:paraId="520879DE" w14:textId="77777777" w:rsidR="001265D7" w:rsidRDefault="001265D7"/>
    <w:p w14:paraId="2887752F" w14:textId="49967296" w:rsidR="009C7779" w:rsidRPr="00FD0D1C" w:rsidRDefault="009C7779" w:rsidP="002F4545">
      <w:pPr>
        <w:widowControl w:val="0"/>
        <w:rPr>
          <w:i/>
          <w:iCs/>
          <w:kern w:val="2"/>
          <w:sz w:val="20"/>
          <w:szCs w:val="20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FD0D1C">
        <w:rPr>
          <w:kern w:val="2"/>
        </w:rPr>
        <w:tab/>
      </w:r>
      <w:r w:rsidRPr="00FD0D1C">
        <w:rPr>
          <w:kern w:val="2"/>
        </w:rPr>
        <w:tab/>
      </w:r>
      <w:r>
        <w:rPr>
          <w:kern w:val="2"/>
        </w:rPr>
        <w:t xml:space="preserve">  </w:t>
      </w:r>
    </w:p>
    <w:p w14:paraId="7E009013" w14:textId="6FB0C9FB" w:rsidR="001265D7" w:rsidRPr="001265D7" w:rsidRDefault="001265D7" w:rsidP="009C7779">
      <w:pPr>
        <w:ind w:left="4963" w:firstLine="709"/>
        <w:rPr>
          <w:iCs/>
          <w:sz w:val="22"/>
        </w:rPr>
      </w:pPr>
    </w:p>
    <w:sectPr w:rsidR="001265D7" w:rsidRPr="001265D7" w:rsidSect="00D929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35FE"/>
    <w:multiLevelType w:val="multilevel"/>
    <w:tmpl w:val="145690F0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3131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1F"/>
    <w:rsid w:val="000A6CCE"/>
    <w:rsid w:val="001265D7"/>
    <w:rsid w:val="002202A0"/>
    <w:rsid w:val="002F4545"/>
    <w:rsid w:val="004C0522"/>
    <w:rsid w:val="005752EB"/>
    <w:rsid w:val="006030CE"/>
    <w:rsid w:val="006D64CA"/>
    <w:rsid w:val="00885C3B"/>
    <w:rsid w:val="009968B1"/>
    <w:rsid w:val="009C7779"/>
    <w:rsid w:val="00AE31E0"/>
    <w:rsid w:val="00B47DAF"/>
    <w:rsid w:val="00D5637A"/>
    <w:rsid w:val="00D9292E"/>
    <w:rsid w:val="00F2414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EEA"/>
  <w15:chartTrackingRefBased/>
  <w15:docId w15:val="{82735579-173D-406E-8350-EEF1C08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1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6D64CA"/>
    <w:pPr>
      <w:keepNext/>
      <w:numPr>
        <w:numId w:val="1"/>
      </w:numPr>
      <w:shd w:val="clear" w:color="auto" w:fill="A6A6A6"/>
      <w:spacing w:after="120"/>
      <w:jc w:val="both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6D64CA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D64CA"/>
    <w:pPr>
      <w:numPr>
        <w:ilvl w:val="2"/>
        <w:numId w:val="1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6D64C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D64CA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D64CA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D64CA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D64CA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4CA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D64CA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64CA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D64CA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D64CA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D6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D64C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D64CA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Bokrzycki (RZGW Wrocław)</dc:creator>
  <cp:keywords/>
  <dc:description/>
  <cp:lastModifiedBy>Krystyna Jędrasik (RZGW Wrocław)</cp:lastModifiedBy>
  <cp:revision>16</cp:revision>
  <dcterms:created xsi:type="dcterms:W3CDTF">2021-02-11T08:54:00Z</dcterms:created>
  <dcterms:modified xsi:type="dcterms:W3CDTF">2021-09-17T10:46:00Z</dcterms:modified>
</cp:coreProperties>
</file>