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D6" w:rsidRPr="0085507A" w:rsidRDefault="006F4DD6" w:rsidP="006F4D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85507A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PRZYKŁAD treści zobowiązania do oddania do dyspozycji Wykonawcy niezbędnych zasobów na okres korzystania z nich przy wykonywaniu zamówienia złożone przez podmiot, z zasobów, którego Wykonawca będzie korzystał na zasadach określonych w art. 22a ust. 1 ustawy </w:t>
      </w:r>
      <w:proofErr w:type="spellStart"/>
      <w:r w:rsidRPr="0085507A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Pzp</w:t>
      </w:r>
      <w:proofErr w:type="spellEnd"/>
      <w:r w:rsidRPr="0085507A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.</w:t>
      </w:r>
    </w:p>
    <w:p w:rsidR="006F4DD6" w:rsidRPr="0085507A" w:rsidRDefault="006F4DD6" w:rsidP="006F4D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85507A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Zamiast niniejszego Formularza Zobowiązania można przedstawić inne dokumenty określające:</w:t>
      </w:r>
    </w:p>
    <w:p w:rsidR="006F4DD6" w:rsidRPr="0085507A" w:rsidRDefault="006F4DD6" w:rsidP="006F4D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85507A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1) zakres dostępnych Wykonawcy zasobów innego podmiotu,</w:t>
      </w:r>
    </w:p>
    <w:p w:rsidR="006F4DD6" w:rsidRPr="0085507A" w:rsidRDefault="006F4DD6" w:rsidP="006F4D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85507A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2) sposób wykorzystania zasobów innego podmiotu przy wykonywaniu zamówienia publicznego,</w:t>
      </w:r>
    </w:p>
    <w:p w:rsidR="006F4DD6" w:rsidRPr="0085507A" w:rsidRDefault="006F4DD6" w:rsidP="006F4D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85507A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3) zakres i okres udziału innego podmiotu przy wykonywaniu zamówienia publicznego,</w:t>
      </w:r>
    </w:p>
    <w:p w:rsidR="006F4DD6" w:rsidRPr="0085507A" w:rsidRDefault="006F4DD6" w:rsidP="006F4DD6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85507A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4) czy podmiot, na zdolnościach którego wykonawca polega w odniesieniu do warunków udziału  w postępowaniu dotyczących wykształcenia , kwalifikacji zawodowych lub doświadczenia, zrealizuje roboty budowlane lub usługi, których wskazane zdolności dotyczą.</w:t>
      </w:r>
    </w:p>
    <w:p w:rsidR="006F4DD6" w:rsidRPr="0085507A" w:rsidRDefault="006F4DD6" w:rsidP="006F4D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6F4DD6" w:rsidRPr="0085507A" w:rsidRDefault="006F4DD6" w:rsidP="006F4D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5507A">
        <w:rPr>
          <w:rFonts w:ascii="Times New Roman" w:eastAsia="Times New Roman" w:hAnsi="Times New Roman" w:cs="Times New Roman"/>
          <w:b/>
          <w:bCs/>
          <w:lang w:eastAsia="ar-SA"/>
        </w:rPr>
        <w:t>ZOBOWIĄZANIE</w:t>
      </w:r>
    </w:p>
    <w:p w:rsidR="006F4DD6" w:rsidRPr="0085507A" w:rsidRDefault="006F4DD6" w:rsidP="006F4D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5507A">
        <w:rPr>
          <w:rFonts w:ascii="Times New Roman" w:eastAsia="Times New Roman" w:hAnsi="Times New Roman" w:cs="Times New Roman"/>
          <w:b/>
          <w:bCs/>
          <w:lang w:eastAsia="ar-SA"/>
        </w:rPr>
        <w:t xml:space="preserve">do oddania do dyspozycji Wykonawcy niezbędnych zasobów </w:t>
      </w:r>
    </w:p>
    <w:p w:rsidR="006F4DD6" w:rsidRPr="0085507A" w:rsidRDefault="006F4DD6" w:rsidP="006F4D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5507A">
        <w:rPr>
          <w:rFonts w:ascii="Times New Roman" w:eastAsia="Times New Roman" w:hAnsi="Times New Roman" w:cs="Times New Roman"/>
          <w:b/>
          <w:bCs/>
          <w:lang w:eastAsia="ar-SA"/>
        </w:rPr>
        <w:t>na potrzeby realizacji zamówienia</w:t>
      </w:r>
    </w:p>
    <w:p w:rsidR="006F4DD6" w:rsidRPr="0085507A" w:rsidRDefault="006F4DD6" w:rsidP="006F4D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F4DD6" w:rsidRPr="0085507A" w:rsidRDefault="006F4DD6" w:rsidP="006F4D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85507A">
        <w:rPr>
          <w:rFonts w:ascii="Times New Roman" w:eastAsia="Times New Roman" w:hAnsi="Times New Roman" w:cs="Times New Roman"/>
          <w:bCs/>
          <w:lang w:eastAsia="ar-SA"/>
        </w:rPr>
        <w:t>W imieniu</w:t>
      </w:r>
      <w:r w:rsidRPr="0085507A">
        <w:rPr>
          <w:rFonts w:ascii="Times New Roman" w:eastAsia="Times New Roman" w:hAnsi="Times New Roman" w:cs="Times New Roman"/>
          <w:b/>
          <w:bCs/>
          <w:lang w:eastAsia="ar-SA"/>
        </w:rPr>
        <w:t xml:space="preserve"> ............................................................................................................................................</w:t>
      </w:r>
    </w:p>
    <w:p w:rsidR="006F4DD6" w:rsidRPr="0085507A" w:rsidRDefault="006F4DD6" w:rsidP="006F4D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85507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(wpisać nazwę i adres podmiotu na zasobach którego polega Wykonawca)</w:t>
      </w:r>
    </w:p>
    <w:p w:rsidR="006F4DD6" w:rsidRPr="0085507A" w:rsidRDefault="006F4DD6" w:rsidP="006F4D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6F4DD6" w:rsidRPr="0085507A" w:rsidRDefault="006F4DD6" w:rsidP="006F4D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5507A">
        <w:rPr>
          <w:rFonts w:ascii="Times New Roman" w:eastAsia="Times New Roman" w:hAnsi="Times New Roman" w:cs="Times New Roman"/>
          <w:lang w:eastAsia="ar-SA"/>
        </w:rPr>
        <w:t>zobowiązuję się do oddania swoich zasobów:</w:t>
      </w:r>
    </w:p>
    <w:p w:rsidR="006F4DD6" w:rsidRPr="0085507A" w:rsidRDefault="006F4DD6" w:rsidP="006F4D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5507A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</w:t>
      </w:r>
    </w:p>
    <w:p w:rsidR="006F4DD6" w:rsidRPr="0085507A" w:rsidRDefault="006F4DD6" w:rsidP="006F4D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5507A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</w:t>
      </w:r>
    </w:p>
    <w:p w:rsidR="006F4DD6" w:rsidRPr="0085507A" w:rsidRDefault="006F4DD6" w:rsidP="006F4D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85507A">
        <w:rPr>
          <w:rFonts w:ascii="Times New Roman" w:eastAsia="Times New Roman" w:hAnsi="Times New Roman" w:cs="Times New Roman"/>
          <w:sz w:val="20"/>
          <w:szCs w:val="20"/>
          <w:lang w:eastAsia="ar-SA"/>
        </w:rPr>
        <w:t>(określenie zasobu)</w:t>
      </w:r>
    </w:p>
    <w:p w:rsidR="006F4DD6" w:rsidRPr="0085507A" w:rsidRDefault="006F4DD6" w:rsidP="006F4D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F4DD6" w:rsidRPr="0085507A" w:rsidRDefault="006F4DD6" w:rsidP="006F4D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5507A">
        <w:rPr>
          <w:rFonts w:ascii="Times New Roman" w:eastAsia="Times New Roman" w:hAnsi="Times New Roman" w:cs="Times New Roman"/>
          <w:lang w:eastAsia="ar-SA"/>
        </w:rPr>
        <w:t>do dyspozycji Wykonawcy</w:t>
      </w:r>
    </w:p>
    <w:p w:rsidR="006F4DD6" w:rsidRPr="0085507A" w:rsidRDefault="006F4DD6" w:rsidP="006F4D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85507A">
        <w:rPr>
          <w:rFonts w:ascii="Times New Roman" w:eastAsia="Times New Roman" w:hAnsi="Times New Roman" w:cs="Times New Roman"/>
          <w:bCs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6F4DD6" w:rsidRPr="0085507A" w:rsidRDefault="006F4DD6" w:rsidP="006F4D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85507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(nazwa i adres Wykonawcy, któremu udostępniane są zasoby)</w:t>
      </w:r>
    </w:p>
    <w:p w:rsidR="006F4DD6" w:rsidRPr="0085507A" w:rsidRDefault="006F4DD6" w:rsidP="006F4D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6F4DD6" w:rsidRPr="0085507A" w:rsidRDefault="006F4DD6" w:rsidP="006F4D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85507A">
        <w:rPr>
          <w:rFonts w:ascii="Times New Roman" w:eastAsia="Times New Roman" w:hAnsi="Times New Roman" w:cs="Times New Roman"/>
          <w:iCs/>
          <w:lang w:eastAsia="ar-SA"/>
        </w:rPr>
        <w:t>przy wykonaniu zamówienia pod nazwą:</w:t>
      </w:r>
    </w:p>
    <w:p w:rsidR="006F4DD6" w:rsidRPr="0085507A" w:rsidRDefault="006F4DD6" w:rsidP="006F4D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0"/>
          <w:szCs w:val="10"/>
          <w:lang w:eastAsia="ar-SA"/>
        </w:rPr>
      </w:pPr>
    </w:p>
    <w:p w:rsidR="006F4DD6" w:rsidRPr="00086234" w:rsidRDefault="006F4DD6" w:rsidP="006F4DD6">
      <w:pPr>
        <w:spacing w:after="200" w:line="240" w:lineRule="auto"/>
        <w:ind w:left="28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bookmarkStart w:id="0" w:name="_Hlk5792651"/>
      <w:bookmarkStart w:id="1" w:name="_GoBack"/>
      <w:bookmarkEnd w:id="1"/>
      <w:r w:rsidRPr="00D201FA">
        <w:rPr>
          <w:rFonts w:ascii="Times New Roman" w:eastAsia="Calibri" w:hAnsi="Times New Roman" w:cs="Times New Roman"/>
          <w:b/>
          <w:iCs/>
          <w:lang w:eastAsia="pl-PL"/>
        </w:rPr>
        <w:t>„Zakup i montaż stabilizatora napięcia układu automatyki śluzy Rudziniec, m. Rudziniec”</w:t>
      </w:r>
    </w:p>
    <w:bookmarkEnd w:id="0"/>
    <w:p w:rsidR="006F4DD6" w:rsidRPr="00B06C93" w:rsidRDefault="006F4DD6" w:rsidP="006F4D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6F4DD6" w:rsidRPr="0085507A" w:rsidRDefault="006F4DD6" w:rsidP="006F4D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5507A">
        <w:rPr>
          <w:rFonts w:ascii="Times New Roman" w:eastAsia="Times New Roman" w:hAnsi="Times New Roman" w:cs="Times New Roman"/>
          <w:lang w:eastAsia="ar-SA"/>
        </w:rPr>
        <w:t>Oświadczam, iż:</w:t>
      </w:r>
    </w:p>
    <w:p w:rsidR="006F4DD6" w:rsidRPr="0085507A" w:rsidRDefault="006F4DD6" w:rsidP="006F4D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F4DD6" w:rsidRPr="0085507A" w:rsidRDefault="006F4DD6" w:rsidP="006F4DD6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85507A">
        <w:rPr>
          <w:rFonts w:ascii="Times New Roman" w:eastAsia="Times New Roman" w:hAnsi="Times New Roman" w:cs="Times New Roman"/>
          <w:lang w:eastAsia="ar-SA"/>
        </w:rPr>
        <w:t>a) udostępniam Wykonawcy ww. zasoby w zakresie (należy podać informacje umożliwiające ocenę spełnienia warunków przez udostępniane zasoby) :</w:t>
      </w:r>
    </w:p>
    <w:p w:rsidR="006F4DD6" w:rsidRPr="0085507A" w:rsidRDefault="006F4DD6" w:rsidP="006F4D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5507A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………………………………………………………………………………………………….……………………………………………........................................................................................................</w:t>
      </w:r>
    </w:p>
    <w:p w:rsidR="006F4DD6" w:rsidRPr="0085507A" w:rsidRDefault="006F4DD6" w:rsidP="006F4D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F4DD6" w:rsidRPr="0085507A" w:rsidRDefault="006F4DD6" w:rsidP="006F4D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5507A">
        <w:rPr>
          <w:rFonts w:ascii="Times New Roman" w:eastAsia="Times New Roman" w:hAnsi="Times New Roman" w:cs="Times New Roman"/>
          <w:lang w:eastAsia="ar-SA"/>
        </w:rPr>
        <w:t>b) sposób wykorzystania udostępnionych przeze mnie zasobów przy wykonywaniu</w:t>
      </w:r>
    </w:p>
    <w:p w:rsidR="006F4DD6" w:rsidRPr="0085507A" w:rsidRDefault="006F4DD6" w:rsidP="006F4DD6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85507A">
        <w:rPr>
          <w:rFonts w:ascii="Times New Roman" w:eastAsia="Times New Roman" w:hAnsi="Times New Roman" w:cs="Times New Roman"/>
          <w:lang w:eastAsia="ar-SA"/>
        </w:rPr>
        <w:t>zamówienia publicznego będzie następujący:</w:t>
      </w:r>
    </w:p>
    <w:p w:rsidR="006F4DD6" w:rsidRPr="0085507A" w:rsidRDefault="006F4DD6" w:rsidP="006F4D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5507A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………………………………………………………………………………………………….……………………………………………........................................................................................................</w:t>
      </w:r>
    </w:p>
    <w:p w:rsidR="006F4DD6" w:rsidRPr="0085507A" w:rsidRDefault="006F4DD6" w:rsidP="006F4D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F4DD6" w:rsidRPr="0085507A" w:rsidRDefault="006F4DD6" w:rsidP="006F4D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5507A">
        <w:rPr>
          <w:rFonts w:ascii="Times New Roman" w:eastAsia="Times New Roman" w:hAnsi="Times New Roman" w:cs="Times New Roman"/>
          <w:lang w:eastAsia="ar-SA"/>
        </w:rPr>
        <w:t>c) zakres i okres mojego udziału przy wykonywaniu zamówienia publicznego będzie następujący:</w:t>
      </w:r>
    </w:p>
    <w:p w:rsidR="006F4DD6" w:rsidRPr="0085507A" w:rsidRDefault="006F4DD6" w:rsidP="006F4D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5507A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……………………………………………………………………………………..……………………….………………………………............................................................................................................</w:t>
      </w:r>
    </w:p>
    <w:p w:rsidR="006F4DD6" w:rsidRPr="0085507A" w:rsidRDefault="006F4DD6" w:rsidP="006F4DD6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85507A">
        <w:rPr>
          <w:rFonts w:ascii="Times New Roman" w:eastAsia="Times New Roman" w:hAnsi="Times New Roman" w:cs="Times New Roman"/>
          <w:lang w:eastAsia="ar-SA"/>
        </w:rPr>
        <w:t xml:space="preserve">d) będę realizował nw. </w:t>
      </w:r>
      <w:r>
        <w:rPr>
          <w:rFonts w:ascii="Times New Roman" w:eastAsia="Times New Roman" w:hAnsi="Times New Roman" w:cs="Times New Roman"/>
          <w:lang w:eastAsia="ar-SA"/>
        </w:rPr>
        <w:t>usługi</w:t>
      </w:r>
      <w:r w:rsidRPr="0085507A">
        <w:rPr>
          <w:rFonts w:ascii="Times New Roman" w:eastAsia="Times New Roman" w:hAnsi="Times New Roman" w:cs="Times New Roman"/>
          <w:lang w:eastAsia="ar-SA"/>
        </w:rPr>
        <w:t>, których dotyczą udostępniane zasoby, odnoszące się do warunków udziału w postępowaniu  na których polega Wykonawca:</w:t>
      </w:r>
    </w:p>
    <w:p w:rsidR="006F4DD6" w:rsidRPr="0085507A" w:rsidRDefault="006F4DD6" w:rsidP="006F4DD6">
      <w:pPr>
        <w:suppressAutoHyphens/>
        <w:autoSpaceDE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85507A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……………………………………………………………………………………..……………………….………………………………............................................................................................................</w:t>
      </w:r>
    </w:p>
    <w:p w:rsidR="006F4DD6" w:rsidRPr="0085507A" w:rsidRDefault="006F4DD6" w:rsidP="006F4DD6">
      <w:pPr>
        <w:suppressAutoHyphens/>
        <w:autoSpaceDE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6F4DD6" w:rsidRPr="0085507A" w:rsidRDefault="006F4DD6" w:rsidP="006F4DD6">
      <w:pPr>
        <w:suppressAutoHyphens/>
        <w:autoSpaceDE w:val="0"/>
        <w:spacing w:after="0" w:line="240" w:lineRule="auto"/>
        <w:jc w:val="both"/>
        <w:rPr>
          <w:rFonts w:ascii="Verdana" w:eastAsia="Times New Roman" w:hAnsi="Verdana" w:cs="Verdana"/>
          <w:sz w:val="12"/>
          <w:szCs w:val="12"/>
          <w:lang w:eastAsia="ar-SA"/>
        </w:rPr>
      </w:pPr>
    </w:p>
    <w:p w:rsidR="006F4DD6" w:rsidRPr="0085507A" w:rsidRDefault="006F4DD6" w:rsidP="006F4D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5507A">
        <w:rPr>
          <w:rFonts w:ascii="Times New Roman" w:eastAsia="Times New Roman" w:hAnsi="Times New Roman" w:cs="Times New Roman"/>
          <w:lang w:eastAsia="ar-SA"/>
        </w:rPr>
        <w:t xml:space="preserve">............................. dnia ...............................r. </w:t>
      </w:r>
    </w:p>
    <w:p w:rsidR="006F4DD6" w:rsidRPr="0085507A" w:rsidRDefault="006F4DD6" w:rsidP="006F4D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85507A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</w:t>
      </w:r>
      <w:r w:rsidRPr="0085507A">
        <w:rPr>
          <w:rFonts w:ascii="Times New Roman" w:eastAsia="Times New Roman" w:hAnsi="Times New Roman" w:cs="Times New Roman"/>
          <w:i/>
          <w:iCs/>
          <w:lang w:eastAsia="ar-SA"/>
        </w:rPr>
        <w:t>________________________________________</w:t>
      </w:r>
    </w:p>
    <w:p w:rsidR="006F4DD6" w:rsidRPr="00B06C93" w:rsidRDefault="006F4DD6" w:rsidP="006F4D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85507A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(podpis osoby upoważnionej do reprezentowania podmiotu)</w:t>
      </w:r>
    </w:p>
    <w:p w:rsidR="009B1AD1" w:rsidRDefault="001E6FD5"/>
    <w:sectPr w:rsidR="009B1AD1" w:rsidSect="00D5448A">
      <w:headerReference w:type="default" r:id="rId7"/>
      <w:footerReference w:type="default" r:id="rId8"/>
      <w:pgSz w:w="11906" w:h="16838"/>
      <w:pgMar w:top="1417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FD5" w:rsidRDefault="001E6FD5" w:rsidP="006F4DD6">
      <w:pPr>
        <w:spacing w:after="0" w:line="240" w:lineRule="auto"/>
      </w:pPr>
      <w:r>
        <w:separator/>
      </w:r>
    </w:p>
  </w:endnote>
  <w:endnote w:type="continuationSeparator" w:id="0">
    <w:p w:rsidR="001E6FD5" w:rsidRDefault="001E6FD5" w:rsidP="006F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05" w:rsidRDefault="001E6FD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1BD0BB1" wp14:editId="1C76322F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805" w:rsidRDefault="001E6FD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F4DD6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" stroked="f">
              <v:fill opacity="0"/>
              <v:textbox inset="0,0,0,0">
                <w:txbxContent>
                  <w:p w:rsidR="00CC7805" w:rsidRDefault="001E6FD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F4DD6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FD5" w:rsidRDefault="001E6FD5" w:rsidP="006F4DD6">
      <w:pPr>
        <w:spacing w:after="0" w:line="240" w:lineRule="auto"/>
      </w:pPr>
      <w:r>
        <w:separator/>
      </w:r>
    </w:p>
  </w:footnote>
  <w:footnote w:type="continuationSeparator" w:id="0">
    <w:p w:rsidR="001E6FD5" w:rsidRDefault="001E6FD5" w:rsidP="006F4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26" w:rsidRPr="00503426" w:rsidRDefault="001E6FD5" w:rsidP="00503426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b/>
        <w:smallCaps/>
        <w:color w:val="333399"/>
        <w:sz w:val="16"/>
        <w:szCs w:val="16"/>
      </w:rPr>
    </w:pPr>
  </w:p>
  <w:p w:rsidR="00503426" w:rsidRPr="00503426" w:rsidRDefault="001E6FD5" w:rsidP="00503426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b/>
        <w:bCs/>
        <w:smallCaps/>
        <w:color w:val="333399"/>
        <w:sz w:val="16"/>
      </w:rPr>
    </w:pPr>
    <w:r w:rsidRPr="00503426">
      <w:rPr>
        <w:rFonts w:ascii="Arial" w:eastAsia="Calibri" w:hAnsi="Arial" w:cs="Arial"/>
        <w:b/>
        <w:smallCaps/>
        <w:color w:val="333399"/>
        <w:sz w:val="16"/>
        <w:szCs w:val="16"/>
      </w:rPr>
      <w:t>O</w:t>
    </w:r>
    <w:r w:rsidR="006F4DD6">
      <w:rPr>
        <w:rFonts w:ascii="Arial" w:eastAsia="Calibri" w:hAnsi="Arial" w:cs="Arial"/>
        <w:b/>
        <w:smallCaps/>
        <w:color w:val="333399"/>
        <w:sz w:val="16"/>
        <w:szCs w:val="16"/>
      </w:rPr>
      <w:t>znaczenie sprawy: GL.ROZ.2810.72</w:t>
    </w:r>
    <w:r>
      <w:rPr>
        <w:rFonts w:ascii="Arial" w:eastAsia="Calibri" w:hAnsi="Arial" w:cs="Arial"/>
        <w:b/>
        <w:smallCaps/>
        <w:color w:val="333399"/>
        <w:sz w:val="16"/>
        <w:szCs w:val="16"/>
      </w:rPr>
      <w:t>.2020.EWK</w:t>
    </w:r>
    <w:r w:rsidRPr="00503426">
      <w:rPr>
        <w:rFonts w:ascii="Arial" w:eastAsia="Calibri" w:hAnsi="Arial" w:cs="Arial"/>
        <w:b/>
        <w:smallCaps/>
        <w:color w:val="333399"/>
        <w:sz w:val="16"/>
        <w:szCs w:val="16"/>
      </w:rPr>
      <w:tab/>
    </w:r>
    <w:r w:rsidR="006F4DD6">
      <w:rPr>
        <w:rFonts w:ascii="Arial" w:eastAsia="Calibri" w:hAnsi="Arial" w:cs="Arial"/>
        <w:b/>
        <w:bCs/>
        <w:smallCaps/>
        <w:color w:val="333399"/>
        <w:sz w:val="16"/>
      </w:rPr>
      <w:tab/>
      <w:t>ZAŁĄCZNIK NR 10</w:t>
    </w:r>
    <w:r>
      <w:rPr>
        <w:rFonts w:ascii="Arial" w:eastAsia="Calibri" w:hAnsi="Arial" w:cs="Arial"/>
        <w:b/>
        <w:bCs/>
        <w:smallCaps/>
        <w:color w:val="333399"/>
        <w:sz w:val="16"/>
      </w:rPr>
      <w:t xml:space="preserve"> DO SIWZ</w:t>
    </w:r>
  </w:p>
  <w:p w:rsidR="00CC7805" w:rsidRPr="00556DB0" w:rsidRDefault="001E6FD5" w:rsidP="00556DB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D6"/>
    <w:rsid w:val="001E6FD5"/>
    <w:rsid w:val="00581A17"/>
    <w:rsid w:val="006F4DD6"/>
    <w:rsid w:val="008B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DD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DD6"/>
  </w:style>
  <w:style w:type="paragraph" w:styleId="Stopka">
    <w:name w:val="footer"/>
    <w:basedOn w:val="Normalny"/>
    <w:link w:val="StopkaZnak"/>
    <w:uiPriority w:val="99"/>
    <w:unhideWhenUsed/>
    <w:rsid w:val="006F4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DD6"/>
  </w:style>
  <w:style w:type="character" w:styleId="Numerstrony">
    <w:name w:val="page number"/>
    <w:basedOn w:val="Domylnaczcionkaakapitu"/>
    <w:rsid w:val="006F4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DD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DD6"/>
  </w:style>
  <w:style w:type="paragraph" w:styleId="Stopka">
    <w:name w:val="footer"/>
    <w:basedOn w:val="Normalny"/>
    <w:link w:val="StopkaZnak"/>
    <w:uiPriority w:val="99"/>
    <w:unhideWhenUsed/>
    <w:rsid w:val="006F4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DD6"/>
  </w:style>
  <w:style w:type="character" w:styleId="Numerstrony">
    <w:name w:val="page number"/>
    <w:basedOn w:val="Domylnaczcionkaakapitu"/>
    <w:rsid w:val="006F4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Kaszuba</dc:creator>
  <cp:lastModifiedBy>Agata Kaszuba</cp:lastModifiedBy>
  <cp:revision>1</cp:revision>
  <dcterms:created xsi:type="dcterms:W3CDTF">2020-08-10T12:33:00Z</dcterms:created>
  <dcterms:modified xsi:type="dcterms:W3CDTF">2020-08-10T12:37:00Z</dcterms:modified>
</cp:coreProperties>
</file>