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6F905606" w:rsidR="00972CEC" w:rsidRPr="00B11414" w:rsidRDefault="0036081B" w:rsidP="00C1297D">
      <w:pPr>
        <w:widowControl w:val="0"/>
        <w:suppressAutoHyphens/>
        <w:spacing w:before="240"/>
        <w:rPr>
          <w:rFonts w:cs="Calibri"/>
          <w:b/>
          <w:bCs/>
          <w:i/>
          <w:i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B11414" w:rsidRPr="00B11414">
        <w:rPr>
          <w:rFonts w:cs="Calibri"/>
          <w:b/>
          <w:bCs/>
          <w:i/>
          <w:iCs/>
          <w:sz w:val="22"/>
        </w:rPr>
        <w:t>Udrożnienie cieków na terenie ZZ  Koło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B27FE8" w14:textId="77777777" w:rsidR="00CD3AF4" w:rsidRDefault="00CD3AF4" w:rsidP="00CD3AF4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5399E0C6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B11414">
      <w:rPr>
        <w:b/>
      </w:rPr>
      <w:t>8</w:t>
    </w:r>
    <w:r w:rsidR="00E35981">
      <w:rPr>
        <w:b/>
      </w:rPr>
      <w:t>2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50260A97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913366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3366"/>
    <w:rsid w:val="0091403B"/>
    <w:rsid w:val="00972CEC"/>
    <w:rsid w:val="009762BD"/>
    <w:rsid w:val="009D328C"/>
    <w:rsid w:val="00A6149E"/>
    <w:rsid w:val="00A76313"/>
    <w:rsid w:val="00B11414"/>
    <w:rsid w:val="00B5281C"/>
    <w:rsid w:val="00BC6703"/>
    <w:rsid w:val="00C1297D"/>
    <w:rsid w:val="00C14FDC"/>
    <w:rsid w:val="00CD3AF4"/>
    <w:rsid w:val="00CE64BE"/>
    <w:rsid w:val="00E35981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12</cp:revision>
  <dcterms:created xsi:type="dcterms:W3CDTF">2021-03-11T12:08:00Z</dcterms:created>
  <dcterms:modified xsi:type="dcterms:W3CDTF">2021-11-26T13:11:00Z</dcterms:modified>
</cp:coreProperties>
</file>