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CEFB" w14:textId="1F7DFE7C" w:rsidR="007A3071" w:rsidRPr="00EB0C25" w:rsidRDefault="00FD228E" w:rsidP="00A52C7D">
      <w:pPr>
        <w:pStyle w:val="Wydzial"/>
        <w:tabs>
          <w:tab w:val="left" w:pos="4536"/>
        </w:tabs>
        <w:rPr>
          <w:rFonts w:asciiTheme="minorHAnsi" w:hAnsiTheme="minorHAnsi" w:cstheme="minorHAnsi"/>
          <w:sz w:val="18"/>
          <w:szCs w:val="18"/>
        </w:rPr>
      </w:pPr>
      <w:r w:rsidRPr="00EB0C25">
        <w:rPr>
          <w:rFonts w:asciiTheme="minorHAnsi" w:hAnsiTheme="minorHAnsi" w:cstheme="minorHAnsi"/>
          <w:sz w:val="18"/>
          <w:szCs w:val="18"/>
        </w:rPr>
        <w:tab/>
      </w:r>
      <w:r w:rsidRPr="00EB0C25">
        <w:rPr>
          <w:rFonts w:asciiTheme="minorHAnsi" w:hAnsiTheme="minorHAnsi" w:cstheme="minorHAnsi"/>
          <w:sz w:val="18"/>
          <w:szCs w:val="18"/>
        </w:rPr>
        <w:tab/>
      </w:r>
      <w:r w:rsidR="005C7DAF" w:rsidRPr="00EB0C25">
        <w:rPr>
          <w:rFonts w:asciiTheme="minorHAnsi" w:hAnsiTheme="minorHAnsi" w:cstheme="minorHAnsi"/>
          <w:sz w:val="18"/>
          <w:szCs w:val="18"/>
        </w:rPr>
        <w:t>Rzeszów</w:t>
      </w:r>
      <w:r w:rsidR="00396B83" w:rsidRPr="00EB0C25">
        <w:rPr>
          <w:rFonts w:asciiTheme="minorHAnsi" w:hAnsiTheme="minorHAnsi" w:cstheme="minorHAnsi"/>
          <w:sz w:val="18"/>
          <w:szCs w:val="18"/>
        </w:rPr>
        <w:t xml:space="preserve">, dnia  </w:t>
      </w:r>
      <w:r w:rsidR="000C6409">
        <w:rPr>
          <w:rFonts w:asciiTheme="minorHAnsi" w:hAnsiTheme="minorHAnsi" w:cstheme="minorHAnsi"/>
          <w:sz w:val="18"/>
          <w:szCs w:val="18"/>
        </w:rPr>
        <w:t>20</w:t>
      </w:r>
      <w:r w:rsidR="0027722A" w:rsidRPr="00EB0C25">
        <w:rPr>
          <w:rFonts w:asciiTheme="minorHAnsi" w:hAnsiTheme="minorHAnsi" w:cstheme="minorHAnsi"/>
          <w:sz w:val="18"/>
          <w:szCs w:val="18"/>
        </w:rPr>
        <w:t>.</w:t>
      </w:r>
      <w:r w:rsidR="00355C16" w:rsidRPr="00EB0C25">
        <w:rPr>
          <w:rFonts w:asciiTheme="minorHAnsi" w:hAnsiTheme="minorHAnsi" w:cstheme="minorHAnsi"/>
          <w:sz w:val="18"/>
          <w:szCs w:val="18"/>
        </w:rPr>
        <w:t>0</w:t>
      </w:r>
      <w:r w:rsidR="00322088">
        <w:rPr>
          <w:rFonts w:asciiTheme="minorHAnsi" w:hAnsiTheme="minorHAnsi" w:cstheme="minorHAnsi"/>
          <w:sz w:val="18"/>
          <w:szCs w:val="18"/>
        </w:rPr>
        <w:t>8</w:t>
      </w:r>
      <w:r w:rsidR="00F57950" w:rsidRPr="00EB0C25">
        <w:rPr>
          <w:rFonts w:asciiTheme="minorHAnsi" w:hAnsiTheme="minorHAnsi" w:cstheme="minorHAnsi"/>
          <w:sz w:val="18"/>
          <w:szCs w:val="18"/>
        </w:rPr>
        <w:t>.</w:t>
      </w:r>
      <w:r w:rsidRPr="00EB0C25">
        <w:rPr>
          <w:rFonts w:asciiTheme="minorHAnsi" w:hAnsiTheme="minorHAnsi" w:cstheme="minorHAnsi"/>
          <w:sz w:val="18"/>
          <w:szCs w:val="18"/>
        </w:rPr>
        <w:t>20</w:t>
      </w:r>
      <w:r w:rsidR="00355C16" w:rsidRPr="00EB0C25">
        <w:rPr>
          <w:rFonts w:asciiTheme="minorHAnsi" w:hAnsiTheme="minorHAnsi" w:cstheme="minorHAnsi"/>
          <w:sz w:val="18"/>
          <w:szCs w:val="18"/>
        </w:rPr>
        <w:t>20</w:t>
      </w:r>
      <w:r w:rsidRPr="00EB0C25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09A81A86" w14:textId="77777777" w:rsidR="00343710" w:rsidRPr="00EB0C25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110E4805" w14:textId="77777777" w:rsidR="00343710" w:rsidRPr="00EB0C25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6BEDAA47" w14:textId="77777777" w:rsidR="00343710" w:rsidRPr="00EB0C25" w:rsidRDefault="00343710" w:rsidP="00A52C7D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59C7BE09" w14:textId="77777777" w:rsidR="000E3A0A" w:rsidRDefault="000E3A0A" w:rsidP="00A52C7D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46387284" w14:textId="77777777" w:rsidR="000E3A0A" w:rsidRDefault="000E3A0A" w:rsidP="00A52C7D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7AA440E" w14:textId="469CB15A" w:rsidR="007B0390" w:rsidRPr="00EB0C25" w:rsidRDefault="00322088" w:rsidP="00A52C7D">
      <w:pPr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322088">
        <w:rPr>
          <w:rFonts w:asciiTheme="minorHAnsi" w:hAnsiTheme="minorHAnsi" w:cstheme="minorHAnsi"/>
          <w:sz w:val="18"/>
          <w:szCs w:val="18"/>
        </w:rPr>
        <w:t>RZ.ROZ.2810.46.</w:t>
      </w:r>
      <w:r w:rsidR="000C6409">
        <w:rPr>
          <w:rFonts w:asciiTheme="minorHAnsi" w:hAnsiTheme="minorHAnsi" w:cstheme="minorHAnsi"/>
          <w:sz w:val="18"/>
          <w:szCs w:val="18"/>
        </w:rPr>
        <w:t>17</w:t>
      </w:r>
      <w:r w:rsidRPr="00322088">
        <w:rPr>
          <w:rFonts w:asciiTheme="minorHAnsi" w:hAnsiTheme="minorHAnsi" w:cstheme="minorHAnsi"/>
          <w:sz w:val="18"/>
          <w:szCs w:val="18"/>
        </w:rPr>
        <w:t>.2020.MW</w:t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  <w:r w:rsidR="00FD228E" w:rsidRPr="00EB0C25">
        <w:rPr>
          <w:rFonts w:asciiTheme="minorHAnsi" w:hAnsiTheme="minorHAnsi" w:cstheme="minorHAnsi"/>
          <w:sz w:val="18"/>
          <w:szCs w:val="18"/>
        </w:rPr>
        <w:tab/>
      </w:r>
    </w:p>
    <w:p w14:paraId="7A01940A" w14:textId="77777777" w:rsidR="00B86976" w:rsidRPr="00EB0C25" w:rsidRDefault="00B86976" w:rsidP="00A52C7D">
      <w:pPr>
        <w:spacing w:before="0"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E403FCE" w14:textId="77777777" w:rsidR="004E10E9" w:rsidRPr="00EB0C25" w:rsidRDefault="004E10E9" w:rsidP="00A52C7D">
      <w:pPr>
        <w:spacing w:before="0"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6875220C" w14:textId="389CB532" w:rsidR="007035CC" w:rsidRPr="00EB0C25" w:rsidRDefault="000C6409" w:rsidP="007035CC">
      <w:pPr>
        <w:tabs>
          <w:tab w:val="left" w:pos="426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KOREKTA </w:t>
      </w:r>
      <w:r w:rsidR="007035CC" w:rsidRPr="00EB0C25">
        <w:rPr>
          <w:rFonts w:asciiTheme="minorHAnsi" w:hAnsiTheme="minorHAnsi" w:cstheme="minorHAnsi"/>
          <w:b/>
          <w:sz w:val="18"/>
          <w:szCs w:val="18"/>
          <w:u w:val="single"/>
        </w:rPr>
        <w:t>INFORMACJ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I</w:t>
      </w:r>
      <w:r w:rsidR="007035CC" w:rsidRPr="00EB0C25">
        <w:rPr>
          <w:rFonts w:asciiTheme="minorHAnsi" w:hAnsiTheme="minorHAnsi" w:cstheme="minorHAnsi"/>
          <w:b/>
          <w:sz w:val="18"/>
          <w:szCs w:val="18"/>
          <w:u w:val="single"/>
        </w:rPr>
        <w:t xml:space="preserve"> Z OTWARCIA OFERT</w:t>
      </w:r>
    </w:p>
    <w:p w14:paraId="484FC1E1" w14:textId="77777777" w:rsidR="004E10E9" w:rsidRPr="00EB0C25" w:rsidRDefault="004E10E9" w:rsidP="002C3BED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1CBDC419" w14:textId="63DDC886" w:rsidR="00355C16" w:rsidRPr="00EB0C25" w:rsidRDefault="00D04C45" w:rsidP="009934E0">
      <w:pPr>
        <w:tabs>
          <w:tab w:val="left" w:pos="851"/>
        </w:tabs>
        <w:spacing w:before="0" w:after="0" w:line="240" w:lineRule="auto"/>
        <w:ind w:firstLine="4962"/>
        <w:rPr>
          <w:rFonts w:asciiTheme="minorHAnsi" w:hAnsiTheme="minorHAnsi" w:cstheme="minorHAnsi"/>
          <w:bCs/>
          <w:sz w:val="18"/>
          <w:szCs w:val="18"/>
        </w:rPr>
      </w:pPr>
      <w:r w:rsidRPr="00EB0C25">
        <w:rPr>
          <w:rFonts w:asciiTheme="minorHAnsi" w:hAnsiTheme="minorHAnsi" w:cstheme="minorHAnsi"/>
          <w:b/>
          <w:sz w:val="18"/>
          <w:szCs w:val="18"/>
        </w:rPr>
        <w:br/>
      </w:r>
      <w:r w:rsidR="000E33B8" w:rsidRPr="00EB0C25">
        <w:rPr>
          <w:rFonts w:asciiTheme="minorHAnsi" w:hAnsiTheme="minorHAnsi" w:cstheme="minorHAnsi"/>
          <w:sz w:val="18"/>
          <w:szCs w:val="18"/>
        </w:rPr>
        <w:t xml:space="preserve">dotyczy: </w:t>
      </w:r>
      <w:r w:rsidR="002C3BED" w:rsidRPr="00EB0C25">
        <w:rPr>
          <w:rFonts w:asciiTheme="minorHAnsi" w:hAnsiTheme="minorHAnsi" w:cstheme="minorHAnsi"/>
          <w:sz w:val="18"/>
          <w:szCs w:val="18"/>
        </w:rPr>
        <w:t xml:space="preserve">postępowania o udzielenie zamówienia publicznego prowadzonego w trybie przetargu nieograniczonego, </w:t>
      </w:r>
      <w:bookmarkStart w:id="0" w:name="_Hlk18994146"/>
      <w:bookmarkStart w:id="1" w:name="_Hlk18912177"/>
      <w:r w:rsidR="002C3BED" w:rsidRPr="00EB0C25">
        <w:rPr>
          <w:rFonts w:asciiTheme="minorHAnsi" w:hAnsiTheme="minorHAnsi" w:cstheme="minorHAnsi"/>
          <w:sz w:val="18"/>
          <w:szCs w:val="18"/>
        </w:rPr>
        <w:t>nazwa</w:t>
      </w:r>
      <w:bookmarkEnd w:id="0"/>
      <w:r w:rsidR="00E25FFB" w:rsidRPr="00EB0C2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E21AE" w:rsidRPr="00EB0C25">
        <w:rPr>
          <w:rFonts w:asciiTheme="minorHAnsi" w:hAnsiTheme="minorHAnsi" w:cstheme="minorHAnsi"/>
          <w:b/>
          <w:bCs/>
          <w:sz w:val="18"/>
          <w:szCs w:val="18"/>
        </w:rPr>
        <w:t xml:space="preserve">. </w:t>
      </w:r>
      <w:r w:rsidR="00322088" w:rsidRPr="00322088">
        <w:rPr>
          <w:rFonts w:asciiTheme="minorHAnsi" w:hAnsiTheme="minorHAnsi" w:cstheme="minorHAnsi"/>
          <w:b/>
          <w:bCs/>
          <w:sz w:val="18"/>
          <w:szCs w:val="18"/>
        </w:rPr>
        <w:t>,,Konserwacja rzek i cieków na terenie działania Zarządu Zlewni w Jaśle”</w:t>
      </w:r>
      <w:r w:rsidR="0032208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C3BED" w:rsidRPr="00EB0C25">
        <w:rPr>
          <w:rFonts w:asciiTheme="minorHAnsi" w:hAnsiTheme="minorHAnsi" w:cstheme="minorHAnsi"/>
          <w:bCs/>
          <w:sz w:val="18"/>
          <w:szCs w:val="18"/>
        </w:rPr>
        <w:t xml:space="preserve">numer referencyjny </w:t>
      </w:r>
      <w:bookmarkStart w:id="2" w:name="_Hlk20741610"/>
      <w:bookmarkEnd w:id="1"/>
      <w:r w:rsidR="00355C16" w:rsidRPr="00EB0C25">
        <w:rPr>
          <w:rFonts w:asciiTheme="minorHAnsi" w:hAnsiTheme="minorHAnsi" w:cstheme="minorHAnsi"/>
          <w:sz w:val="18"/>
          <w:szCs w:val="18"/>
        </w:rPr>
        <w:t>RZ.ROZ.2810.</w:t>
      </w:r>
      <w:r w:rsidR="00322088">
        <w:rPr>
          <w:rFonts w:asciiTheme="minorHAnsi" w:hAnsiTheme="minorHAnsi" w:cstheme="minorHAnsi"/>
          <w:sz w:val="18"/>
          <w:szCs w:val="18"/>
        </w:rPr>
        <w:t>4</w:t>
      </w:r>
      <w:r w:rsidR="00EE21AE" w:rsidRPr="00EB0C25">
        <w:rPr>
          <w:rFonts w:asciiTheme="minorHAnsi" w:hAnsiTheme="minorHAnsi" w:cstheme="minorHAnsi"/>
          <w:sz w:val="18"/>
          <w:szCs w:val="18"/>
        </w:rPr>
        <w:t>6</w:t>
      </w:r>
      <w:r w:rsidR="00355C16" w:rsidRPr="00EB0C25">
        <w:rPr>
          <w:rFonts w:asciiTheme="minorHAnsi" w:hAnsiTheme="minorHAnsi" w:cstheme="minorHAnsi"/>
          <w:sz w:val="18"/>
          <w:szCs w:val="18"/>
        </w:rPr>
        <w:t>.2020</w:t>
      </w:r>
    </w:p>
    <w:p w14:paraId="4BD3BE6B" w14:textId="77777777" w:rsidR="00355C16" w:rsidRPr="00EB0C25" w:rsidRDefault="00355C16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0BD44801" w14:textId="3E12C470" w:rsidR="000C6409" w:rsidRPr="000C6409" w:rsidRDefault="000C6409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C6409">
        <w:rPr>
          <w:rFonts w:asciiTheme="minorHAnsi" w:hAnsiTheme="minorHAnsi" w:cstheme="minorHAnsi"/>
          <w:b/>
          <w:sz w:val="18"/>
          <w:szCs w:val="18"/>
          <w:u w:val="single"/>
        </w:rPr>
        <w:t xml:space="preserve">Zamawiający informuje,  że w wyniku omyłki </w:t>
      </w:r>
      <w:bookmarkStart w:id="3" w:name="_GoBack"/>
      <w:bookmarkEnd w:id="3"/>
      <w:r w:rsidRPr="000C6409">
        <w:rPr>
          <w:rFonts w:asciiTheme="minorHAnsi" w:hAnsiTheme="minorHAnsi" w:cstheme="minorHAnsi"/>
          <w:b/>
          <w:sz w:val="18"/>
          <w:szCs w:val="18"/>
          <w:u w:val="single"/>
        </w:rPr>
        <w:t>zamieścił informację z otwarcia ofert z błędami</w:t>
      </w:r>
      <w:r w:rsidRPr="000C6409">
        <w:rPr>
          <w:rFonts w:asciiTheme="minorHAnsi" w:hAnsiTheme="minorHAnsi" w:cstheme="minorHAnsi"/>
          <w:b/>
          <w:sz w:val="18"/>
          <w:szCs w:val="18"/>
          <w:u w:val="single"/>
        </w:rPr>
        <w:t xml:space="preserve"> tj. podał</w:t>
      </w:r>
      <w:r w:rsidRPr="000C6409">
        <w:rPr>
          <w:b/>
          <w:u w:val="single"/>
        </w:rPr>
        <w:t xml:space="preserve"> k</w:t>
      </w:r>
      <w:r w:rsidRPr="000C6409">
        <w:rPr>
          <w:rFonts w:asciiTheme="minorHAnsi" w:hAnsiTheme="minorHAnsi" w:cstheme="minorHAnsi"/>
          <w:b/>
          <w:sz w:val="18"/>
          <w:szCs w:val="18"/>
          <w:u w:val="single"/>
        </w:rPr>
        <w:t>wot</w:t>
      </w:r>
      <w:r w:rsidRPr="000C6409">
        <w:rPr>
          <w:rFonts w:asciiTheme="minorHAnsi" w:hAnsiTheme="minorHAnsi" w:cstheme="minorHAnsi"/>
          <w:b/>
          <w:sz w:val="18"/>
          <w:szCs w:val="18"/>
          <w:u w:val="single"/>
        </w:rPr>
        <w:t>ę</w:t>
      </w:r>
      <w:r w:rsidRPr="000C6409">
        <w:rPr>
          <w:rFonts w:asciiTheme="minorHAnsi" w:hAnsiTheme="minorHAnsi" w:cstheme="minorHAnsi"/>
          <w:b/>
          <w:sz w:val="18"/>
          <w:szCs w:val="18"/>
          <w:u w:val="single"/>
        </w:rPr>
        <w:t>, jaką Zamawiający zamierza przeznaczyć na sfinansowanie zamówienia</w:t>
      </w:r>
      <w:r w:rsidRPr="000C6409">
        <w:rPr>
          <w:rFonts w:asciiTheme="minorHAnsi" w:hAnsiTheme="minorHAnsi" w:cstheme="minorHAnsi"/>
          <w:b/>
          <w:sz w:val="18"/>
          <w:szCs w:val="18"/>
          <w:u w:val="single"/>
        </w:rPr>
        <w:t xml:space="preserve"> w kwocie netto</w:t>
      </w:r>
      <w:r w:rsidRPr="000C6409">
        <w:rPr>
          <w:rFonts w:asciiTheme="minorHAnsi" w:hAnsiTheme="minorHAnsi" w:cstheme="minorHAnsi"/>
          <w:b/>
          <w:sz w:val="18"/>
          <w:szCs w:val="18"/>
          <w:u w:val="single"/>
        </w:rPr>
        <w:t>. W związku z powyższym przedstawiamy ponowną informację z otwarcia ofert.</w:t>
      </w:r>
    </w:p>
    <w:p w14:paraId="14242CC9" w14:textId="77777777" w:rsidR="000C6409" w:rsidRDefault="000C6409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5B738E67" w14:textId="69DB10E6" w:rsidR="00355C16" w:rsidRPr="00EB0C25" w:rsidRDefault="00355C16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B0C25">
        <w:rPr>
          <w:rFonts w:asciiTheme="minorHAnsi" w:hAnsiTheme="minorHAnsi" w:cstheme="minorHAnsi"/>
          <w:bCs/>
          <w:sz w:val="18"/>
          <w:szCs w:val="18"/>
        </w:rPr>
        <w:t>Państwowe Gospodarstwo Wodne Wody Polskie Regionalny Zarząd Gospodarki Wodnej w Rzeszowie, działając na podstawie art. 86 ust. 5 ustawy z dnia 29 stycznia 2004 r. – Prawo zamówień publicznych (tekst jedn. Dz. U. z 2019 r. poz. 1843 z późn. zm.) przekazuje informację z otwarcia ofert w przedmiotowym postępowaniu:</w:t>
      </w:r>
    </w:p>
    <w:p w14:paraId="0A8E6EBF" w14:textId="77777777" w:rsidR="001D3A2B" w:rsidRPr="00FD70DF" w:rsidRDefault="001D3A2B" w:rsidP="00355C16">
      <w:pPr>
        <w:tabs>
          <w:tab w:val="left" w:pos="426"/>
        </w:tabs>
        <w:spacing w:before="0" w:after="0" w:line="240" w:lineRule="auto"/>
        <w:rPr>
          <w:rFonts w:eastAsia="Calibri" w:cs="Calibri"/>
          <w:b/>
          <w:bCs/>
          <w:color w:val="000000"/>
          <w:u w:val="single"/>
        </w:rPr>
      </w:pPr>
    </w:p>
    <w:p w14:paraId="377E903E" w14:textId="10899E66" w:rsidR="00355C16" w:rsidRPr="00FD70DF" w:rsidRDefault="001D3A2B" w:rsidP="00355C16">
      <w:pPr>
        <w:tabs>
          <w:tab w:val="left" w:pos="426"/>
        </w:tabs>
        <w:spacing w:before="0" w:after="0" w:line="240" w:lineRule="auto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1 zamówienia Utrzymanie potoku Łukawiec w km 0+000 - 13+315</w:t>
      </w:r>
    </w:p>
    <w:p w14:paraId="2DDBC19E" w14:textId="7D852506" w:rsidR="00322088" w:rsidRPr="001D3A2B" w:rsidRDefault="000E33B8" w:rsidP="001B24F4">
      <w:pPr>
        <w:pStyle w:val="Akapitzlist"/>
        <w:numPr>
          <w:ilvl w:val="0"/>
          <w:numId w:val="9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bookmarkStart w:id="4" w:name="_Hlk12405847"/>
      <w:r w:rsidRPr="001D3A2B">
        <w:rPr>
          <w:rFonts w:asciiTheme="minorHAnsi" w:hAnsiTheme="minorHAnsi" w:cstheme="minorHAnsi"/>
          <w:bCs/>
          <w:sz w:val="18"/>
          <w:szCs w:val="18"/>
        </w:rPr>
        <w:t>Kwota, jaką Zamawiający zamierza przeznaczyć na sfinansowanie zamówienia wynosi</w:t>
      </w:r>
      <w:r w:rsidR="00EE21AE" w:rsidRPr="001D3A2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1D3A2B">
        <w:rPr>
          <w:rFonts w:asciiTheme="minorHAnsi" w:hAnsiTheme="minorHAnsi" w:cstheme="minorHAnsi"/>
          <w:bCs/>
          <w:sz w:val="18"/>
          <w:szCs w:val="18"/>
        </w:rPr>
        <w:t>brutto</w:t>
      </w:r>
      <w:r w:rsidR="00EE21AE" w:rsidRPr="001D3A2B">
        <w:rPr>
          <w:rFonts w:asciiTheme="minorHAnsi" w:hAnsiTheme="minorHAnsi" w:cstheme="minorHAnsi"/>
          <w:bCs/>
          <w:sz w:val="18"/>
          <w:szCs w:val="18"/>
        </w:rPr>
        <w:t>:</w:t>
      </w:r>
      <w:r w:rsidR="001D3A2B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>67 933,45</w:t>
      </w:r>
      <w:r w:rsidR="00322088" w:rsidRPr="001D3A2B">
        <w:rPr>
          <w:rFonts w:asciiTheme="minorHAnsi" w:hAnsiTheme="minorHAnsi" w:cstheme="minorHAnsi"/>
          <w:b/>
          <w:sz w:val="18"/>
          <w:szCs w:val="18"/>
        </w:rPr>
        <w:t>zł</w:t>
      </w:r>
    </w:p>
    <w:p w14:paraId="4837D492" w14:textId="28DA5536" w:rsidR="00C91D89" w:rsidRPr="00EB0C25" w:rsidRDefault="000E33B8" w:rsidP="00C91D89">
      <w:pPr>
        <w:numPr>
          <w:ilvl w:val="0"/>
          <w:numId w:val="9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B0C25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</w:t>
      </w:r>
      <w:r w:rsidR="00564E6B" w:rsidRPr="00EB0C25">
        <w:rPr>
          <w:rFonts w:asciiTheme="minorHAnsi" w:hAnsiTheme="minorHAnsi" w:cstheme="minorHAnsi"/>
          <w:bCs/>
          <w:sz w:val="18"/>
          <w:szCs w:val="18"/>
        </w:rPr>
        <w:t xml:space="preserve">, terminem </w:t>
      </w:r>
      <w:r w:rsidR="00ED362B" w:rsidRPr="00EB0C25">
        <w:rPr>
          <w:rFonts w:asciiTheme="minorHAnsi" w:hAnsiTheme="minorHAnsi" w:cstheme="minorHAnsi"/>
          <w:bCs/>
          <w:sz w:val="18"/>
          <w:szCs w:val="18"/>
        </w:rPr>
        <w:t>realizacji całości przedmiotu umowy</w:t>
      </w:r>
      <w:r w:rsidR="00C91D89" w:rsidRPr="00EB0C2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EB0C25">
        <w:rPr>
          <w:rFonts w:asciiTheme="minorHAnsi" w:hAnsiTheme="minorHAnsi" w:cstheme="minorHAnsi"/>
          <w:bCs/>
          <w:sz w:val="18"/>
          <w:szCs w:val="18"/>
        </w:rPr>
        <w:t>i warunkami płatności zawartymi w ofertach:</w:t>
      </w:r>
    </w:p>
    <w:p w14:paraId="550D0C9B" w14:textId="08DB5889" w:rsidR="001D3A2B" w:rsidRPr="00AB3490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4069BB27" w14:textId="77777777" w:rsidTr="00EE21AE">
        <w:trPr>
          <w:trHeight w:val="650"/>
          <w:jc w:val="center"/>
        </w:trPr>
        <w:tc>
          <w:tcPr>
            <w:tcW w:w="725" w:type="dxa"/>
            <w:vAlign w:val="center"/>
          </w:tcPr>
          <w:p w14:paraId="1B51C1F1" w14:textId="77777777" w:rsidR="00EE21AE" w:rsidRPr="00EB0C25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5" w:name="_Hlk22722067"/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2A89EDCE" w14:textId="77777777" w:rsidR="00EE21AE" w:rsidRPr="00EB0C25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874B49B" w14:textId="55908123" w:rsidR="00EE21AE" w:rsidRPr="00EB0C25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F9172CB" w14:textId="73443F33" w:rsidR="00EE21AE" w:rsidRPr="00EB0C25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3231ED4F" w14:textId="34DA2385" w:rsidR="00EE21AE" w:rsidRPr="00EB0C25" w:rsidRDefault="00EE21AE" w:rsidP="008E6E70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EE21AE" w:rsidRPr="00EB0C25" w14:paraId="33EC9B08" w14:textId="77777777" w:rsidTr="00EE21AE">
        <w:trPr>
          <w:jc w:val="center"/>
        </w:trPr>
        <w:tc>
          <w:tcPr>
            <w:tcW w:w="725" w:type="dxa"/>
            <w:vAlign w:val="center"/>
          </w:tcPr>
          <w:p w14:paraId="333D9DA3" w14:textId="3B222660" w:rsidR="00EE21AE" w:rsidRPr="00EB0C25" w:rsidRDefault="00EE21AE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_Hlk18575888"/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5DD54137" w14:textId="697BCF98" w:rsidR="00EE21AE" w:rsidRPr="00EB0C25" w:rsidRDefault="00322088" w:rsidP="00EE21AE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2088">
              <w:rPr>
                <w:rFonts w:asciiTheme="minorHAnsi" w:hAnsiTheme="minorHAnsi" w:cstheme="minorHAnsi"/>
                <w:sz w:val="18"/>
                <w:szCs w:val="18"/>
              </w:rPr>
              <w:t xml:space="preserve">Zakład Usług </w:t>
            </w:r>
            <w:proofErr w:type="spellStart"/>
            <w:r w:rsidRPr="00322088">
              <w:rPr>
                <w:rFonts w:asciiTheme="minorHAnsi" w:hAnsiTheme="minorHAnsi" w:cstheme="minorHAnsi"/>
                <w:sz w:val="18"/>
                <w:szCs w:val="18"/>
              </w:rPr>
              <w:t>Wodno</w:t>
            </w:r>
            <w:proofErr w:type="spellEnd"/>
            <w:r w:rsidRPr="00322088">
              <w:rPr>
                <w:rFonts w:asciiTheme="minorHAnsi" w:hAnsiTheme="minorHAnsi" w:cstheme="minorHAnsi"/>
                <w:sz w:val="18"/>
                <w:szCs w:val="18"/>
              </w:rPr>
              <w:t xml:space="preserve"> Melioracyjnych Józef Henryk Tomasik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22088">
              <w:rPr>
                <w:rFonts w:asciiTheme="minorHAnsi" w:hAnsiTheme="minorHAnsi" w:cstheme="minorHAnsi"/>
                <w:sz w:val="18"/>
                <w:szCs w:val="18"/>
              </w:rPr>
              <w:t>28-100 Owczary, ul. Piaskowa 17</w:t>
            </w:r>
          </w:p>
        </w:tc>
        <w:tc>
          <w:tcPr>
            <w:tcW w:w="1315" w:type="dxa"/>
            <w:vAlign w:val="center"/>
          </w:tcPr>
          <w:p w14:paraId="5933D45D" w14:textId="790B5341" w:rsidR="00EE21AE" w:rsidRPr="00A6474B" w:rsidRDefault="00322088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2088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  <w:r w:rsidR="00E35C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22088">
              <w:rPr>
                <w:rFonts w:asciiTheme="minorHAnsi" w:hAnsiTheme="minorHAnsi" w:cstheme="minorHAnsi"/>
                <w:sz w:val="18"/>
                <w:szCs w:val="18"/>
              </w:rPr>
              <w:t>450,57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2D67AB52" w14:textId="0B8AB450" w:rsidR="00EE21AE" w:rsidRPr="00A6474B" w:rsidRDefault="00BD793B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do 23 dni</w:t>
            </w:r>
          </w:p>
        </w:tc>
        <w:tc>
          <w:tcPr>
            <w:tcW w:w="1171" w:type="dxa"/>
            <w:vAlign w:val="center"/>
          </w:tcPr>
          <w:p w14:paraId="5B0D9A7D" w14:textId="79EDA88A" w:rsidR="00EE21AE" w:rsidRPr="00EB0C25" w:rsidRDefault="00EE21AE" w:rsidP="008A02B5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BD793B" w:rsidRPr="00EB0C25" w14:paraId="68C24202" w14:textId="77777777" w:rsidTr="00EE21AE">
        <w:trPr>
          <w:jc w:val="center"/>
        </w:trPr>
        <w:tc>
          <w:tcPr>
            <w:tcW w:w="725" w:type="dxa"/>
            <w:vAlign w:val="center"/>
          </w:tcPr>
          <w:p w14:paraId="731D1E25" w14:textId="7F6B22CF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01" w:type="dxa"/>
            <w:vAlign w:val="center"/>
          </w:tcPr>
          <w:p w14:paraId="12C2CF70" w14:textId="77777777" w:rsidR="00A35BD3" w:rsidRPr="00A35BD3" w:rsidRDefault="00322088" w:rsidP="00A35BD3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2088">
              <w:rPr>
                <w:rFonts w:asciiTheme="minorHAnsi" w:hAnsiTheme="minorHAnsi" w:cstheme="minorHAnsi"/>
                <w:sz w:val="18"/>
                <w:szCs w:val="18"/>
              </w:rPr>
              <w:t>Przedsiębiorstwo Usług Wielobranżowych „VIMEL” Edward Swatek</w:t>
            </w:r>
            <w:r w:rsidR="00A35B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5BD3" w:rsidRPr="00A35BD3">
              <w:rPr>
                <w:rFonts w:asciiTheme="minorHAnsi" w:hAnsiTheme="minorHAnsi" w:cstheme="minorHAnsi"/>
                <w:sz w:val="18"/>
                <w:szCs w:val="18"/>
              </w:rPr>
              <w:t>28-131 Solec-Zdrój,</w:t>
            </w:r>
          </w:p>
          <w:p w14:paraId="3F1A5ACA" w14:textId="569CBD66" w:rsidR="00BD793B" w:rsidRPr="00EB0C25" w:rsidRDefault="00A35BD3" w:rsidP="00A35BD3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BD3">
              <w:rPr>
                <w:rFonts w:asciiTheme="minorHAnsi" w:hAnsiTheme="minorHAnsi" w:cstheme="minorHAnsi"/>
                <w:sz w:val="18"/>
                <w:szCs w:val="18"/>
              </w:rPr>
              <w:t>ul. Sienkiewicza 1/11</w:t>
            </w:r>
          </w:p>
        </w:tc>
        <w:tc>
          <w:tcPr>
            <w:tcW w:w="1315" w:type="dxa"/>
            <w:vAlign w:val="center"/>
          </w:tcPr>
          <w:p w14:paraId="7119E034" w14:textId="5664CED3" w:rsidR="00BD793B" w:rsidRPr="00A6474B" w:rsidRDefault="00A35BD3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35BD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98.233,65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zl</w:t>
            </w:r>
          </w:p>
        </w:tc>
        <w:tc>
          <w:tcPr>
            <w:tcW w:w="1329" w:type="dxa"/>
            <w:vAlign w:val="center"/>
          </w:tcPr>
          <w:p w14:paraId="08BB2F84" w14:textId="6C702B3F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E35CD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30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101AA1EA" w14:textId="0E15B828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6964FD" w:rsidRPr="00EB0C25" w14:paraId="22BAED2A" w14:textId="77777777" w:rsidTr="00EB7A77">
        <w:trPr>
          <w:jc w:val="center"/>
        </w:trPr>
        <w:tc>
          <w:tcPr>
            <w:tcW w:w="725" w:type="dxa"/>
            <w:vAlign w:val="center"/>
          </w:tcPr>
          <w:p w14:paraId="45B873DA" w14:textId="50386F3E" w:rsidR="006964FD" w:rsidRPr="00EB0C25" w:rsidRDefault="006964FD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504145D1" w14:textId="76E80811" w:rsidR="006964FD" w:rsidRPr="00EB0C25" w:rsidRDefault="006964FD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64FD">
              <w:rPr>
                <w:rFonts w:asciiTheme="minorHAnsi" w:hAnsiTheme="minorHAnsi" w:cstheme="minorHAnsi"/>
                <w:sz w:val="18"/>
                <w:szCs w:val="18"/>
              </w:rPr>
              <w:t>BKW Usługi Komunalne Sp. z o. o.</w:t>
            </w:r>
          </w:p>
        </w:tc>
        <w:tc>
          <w:tcPr>
            <w:tcW w:w="3815" w:type="dxa"/>
            <w:gridSpan w:val="3"/>
            <w:vAlign w:val="center"/>
          </w:tcPr>
          <w:p w14:paraId="7087BF18" w14:textId="2A3A7D32" w:rsidR="006964FD" w:rsidRPr="00EB0C25" w:rsidRDefault="006964FD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 oferty</w:t>
            </w:r>
          </w:p>
        </w:tc>
      </w:tr>
      <w:bookmarkEnd w:id="2"/>
      <w:bookmarkEnd w:id="4"/>
      <w:bookmarkEnd w:id="5"/>
      <w:bookmarkEnd w:id="6"/>
    </w:tbl>
    <w:p w14:paraId="0C082370" w14:textId="77777777" w:rsidR="00AE46F1" w:rsidRPr="00EB0C25" w:rsidRDefault="00AE46F1" w:rsidP="006944E2">
      <w:pPr>
        <w:spacing w:before="0" w:after="0" w:line="240" w:lineRule="auto"/>
        <w:rPr>
          <w:rFonts w:asciiTheme="minorHAnsi" w:eastAsia="Arial Unicode MS" w:hAnsiTheme="minorHAnsi" w:cstheme="minorHAnsi"/>
          <w:sz w:val="18"/>
          <w:szCs w:val="18"/>
          <w:lang w:eastAsia="pl-PL" w:bidi="ar-SA"/>
        </w:rPr>
      </w:pPr>
    </w:p>
    <w:p w14:paraId="49D39591" w14:textId="7204E93C" w:rsidR="001D3A2B" w:rsidRPr="00FD70DF" w:rsidRDefault="001D3A2B" w:rsidP="001D3A2B">
      <w:pPr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 xml:space="preserve">Część 2 zamówienia Utrzymanie potoku 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Kielkowskiego</w:t>
      </w:r>
      <w:proofErr w:type="spellEnd"/>
      <w:r w:rsidRPr="00FD70DF">
        <w:rPr>
          <w:rFonts w:eastAsia="Calibri" w:cs="Calibri"/>
          <w:b/>
          <w:bCs/>
          <w:color w:val="000000"/>
          <w:u w:val="single"/>
        </w:rPr>
        <w:t xml:space="preserve"> w km 0+000 - 13+555</w:t>
      </w:r>
    </w:p>
    <w:p w14:paraId="134B8E9A" w14:textId="57C44031" w:rsidR="001D3A2B" w:rsidRPr="001D3A2B" w:rsidRDefault="001D3A2B" w:rsidP="001D3A2B">
      <w:pPr>
        <w:pStyle w:val="Akapitzlist"/>
        <w:numPr>
          <w:ilvl w:val="0"/>
          <w:numId w:val="26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>41 764,41</w:t>
      </w:r>
      <w:r w:rsidR="00F82274">
        <w:rPr>
          <w:rFonts w:asciiTheme="minorHAnsi" w:hAnsiTheme="minorHAnsi" w:cstheme="minorHAnsi"/>
          <w:b/>
          <w:sz w:val="18"/>
          <w:szCs w:val="18"/>
        </w:rPr>
        <w:t>zł</w:t>
      </w:r>
    </w:p>
    <w:p w14:paraId="6D35ADD5" w14:textId="77777777" w:rsidR="001D3A2B" w:rsidRPr="00EB0C25" w:rsidRDefault="001D3A2B" w:rsidP="001D3A2B">
      <w:pPr>
        <w:numPr>
          <w:ilvl w:val="0"/>
          <w:numId w:val="26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EB0C25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174A253" w14:textId="77777777" w:rsidR="001D3A2B" w:rsidRPr="00AB3490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2511F0F6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434C87CF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6A02E8D6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CAB5561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3F7127A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588C9A8D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44B736D7" w14:textId="77777777" w:rsidTr="00481754">
        <w:trPr>
          <w:jc w:val="center"/>
        </w:trPr>
        <w:tc>
          <w:tcPr>
            <w:tcW w:w="725" w:type="dxa"/>
            <w:vAlign w:val="center"/>
          </w:tcPr>
          <w:p w14:paraId="3C55C9C3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44C2174E" w14:textId="77777777" w:rsidR="00E35CD7" w:rsidRPr="00E35CD7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Przedsiębiorstwo Usług Wielobranżowych „VIMEL” Edward Swatek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28-131 Solec-Zdrój,</w:t>
            </w:r>
          </w:p>
          <w:p w14:paraId="422A00C0" w14:textId="6504D630" w:rsidR="00BD793B" w:rsidRPr="00EB0C25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ul. Sienkiewicza 1/11</w:t>
            </w:r>
          </w:p>
        </w:tc>
        <w:tc>
          <w:tcPr>
            <w:tcW w:w="1315" w:type="dxa"/>
            <w:vAlign w:val="center"/>
          </w:tcPr>
          <w:p w14:paraId="606BA774" w14:textId="723D31D8" w:rsidR="00BD793B" w:rsidRPr="00A6474B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76.503,87</w:t>
            </w:r>
            <w:r w:rsidR="00BD793B" w:rsidRPr="00A6474B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1D0407F3" w14:textId="064EBD00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do 23 dni</w:t>
            </w:r>
          </w:p>
        </w:tc>
        <w:tc>
          <w:tcPr>
            <w:tcW w:w="1171" w:type="dxa"/>
            <w:vAlign w:val="center"/>
          </w:tcPr>
          <w:p w14:paraId="3EB1C3F4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E35CD7" w:rsidRPr="00EB0C25" w14:paraId="3A5CFF3C" w14:textId="77777777" w:rsidTr="00F87ED4">
        <w:trPr>
          <w:jc w:val="center"/>
        </w:trPr>
        <w:tc>
          <w:tcPr>
            <w:tcW w:w="725" w:type="dxa"/>
            <w:vAlign w:val="center"/>
          </w:tcPr>
          <w:p w14:paraId="231C376D" w14:textId="6C14B315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  <w:vAlign w:val="center"/>
          </w:tcPr>
          <w:p w14:paraId="0C8718FB" w14:textId="2156676D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Przedsiębiorstwo Budowlane „BUDOMEX”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39-400 Tarnobrzeg ul.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Przechodnia 4</w:t>
            </w:r>
          </w:p>
        </w:tc>
        <w:tc>
          <w:tcPr>
            <w:tcW w:w="3815" w:type="dxa"/>
            <w:gridSpan w:val="3"/>
            <w:vAlign w:val="center"/>
          </w:tcPr>
          <w:p w14:paraId="67D3908A" w14:textId="3B6F32E3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 oferty</w:t>
            </w:r>
          </w:p>
        </w:tc>
      </w:tr>
    </w:tbl>
    <w:p w14:paraId="13551D2A" w14:textId="5E9CFFEF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33A3BD2B" w14:textId="77777777" w:rsidR="001D3A2B" w:rsidRDefault="001D3A2B" w:rsidP="001D3A2B">
      <w:pPr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</w:rPr>
      </w:pPr>
    </w:p>
    <w:p w14:paraId="3AEE977E" w14:textId="77777777" w:rsidR="001D3A2B" w:rsidRDefault="001D3A2B">
      <w:pPr>
        <w:spacing w:before="0" w:after="0" w:line="240" w:lineRule="auto"/>
        <w:jc w:val="left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br w:type="page"/>
      </w:r>
    </w:p>
    <w:p w14:paraId="2BA420CD" w14:textId="2B9CD6F1" w:rsidR="001D3A2B" w:rsidRPr="00FD70DF" w:rsidRDefault="001D3A2B" w:rsidP="001D3A2B">
      <w:pPr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lastRenderedPageBreak/>
        <w:t>Część 3 zamówienia Utrzymanie potoku Blizna w km 0+000 - 7+787</w:t>
      </w:r>
    </w:p>
    <w:p w14:paraId="7D1767FB" w14:textId="3B7219E2" w:rsidR="001D3A2B" w:rsidRPr="001D3A2B" w:rsidRDefault="001D3A2B" w:rsidP="001D3A2B">
      <w:pPr>
        <w:pStyle w:val="Akapitzlist"/>
        <w:numPr>
          <w:ilvl w:val="0"/>
          <w:numId w:val="27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>36 929,42</w:t>
      </w:r>
      <w:r w:rsidRPr="001D3A2B">
        <w:rPr>
          <w:rFonts w:asciiTheme="minorHAnsi" w:hAnsiTheme="minorHAnsi" w:cstheme="minorHAnsi"/>
          <w:b/>
          <w:sz w:val="18"/>
          <w:szCs w:val="18"/>
        </w:rPr>
        <w:t>zł</w:t>
      </w:r>
    </w:p>
    <w:p w14:paraId="55AA9F65" w14:textId="6F79A796" w:rsidR="001D3A2B" w:rsidRPr="001D3A2B" w:rsidRDefault="001D3A2B" w:rsidP="001D3A2B">
      <w:pPr>
        <w:pStyle w:val="Akapitzlist"/>
        <w:numPr>
          <w:ilvl w:val="0"/>
          <w:numId w:val="27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0938242E" w14:textId="77777777" w:rsidR="001D3A2B" w:rsidRPr="00AB3490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3D5B9818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6D3C241D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37425E80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83038FC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3D06BEEA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46D6E6A8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4B1108AA" w14:textId="77777777" w:rsidTr="00481754">
        <w:trPr>
          <w:jc w:val="center"/>
        </w:trPr>
        <w:tc>
          <w:tcPr>
            <w:tcW w:w="725" w:type="dxa"/>
            <w:vAlign w:val="center"/>
          </w:tcPr>
          <w:p w14:paraId="7DE69B1E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2F322382" w14:textId="77777777" w:rsidR="00E35CD7" w:rsidRPr="00E35CD7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 xml:space="preserve">Zakład Usługowy Budownictwa Wodno-Melioracyjnego Hydro-Bud Zbigniew </w:t>
            </w:r>
            <w:proofErr w:type="spellStart"/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Smaś</w:t>
            </w:r>
            <w:proofErr w:type="spellEnd"/>
          </w:p>
          <w:p w14:paraId="318906D2" w14:textId="77777777" w:rsidR="00E35CD7" w:rsidRPr="00E35CD7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33-200 Dąbrowa tarnowska</w:t>
            </w:r>
          </w:p>
          <w:p w14:paraId="12D9DC44" w14:textId="16C59EE1" w:rsidR="00BD793B" w:rsidRPr="00EB0C25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ul. Piłsudskiego 76a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14:paraId="4AE3D4AD" w14:textId="79D71E42" w:rsidR="00BD793B" w:rsidRPr="00A6474B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34 385,15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2162BEA0" w14:textId="19FBA72D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E35CD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14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6437C86E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E35CD7" w:rsidRPr="00EB0C25" w14:paraId="32743610" w14:textId="77777777" w:rsidTr="00F87ED4">
        <w:trPr>
          <w:jc w:val="center"/>
        </w:trPr>
        <w:tc>
          <w:tcPr>
            <w:tcW w:w="725" w:type="dxa"/>
            <w:vAlign w:val="center"/>
          </w:tcPr>
          <w:p w14:paraId="5BE07F8D" w14:textId="074F05FF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  <w:vAlign w:val="center"/>
          </w:tcPr>
          <w:p w14:paraId="4E8A29E6" w14:textId="33291BE4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Przedsiębiorstwo Budowlane „BUDOMEX”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39-400 Tarnobrzeg ul.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Przechodnia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815" w:type="dxa"/>
            <w:gridSpan w:val="3"/>
            <w:vAlign w:val="center"/>
          </w:tcPr>
          <w:p w14:paraId="56A5D1F3" w14:textId="574DC757" w:rsidR="00E35CD7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Brak oferty</w:t>
            </w:r>
          </w:p>
        </w:tc>
      </w:tr>
      <w:tr w:rsidR="00BD793B" w:rsidRPr="00EB0C25" w14:paraId="617F9120" w14:textId="77777777" w:rsidTr="00481754">
        <w:trPr>
          <w:jc w:val="center"/>
        </w:trPr>
        <w:tc>
          <w:tcPr>
            <w:tcW w:w="725" w:type="dxa"/>
            <w:vAlign w:val="center"/>
          </w:tcPr>
          <w:p w14:paraId="04157B41" w14:textId="7A694352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701" w:type="dxa"/>
            <w:vAlign w:val="center"/>
          </w:tcPr>
          <w:p w14:paraId="472614DA" w14:textId="5AB947D6" w:rsidR="00BD793B" w:rsidRPr="00EB0C25" w:rsidRDefault="00E35CD7" w:rsidP="00E35CD7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 xml:space="preserve">Konserwacja Zabytków Architektury Ryszard </w:t>
            </w:r>
            <w:proofErr w:type="spellStart"/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Piśko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Os. Wojska Polskiego 7/1 37-500 Jarosław</w:t>
            </w:r>
          </w:p>
        </w:tc>
        <w:tc>
          <w:tcPr>
            <w:tcW w:w="1315" w:type="dxa"/>
            <w:vAlign w:val="center"/>
          </w:tcPr>
          <w:p w14:paraId="1AFAB76E" w14:textId="154D99E7" w:rsidR="00BD793B" w:rsidRPr="00A6474B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32 473,38</w:t>
            </w:r>
          </w:p>
        </w:tc>
        <w:tc>
          <w:tcPr>
            <w:tcW w:w="1329" w:type="dxa"/>
            <w:vAlign w:val="center"/>
          </w:tcPr>
          <w:p w14:paraId="1F5BAE56" w14:textId="02ADC246" w:rsidR="00BD793B" w:rsidRPr="00A6474B" w:rsidRDefault="00BD793B" w:rsidP="00BD793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E35CD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14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1B3BD5A3" w14:textId="4E2EE930" w:rsidR="00BD793B" w:rsidRPr="00EB0C25" w:rsidRDefault="00A6474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48134D23" w14:textId="3DFAC601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2BB389B8" w14:textId="6E36A299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 xml:space="preserve">Część 4 zamówienia Utrzymanie potoku 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Nagoszanka</w:t>
      </w:r>
      <w:proofErr w:type="spellEnd"/>
      <w:r w:rsidRPr="00FD70DF">
        <w:rPr>
          <w:rFonts w:eastAsia="Calibri" w:cs="Calibri"/>
          <w:b/>
          <w:bCs/>
          <w:color w:val="000000"/>
          <w:u w:val="single"/>
        </w:rPr>
        <w:t xml:space="preserve"> w km 0+000 - 8+215</w:t>
      </w:r>
    </w:p>
    <w:p w14:paraId="28014DE4" w14:textId="0762FFFD" w:rsidR="001D3A2B" w:rsidRPr="001D3A2B" w:rsidRDefault="001D3A2B" w:rsidP="001D3A2B">
      <w:pPr>
        <w:pStyle w:val="Akapitzlist"/>
        <w:numPr>
          <w:ilvl w:val="0"/>
          <w:numId w:val="28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>30 458,10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5515FC9E" w14:textId="77777777" w:rsidR="001D3A2B" w:rsidRPr="001D3A2B" w:rsidRDefault="001D3A2B" w:rsidP="001D3A2B">
      <w:pPr>
        <w:pStyle w:val="Akapitzlist"/>
        <w:numPr>
          <w:ilvl w:val="0"/>
          <w:numId w:val="28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108C204" w14:textId="77777777" w:rsidR="001D3A2B" w:rsidRPr="008D0374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4DFD6072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3CF437A9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00083414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55C28309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229CAB6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38527272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74A29E6B" w14:textId="77777777" w:rsidTr="00481754">
        <w:trPr>
          <w:jc w:val="center"/>
        </w:trPr>
        <w:tc>
          <w:tcPr>
            <w:tcW w:w="725" w:type="dxa"/>
            <w:vAlign w:val="center"/>
          </w:tcPr>
          <w:p w14:paraId="0C69D7E0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701" w:type="dxa"/>
            <w:vAlign w:val="center"/>
          </w:tcPr>
          <w:p w14:paraId="538B5369" w14:textId="2311D4F6" w:rsidR="00BD793B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 ofert</w:t>
            </w:r>
          </w:p>
        </w:tc>
        <w:tc>
          <w:tcPr>
            <w:tcW w:w="1315" w:type="dxa"/>
            <w:vAlign w:val="center"/>
          </w:tcPr>
          <w:p w14:paraId="230BD556" w14:textId="71D4C4B6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18041731" w14:textId="0693DEBE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6FFA6932" w14:textId="5F02B984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8AFA90" w14:textId="501278D0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0356D799" w14:textId="364DEDB3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 xml:space="preserve">Część 5 zamówienia Roboty utrzymaniowe na potoku 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Skodzierska</w:t>
      </w:r>
      <w:proofErr w:type="spellEnd"/>
      <w:r w:rsidRPr="00FD70DF">
        <w:rPr>
          <w:rFonts w:eastAsia="Calibri" w:cs="Calibri"/>
          <w:b/>
          <w:bCs/>
          <w:color w:val="000000"/>
          <w:u w:val="single"/>
        </w:rPr>
        <w:t xml:space="preserve"> (Bobrowski)</w:t>
      </w:r>
    </w:p>
    <w:p w14:paraId="5B1F3D9F" w14:textId="3D17DD29" w:rsidR="001D3A2B" w:rsidRPr="001D3A2B" w:rsidRDefault="001D3A2B" w:rsidP="001D3A2B">
      <w:pPr>
        <w:pStyle w:val="Akapitzlist"/>
        <w:numPr>
          <w:ilvl w:val="0"/>
          <w:numId w:val="29"/>
        </w:numPr>
        <w:spacing w:before="0"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 xml:space="preserve">77 448,45 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588BD3FA" w14:textId="77777777" w:rsidR="001D3A2B" w:rsidRPr="001D3A2B" w:rsidRDefault="001D3A2B" w:rsidP="001D3A2B">
      <w:pPr>
        <w:pStyle w:val="Akapitzlist"/>
        <w:numPr>
          <w:ilvl w:val="0"/>
          <w:numId w:val="29"/>
        </w:numPr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66A4CB7C" w14:textId="77777777" w:rsidR="001D3A2B" w:rsidRPr="001218E1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38FEBE4B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0FF4ECA9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4227C3FF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A96D4BF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576C6553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7477F4FF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3722A235" w14:textId="77777777" w:rsidTr="00481754">
        <w:trPr>
          <w:jc w:val="center"/>
        </w:trPr>
        <w:tc>
          <w:tcPr>
            <w:tcW w:w="725" w:type="dxa"/>
            <w:vAlign w:val="center"/>
          </w:tcPr>
          <w:p w14:paraId="1FD70D34" w14:textId="7ACD8EDB" w:rsidR="00BD793B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93B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18224215" w14:textId="59F6D9FB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Utrzymanie Zieleni Goraj Ewa Powstańców Warszawy 36/9  35-329 Rzeszów</w:t>
            </w:r>
          </w:p>
        </w:tc>
        <w:tc>
          <w:tcPr>
            <w:tcW w:w="1315" w:type="dxa"/>
            <w:vAlign w:val="center"/>
          </w:tcPr>
          <w:p w14:paraId="754DF053" w14:textId="2B46DAF7" w:rsidR="00BD793B" w:rsidRPr="00A6474B" w:rsidRDefault="00E35CD7" w:rsidP="00A647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64 557,54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4A09920B" w14:textId="50DDDA04" w:rsidR="00BD793B" w:rsidRPr="00A6474B" w:rsidRDefault="00BD793B" w:rsidP="00A6474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E35CD7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5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3 dni</w:t>
            </w:r>
          </w:p>
        </w:tc>
        <w:tc>
          <w:tcPr>
            <w:tcW w:w="1171" w:type="dxa"/>
            <w:vAlign w:val="center"/>
          </w:tcPr>
          <w:p w14:paraId="6C348D6E" w14:textId="7777777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480302" w:rsidRPr="00EB0C25" w14:paraId="300809DA" w14:textId="77777777" w:rsidTr="00481754">
        <w:trPr>
          <w:jc w:val="center"/>
        </w:trPr>
        <w:tc>
          <w:tcPr>
            <w:tcW w:w="725" w:type="dxa"/>
            <w:vAlign w:val="center"/>
          </w:tcPr>
          <w:p w14:paraId="61A1B971" w14:textId="64497574" w:rsidR="00480302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80302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14540576" w14:textId="6820D033" w:rsidR="00480302" w:rsidRPr="00EB0C25" w:rsidRDefault="00E35CD7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7662386F" w14:textId="0B9BFE5E" w:rsidR="00480302" w:rsidRPr="00A6474B" w:rsidRDefault="00E35CD7" w:rsidP="00A6474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69 026,15</w:t>
            </w:r>
            <w:r w:rsidR="00500632"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311BFFD9" w14:textId="36910BFD" w:rsidR="00480302" w:rsidRPr="00A6474B" w:rsidRDefault="00480302" w:rsidP="00A6474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50063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5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3 dni</w:t>
            </w:r>
          </w:p>
        </w:tc>
        <w:tc>
          <w:tcPr>
            <w:tcW w:w="1171" w:type="dxa"/>
            <w:vAlign w:val="center"/>
          </w:tcPr>
          <w:p w14:paraId="1A32F5AF" w14:textId="7A81A5C5" w:rsidR="00480302" w:rsidRPr="00EB0C25" w:rsidRDefault="00C51C95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6FB1B42D" w14:textId="6B2325E6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315EAB01" w14:textId="0352B5A2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6 zamówienia Roboty utrzymaniowe potok Dopływ z Nagawczyny (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Pustynski</w:t>
      </w:r>
      <w:proofErr w:type="spellEnd"/>
      <w:r w:rsidRPr="00FD70DF">
        <w:rPr>
          <w:rFonts w:eastAsia="Calibri" w:cs="Calibri"/>
          <w:b/>
          <w:bCs/>
          <w:color w:val="000000"/>
          <w:u w:val="single"/>
        </w:rPr>
        <w:t>)</w:t>
      </w:r>
    </w:p>
    <w:p w14:paraId="2B4C5628" w14:textId="7FB6628F" w:rsidR="001D3A2B" w:rsidRPr="001D3A2B" w:rsidRDefault="001D3A2B" w:rsidP="001D3A2B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 w:rsidR="00FD70DF"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 xml:space="preserve">21 110,34 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2A920BF5" w14:textId="6368DD69" w:rsidR="001D3A2B" w:rsidRPr="001D3A2B" w:rsidRDefault="001D3A2B" w:rsidP="001D3A2B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="00FD70DF"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170EBBEE" w14:textId="77777777" w:rsidR="001D3A2B" w:rsidRPr="001218E1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500632" w:rsidRPr="00EB0C25" w14:paraId="2DB3DD1E" w14:textId="77777777" w:rsidTr="00F87ED4">
        <w:trPr>
          <w:trHeight w:val="650"/>
          <w:jc w:val="center"/>
        </w:trPr>
        <w:tc>
          <w:tcPr>
            <w:tcW w:w="725" w:type="dxa"/>
            <w:vAlign w:val="center"/>
          </w:tcPr>
          <w:p w14:paraId="26423814" w14:textId="77777777" w:rsidR="00500632" w:rsidRPr="00EB0C25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556E2EEE" w14:textId="77777777" w:rsidR="00500632" w:rsidRPr="00EB0C25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7F0B4E3A" w14:textId="77777777" w:rsidR="00500632" w:rsidRPr="00EB0C25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6FC50B3E" w14:textId="77777777" w:rsidR="00500632" w:rsidRPr="00EB0C25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754D333F" w14:textId="77777777" w:rsidR="00500632" w:rsidRPr="00EB0C25" w:rsidRDefault="00500632" w:rsidP="00F87ED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6964FD" w:rsidRPr="00EB0C25" w14:paraId="4723FDCB" w14:textId="77777777" w:rsidTr="00F87ED4">
        <w:trPr>
          <w:jc w:val="center"/>
        </w:trPr>
        <w:tc>
          <w:tcPr>
            <w:tcW w:w="725" w:type="dxa"/>
            <w:vAlign w:val="center"/>
          </w:tcPr>
          <w:p w14:paraId="68368AA8" w14:textId="77777777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0F72492B" w14:textId="1B391C7B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5CD7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2E6DACF2" w14:textId="79065F8A" w:rsidR="006964FD" w:rsidRPr="00A6474B" w:rsidRDefault="006964FD" w:rsidP="006964F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18 757,31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40908DD7" w14:textId="048C2E91" w:rsidR="006964FD" w:rsidRPr="00A6474B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16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049E475A" w14:textId="10E326DA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6964FD" w:rsidRPr="00EB0C25" w14:paraId="3C1C94F3" w14:textId="77777777" w:rsidTr="00F87ED4">
        <w:trPr>
          <w:jc w:val="center"/>
        </w:trPr>
        <w:tc>
          <w:tcPr>
            <w:tcW w:w="725" w:type="dxa"/>
            <w:vAlign w:val="center"/>
          </w:tcPr>
          <w:p w14:paraId="4ACC3421" w14:textId="77777777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16F8B899" w14:textId="645AE3A1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Utrzymanie Zieleni Goraj Ewa Powstańców Warszawy 36/9  35-329 Rzeszów</w:t>
            </w:r>
          </w:p>
        </w:tc>
        <w:tc>
          <w:tcPr>
            <w:tcW w:w="1315" w:type="dxa"/>
            <w:vAlign w:val="center"/>
          </w:tcPr>
          <w:p w14:paraId="5ECE7A8E" w14:textId="0DDB95E5" w:rsidR="006964FD" w:rsidRPr="00A6474B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18 677,95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32408389" w14:textId="3C123614" w:rsidR="006964FD" w:rsidRPr="00A6474B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>16</w:t>
            </w:r>
            <w:r w:rsidRPr="00A6474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7002F276" w14:textId="21B16679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3E71E409" w14:textId="129C85C0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0E1B2153" w14:textId="28175DC2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7 zamówienia Roboty utrzymaniowe potok Borowa (Wsiowa)</w:t>
      </w:r>
    </w:p>
    <w:p w14:paraId="4BEFFD8B" w14:textId="231474FD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 xml:space="preserve">23 606,21 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50DE8DD2" w14:textId="12F9D724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23749E77" w14:textId="77777777" w:rsidR="00FD70DF" w:rsidRPr="001218E1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10966551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18859629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57DE6189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095098EB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7407222B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50B6D1AB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31D13436" w14:textId="77777777" w:rsidTr="00481754">
        <w:trPr>
          <w:jc w:val="center"/>
        </w:trPr>
        <w:tc>
          <w:tcPr>
            <w:tcW w:w="725" w:type="dxa"/>
            <w:vAlign w:val="center"/>
          </w:tcPr>
          <w:p w14:paraId="7A903C40" w14:textId="3310D989" w:rsidR="00BD793B" w:rsidRPr="00EB0C25" w:rsidRDefault="00500632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93B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03F2B9B1" w14:textId="77777777" w:rsidR="00500632" w:rsidRPr="00500632" w:rsidRDefault="00500632" w:rsidP="0050063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Firma Budowlana Robi-Bruk Robert Babik</w:t>
            </w:r>
          </w:p>
          <w:p w14:paraId="0A645419" w14:textId="11CA64D0" w:rsidR="00BD793B" w:rsidRPr="00EB0C25" w:rsidRDefault="00500632" w:rsidP="0050063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Głowaczowa 86A, Grabiny 39-217</w:t>
            </w:r>
          </w:p>
        </w:tc>
        <w:tc>
          <w:tcPr>
            <w:tcW w:w="1315" w:type="dxa"/>
            <w:vAlign w:val="center"/>
          </w:tcPr>
          <w:p w14:paraId="45FAFC67" w14:textId="02104288" w:rsidR="00BD793B" w:rsidRPr="00EB0C25" w:rsidRDefault="00500632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680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,00zł</w:t>
            </w:r>
          </w:p>
        </w:tc>
        <w:tc>
          <w:tcPr>
            <w:tcW w:w="1329" w:type="dxa"/>
            <w:vAlign w:val="center"/>
          </w:tcPr>
          <w:p w14:paraId="48B1D389" w14:textId="66E4EFA6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50063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690CF99F" w14:textId="5AC16B27" w:rsidR="00BD793B" w:rsidRPr="00EB0C25" w:rsidRDefault="00C51C95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480302" w:rsidRPr="00EB0C25" w14:paraId="4B7BD122" w14:textId="77777777" w:rsidTr="00481754">
        <w:trPr>
          <w:jc w:val="center"/>
        </w:trPr>
        <w:tc>
          <w:tcPr>
            <w:tcW w:w="725" w:type="dxa"/>
            <w:vAlign w:val="center"/>
          </w:tcPr>
          <w:p w14:paraId="4DBDA1B7" w14:textId="55CA0201" w:rsidR="00480302" w:rsidRPr="00EB0C25" w:rsidRDefault="00500632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80302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75021DCA" w14:textId="77777777" w:rsidR="00500632" w:rsidRPr="00500632" w:rsidRDefault="00500632" w:rsidP="0050063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</w:p>
          <w:p w14:paraId="7EF1BE42" w14:textId="6D3DD374" w:rsidR="00480302" w:rsidRPr="00EB0C25" w:rsidRDefault="00500632" w:rsidP="0050063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1B1CEB28" w14:textId="6130F23C" w:rsidR="00480302" w:rsidRPr="00EB0C25" w:rsidRDefault="00500632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19 324,29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3F7616B4" w14:textId="3CFDC20A" w:rsidR="00480302" w:rsidRPr="00A6474B" w:rsidRDefault="00AF78D4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 w:rsidR="0090609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3051C192" w14:textId="4938A949" w:rsidR="00480302" w:rsidRPr="00EB0C25" w:rsidRDefault="00C51C95" w:rsidP="0048030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19C3BF70" w14:textId="6805F087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122F2C59" w14:textId="77777777" w:rsidR="006964FD" w:rsidRDefault="006964FD" w:rsidP="00EE21AE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20A5F52E" w14:textId="0DB9A490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8 zamówienia Roboty utrzymaniowe potok Wiewiórczanka ( Wiewiórski )</w:t>
      </w:r>
    </w:p>
    <w:p w14:paraId="405A4AE6" w14:textId="05C471C1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 xml:space="preserve">42 754,22 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62F81D83" w14:textId="2B551EF5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25EAEB86" w14:textId="77777777" w:rsidR="00FD70DF" w:rsidRPr="001218E1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4DB5ABF8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6D6213A2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66981434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734BED86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42E41754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435FCFDA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48B97842" w14:textId="77777777" w:rsidTr="00481754">
        <w:trPr>
          <w:jc w:val="center"/>
        </w:trPr>
        <w:tc>
          <w:tcPr>
            <w:tcW w:w="725" w:type="dxa"/>
            <w:vAlign w:val="center"/>
          </w:tcPr>
          <w:p w14:paraId="4D9337C3" w14:textId="77E5F9C1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01" w:type="dxa"/>
            <w:vAlign w:val="center"/>
          </w:tcPr>
          <w:p w14:paraId="23CF188C" w14:textId="59D77740" w:rsidR="00BD793B" w:rsidRPr="00EB0C25" w:rsidRDefault="00500632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 ofert</w:t>
            </w:r>
          </w:p>
        </w:tc>
        <w:tc>
          <w:tcPr>
            <w:tcW w:w="1315" w:type="dxa"/>
            <w:vAlign w:val="center"/>
          </w:tcPr>
          <w:p w14:paraId="5AED6B21" w14:textId="36C814E3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14:paraId="6133BAA3" w14:textId="78C849E7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14:paraId="188BDD67" w14:textId="65CCB1A7" w:rsidR="00BD793B" w:rsidRPr="00EB0C25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0B786A" w14:textId="00D02393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401DE523" w14:textId="5F00F580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 xml:space="preserve">Część 9 zamówienia Roboty utrzymaniowe potok 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Chotowski</w:t>
      </w:r>
      <w:proofErr w:type="spellEnd"/>
    </w:p>
    <w:p w14:paraId="537367E4" w14:textId="5509177D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 xml:space="preserve">27 132,08 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0D657584" w14:textId="2A92E31B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2D72A02" w14:textId="77777777" w:rsidR="00FD70DF" w:rsidRPr="00EE74F8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544F6FFB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0F2DFF8E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72B19225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2140920D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452FB2E5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51EEE18B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6964FD" w:rsidRPr="00EB0C25" w14:paraId="097EED39" w14:textId="77777777" w:rsidTr="00481754">
        <w:trPr>
          <w:jc w:val="center"/>
        </w:trPr>
        <w:tc>
          <w:tcPr>
            <w:tcW w:w="725" w:type="dxa"/>
            <w:vAlign w:val="center"/>
          </w:tcPr>
          <w:p w14:paraId="0687CBE6" w14:textId="15E677CC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701" w:type="dxa"/>
            <w:vAlign w:val="center"/>
          </w:tcPr>
          <w:p w14:paraId="61D3D2D8" w14:textId="77777777" w:rsidR="006964FD" w:rsidRPr="00500632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FIRMA USŁUGOWO-HANDLOWA „KOMAT”</w:t>
            </w:r>
          </w:p>
          <w:p w14:paraId="164C8528" w14:textId="77777777" w:rsidR="006964FD" w:rsidRPr="00500632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Mateusz Mikołajczyk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Cieklin 281</w:t>
            </w:r>
          </w:p>
          <w:p w14:paraId="22A5F69F" w14:textId="109D1D76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38-222 Cieklin</w:t>
            </w:r>
          </w:p>
        </w:tc>
        <w:tc>
          <w:tcPr>
            <w:tcW w:w="1315" w:type="dxa"/>
            <w:vAlign w:val="center"/>
          </w:tcPr>
          <w:p w14:paraId="53F2F0DA" w14:textId="767FE7BE" w:rsidR="006964FD" w:rsidRPr="00A6474B" w:rsidRDefault="006964FD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548,12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2A0EB2CA" w14:textId="23EA66DA" w:rsidR="006964FD" w:rsidRPr="00EB0C25" w:rsidRDefault="006964FD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10EDAFD3" w14:textId="7278725D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6964FD" w:rsidRPr="00EB0C25" w14:paraId="40575240" w14:textId="77777777" w:rsidTr="00481754">
        <w:trPr>
          <w:jc w:val="center"/>
        </w:trPr>
        <w:tc>
          <w:tcPr>
            <w:tcW w:w="725" w:type="dxa"/>
            <w:vAlign w:val="center"/>
          </w:tcPr>
          <w:p w14:paraId="3797AB9B" w14:textId="3BD33FC7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  <w:vAlign w:val="center"/>
          </w:tcPr>
          <w:p w14:paraId="509F2C8E" w14:textId="54835D88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Utrzymanie Zieleni Goraj Ewa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Powstańców Warszawy 36 /9  35-329 Rzeszów</w:t>
            </w:r>
          </w:p>
        </w:tc>
        <w:tc>
          <w:tcPr>
            <w:tcW w:w="1315" w:type="dxa"/>
            <w:vAlign w:val="center"/>
          </w:tcPr>
          <w:p w14:paraId="057D15DC" w14:textId="4EA81F85" w:rsidR="006964FD" w:rsidRPr="00A6474B" w:rsidRDefault="006964FD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22 667,36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2ABC5D55" w14:textId="22CE077C" w:rsidR="006964FD" w:rsidRPr="00EB0C25" w:rsidRDefault="006964FD" w:rsidP="006964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17555980" w14:textId="5501F58A" w:rsidR="006964FD" w:rsidRPr="00EB0C25" w:rsidRDefault="006964FD" w:rsidP="006964F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004C1141" w14:textId="77777777" w:rsidTr="00481754">
        <w:trPr>
          <w:jc w:val="center"/>
        </w:trPr>
        <w:tc>
          <w:tcPr>
            <w:tcW w:w="725" w:type="dxa"/>
            <w:vAlign w:val="center"/>
          </w:tcPr>
          <w:p w14:paraId="6D82FE77" w14:textId="5C37D386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701" w:type="dxa"/>
            <w:vAlign w:val="center"/>
          </w:tcPr>
          <w:p w14:paraId="11201992" w14:textId="77777777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Przedsiębiorstwo Usług Wielobranżowych „VIMEL” Edward Swatek</w:t>
            </w:r>
          </w:p>
          <w:p w14:paraId="1781A120" w14:textId="77777777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28-131 Solec-Zdrój,</w:t>
            </w:r>
          </w:p>
          <w:p w14:paraId="55690ADF" w14:textId="630F0D1C" w:rsidR="0095541D" w:rsidRPr="00500632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ul. Sienkiewicza 1/11</w:t>
            </w:r>
          </w:p>
        </w:tc>
        <w:tc>
          <w:tcPr>
            <w:tcW w:w="1315" w:type="dxa"/>
            <w:vAlign w:val="center"/>
          </w:tcPr>
          <w:p w14:paraId="39D2FFBA" w14:textId="5376C5C2" w:rsidR="0095541D" w:rsidRPr="00500632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35.510,66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6EA95FEE" w14:textId="0E8D9479" w:rsidR="0095541D" w:rsidRPr="00EB0C25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72D213BC" w14:textId="68859622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73285510" w14:textId="77777777" w:rsidTr="00481754">
        <w:trPr>
          <w:jc w:val="center"/>
        </w:trPr>
        <w:tc>
          <w:tcPr>
            <w:tcW w:w="725" w:type="dxa"/>
            <w:vAlign w:val="center"/>
          </w:tcPr>
          <w:p w14:paraId="1533903F" w14:textId="521EB9B0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701" w:type="dxa"/>
            <w:vAlign w:val="center"/>
          </w:tcPr>
          <w:p w14:paraId="5D4307DC" w14:textId="77777777" w:rsidR="0095541D" w:rsidRPr="00500632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 xml:space="preserve">Zakład Usługowy Budownictwa Wodno-Melioracyjnego Hydro-Bud Zbigniew </w:t>
            </w:r>
            <w:proofErr w:type="spellStart"/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Smaś</w:t>
            </w:r>
            <w:proofErr w:type="spellEnd"/>
          </w:p>
          <w:p w14:paraId="6F916779" w14:textId="77777777" w:rsidR="0095541D" w:rsidRPr="00500632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33-200 Dąbrowa tarnowska</w:t>
            </w:r>
          </w:p>
          <w:p w14:paraId="76317ED9" w14:textId="383B8405" w:rsidR="0095541D" w:rsidRPr="00500632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ul. Piłsudskiego 76a</w:t>
            </w:r>
          </w:p>
        </w:tc>
        <w:tc>
          <w:tcPr>
            <w:tcW w:w="1315" w:type="dxa"/>
            <w:vAlign w:val="center"/>
          </w:tcPr>
          <w:p w14:paraId="63DC5359" w14:textId="5E447F6B" w:rsidR="0095541D" w:rsidRPr="00500632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21 526,40 zł</w:t>
            </w:r>
          </w:p>
        </w:tc>
        <w:tc>
          <w:tcPr>
            <w:tcW w:w="1329" w:type="dxa"/>
            <w:vAlign w:val="center"/>
          </w:tcPr>
          <w:p w14:paraId="16767BBD" w14:textId="04D91047" w:rsidR="0095541D" w:rsidRPr="00EB0C25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5A75C58B" w14:textId="1652368F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34C550B2" w14:textId="77777777" w:rsidTr="00481754">
        <w:trPr>
          <w:jc w:val="center"/>
        </w:trPr>
        <w:tc>
          <w:tcPr>
            <w:tcW w:w="725" w:type="dxa"/>
            <w:vAlign w:val="center"/>
          </w:tcPr>
          <w:p w14:paraId="410EED93" w14:textId="1D4DF339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701" w:type="dxa"/>
            <w:vAlign w:val="center"/>
          </w:tcPr>
          <w:p w14:paraId="74BCFBF6" w14:textId="449704E2" w:rsidR="0095541D" w:rsidRPr="00500632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111B0B39" w14:textId="70A32D49" w:rsidR="0095541D" w:rsidRPr="00500632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00632">
              <w:rPr>
                <w:rFonts w:asciiTheme="minorHAnsi" w:hAnsiTheme="minorHAnsi" w:cstheme="minorHAnsi"/>
                <w:sz w:val="18"/>
                <w:szCs w:val="18"/>
              </w:rPr>
              <w:t>801,83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558A511D" w14:textId="3F0D4BE5" w:rsidR="0095541D" w:rsidRPr="00EB0C25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3656A359" w14:textId="7C256C20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4BF17B18" w14:textId="46FDE3EA" w:rsidR="00EE21A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4555CFCC" w14:textId="77777777" w:rsidR="00FD70DF" w:rsidRDefault="00FD70DF">
      <w:pPr>
        <w:spacing w:before="0" w:after="0" w:line="240" w:lineRule="auto"/>
        <w:jc w:val="left"/>
        <w:rPr>
          <w:rFonts w:eastAsia="Calibri" w:cs="Calibri"/>
          <w:b/>
          <w:bCs/>
          <w:color w:val="000000"/>
        </w:rPr>
      </w:pPr>
      <w:r>
        <w:rPr>
          <w:rFonts w:eastAsia="Calibri" w:cs="Calibri"/>
          <w:b/>
          <w:bCs/>
          <w:color w:val="000000"/>
        </w:rPr>
        <w:br w:type="page"/>
      </w:r>
    </w:p>
    <w:p w14:paraId="5DE8AF78" w14:textId="57432100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lastRenderedPageBreak/>
        <w:t xml:space="preserve">Część 10 zamówienia Roboty utrzymaniowe potok </w:t>
      </w:r>
      <w:proofErr w:type="spellStart"/>
      <w:r w:rsidRPr="00FD70DF">
        <w:rPr>
          <w:rFonts w:eastAsia="Calibri" w:cs="Calibri"/>
          <w:b/>
          <w:bCs/>
          <w:color w:val="000000"/>
          <w:u w:val="single"/>
        </w:rPr>
        <w:t>Przemes</w:t>
      </w:r>
      <w:proofErr w:type="spellEnd"/>
    </w:p>
    <w:p w14:paraId="58CA384C" w14:textId="7DAD5B6A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 xml:space="preserve">37 742,71 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60DE9D3D" w14:textId="1D8FE3B4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680DDCF" w14:textId="77777777" w:rsidR="00FD70DF" w:rsidRPr="00EE74F8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7A35F1F7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764B2904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3C7185B3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6A230428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5C637475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6E7784FE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95541D" w:rsidRPr="00EB0C25" w14:paraId="7C716FB3" w14:textId="77777777" w:rsidTr="00481754">
        <w:trPr>
          <w:jc w:val="center"/>
        </w:trPr>
        <w:tc>
          <w:tcPr>
            <w:tcW w:w="725" w:type="dxa"/>
            <w:vAlign w:val="center"/>
          </w:tcPr>
          <w:p w14:paraId="02908DF1" w14:textId="677EFFEA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7EA1F7BE" w14:textId="53DF26BB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FIRMA USŁUGOWO-HANDLOWA „KOMAT” Mateusz Mikołajczyk Cieklin 281 38-222 Cieklin</w:t>
            </w:r>
          </w:p>
        </w:tc>
        <w:tc>
          <w:tcPr>
            <w:tcW w:w="1315" w:type="dxa"/>
            <w:vAlign w:val="center"/>
          </w:tcPr>
          <w:p w14:paraId="26AA1FC6" w14:textId="32DDC2E7" w:rsidR="0095541D" w:rsidRPr="00A6474B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46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Pr="00F87E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268,5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0zł</w:t>
            </w:r>
          </w:p>
        </w:tc>
        <w:tc>
          <w:tcPr>
            <w:tcW w:w="1329" w:type="dxa"/>
            <w:vAlign w:val="center"/>
          </w:tcPr>
          <w:p w14:paraId="6791C120" w14:textId="008AF223" w:rsidR="0095541D" w:rsidRPr="00A6474B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5DAACC6E" w14:textId="6D77D080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726F372C" w14:textId="77777777" w:rsidTr="00481754">
        <w:trPr>
          <w:jc w:val="center"/>
        </w:trPr>
        <w:tc>
          <w:tcPr>
            <w:tcW w:w="725" w:type="dxa"/>
            <w:vAlign w:val="center"/>
          </w:tcPr>
          <w:p w14:paraId="605971AD" w14:textId="7F0FAE1A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701" w:type="dxa"/>
            <w:vAlign w:val="center"/>
          </w:tcPr>
          <w:p w14:paraId="626AE13F" w14:textId="32EC4431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Utrzymanie Zieleni Goraj Ewa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Powstańców Warszawy 36 /9  35-329 Rzeszów</w:t>
            </w:r>
          </w:p>
        </w:tc>
        <w:tc>
          <w:tcPr>
            <w:tcW w:w="1315" w:type="dxa"/>
            <w:vAlign w:val="center"/>
          </w:tcPr>
          <w:p w14:paraId="39502134" w14:textId="2D00CFC3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32 574,42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52169045" w14:textId="132F3C04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46A992BD" w14:textId="161E2692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51D24C28" w14:textId="77777777" w:rsidTr="00481754">
        <w:trPr>
          <w:jc w:val="center"/>
        </w:trPr>
        <w:tc>
          <w:tcPr>
            <w:tcW w:w="725" w:type="dxa"/>
            <w:vAlign w:val="center"/>
          </w:tcPr>
          <w:p w14:paraId="679F5BA9" w14:textId="74147176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701" w:type="dxa"/>
            <w:vAlign w:val="center"/>
          </w:tcPr>
          <w:p w14:paraId="7A75DA30" w14:textId="328E53D8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Przedsiębiorstwo Usług Wielobranżowych „VIMEL” Edward Swatek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28-131 Solec-Zdrój,</w:t>
            </w:r>
          </w:p>
          <w:p w14:paraId="678C5ED9" w14:textId="164050E9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ul. Sienkiewicza 1/11</w:t>
            </w:r>
          </w:p>
        </w:tc>
        <w:tc>
          <w:tcPr>
            <w:tcW w:w="1315" w:type="dxa"/>
            <w:vAlign w:val="center"/>
          </w:tcPr>
          <w:p w14:paraId="0F1F9FB9" w14:textId="00EF1A65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51.959,94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4B3F3D78" w14:textId="082E6DA0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54260673" w14:textId="78305702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3B20877E" w14:textId="77777777" w:rsidTr="00481754">
        <w:trPr>
          <w:jc w:val="center"/>
        </w:trPr>
        <w:tc>
          <w:tcPr>
            <w:tcW w:w="725" w:type="dxa"/>
            <w:vAlign w:val="center"/>
          </w:tcPr>
          <w:p w14:paraId="656B7399" w14:textId="544C0A96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701" w:type="dxa"/>
            <w:vAlign w:val="center"/>
          </w:tcPr>
          <w:p w14:paraId="32B4F17C" w14:textId="77777777" w:rsidR="0095541D" w:rsidRP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41D">
              <w:rPr>
                <w:rFonts w:asciiTheme="minorHAnsi" w:hAnsiTheme="minorHAnsi" w:cstheme="minorHAnsi"/>
                <w:sz w:val="18"/>
                <w:szCs w:val="18"/>
              </w:rPr>
              <w:t xml:space="preserve">Zakład Usługowy Budownictwa Wodno-Melioracyjnego Hydro-Bud Zbigniew </w:t>
            </w:r>
            <w:proofErr w:type="spellStart"/>
            <w:r w:rsidRPr="0095541D">
              <w:rPr>
                <w:rFonts w:asciiTheme="minorHAnsi" w:hAnsiTheme="minorHAnsi" w:cstheme="minorHAnsi"/>
                <w:sz w:val="18"/>
                <w:szCs w:val="18"/>
              </w:rPr>
              <w:t>Smaś</w:t>
            </w:r>
            <w:proofErr w:type="spellEnd"/>
          </w:p>
          <w:p w14:paraId="663E9AEF" w14:textId="0C54E8AD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41D">
              <w:rPr>
                <w:rFonts w:asciiTheme="minorHAnsi" w:hAnsiTheme="minorHAnsi" w:cstheme="minorHAnsi"/>
                <w:sz w:val="18"/>
                <w:szCs w:val="18"/>
              </w:rPr>
              <w:t>33-200 Dąbrowa tarnowska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541D">
              <w:rPr>
                <w:rFonts w:asciiTheme="minorHAnsi" w:hAnsiTheme="minorHAnsi" w:cstheme="minorHAnsi"/>
                <w:sz w:val="18"/>
                <w:szCs w:val="18"/>
              </w:rPr>
              <w:t>ul. Piłsudskiego 76a</w:t>
            </w:r>
          </w:p>
        </w:tc>
        <w:tc>
          <w:tcPr>
            <w:tcW w:w="1315" w:type="dxa"/>
            <w:vAlign w:val="center"/>
          </w:tcPr>
          <w:p w14:paraId="0ACAA150" w14:textId="27839419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55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38 456,64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1A9B2F6A" w14:textId="25499E1D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4E76B592" w14:textId="1443808D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27EB5C22" w14:textId="77777777" w:rsidTr="00481754">
        <w:trPr>
          <w:jc w:val="center"/>
        </w:trPr>
        <w:tc>
          <w:tcPr>
            <w:tcW w:w="725" w:type="dxa"/>
            <w:vAlign w:val="center"/>
          </w:tcPr>
          <w:p w14:paraId="5BA088B4" w14:textId="5847FA77" w:rsid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701" w:type="dxa"/>
            <w:vAlign w:val="center"/>
          </w:tcPr>
          <w:p w14:paraId="38A9571B" w14:textId="36FA1CE7" w:rsidR="0095541D" w:rsidRP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541D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541D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537F67FF" w14:textId="2E988A1C" w:rsidR="0095541D" w:rsidRPr="0095541D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5541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30 782,69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59C57C86" w14:textId="6E00B8B9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0847072F" w14:textId="2CBB91A3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0798817F" w14:textId="2FA47D02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041149E2" w14:textId="3FB01795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11 zamówienia Roboty utrzymaniowe potok Nr 5</w:t>
      </w:r>
    </w:p>
    <w:p w14:paraId="5A51CA5C" w14:textId="3E6B4E72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 xml:space="preserve">49 323,09 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0ECD172C" w14:textId="76AFF9EF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61858525" w14:textId="77777777" w:rsidR="00FD70DF" w:rsidRPr="00EE74F8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62B2A5BF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05FB496A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143C13F1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5FD5D360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91AE703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081D2F77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95541D" w:rsidRPr="00EB0C25" w14:paraId="7EF931D1" w14:textId="77777777" w:rsidTr="00481754">
        <w:trPr>
          <w:jc w:val="center"/>
        </w:trPr>
        <w:tc>
          <w:tcPr>
            <w:tcW w:w="725" w:type="dxa"/>
            <w:vAlign w:val="center"/>
          </w:tcPr>
          <w:p w14:paraId="7A8D6F18" w14:textId="2977BE3D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50162466" w14:textId="77777777" w:rsidR="0095541D" w:rsidRPr="00F87ED4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FIRMA USŁUGOWO-HANDLOWA „KOMAT”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Mateusz Mikołajczyk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Cieklin 281</w:t>
            </w:r>
          </w:p>
          <w:p w14:paraId="1EEBDC57" w14:textId="7C7F3B50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38-222 Cieklin</w:t>
            </w:r>
          </w:p>
        </w:tc>
        <w:tc>
          <w:tcPr>
            <w:tcW w:w="1315" w:type="dxa"/>
            <w:vAlign w:val="center"/>
          </w:tcPr>
          <w:p w14:paraId="5970A961" w14:textId="3813593C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bCs/>
                <w:sz w:val="18"/>
                <w:szCs w:val="18"/>
              </w:rPr>
              <w:t>50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F87ED4">
              <w:rPr>
                <w:rFonts w:asciiTheme="minorHAnsi" w:hAnsiTheme="minorHAnsi" w:cstheme="minorHAnsi"/>
                <w:bCs/>
                <w:sz w:val="18"/>
                <w:szCs w:val="18"/>
              </w:rPr>
              <w:t>035,2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0zł</w:t>
            </w:r>
          </w:p>
        </w:tc>
        <w:tc>
          <w:tcPr>
            <w:tcW w:w="1329" w:type="dxa"/>
            <w:vAlign w:val="center"/>
          </w:tcPr>
          <w:p w14:paraId="521EDBC8" w14:textId="59531F4C" w:rsidR="0095541D" w:rsidRPr="00A6474B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04E276EE" w14:textId="64E491E8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95541D" w:rsidRPr="00EB0C25" w14:paraId="361DD7CD" w14:textId="77777777" w:rsidTr="00481754">
        <w:trPr>
          <w:jc w:val="center"/>
        </w:trPr>
        <w:tc>
          <w:tcPr>
            <w:tcW w:w="725" w:type="dxa"/>
            <w:vAlign w:val="center"/>
          </w:tcPr>
          <w:p w14:paraId="51F470DB" w14:textId="6DC348C6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701" w:type="dxa"/>
            <w:vAlign w:val="center"/>
          </w:tcPr>
          <w:p w14:paraId="299A74F3" w14:textId="12FAA901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>Utrzymanie Zieleni Goraj Ewa Powstańców Warszawy 36/9  35-329 Rzeszów</w:t>
            </w:r>
          </w:p>
        </w:tc>
        <w:tc>
          <w:tcPr>
            <w:tcW w:w="1315" w:type="dxa"/>
            <w:vAlign w:val="center"/>
          </w:tcPr>
          <w:p w14:paraId="25855DA1" w14:textId="353255EB" w:rsidR="0095541D" w:rsidRPr="00A6474B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42 786,10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0865AAAE" w14:textId="6716E7F1" w:rsidR="0095541D" w:rsidRPr="00A6474B" w:rsidRDefault="0095541D" w:rsidP="0095541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3F5189BC" w14:textId="74CD0501" w:rsidR="0095541D" w:rsidRPr="00EB0C25" w:rsidRDefault="0095541D" w:rsidP="0095541D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F00E82" w:rsidRPr="00EB0C25" w14:paraId="37F37729" w14:textId="77777777" w:rsidTr="00481754">
        <w:trPr>
          <w:jc w:val="center"/>
        </w:trPr>
        <w:tc>
          <w:tcPr>
            <w:tcW w:w="725" w:type="dxa"/>
            <w:vAlign w:val="center"/>
          </w:tcPr>
          <w:p w14:paraId="0F4FC088" w14:textId="739D4D6A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701" w:type="dxa"/>
            <w:vAlign w:val="center"/>
          </w:tcPr>
          <w:p w14:paraId="4C4E8D3A" w14:textId="77777777" w:rsidR="00F00E82" w:rsidRPr="00F87ED4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Przedsiębiorstwo Usług Wielobranżowych „VIMEL” Edward Swatek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28-131 Solec-Zdrój,</w:t>
            </w:r>
          </w:p>
          <w:p w14:paraId="0199E991" w14:textId="7C8CC182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ul. Sienkiewicza 1/11</w:t>
            </w:r>
          </w:p>
        </w:tc>
        <w:tc>
          <w:tcPr>
            <w:tcW w:w="1315" w:type="dxa"/>
            <w:vAlign w:val="center"/>
          </w:tcPr>
          <w:p w14:paraId="08A21015" w14:textId="3EE89775" w:rsidR="00F00E82" w:rsidRPr="00A6474B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62.647,00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4C4FB625" w14:textId="7C072776" w:rsidR="00F00E82" w:rsidRPr="00A6474B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290B777B" w14:textId="3981D068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F00E82" w:rsidRPr="00EB0C25" w14:paraId="6D1E0891" w14:textId="77777777" w:rsidTr="00481754">
        <w:trPr>
          <w:jc w:val="center"/>
        </w:trPr>
        <w:tc>
          <w:tcPr>
            <w:tcW w:w="725" w:type="dxa"/>
            <w:vAlign w:val="center"/>
          </w:tcPr>
          <w:p w14:paraId="58499C2E" w14:textId="476AC3EF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701" w:type="dxa"/>
            <w:vAlign w:val="center"/>
          </w:tcPr>
          <w:p w14:paraId="23CBF838" w14:textId="77777777" w:rsidR="00F00E82" w:rsidRPr="00F87ED4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 xml:space="preserve">Zakład Usługowy Budownictwa Wodno-Melioracyjnego Hydro-Bud Zbigniew </w:t>
            </w:r>
            <w:proofErr w:type="spellStart"/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Smaś</w:t>
            </w:r>
            <w:proofErr w:type="spellEnd"/>
          </w:p>
          <w:p w14:paraId="62FE4180" w14:textId="77777777" w:rsidR="00F00E82" w:rsidRPr="00F87ED4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33-200 Dąbrowa tarnowska</w:t>
            </w:r>
          </w:p>
          <w:p w14:paraId="1AF984ED" w14:textId="4F23BE70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ul. Piłsudskiego 76a</w:t>
            </w:r>
          </w:p>
        </w:tc>
        <w:tc>
          <w:tcPr>
            <w:tcW w:w="1315" w:type="dxa"/>
            <w:vAlign w:val="center"/>
          </w:tcPr>
          <w:p w14:paraId="716D475E" w14:textId="0100E737" w:rsidR="00F00E82" w:rsidRPr="00A6474B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31 622,96 zł</w:t>
            </w:r>
          </w:p>
        </w:tc>
        <w:tc>
          <w:tcPr>
            <w:tcW w:w="1329" w:type="dxa"/>
            <w:vAlign w:val="center"/>
          </w:tcPr>
          <w:p w14:paraId="0857E819" w14:textId="67C711AB" w:rsidR="00F00E82" w:rsidRPr="00A6474B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</w:pP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2F6FBFCE" w14:textId="6B91A625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  <w:tr w:rsidR="00F00E82" w:rsidRPr="00EB0C25" w14:paraId="6887C6E6" w14:textId="77777777" w:rsidTr="00481754">
        <w:trPr>
          <w:jc w:val="center"/>
        </w:trPr>
        <w:tc>
          <w:tcPr>
            <w:tcW w:w="725" w:type="dxa"/>
            <w:vAlign w:val="center"/>
          </w:tcPr>
          <w:p w14:paraId="06D3C6C0" w14:textId="0EBB4D98" w:rsidR="00F00E82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701" w:type="dxa"/>
            <w:vAlign w:val="center"/>
          </w:tcPr>
          <w:p w14:paraId="057C6F52" w14:textId="52AE077A" w:rsidR="00F00E82" w:rsidRPr="00F87ED4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ED4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11C75FC7" w14:textId="7961A5F7" w:rsidR="00F00E82" w:rsidRPr="00F87ED4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F87ED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41 368,92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1329" w:type="dxa"/>
            <w:vAlign w:val="center"/>
          </w:tcPr>
          <w:p w14:paraId="28B2179B" w14:textId="3228DBFC" w:rsidR="00F00E82" w:rsidRPr="00A6474B" w:rsidRDefault="00F00E82" w:rsidP="00F00E8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do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>23</w:t>
            </w:r>
            <w:r w:rsidRPr="00A6474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ar-SA"/>
              </w:rPr>
              <w:t xml:space="preserve"> dni</w:t>
            </w:r>
          </w:p>
        </w:tc>
        <w:tc>
          <w:tcPr>
            <w:tcW w:w="1171" w:type="dxa"/>
            <w:vAlign w:val="center"/>
          </w:tcPr>
          <w:p w14:paraId="534065A2" w14:textId="648C11B6" w:rsidR="00F00E82" w:rsidRPr="00EB0C25" w:rsidRDefault="00F00E82" w:rsidP="00F00E82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545C9077" w14:textId="7660A4B5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6B6D63D2" w14:textId="34D432B6" w:rsidR="001D3A2B" w:rsidRPr="00FD70DF" w:rsidRDefault="001D3A2B" w:rsidP="001D3A2B">
      <w:pPr>
        <w:suppressAutoHyphens/>
        <w:spacing w:before="0" w:after="0" w:line="240" w:lineRule="auto"/>
        <w:ind w:left="720"/>
        <w:rPr>
          <w:rFonts w:cs="Calibri"/>
          <w:b/>
          <w:bCs/>
          <w:u w:val="single"/>
          <w:lang w:eastAsia="ar-SA"/>
        </w:rPr>
      </w:pPr>
      <w:r w:rsidRPr="00FD70DF">
        <w:rPr>
          <w:rFonts w:eastAsia="Calibri" w:cs="Calibri"/>
          <w:b/>
          <w:bCs/>
          <w:u w:val="single"/>
        </w:rPr>
        <w:t>Część 12 zamówienia</w:t>
      </w:r>
      <w:r w:rsidRPr="00FD70DF">
        <w:rPr>
          <w:rFonts w:cs="Calibri"/>
          <w:u w:val="single"/>
          <w:lang w:eastAsia="ar-SA"/>
        </w:rPr>
        <w:t xml:space="preserve"> </w:t>
      </w:r>
      <w:r w:rsidRPr="00FD70DF">
        <w:rPr>
          <w:rFonts w:cs="Calibri"/>
          <w:b/>
          <w:bCs/>
          <w:u w:val="single"/>
          <w:lang w:eastAsia="ar-SA"/>
        </w:rPr>
        <w:t>Utrzymanie potoku Tuszymka Duża w km 0+000 - 36+499</w:t>
      </w:r>
    </w:p>
    <w:p w14:paraId="5F4B8905" w14:textId="145AC0EB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F82274" w:rsidRPr="00F82274">
        <w:rPr>
          <w:rFonts w:asciiTheme="minorHAnsi" w:hAnsiTheme="minorHAnsi" w:cstheme="minorHAnsi"/>
          <w:b/>
          <w:sz w:val="18"/>
          <w:szCs w:val="18"/>
        </w:rPr>
        <w:t xml:space="preserve">58 706,37 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6FD4634C" w14:textId="7A35F917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4BAA4CA7" w14:textId="77777777" w:rsidR="00FD70DF" w:rsidRPr="003710F0" w:rsidRDefault="00FD70DF" w:rsidP="001D3A2B">
      <w:pPr>
        <w:suppressAutoHyphens/>
        <w:spacing w:before="0" w:after="0" w:line="240" w:lineRule="auto"/>
        <w:ind w:left="720"/>
        <w:rPr>
          <w:rFonts w:cs="Calibri"/>
          <w:lang w:eastAsia="ar-SA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7D44B1FF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374C8438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0D7921C7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7B118311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69DE10B8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07345244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BD793B" w:rsidRPr="00EB0C25" w14:paraId="66B68A22" w14:textId="77777777" w:rsidTr="00481754">
        <w:trPr>
          <w:jc w:val="center"/>
        </w:trPr>
        <w:tc>
          <w:tcPr>
            <w:tcW w:w="725" w:type="dxa"/>
            <w:vAlign w:val="center"/>
          </w:tcPr>
          <w:p w14:paraId="4F6D85C9" w14:textId="4BDB68E7" w:rsidR="00BD793B" w:rsidRPr="00EB0C25" w:rsidRDefault="00A57FD8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93B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37B25D7E" w14:textId="100AE47C" w:rsidR="00BD793B" w:rsidRPr="00EB0C25" w:rsidRDefault="00A57FD8" w:rsidP="00A57FD8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„OSKOS” Jan Pasieka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Kalników 326, 37-724 Kalników</w:t>
            </w:r>
          </w:p>
        </w:tc>
        <w:tc>
          <w:tcPr>
            <w:tcW w:w="1315" w:type="dxa"/>
            <w:vAlign w:val="center"/>
          </w:tcPr>
          <w:p w14:paraId="50B96CB6" w14:textId="3BB68AEC" w:rsidR="00BD793B" w:rsidRPr="00A6474B" w:rsidRDefault="00A57FD8" w:rsidP="00BD793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66 050,32</w:t>
            </w:r>
          </w:p>
        </w:tc>
        <w:tc>
          <w:tcPr>
            <w:tcW w:w="1329" w:type="dxa"/>
            <w:vAlign w:val="center"/>
          </w:tcPr>
          <w:p w14:paraId="748C55F6" w14:textId="43E005A5" w:rsidR="00BD793B" w:rsidRPr="00A6474B" w:rsidRDefault="00BD793B" w:rsidP="00A6474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A57FD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46CAA206" w14:textId="77777777" w:rsidR="00BD793B" w:rsidRPr="00A6474B" w:rsidRDefault="00BD793B" w:rsidP="00BD793B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749BBA19" w14:textId="314DB58E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0D4450FB" w14:textId="7648C6ED" w:rsidR="001D3A2B" w:rsidRPr="00FD70DF" w:rsidRDefault="001D3A2B" w:rsidP="001D3A2B">
      <w:pPr>
        <w:shd w:val="clear" w:color="auto" w:fill="FFFFFF"/>
        <w:suppressAutoHyphens/>
        <w:spacing w:before="0" w:after="0" w:line="240" w:lineRule="auto"/>
        <w:ind w:left="720"/>
        <w:rPr>
          <w:rFonts w:eastAsia="Calibri" w:cs="Calibri"/>
          <w:b/>
          <w:bCs/>
          <w:color w:val="000000"/>
          <w:u w:val="single"/>
        </w:rPr>
      </w:pPr>
      <w:r w:rsidRPr="00FD70DF">
        <w:rPr>
          <w:rFonts w:eastAsia="Calibri" w:cs="Calibri"/>
          <w:b/>
          <w:bCs/>
          <w:color w:val="000000"/>
          <w:u w:val="single"/>
        </w:rPr>
        <w:t>Część 13 zamówienia Roboty utrzymaniowe na potoku Słotówka (Słotowski)</w:t>
      </w:r>
    </w:p>
    <w:p w14:paraId="7E99D412" w14:textId="01FDC6B4" w:rsidR="00FD70DF" w:rsidRPr="001D3A2B" w:rsidRDefault="00FD70DF" w:rsidP="00FD70DF">
      <w:pPr>
        <w:spacing w:before="0" w:after="0" w:line="240" w:lineRule="auto"/>
        <w:ind w:left="36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1.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 xml:space="preserve">Kwota, jaką Zamawiający zamierza przeznaczyć na sfinansowanie zamówienia wynosi brutto: </w:t>
      </w:r>
      <w:r w:rsidR="001F7621" w:rsidRPr="001F7621">
        <w:rPr>
          <w:rFonts w:asciiTheme="minorHAnsi" w:hAnsiTheme="minorHAnsi" w:cstheme="minorHAnsi"/>
          <w:b/>
          <w:sz w:val="18"/>
          <w:szCs w:val="18"/>
        </w:rPr>
        <w:t>62 468,89</w:t>
      </w:r>
      <w:r w:rsidR="001F7621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zł</w:t>
      </w:r>
    </w:p>
    <w:p w14:paraId="6E69A595" w14:textId="15F0B5A4" w:rsidR="00FD70DF" w:rsidRPr="001D3A2B" w:rsidRDefault="00FD70DF" w:rsidP="00FD70DF">
      <w:pPr>
        <w:suppressAutoHyphens/>
        <w:spacing w:before="0" w:after="0" w:line="24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1D3A2B">
        <w:rPr>
          <w:rFonts w:asciiTheme="minorHAnsi" w:hAnsiTheme="minorHAnsi" w:cstheme="minorHAnsi"/>
          <w:bCs/>
          <w:sz w:val="18"/>
          <w:szCs w:val="18"/>
        </w:rPr>
        <w:t>Firmy oraz adresy Wykonawców, którzy złożyli oferty w terminie wraz z cenami, terminem realizacji całości przedmiotu umowy i warunkami płatności zawartymi w ofertach:</w:t>
      </w:r>
    </w:p>
    <w:p w14:paraId="61045766" w14:textId="77777777" w:rsidR="00FD70DF" w:rsidRPr="008D0374" w:rsidRDefault="00FD70DF" w:rsidP="001D3A2B">
      <w:pPr>
        <w:shd w:val="clear" w:color="auto" w:fill="FFFFFF"/>
        <w:suppressAutoHyphens/>
        <w:spacing w:before="0" w:after="0" w:line="240" w:lineRule="auto"/>
        <w:ind w:left="720"/>
        <w:rPr>
          <w:rFonts w:cs="Calibri"/>
          <w:bCs/>
          <w:color w:val="000000"/>
        </w:rPr>
      </w:pPr>
    </w:p>
    <w:tbl>
      <w:tblPr>
        <w:tblStyle w:val="Tabela-Siatka"/>
        <w:tblW w:w="8241" w:type="dxa"/>
        <w:jc w:val="center"/>
        <w:tblLook w:val="04A0" w:firstRow="1" w:lastRow="0" w:firstColumn="1" w:lastColumn="0" w:noHBand="0" w:noVBand="1"/>
      </w:tblPr>
      <w:tblGrid>
        <w:gridCol w:w="725"/>
        <w:gridCol w:w="3701"/>
        <w:gridCol w:w="1315"/>
        <w:gridCol w:w="1329"/>
        <w:gridCol w:w="1171"/>
      </w:tblGrid>
      <w:tr w:rsidR="00EE21AE" w:rsidRPr="00EB0C25" w14:paraId="63B62AB9" w14:textId="77777777" w:rsidTr="00481754">
        <w:trPr>
          <w:trHeight w:val="650"/>
          <w:jc w:val="center"/>
        </w:trPr>
        <w:tc>
          <w:tcPr>
            <w:tcW w:w="725" w:type="dxa"/>
            <w:vAlign w:val="center"/>
          </w:tcPr>
          <w:p w14:paraId="353D9102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Nr oferty</w:t>
            </w:r>
          </w:p>
        </w:tc>
        <w:tc>
          <w:tcPr>
            <w:tcW w:w="3701" w:type="dxa"/>
            <w:vAlign w:val="center"/>
          </w:tcPr>
          <w:p w14:paraId="15F0DCA3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315" w:type="dxa"/>
            <w:vAlign w:val="center"/>
          </w:tcPr>
          <w:p w14:paraId="544D03B3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ofertowa </w:t>
            </w: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 podatkiem VAT</w:t>
            </w:r>
          </w:p>
        </w:tc>
        <w:tc>
          <w:tcPr>
            <w:tcW w:w="1329" w:type="dxa"/>
            <w:vAlign w:val="center"/>
          </w:tcPr>
          <w:p w14:paraId="2993C37E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całości przedmiotu umowy</w:t>
            </w:r>
          </w:p>
        </w:tc>
        <w:tc>
          <w:tcPr>
            <w:tcW w:w="1171" w:type="dxa"/>
            <w:vAlign w:val="center"/>
          </w:tcPr>
          <w:p w14:paraId="24BF8DF8" w14:textId="77777777" w:rsidR="00EE21AE" w:rsidRPr="00EB0C25" w:rsidRDefault="00EE21AE" w:rsidP="00481754">
            <w:pPr>
              <w:suppressAutoHyphens/>
              <w:spacing w:before="0"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b/>
                <w:sz w:val="18"/>
                <w:szCs w:val="18"/>
              </w:rPr>
              <w:t>Warunki płatności</w:t>
            </w:r>
          </w:p>
        </w:tc>
      </w:tr>
      <w:tr w:rsidR="00EE21AE" w:rsidRPr="00EB0C25" w14:paraId="4199C60D" w14:textId="77777777" w:rsidTr="00481754">
        <w:trPr>
          <w:jc w:val="center"/>
        </w:trPr>
        <w:tc>
          <w:tcPr>
            <w:tcW w:w="725" w:type="dxa"/>
            <w:vAlign w:val="center"/>
          </w:tcPr>
          <w:p w14:paraId="5E91EDEC" w14:textId="7765C53C" w:rsidR="00EE21AE" w:rsidRPr="00EB0C25" w:rsidRDefault="00A57FD8" w:rsidP="00481754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793B" w:rsidRPr="00EB0C2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701" w:type="dxa"/>
            <w:vAlign w:val="center"/>
          </w:tcPr>
          <w:p w14:paraId="1A987BB3" w14:textId="77777777" w:rsidR="00A57FD8" w:rsidRPr="00A57FD8" w:rsidRDefault="00A57FD8" w:rsidP="00A57FD8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Firma Budowlana Robi-Bruk Robert Babik</w:t>
            </w:r>
          </w:p>
          <w:p w14:paraId="1F615419" w14:textId="66CE5259" w:rsidR="00EE21AE" w:rsidRPr="00EB0C25" w:rsidRDefault="00A57FD8" w:rsidP="00A57FD8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Głowaczowa 86A, Grabiny 39-217</w:t>
            </w:r>
          </w:p>
        </w:tc>
        <w:tc>
          <w:tcPr>
            <w:tcW w:w="1315" w:type="dxa"/>
            <w:vAlign w:val="center"/>
          </w:tcPr>
          <w:p w14:paraId="73E402FE" w14:textId="1D99DAE3" w:rsidR="00EE21AE" w:rsidRPr="00A6474B" w:rsidRDefault="00A57FD8" w:rsidP="00A6474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57FD8">
              <w:rPr>
                <w:rFonts w:asciiTheme="minorHAnsi" w:hAnsiTheme="minorHAnsi" w:cstheme="minorHAnsi"/>
                <w:sz w:val="18"/>
                <w:szCs w:val="18"/>
              </w:rPr>
              <w:t>308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,00zł</w:t>
            </w:r>
          </w:p>
        </w:tc>
        <w:tc>
          <w:tcPr>
            <w:tcW w:w="1329" w:type="dxa"/>
            <w:vAlign w:val="center"/>
          </w:tcPr>
          <w:p w14:paraId="0D53C828" w14:textId="11510AFE" w:rsidR="00EE21AE" w:rsidRPr="00A6474B" w:rsidRDefault="00BD793B" w:rsidP="00A6474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="00A57FD8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  <w:r w:rsidRPr="00A6474B">
              <w:rPr>
                <w:rFonts w:asciiTheme="minorHAnsi" w:hAnsiTheme="minorHAnsi" w:cstheme="minorHAnsi"/>
                <w:sz w:val="18"/>
                <w:szCs w:val="18"/>
              </w:rPr>
              <w:t xml:space="preserve"> dni </w:t>
            </w:r>
          </w:p>
        </w:tc>
        <w:tc>
          <w:tcPr>
            <w:tcW w:w="1171" w:type="dxa"/>
            <w:vAlign w:val="center"/>
          </w:tcPr>
          <w:p w14:paraId="62326000" w14:textId="77777777" w:rsidR="00EE21AE" w:rsidRPr="00EB0C25" w:rsidRDefault="00EE21AE" w:rsidP="00481754">
            <w:pPr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0C25">
              <w:rPr>
                <w:rFonts w:asciiTheme="minorHAnsi" w:hAnsiTheme="minorHAnsi" w:cstheme="minorHAnsi"/>
                <w:sz w:val="18"/>
                <w:szCs w:val="18"/>
              </w:rPr>
              <w:t xml:space="preserve">Zgodnie </w:t>
            </w:r>
            <w:r w:rsidRPr="00EB0C25">
              <w:rPr>
                <w:rFonts w:asciiTheme="minorHAnsi" w:hAnsiTheme="minorHAnsi" w:cstheme="minorHAnsi"/>
                <w:sz w:val="18"/>
                <w:szCs w:val="18"/>
              </w:rPr>
              <w:br/>
              <w:t>z SIWZ</w:t>
            </w:r>
          </w:p>
        </w:tc>
      </w:tr>
    </w:tbl>
    <w:p w14:paraId="0D3ACF8C" w14:textId="0F63A960" w:rsidR="00EE21AE" w:rsidRPr="00EB0C25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4AB58241" w14:textId="46B43C3E" w:rsidR="00EE21AE" w:rsidRDefault="00EE21AE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0B77E6B3" w14:textId="11DA2225" w:rsidR="00C85DCA" w:rsidRDefault="00C85DCA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785C92FF" w14:textId="77777777" w:rsidR="00C85DCA" w:rsidRPr="00EB0C25" w:rsidRDefault="00C85DCA" w:rsidP="006944E2">
      <w:pPr>
        <w:spacing w:before="0" w:after="0" w:line="240" w:lineRule="auto"/>
        <w:rPr>
          <w:rFonts w:asciiTheme="minorHAnsi" w:eastAsia="Arial Unicode MS" w:hAnsiTheme="minorHAnsi" w:cstheme="minorHAnsi"/>
          <w:b/>
          <w:bCs/>
          <w:sz w:val="18"/>
          <w:szCs w:val="18"/>
          <w:lang w:eastAsia="pl-PL" w:bidi="ar-SA"/>
        </w:rPr>
      </w:pPr>
    </w:p>
    <w:p w14:paraId="3C26960C" w14:textId="0578A50B" w:rsidR="00BC0649" w:rsidRPr="00EB0C25" w:rsidRDefault="00BA3854" w:rsidP="00A52C7D">
      <w:pPr>
        <w:pStyle w:val="Akapitzlist"/>
        <w:spacing w:before="0" w:after="0" w:line="240" w:lineRule="auto"/>
        <w:ind w:left="0"/>
        <w:rPr>
          <w:rFonts w:asciiTheme="minorHAnsi" w:eastAsia="Arial Unicode MS" w:hAnsiTheme="minorHAnsi" w:cstheme="minorHAnsi"/>
          <w:sz w:val="18"/>
          <w:szCs w:val="18"/>
          <w:lang w:eastAsia="pl-PL" w:bidi="ar-SA"/>
        </w:rPr>
      </w:pPr>
      <w:r w:rsidRPr="00EB0C25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UWAGA! </w:t>
      </w:r>
      <w:r w:rsidRPr="00EB0C25">
        <w:rPr>
          <w:rFonts w:asciiTheme="minorHAnsi" w:hAnsiTheme="minorHAnsi" w:cstheme="minorHAnsi"/>
          <w:sz w:val="18"/>
          <w:szCs w:val="18"/>
        </w:rPr>
        <w:t xml:space="preserve">Wykonawca w terminie 3 dni od dnia zamieszczenia na stronie internetowej powyższej informacji, przekazuje Zamawiającemu </w:t>
      </w:r>
      <w:r w:rsidRPr="00EB0C25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o przynależności lub braku przynależności do tej samej grupy kapitałowej, o której mowa w art. 24 ust. 1 pkt 23 ustawy Prawo zamówień publicznych </w:t>
      </w:r>
      <w:r w:rsidRPr="00EB0C25">
        <w:rPr>
          <w:rFonts w:asciiTheme="minorHAnsi" w:hAnsiTheme="minorHAnsi" w:cstheme="minorHAnsi"/>
          <w:sz w:val="18"/>
          <w:szCs w:val="18"/>
        </w:rPr>
        <w:t>(</w:t>
      </w:r>
      <w:r w:rsidR="00ED362B" w:rsidRPr="00EB0C25">
        <w:rPr>
          <w:rFonts w:asciiTheme="minorHAnsi" w:hAnsiTheme="minorHAnsi" w:cstheme="minorHAnsi"/>
          <w:sz w:val="18"/>
          <w:szCs w:val="18"/>
        </w:rPr>
        <w:t>tekst jedn. Dz. U. z 2019 r. poz. 1843 z późn. zm.</w:t>
      </w:r>
      <w:r w:rsidRPr="00EB0C25">
        <w:rPr>
          <w:rFonts w:asciiTheme="minorHAnsi" w:hAnsiTheme="minorHAnsi" w:cstheme="minorHAnsi"/>
          <w:sz w:val="18"/>
          <w:szCs w:val="18"/>
        </w:rPr>
        <w:t xml:space="preserve">), </w:t>
      </w:r>
      <w:r w:rsidRPr="00EB0C25">
        <w:rPr>
          <w:rFonts w:asciiTheme="minorHAnsi" w:hAnsiTheme="minorHAnsi" w:cstheme="minorHAnsi"/>
          <w:b/>
          <w:bCs/>
          <w:sz w:val="18"/>
          <w:szCs w:val="18"/>
        </w:rPr>
        <w:t xml:space="preserve">według wzoru stanowiącego zał. nr </w:t>
      </w:r>
      <w:r w:rsidR="00C51C95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EB0C25">
        <w:rPr>
          <w:rFonts w:asciiTheme="minorHAnsi" w:hAnsiTheme="minorHAnsi" w:cstheme="minorHAnsi"/>
          <w:b/>
          <w:bCs/>
          <w:sz w:val="18"/>
          <w:szCs w:val="18"/>
        </w:rPr>
        <w:t xml:space="preserve"> do </w:t>
      </w:r>
      <w:r w:rsidR="00C51C95">
        <w:rPr>
          <w:rFonts w:asciiTheme="minorHAnsi" w:hAnsiTheme="minorHAnsi" w:cstheme="minorHAnsi"/>
          <w:b/>
          <w:bCs/>
          <w:sz w:val="18"/>
          <w:szCs w:val="18"/>
        </w:rPr>
        <w:t>oferty</w:t>
      </w:r>
      <w:r w:rsidRPr="00EB0C25">
        <w:rPr>
          <w:rFonts w:asciiTheme="minorHAnsi" w:hAnsiTheme="minorHAnsi" w:cstheme="minorHAnsi"/>
          <w:sz w:val="18"/>
          <w:szCs w:val="18"/>
        </w:rPr>
        <w:t xml:space="preserve">. Wraz </w:t>
      </w:r>
      <w:r w:rsidR="00ED362B" w:rsidRPr="00EB0C25">
        <w:rPr>
          <w:rFonts w:asciiTheme="minorHAnsi" w:hAnsiTheme="minorHAnsi" w:cstheme="minorHAnsi"/>
          <w:sz w:val="18"/>
          <w:szCs w:val="18"/>
        </w:rPr>
        <w:t>z oświadczeniem</w:t>
      </w:r>
      <w:r w:rsidRPr="00EB0C25">
        <w:rPr>
          <w:rFonts w:asciiTheme="minorHAnsi" w:hAnsiTheme="minorHAnsi" w:cstheme="minorHAnsi"/>
          <w:sz w:val="18"/>
          <w:szCs w:val="18"/>
        </w:rPr>
        <w:t>, Wykonawca może przedstawić dowody, że powiązania z innym Wykonawcą nie prowadzą do zakłócenia konkurencji w postępowaniu o udzielenie zamówienia.</w:t>
      </w:r>
    </w:p>
    <w:p w14:paraId="649C46E6" w14:textId="42D67935" w:rsidR="00BC0649" w:rsidRPr="00EB0C25" w:rsidRDefault="00BC0649" w:rsidP="00A52C7D">
      <w:pPr>
        <w:pStyle w:val="Akapitzlist"/>
        <w:spacing w:before="0" w:after="0" w:line="240" w:lineRule="auto"/>
        <w:ind w:left="0"/>
        <w:rPr>
          <w:rFonts w:asciiTheme="minorHAnsi" w:eastAsia="Arial Unicode MS" w:hAnsiTheme="minorHAnsi" w:cstheme="minorHAnsi"/>
          <w:sz w:val="18"/>
          <w:szCs w:val="18"/>
          <w:lang w:eastAsia="pl-PL" w:bidi="ar-SA"/>
        </w:rPr>
      </w:pPr>
    </w:p>
    <w:sectPr w:rsidR="00BC0649" w:rsidRPr="00EB0C25" w:rsidSect="00C85DCA">
      <w:footerReference w:type="default" r:id="rId8"/>
      <w:headerReference w:type="first" r:id="rId9"/>
      <w:footerReference w:type="first" r:id="rId10"/>
      <w:pgSz w:w="11906" w:h="16838" w:code="9"/>
      <w:pgMar w:top="709" w:right="1134" w:bottom="156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6F7D" w14:textId="77777777" w:rsidR="00717C70" w:rsidRDefault="00717C70" w:rsidP="00BA6736">
      <w:r>
        <w:separator/>
      </w:r>
    </w:p>
  </w:endnote>
  <w:endnote w:type="continuationSeparator" w:id="0">
    <w:p w14:paraId="3E0F347D" w14:textId="77777777" w:rsidR="00717C70" w:rsidRDefault="00717C7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87ED4" w:rsidRPr="00E17232" w14:paraId="4EE8715D" w14:textId="77777777" w:rsidTr="009F46E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70ABA47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1992BA7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1C2C9B3C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ul. Hanasiewicza 17B, 35-103 Rzeszów</w:t>
          </w:r>
        </w:p>
        <w:p w14:paraId="764C001F" w14:textId="77777777" w:rsidR="00F87ED4" w:rsidRPr="00B31B0C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tel.: +48 (13) 446 33 11 | faks: +48 (13) 446 33 11</w:t>
          </w:r>
        </w:p>
        <w:p w14:paraId="41C9C5D9" w14:textId="5CAD8F5C" w:rsidR="00F87ED4" w:rsidRPr="00F57950" w:rsidRDefault="00F87ED4" w:rsidP="00B31B0C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31B0C">
            <w:rPr>
              <w:rFonts w:ascii="Lato" w:hAnsi="Lato"/>
              <w:color w:val="195F8A"/>
              <w:sz w:val="18"/>
              <w:szCs w:val="18"/>
            </w:rPr>
            <w:t>e-mail: zamowienia.jaslo@wody.gov.pl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74B7EC12" w14:textId="77777777" w:rsidR="00F87ED4" w:rsidRPr="00E17232" w:rsidRDefault="00F87ED4" w:rsidP="00F57950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651DC52" w14:textId="77777777" w:rsidR="00F87ED4" w:rsidRPr="00C130EE" w:rsidRDefault="00F87ED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87ED4" w:rsidRPr="00E17232" w14:paraId="11A3D4E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23ED75F" w14:textId="77777777" w:rsidR="00F87ED4" w:rsidRPr="00FA7F62" w:rsidRDefault="00F87ED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FD90406" w14:textId="50AAD012" w:rsidR="00F87ED4" w:rsidRPr="00E17232" w:rsidRDefault="00F87ED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137C099D" w14:textId="368D1438" w:rsidR="00F87ED4" w:rsidRPr="00E17232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Hanasiewicza 17B, 35-103 Rzeszów</w:t>
          </w:r>
        </w:p>
        <w:p w14:paraId="185A76D5" w14:textId="0F264AC4" w:rsidR="00F87ED4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510C2">
            <w:rPr>
              <w:rFonts w:ascii="Lato" w:hAnsi="Lato"/>
              <w:color w:val="195F8A"/>
              <w:sz w:val="18"/>
              <w:szCs w:val="18"/>
            </w:rPr>
            <w:t>tel.: +48 (13) 446 33 11 | faks: +48 (13) 446 33 11</w:t>
          </w:r>
        </w:p>
        <w:p w14:paraId="18897EB0" w14:textId="7F0FB332" w:rsidR="00F87ED4" w:rsidRPr="00B510C2" w:rsidRDefault="00F87ED4" w:rsidP="00F5795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B510C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zamowienia.jaslo</w:t>
          </w:r>
          <w:r w:rsidRPr="00B510C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DCDF7AF" w14:textId="77777777" w:rsidR="00F87ED4" w:rsidRPr="00E17232" w:rsidRDefault="00F87ED4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52C9F14" w14:textId="77777777" w:rsidR="00F87ED4" w:rsidRPr="00E17232" w:rsidRDefault="00F87ED4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7A82" w14:textId="77777777" w:rsidR="00717C70" w:rsidRDefault="00717C70" w:rsidP="00BA6736">
      <w:r>
        <w:separator/>
      </w:r>
    </w:p>
  </w:footnote>
  <w:footnote w:type="continuationSeparator" w:id="0">
    <w:p w14:paraId="6F9297D9" w14:textId="77777777" w:rsidR="00717C70" w:rsidRDefault="00717C7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A030" w14:textId="77777777" w:rsidR="00F87ED4" w:rsidRDefault="00F87ED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89E4ABF" wp14:editId="5BA650B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bulet_green"/>
      </v:shape>
    </w:pict>
  </w:numPicBullet>
  <w:abstractNum w:abstractNumId="0" w15:restartNumberingAfterBreak="0">
    <w:nsid w:val="00000006"/>
    <w:multiLevelType w:val="multilevel"/>
    <w:tmpl w:val="353CA5F2"/>
    <w:name w:val="WW8Num6"/>
    <w:lvl w:ilvl="0">
      <w:start w:val="2"/>
      <w:numFmt w:val="decimal"/>
      <w:lvlText w:val="%1."/>
      <w:lvlJc w:val="left"/>
      <w:pPr>
        <w:tabs>
          <w:tab w:val="num" w:pos="340"/>
        </w:tabs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  <w:rPr>
        <w:rFonts w:cs="Times New Roman"/>
        <w:i w:val="0"/>
      </w:rPr>
    </w:lvl>
    <w:lvl w:ilvl="2">
      <w:start w:val="4"/>
      <w:numFmt w:val="decimal"/>
      <w:lvlText w:val="%3."/>
      <w:lvlJc w:val="left"/>
      <w:pPr>
        <w:tabs>
          <w:tab w:val="num" w:pos="340"/>
        </w:tabs>
      </w:pPr>
      <w:rPr>
        <w:rFonts w:cs="Times New Roman"/>
        <w:b/>
        <w:i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37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3" w15:restartNumberingAfterBreak="0">
    <w:nsid w:val="0000003A"/>
    <w:multiLevelType w:val="multilevel"/>
    <w:tmpl w:val="0000003A"/>
    <w:name w:val="WW8Num58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4E20771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90BCC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4F9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FFD"/>
    <w:multiLevelType w:val="hybridMultilevel"/>
    <w:tmpl w:val="FAC61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0D53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024B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A380F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E146C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B26D8"/>
    <w:multiLevelType w:val="hybridMultilevel"/>
    <w:tmpl w:val="4F4436FC"/>
    <w:lvl w:ilvl="0" w:tplc="D5C6B646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2C9CCEC4" w:tentative="1">
      <w:start w:val="1"/>
      <w:numFmt w:val="lowerLetter"/>
      <w:lvlText w:val="%2."/>
      <w:lvlJc w:val="left"/>
      <w:pPr>
        <w:ind w:left="1440" w:hanging="360"/>
      </w:pPr>
    </w:lvl>
    <w:lvl w:ilvl="2" w:tplc="C07250E8" w:tentative="1">
      <w:start w:val="1"/>
      <w:numFmt w:val="lowerRoman"/>
      <w:lvlText w:val="%3."/>
      <w:lvlJc w:val="right"/>
      <w:pPr>
        <w:ind w:left="2160" w:hanging="180"/>
      </w:pPr>
    </w:lvl>
    <w:lvl w:ilvl="3" w:tplc="297256C4" w:tentative="1">
      <w:start w:val="1"/>
      <w:numFmt w:val="decimal"/>
      <w:lvlText w:val="%4."/>
      <w:lvlJc w:val="left"/>
      <w:pPr>
        <w:ind w:left="2880" w:hanging="360"/>
      </w:pPr>
    </w:lvl>
    <w:lvl w:ilvl="4" w:tplc="2EFA98D0" w:tentative="1">
      <w:start w:val="1"/>
      <w:numFmt w:val="lowerLetter"/>
      <w:lvlText w:val="%5."/>
      <w:lvlJc w:val="left"/>
      <w:pPr>
        <w:ind w:left="3600" w:hanging="360"/>
      </w:pPr>
    </w:lvl>
    <w:lvl w:ilvl="5" w:tplc="FF089576" w:tentative="1">
      <w:start w:val="1"/>
      <w:numFmt w:val="lowerRoman"/>
      <w:lvlText w:val="%6."/>
      <w:lvlJc w:val="right"/>
      <w:pPr>
        <w:ind w:left="4320" w:hanging="180"/>
      </w:pPr>
    </w:lvl>
    <w:lvl w:ilvl="6" w:tplc="6472C226" w:tentative="1">
      <w:start w:val="1"/>
      <w:numFmt w:val="decimal"/>
      <w:lvlText w:val="%7."/>
      <w:lvlJc w:val="left"/>
      <w:pPr>
        <w:ind w:left="5040" w:hanging="360"/>
      </w:pPr>
    </w:lvl>
    <w:lvl w:ilvl="7" w:tplc="CB2E4F5E" w:tentative="1">
      <w:start w:val="1"/>
      <w:numFmt w:val="lowerLetter"/>
      <w:lvlText w:val="%8."/>
      <w:lvlJc w:val="left"/>
      <w:pPr>
        <w:ind w:left="5760" w:hanging="360"/>
      </w:pPr>
    </w:lvl>
    <w:lvl w:ilvl="8" w:tplc="46B6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13524FB"/>
    <w:multiLevelType w:val="hybridMultilevel"/>
    <w:tmpl w:val="0F2C6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75270"/>
    <w:multiLevelType w:val="hybridMultilevel"/>
    <w:tmpl w:val="544AFE3A"/>
    <w:lvl w:ilvl="0" w:tplc="04150017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6" w15:restartNumberingAfterBreak="0">
    <w:nsid w:val="2A1F2E8E"/>
    <w:multiLevelType w:val="hybridMultilevel"/>
    <w:tmpl w:val="0DCCBF56"/>
    <w:lvl w:ilvl="0" w:tplc="73B2104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190E"/>
    <w:multiLevelType w:val="hybridMultilevel"/>
    <w:tmpl w:val="DF60FE92"/>
    <w:lvl w:ilvl="0" w:tplc="04150011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C286DD4"/>
    <w:multiLevelType w:val="hybridMultilevel"/>
    <w:tmpl w:val="7DDCBEAE"/>
    <w:lvl w:ilvl="0" w:tplc="89F296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31288"/>
    <w:multiLevelType w:val="hybridMultilevel"/>
    <w:tmpl w:val="9008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70CF5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010B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52B4E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F61E3"/>
    <w:multiLevelType w:val="hybridMultilevel"/>
    <w:tmpl w:val="E6144914"/>
    <w:lvl w:ilvl="0" w:tplc="FA726F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B26C6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C747B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9520C"/>
    <w:multiLevelType w:val="hybridMultilevel"/>
    <w:tmpl w:val="B5D89554"/>
    <w:lvl w:ilvl="0" w:tplc="04150017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0F" w:tentative="1">
      <w:start w:val="1"/>
      <w:numFmt w:val="lowerLetter"/>
      <w:lvlText w:val="%2."/>
      <w:lvlJc w:val="left"/>
      <w:pPr>
        <w:ind w:left="3302" w:hanging="360"/>
      </w:pPr>
    </w:lvl>
    <w:lvl w:ilvl="2" w:tplc="89F6137A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5C3CCFDA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0" w15:restartNumberingAfterBreak="0">
    <w:nsid w:val="6FB00F29"/>
    <w:multiLevelType w:val="hybridMultilevel"/>
    <w:tmpl w:val="9894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86748"/>
    <w:multiLevelType w:val="hybridMultilevel"/>
    <w:tmpl w:val="76202202"/>
    <w:name w:val="WW8Num3423"/>
    <w:lvl w:ilvl="0" w:tplc="CA36F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CA055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E1474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47E59"/>
    <w:multiLevelType w:val="hybridMultilevel"/>
    <w:tmpl w:val="05F612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9"/>
  </w:num>
  <w:num w:numId="5">
    <w:abstractNumId w:val="12"/>
  </w:num>
  <w:num w:numId="6">
    <w:abstractNumId w:val="15"/>
  </w:num>
  <w:num w:numId="7">
    <w:abstractNumId w:val="16"/>
  </w:num>
  <w:num w:numId="8">
    <w:abstractNumId w:val="17"/>
  </w:num>
  <w:num w:numId="9">
    <w:abstractNumId w:val="25"/>
  </w:num>
  <w:num w:numId="10">
    <w:abstractNumId w:val="24"/>
  </w:num>
  <w:num w:numId="11">
    <w:abstractNumId w:val="10"/>
  </w:num>
  <w:num w:numId="12">
    <w:abstractNumId w:val="22"/>
  </w:num>
  <w:num w:numId="13">
    <w:abstractNumId w:val="26"/>
  </w:num>
  <w:num w:numId="14">
    <w:abstractNumId w:val="11"/>
  </w:num>
  <w:num w:numId="15">
    <w:abstractNumId w:val="32"/>
  </w:num>
  <w:num w:numId="16">
    <w:abstractNumId w:val="23"/>
  </w:num>
  <w:num w:numId="17">
    <w:abstractNumId w:val="33"/>
  </w:num>
  <w:num w:numId="18">
    <w:abstractNumId w:val="27"/>
  </w:num>
  <w:num w:numId="19">
    <w:abstractNumId w:val="28"/>
  </w:num>
  <w:num w:numId="20">
    <w:abstractNumId w:val="9"/>
  </w:num>
  <w:num w:numId="21">
    <w:abstractNumId w:val="5"/>
  </w:num>
  <w:num w:numId="22">
    <w:abstractNumId w:val="6"/>
  </w:num>
  <w:num w:numId="23">
    <w:abstractNumId w:val="20"/>
  </w:num>
  <w:num w:numId="24">
    <w:abstractNumId w:val="8"/>
  </w:num>
  <w:num w:numId="25">
    <w:abstractNumId w:val="4"/>
  </w:num>
  <w:num w:numId="26">
    <w:abstractNumId w:val="30"/>
  </w:num>
  <w:num w:numId="27">
    <w:abstractNumId w:val="14"/>
  </w:num>
  <w:num w:numId="28">
    <w:abstractNumId w:val="21"/>
  </w:num>
  <w:num w:numId="2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1F00"/>
    <w:rsid w:val="00013945"/>
    <w:rsid w:val="0001622E"/>
    <w:rsid w:val="00017C95"/>
    <w:rsid w:val="00024D9F"/>
    <w:rsid w:val="00025D43"/>
    <w:rsid w:val="00025E02"/>
    <w:rsid w:val="00043801"/>
    <w:rsid w:val="000439CD"/>
    <w:rsid w:val="00051323"/>
    <w:rsid w:val="00051A2D"/>
    <w:rsid w:val="00055D75"/>
    <w:rsid w:val="0005743E"/>
    <w:rsid w:val="00062AB9"/>
    <w:rsid w:val="000645E9"/>
    <w:rsid w:val="00064F4F"/>
    <w:rsid w:val="00067409"/>
    <w:rsid w:val="00073072"/>
    <w:rsid w:val="00076542"/>
    <w:rsid w:val="00085A69"/>
    <w:rsid w:val="00086A87"/>
    <w:rsid w:val="000905F8"/>
    <w:rsid w:val="00090E4D"/>
    <w:rsid w:val="00093759"/>
    <w:rsid w:val="00097DE1"/>
    <w:rsid w:val="000A2DD2"/>
    <w:rsid w:val="000A40D2"/>
    <w:rsid w:val="000A48EC"/>
    <w:rsid w:val="000B20D3"/>
    <w:rsid w:val="000B2AFD"/>
    <w:rsid w:val="000B3C5F"/>
    <w:rsid w:val="000B7446"/>
    <w:rsid w:val="000C0EE7"/>
    <w:rsid w:val="000C5D4E"/>
    <w:rsid w:val="000C6409"/>
    <w:rsid w:val="000E33B8"/>
    <w:rsid w:val="000E3602"/>
    <w:rsid w:val="000E3A0A"/>
    <w:rsid w:val="000E3D3C"/>
    <w:rsid w:val="000E5BD3"/>
    <w:rsid w:val="000E62F6"/>
    <w:rsid w:val="000F0EAA"/>
    <w:rsid w:val="0010437A"/>
    <w:rsid w:val="00110333"/>
    <w:rsid w:val="00126AA3"/>
    <w:rsid w:val="00132BDD"/>
    <w:rsid w:val="0013494C"/>
    <w:rsid w:val="00135D08"/>
    <w:rsid w:val="00142C5F"/>
    <w:rsid w:val="0014367C"/>
    <w:rsid w:val="00143B73"/>
    <w:rsid w:val="0014427A"/>
    <w:rsid w:val="001446B4"/>
    <w:rsid w:val="00151460"/>
    <w:rsid w:val="00160E24"/>
    <w:rsid w:val="00163BD4"/>
    <w:rsid w:val="00165045"/>
    <w:rsid w:val="00165DEB"/>
    <w:rsid w:val="00176964"/>
    <w:rsid w:val="001840E3"/>
    <w:rsid w:val="00185E39"/>
    <w:rsid w:val="00190C02"/>
    <w:rsid w:val="00192748"/>
    <w:rsid w:val="00194E48"/>
    <w:rsid w:val="00195AEC"/>
    <w:rsid w:val="001A2ADC"/>
    <w:rsid w:val="001A4DBD"/>
    <w:rsid w:val="001B4518"/>
    <w:rsid w:val="001B641B"/>
    <w:rsid w:val="001C5CCD"/>
    <w:rsid w:val="001D3A2B"/>
    <w:rsid w:val="001D421E"/>
    <w:rsid w:val="001D7EAB"/>
    <w:rsid w:val="001E2C84"/>
    <w:rsid w:val="001E4418"/>
    <w:rsid w:val="001E49A0"/>
    <w:rsid w:val="001E6A5E"/>
    <w:rsid w:val="001E7BDC"/>
    <w:rsid w:val="001F1B2B"/>
    <w:rsid w:val="001F66FF"/>
    <w:rsid w:val="001F6DB9"/>
    <w:rsid w:val="001F7621"/>
    <w:rsid w:val="002003D2"/>
    <w:rsid w:val="002017A1"/>
    <w:rsid w:val="0020408D"/>
    <w:rsid w:val="0020684E"/>
    <w:rsid w:val="0021273D"/>
    <w:rsid w:val="00213B7C"/>
    <w:rsid w:val="002219B6"/>
    <w:rsid w:val="0022361F"/>
    <w:rsid w:val="00225731"/>
    <w:rsid w:val="00234B38"/>
    <w:rsid w:val="0023619E"/>
    <w:rsid w:val="00236793"/>
    <w:rsid w:val="00236BFF"/>
    <w:rsid w:val="00237CCF"/>
    <w:rsid w:val="00242A30"/>
    <w:rsid w:val="00245905"/>
    <w:rsid w:val="00245C37"/>
    <w:rsid w:val="00246960"/>
    <w:rsid w:val="00250DEC"/>
    <w:rsid w:val="00254A6C"/>
    <w:rsid w:val="00257602"/>
    <w:rsid w:val="00257DD1"/>
    <w:rsid w:val="00266F7D"/>
    <w:rsid w:val="00272EE2"/>
    <w:rsid w:val="0027722A"/>
    <w:rsid w:val="00283C45"/>
    <w:rsid w:val="00284886"/>
    <w:rsid w:val="002860F8"/>
    <w:rsid w:val="00286378"/>
    <w:rsid w:val="002879AD"/>
    <w:rsid w:val="00287EF6"/>
    <w:rsid w:val="00294E57"/>
    <w:rsid w:val="002958C5"/>
    <w:rsid w:val="002A248F"/>
    <w:rsid w:val="002A4975"/>
    <w:rsid w:val="002A6074"/>
    <w:rsid w:val="002A64DA"/>
    <w:rsid w:val="002B6A92"/>
    <w:rsid w:val="002B6FE8"/>
    <w:rsid w:val="002C2C5B"/>
    <w:rsid w:val="002C3BED"/>
    <w:rsid w:val="002C471B"/>
    <w:rsid w:val="002C7832"/>
    <w:rsid w:val="002E2446"/>
    <w:rsid w:val="002E6DEE"/>
    <w:rsid w:val="002E778E"/>
    <w:rsid w:val="002E77DE"/>
    <w:rsid w:val="002F0DDA"/>
    <w:rsid w:val="002F3FB1"/>
    <w:rsid w:val="00300D33"/>
    <w:rsid w:val="0030329A"/>
    <w:rsid w:val="00304F46"/>
    <w:rsid w:val="003060A1"/>
    <w:rsid w:val="0031028A"/>
    <w:rsid w:val="003129C4"/>
    <w:rsid w:val="0031344E"/>
    <w:rsid w:val="00316727"/>
    <w:rsid w:val="00322088"/>
    <w:rsid w:val="003260A2"/>
    <w:rsid w:val="00327AB8"/>
    <w:rsid w:val="00327EC4"/>
    <w:rsid w:val="00330F37"/>
    <w:rsid w:val="003372C3"/>
    <w:rsid w:val="00343710"/>
    <w:rsid w:val="00344750"/>
    <w:rsid w:val="00355C16"/>
    <w:rsid w:val="0036130F"/>
    <w:rsid w:val="0036305C"/>
    <w:rsid w:val="003660F8"/>
    <w:rsid w:val="0037424F"/>
    <w:rsid w:val="00380723"/>
    <w:rsid w:val="0038159E"/>
    <w:rsid w:val="003877B3"/>
    <w:rsid w:val="00392AF6"/>
    <w:rsid w:val="00392F32"/>
    <w:rsid w:val="003931C3"/>
    <w:rsid w:val="00396B83"/>
    <w:rsid w:val="003A10D0"/>
    <w:rsid w:val="003A4160"/>
    <w:rsid w:val="003A754C"/>
    <w:rsid w:val="003B0619"/>
    <w:rsid w:val="003B633A"/>
    <w:rsid w:val="003C220E"/>
    <w:rsid w:val="003C4FF0"/>
    <w:rsid w:val="003C62BA"/>
    <w:rsid w:val="003C64D6"/>
    <w:rsid w:val="003D339D"/>
    <w:rsid w:val="003E3137"/>
    <w:rsid w:val="003E5E2B"/>
    <w:rsid w:val="003E6AAF"/>
    <w:rsid w:val="003F0C6D"/>
    <w:rsid w:val="003F3358"/>
    <w:rsid w:val="003F60CE"/>
    <w:rsid w:val="004004B4"/>
    <w:rsid w:val="004004EC"/>
    <w:rsid w:val="00416D68"/>
    <w:rsid w:val="00422B77"/>
    <w:rsid w:val="0042398D"/>
    <w:rsid w:val="004246ED"/>
    <w:rsid w:val="00424D9F"/>
    <w:rsid w:val="004310BE"/>
    <w:rsid w:val="0044662E"/>
    <w:rsid w:val="00452B18"/>
    <w:rsid w:val="00462511"/>
    <w:rsid w:val="00462652"/>
    <w:rsid w:val="00467013"/>
    <w:rsid w:val="004703BA"/>
    <w:rsid w:val="004759F2"/>
    <w:rsid w:val="00477870"/>
    <w:rsid w:val="00480302"/>
    <w:rsid w:val="00481754"/>
    <w:rsid w:val="00481B2A"/>
    <w:rsid w:val="0049519C"/>
    <w:rsid w:val="004974C2"/>
    <w:rsid w:val="004A1542"/>
    <w:rsid w:val="004A6980"/>
    <w:rsid w:val="004A7945"/>
    <w:rsid w:val="004A7D08"/>
    <w:rsid w:val="004B4C16"/>
    <w:rsid w:val="004B6DAD"/>
    <w:rsid w:val="004C03D8"/>
    <w:rsid w:val="004C1E8A"/>
    <w:rsid w:val="004C2178"/>
    <w:rsid w:val="004C24CA"/>
    <w:rsid w:val="004C5DF8"/>
    <w:rsid w:val="004C65E1"/>
    <w:rsid w:val="004D1535"/>
    <w:rsid w:val="004D781D"/>
    <w:rsid w:val="004E10E9"/>
    <w:rsid w:val="004E3C9E"/>
    <w:rsid w:val="004F139B"/>
    <w:rsid w:val="004F398D"/>
    <w:rsid w:val="004F6E5A"/>
    <w:rsid w:val="004F7C86"/>
    <w:rsid w:val="00500632"/>
    <w:rsid w:val="00501F80"/>
    <w:rsid w:val="00502AE1"/>
    <w:rsid w:val="0050570C"/>
    <w:rsid w:val="005100C7"/>
    <w:rsid w:val="00511971"/>
    <w:rsid w:val="00511DBC"/>
    <w:rsid w:val="00514C54"/>
    <w:rsid w:val="00515BC7"/>
    <w:rsid w:val="0052024A"/>
    <w:rsid w:val="0052407C"/>
    <w:rsid w:val="00527AB7"/>
    <w:rsid w:val="005309DF"/>
    <w:rsid w:val="005317E4"/>
    <w:rsid w:val="005331DE"/>
    <w:rsid w:val="00537FEF"/>
    <w:rsid w:val="00540732"/>
    <w:rsid w:val="0054280A"/>
    <w:rsid w:val="00542C67"/>
    <w:rsid w:val="00542C9C"/>
    <w:rsid w:val="005448F4"/>
    <w:rsid w:val="00554B24"/>
    <w:rsid w:val="0055550F"/>
    <w:rsid w:val="0055562F"/>
    <w:rsid w:val="00557898"/>
    <w:rsid w:val="00560755"/>
    <w:rsid w:val="00560B10"/>
    <w:rsid w:val="00564E6B"/>
    <w:rsid w:val="00565689"/>
    <w:rsid w:val="00570745"/>
    <w:rsid w:val="005732FD"/>
    <w:rsid w:val="00574457"/>
    <w:rsid w:val="00575BD8"/>
    <w:rsid w:val="00577271"/>
    <w:rsid w:val="0058085F"/>
    <w:rsid w:val="005842F6"/>
    <w:rsid w:val="00584F09"/>
    <w:rsid w:val="00591619"/>
    <w:rsid w:val="00591758"/>
    <w:rsid w:val="005A0398"/>
    <w:rsid w:val="005A340F"/>
    <w:rsid w:val="005A3E20"/>
    <w:rsid w:val="005A4719"/>
    <w:rsid w:val="005A7FA3"/>
    <w:rsid w:val="005B1FE5"/>
    <w:rsid w:val="005B4C2F"/>
    <w:rsid w:val="005B57C5"/>
    <w:rsid w:val="005C34B5"/>
    <w:rsid w:val="005C549C"/>
    <w:rsid w:val="005C7DAF"/>
    <w:rsid w:val="005D625C"/>
    <w:rsid w:val="005E0CBA"/>
    <w:rsid w:val="005E1916"/>
    <w:rsid w:val="005F0258"/>
    <w:rsid w:val="005F072B"/>
    <w:rsid w:val="005F3FC5"/>
    <w:rsid w:val="005F47A2"/>
    <w:rsid w:val="00601E3D"/>
    <w:rsid w:val="00603396"/>
    <w:rsid w:val="006065F3"/>
    <w:rsid w:val="006122CC"/>
    <w:rsid w:val="0063620D"/>
    <w:rsid w:val="0063769B"/>
    <w:rsid w:val="006414AB"/>
    <w:rsid w:val="00646012"/>
    <w:rsid w:val="00647426"/>
    <w:rsid w:val="00647C46"/>
    <w:rsid w:val="00647CA5"/>
    <w:rsid w:val="00650B38"/>
    <w:rsid w:val="00654E8C"/>
    <w:rsid w:val="00660327"/>
    <w:rsid w:val="00666BEC"/>
    <w:rsid w:val="00667701"/>
    <w:rsid w:val="00670B85"/>
    <w:rsid w:val="00677F1F"/>
    <w:rsid w:val="0068019B"/>
    <w:rsid w:val="006846FB"/>
    <w:rsid w:val="00685F35"/>
    <w:rsid w:val="0068705E"/>
    <w:rsid w:val="006871C5"/>
    <w:rsid w:val="00693486"/>
    <w:rsid w:val="00693570"/>
    <w:rsid w:val="00693FBE"/>
    <w:rsid w:val="00694345"/>
    <w:rsid w:val="006944E2"/>
    <w:rsid w:val="0069648F"/>
    <w:rsid w:val="006964FD"/>
    <w:rsid w:val="00697B58"/>
    <w:rsid w:val="006A0366"/>
    <w:rsid w:val="006A1821"/>
    <w:rsid w:val="006A55C3"/>
    <w:rsid w:val="006B2F0F"/>
    <w:rsid w:val="006B3203"/>
    <w:rsid w:val="006D5E2E"/>
    <w:rsid w:val="006E265B"/>
    <w:rsid w:val="006E3ADA"/>
    <w:rsid w:val="006E4E45"/>
    <w:rsid w:val="006E66F3"/>
    <w:rsid w:val="006F0794"/>
    <w:rsid w:val="006F4524"/>
    <w:rsid w:val="006F6532"/>
    <w:rsid w:val="00700322"/>
    <w:rsid w:val="007003FD"/>
    <w:rsid w:val="007035CC"/>
    <w:rsid w:val="0070756B"/>
    <w:rsid w:val="00711DAE"/>
    <w:rsid w:val="0071332F"/>
    <w:rsid w:val="0071437D"/>
    <w:rsid w:val="00715D04"/>
    <w:rsid w:val="00717BF4"/>
    <w:rsid w:val="00717C70"/>
    <w:rsid w:val="00721634"/>
    <w:rsid w:val="0072294B"/>
    <w:rsid w:val="007271A7"/>
    <w:rsid w:val="00732584"/>
    <w:rsid w:val="00732F23"/>
    <w:rsid w:val="00734A91"/>
    <w:rsid w:val="0074113B"/>
    <w:rsid w:val="007448F1"/>
    <w:rsid w:val="007544F3"/>
    <w:rsid w:val="007624DD"/>
    <w:rsid w:val="00774ABD"/>
    <w:rsid w:val="00774DB6"/>
    <w:rsid w:val="00776FE4"/>
    <w:rsid w:val="0078067A"/>
    <w:rsid w:val="00782C00"/>
    <w:rsid w:val="00783149"/>
    <w:rsid w:val="00784934"/>
    <w:rsid w:val="0079046A"/>
    <w:rsid w:val="00790F90"/>
    <w:rsid w:val="00791CD2"/>
    <w:rsid w:val="00793899"/>
    <w:rsid w:val="00795CEB"/>
    <w:rsid w:val="00797918"/>
    <w:rsid w:val="007A1402"/>
    <w:rsid w:val="007A3071"/>
    <w:rsid w:val="007B0390"/>
    <w:rsid w:val="007B1A47"/>
    <w:rsid w:val="007B35A4"/>
    <w:rsid w:val="007B4AA6"/>
    <w:rsid w:val="007B4E0F"/>
    <w:rsid w:val="007B5804"/>
    <w:rsid w:val="007B7C4F"/>
    <w:rsid w:val="007C04D4"/>
    <w:rsid w:val="007C29C6"/>
    <w:rsid w:val="007E400B"/>
    <w:rsid w:val="007F4254"/>
    <w:rsid w:val="00800456"/>
    <w:rsid w:val="00800A78"/>
    <w:rsid w:val="008010A6"/>
    <w:rsid w:val="00807B9A"/>
    <w:rsid w:val="008106C2"/>
    <w:rsid w:val="00817EB6"/>
    <w:rsid w:val="008252E2"/>
    <w:rsid w:val="00825598"/>
    <w:rsid w:val="00837406"/>
    <w:rsid w:val="0083778D"/>
    <w:rsid w:val="00841F1A"/>
    <w:rsid w:val="00844C09"/>
    <w:rsid w:val="00847B56"/>
    <w:rsid w:val="008524F7"/>
    <w:rsid w:val="0085661C"/>
    <w:rsid w:val="008647A3"/>
    <w:rsid w:val="00880E28"/>
    <w:rsid w:val="00881A34"/>
    <w:rsid w:val="008820BB"/>
    <w:rsid w:val="008853C3"/>
    <w:rsid w:val="00885BD8"/>
    <w:rsid w:val="008872C4"/>
    <w:rsid w:val="00887AD2"/>
    <w:rsid w:val="00895D25"/>
    <w:rsid w:val="008A02B5"/>
    <w:rsid w:val="008A065F"/>
    <w:rsid w:val="008A1053"/>
    <w:rsid w:val="008B06A7"/>
    <w:rsid w:val="008B210F"/>
    <w:rsid w:val="008B7038"/>
    <w:rsid w:val="008B79D3"/>
    <w:rsid w:val="008C34F6"/>
    <w:rsid w:val="008C750C"/>
    <w:rsid w:val="008D2114"/>
    <w:rsid w:val="008D32A5"/>
    <w:rsid w:val="008D73AD"/>
    <w:rsid w:val="008E6E70"/>
    <w:rsid w:val="00901EC6"/>
    <w:rsid w:val="0090609A"/>
    <w:rsid w:val="00910384"/>
    <w:rsid w:val="00911F10"/>
    <w:rsid w:val="00913518"/>
    <w:rsid w:val="00914228"/>
    <w:rsid w:val="00924179"/>
    <w:rsid w:val="00931BDE"/>
    <w:rsid w:val="00937026"/>
    <w:rsid w:val="00942E7D"/>
    <w:rsid w:val="00952362"/>
    <w:rsid w:val="0095541D"/>
    <w:rsid w:val="009601D4"/>
    <w:rsid w:val="009652C8"/>
    <w:rsid w:val="0097402F"/>
    <w:rsid w:val="009752AC"/>
    <w:rsid w:val="00987E50"/>
    <w:rsid w:val="009934E0"/>
    <w:rsid w:val="00993B1E"/>
    <w:rsid w:val="009A19BB"/>
    <w:rsid w:val="009A7817"/>
    <w:rsid w:val="009B15AC"/>
    <w:rsid w:val="009B1D25"/>
    <w:rsid w:val="009B3BF0"/>
    <w:rsid w:val="009B4D77"/>
    <w:rsid w:val="009B6A09"/>
    <w:rsid w:val="009C0C38"/>
    <w:rsid w:val="009D3214"/>
    <w:rsid w:val="009D6501"/>
    <w:rsid w:val="009D70BE"/>
    <w:rsid w:val="009E5602"/>
    <w:rsid w:val="009F0CAB"/>
    <w:rsid w:val="009F46E9"/>
    <w:rsid w:val="00A00444"/>
    <w:rsid w:val="00A0049B"/>
    <w:rsid w:val="00A02034"/>
    <w:rsid w:val="00A02413"/>
    <w:rsid w:val="00A061E9"/>
    <w:rsid w:val="00A06E59"/>
    <w:rsid w:val="00A07357"/>
    <w:rsid w:val="00A07B4D"/>
    <w:rsid w:val="00A124C2"/>
    <w:rsid w:val="00A178C7"/>
    <w:rsid w:val="00A24686"/>
    <w:rsid w:val="00A277CD"/>
    <w:rsid w:val="00A30C15"/>
    <w:rsid w:val="00A30CAB"/>
    <w:rsid w:val="00A325C9"/>
    <w:rsid w:val="00A32710"/>
    <w:rsid w:val="00A352B4"/>
    <w:rsid w:val="00A35BD3"/>
    <w:rsid w:val="00A401E1"/>
    <w:rsid w:val="00A40BC4"/>
    <w:rsid w:val="00A4319D"/>
    <w:rsid w:val="00A43C32"/>
    <w:rsid w:val="00A467D3"/>
    <w:rsid w:val="00A52C7D"/>
    <w:rsid w:val="00A530A6"/>
    <w:rsid w:val="00A5793E"/>
    <w:rsid w:val="00A57FD8"/>
    <w:rsid w:val="00A6474B"/>
    <w:rsid w:val="00A67A5D"/>
    <w:rsid w:val="00A716DF"/>
    <w:rsid w:val="00A71722"/>
    <w:rsid w:val="00A71EEE"/>
    <w:rsid w:val="00A723D9"/>
    <w:rsid w:val="00A77CA7"/>
    <w:rsid w:val="00A808C7"/>
    <w:rsid w:val="00A80C46"/>
    <w:rsid w:val="00A86199"/>
    <w:rsid w:val="00AA1423"/>
    <w:rsid w:val="00AB75E7"/>
    <w:rsid w:val="00AC0305"/>
    <w:rsid w:val="00AC03AF"/>
    <w:rsid w:val="00AC0F33"/>
    <w:rsid w:val="00AC4AAC"/>
    <w:rsid w:val="00AD2BF9"/>
    <w:rsid w:val="00AE013D"/>
    <w:rsid w:val="00AE04BA"/>
    <w:rsid w:val="00AE3799"/>
    <w:rsid w:val="00AE46F1"/>
    <w:rsid w:val="00AF2801"/>
    <w:rsid w:val="00AF74D7"/>
    <w:rsid w:val="00AF78D4"/>
    <w:rsid w:val="00B0381D"/>
    <w:rsid w:val="00B04EB9"/>
    <w:rsid w:val="00B13C0E"/>
    <w:rsid w:val="00B1461D"/>
    <w:rsid w:val="00B16D64"/>
    <w:rsid w:val="00B27A9C"/>
    <w:rsid w:val="00B3083F"/>
    <w:rsid w:val="00B31B0C"/>
    <w:rsid w:val="00B32E72"/>
    <w:rsid w:val="00B35CB7"/>
    <w:rsid w:val="00B36587"/>
    <w:rsid w:val="00B36CE9"/>
    <w:rsid w:val="00B43D9D"/>
    <w:rsid w:val="00B510C2"/>
    <w:rsid w:val="00B60E5F"/>
    <w:rsid w:val="00B65380"/>
    <w:rsid w:val="00B701FF"/>
    <w:rsid w:val="00B74D56"/>
    <w:rsid w:val="00B8613A"/>
    <w:rsid w:val="00B86976"/>
    <w:rsid w:val="00B87C2B"/>
    <w:rsid w:val="00B95707"/>
    <w:rsid w:val="00B95DAE"/>
    <w:rsid w:val="00BA121D"/>
    <w:rsid w:val="00BA1BB5"/>
    <w:rsid w:val="00BA3854"/>
    <w:rsid w:val="00BA6736"/>
    <w:rsid w:val="00BA7745"/>
    <w:rsid w:val="00BB1C4C"/>
    <w:rsid w:val="00BB2BE1"/>
    <w:rsid w:val="00BB2FBD"/>
    <w:rsid w:val="00BB4481"/>
    <w:rsid w:val="00BB6406"/>
    <w:rsid w:val="00BC0255"/>
    <w:rsid w:val="00BC0649"/>
    <w:rsid w:val="00BC39DD"/>
    <w:rsid w:val="00BC45C1"/>
    <w:rsid w:val="00BD793B"/>
    <w:rsid w:val="00BE0E20"/>
    <w:rsid w:val="00BE349D"/>
    <w:rsid w:val="00BE6DCD"/>
    <w:rsid w:val="00BF0301"/>
    <w:rsid w:val="00BF4A00"/>
    <w:rsid w:val="00C05F87"/>
    <w:rsid w:val="00C06534"/>
    <w:rsid w:val="00C1299B"/>
    <w:rsid w:val="00C130EE"/>
    <w:rsid w:val="00C1647E"/>
    <w:rsid w:val="00C205D5"/>
    <w:rsid w:val="00C20DCA"/>
    <w:rsid w:val="00C24C4C"/>
    <w:rsid w:val="00C263AD"/>
    <w:rsid w:val="00C26D9A"/>
    <w:rsid w:val="00C30F52"/>
    <w:rsid w:val="00C32E02"/>
    <w:rsid w:val="00C34527"/>
    <w:rsid w:val="00C34DF6"/>
    <w:rsid w:val="00C40748"/>
    <w:rsid w:val="00C40983"/>
    <w:rsid w:val="00C41B4D"/>
    <w:rsid w:val="00C429FD"/>
    <w:rsid w:val="00C4636B"/>
    <w:rsid w:val="00C47585"/>
    <w:rsid w:val="00C47DC2"/>
    <w:rsid w:val="00C51B6D"/>
    <w:rsid w:val="00C51C95"/>
    <w:rsid w:val="00C677E8"/>
    <w:rsid w:val="00C67EE4"/>
    <w:rsid w:val="00C71FBC"/>
    <w:rsid w:val="00C804E6"/>
    <w:rsid w:val="00C834D3"/>
    <w:rsid w:val="00C83A41"/>
    <w:rsid w:val="00C85DCA"/>
    <w:rsid w:val="00C91D89"/>
    <w:rsid w:val="00C961E4"/>
    <w:rsid w:val="00CA0376"/>
    <w:rsid w:val="00CA1A14"/>
    <w:rsid w:val="00CB3F20"/>
    <w:rsid w:val="00CB700A"/>
    <w:rsid w:val="00CB7BCA"/>
    <w:rsid w:val="00CB7CD2"/>
    <w:rsid w:val="00CC08BB"/>
    <w:rsid w:val="00CC653D"/>
    <w:rsid w:val="00CC7058"/>
    <w:rsid w:val="00CC727A"/>
    <w:rsid w:val="00CE227B"/>
    <w:rsid w:val="00D01A7E"/>
    <w:rsid w:val="00D0227E"/>
    <w:rsid w:val="00D0432D"/>
    <w:rsid w:val="00D04C45"/>
    <w:rsid w:val="00D05008"/>
    <w:rsid w:val="00D07813"/>
    <w:rsid w:val="00D114A9"/>
    <w:rsid w:val="00D11C1A"/>
    <w:rsid w:val="00D12167"/>
    <w:rsid w:val="00D16FEE"/>
    <w:rsid w:val="00D172D3"/>
    <w:rsid w:val="00D20EEE"/>
    <w:rsid w:val="00D232EB"/>
    <w:rsid w:val="00D277DE"/>
    <w:rsid w:val="00D30572"/>
    <w:rsid w:val="00D33EF5"/>
    <w:rsid w:val="00D3418B"/>
    <w:rsid w:val="00D35E75"/>
    <w:rsid w:val="00D37401"/>
    <w:rsid w:val="00D4285E"/>
    <w:rsid w:val="00D42A8F"/>
    <w:rsid w:val="00D43ED5"/>
    <w:rsid w:val="00D442E6"/>
    <w:rsid w:val="00D46422"/>
    <w:rsid w:val="00D464C1"/>
    <w:rsid w:val="00D465EE"/>
    <w:rsid w:val="00D516BF"/>
    <w:rsid w:val="00D61A7B"/>
    <w:rsid w:val="00D64A48"/>
    <w:rsid w:val="00D6568F"/>
    <w:rsid w:val="00D7057B"/>
    <w:rsid w:val="00D71B0F"/>
    <w:rsid w:val="00D72B27"/>
    <w:rsid w:val="00D75E17"/>
    <w:rsid w:val="00D81794"/>
    <w:rsid w:val="00D8407D"/>
    <w:rsid w:val="00D845D0"/>
    <w:rsid w:val="00D8491F"/>
    <w:rsid w:val="00D93A2A"/>
    <w:rsid w:val="00D96887"/>
    <w:rsid w:val="00D977BA"/>
    <w:rsid w:val="00DA22A8"/>
    <w:rsid w:val="00DA23CA"/>
    <w:rsid w:val="00DA25D3"/>
    <w:rsid w:val="00DB0D28"/>
    <w:rsid w:val="00DB25AB"/>
    <w:rsid w:val="00DB5F24"/>
    <w:rsid w:val="00DC19A8"/>
    <w:rsid w:val="00DC2535"/>
    <w:rsid w:val="00DC27D2"/>
    <w:rsid w:val="00DC2A08"/>
    <w:rsid w:val="00DD5DB4"/>
    <w:rsid w:val="00DE12AD"/>
    <w:rsid w:val="00DE67D7"/>
    <w:rsid w:val="00DF296E"/>
    <w:rsid w:val="00E00CC1"/>
    <w:rsid w:val="00E10649"/>
    <w:rsid w:val="00E11F16"/>
    <w:rsid w:val="00E16669"/>
    <w:rsid w:val="00E17232"/>
    <w:rsid w:val="00E230D9"/>
    <w:rsid w:val="00E256CC"/>
    <w:rsid w:val="00E25FFB"/>
    <w:rsid w:val="00E26442"/>
    <w:rsid w:val="00E26A0B"/>
    <w:rsid w:val="00E3447F"/>
    <w:rsid w:val="00E35CD7"/>
    <w:rsid w:val="00E40346"/>
    <w:rsid w:val="00E407EB"/>
    <w:rsid w:val="00E43325"/>
    <w:rsid w:val="00E47270"/>
    <w:rsid w:val="00E52B5C"/>
    <w:rsid w:val="00E561DD"/>
    <w:rsid w:val="00E56928"/>
    <w:rsid w:val="00E57305"/>
    <w:rsid w:val="00E64DB1"/>
    <w:rsid w:val="00E779D2"/>
    <w:rsid w:val="00E816FA"/>
    <w:rsid w:val="00E941FC"/>
    <w:rsid w:val="00E95A36"/>
    <w:rsid w:val="00E95C26"/>
    <w:rsid w:val="00E96604"/>
    <w:rsid w:val="00EA22C6"/>
    <w:rsid w:val="00EB0C25"/>
    <w:rsid w:val="00EB2E78"/>
    <w:rsid w:val="00EB5999"/>
    <w:rsid w:val="00EC26F2"/>
    <w:rsid w:val="00EC3048"/>
    <w:rsid w:val="00EC3BB0"/>
    <w:rsid w:val="00EC4D33"/>
    <w:rsid w:val="00EC69B7"/>
    <w:rsid w:val="00ED0468"/>
    <w:rsid w:val="00ED362B"/>
    <w:rsid w:val="00ED627E"/>
    <w:rsid w:val="00ED660B"/>
    <w:rsid w:val="00ED7068"/>
    <w:rsid w:val="00EE0241"/>
    <w:rsid w:val="00EE21AE"/>
    <w:rsid w:val="00EE4EF3"/>
    <w:rsid w:val="00EE7B73"/>
    <w:rsid w:val="00EE7DE3"/>
    <w:rsid w:val="00EF209D"/>
    <w:rsid w:val="00EF53B8"/>
    <w:rsid w:val="00F00E82"/>
    <w:rsid w:val="00F0119C"/>
    <w:rsid w:val="00F11664"/>
    <w:rsid w:val="00F1490B"/>
    <w:rsid w:val="00F15771"/>
    <w:rsid w:val="00F15D0B"/>
    <w:rsid w:val="00F217DA"/>
    <w:rsid w:val="00F24024"/>
    <w:rsid w:val="00F25210"/>
    <w:rsid w:val="00F318F8"/>
    <w:rsid w:val="00F36CB0"/>
    <w:rsid w:val="00F417E3"/>
    <w:rsid w:val="00F51CC6"/>
    <w:rsid w:val="00F57950"/>
    <w:rsid w:val="00F6091B"/>
    <w:rsid w:val="00F65CF8"/>
    <w:rsid w:val="00F743A7"/>
    <w:rsid w:val="00F82274"/>
    <w:rsid w:val="00F8465B"/>
    <w:rsid w:val="00F85E92"/>
    <w:rsid w:val="00F87ED4"/>
    <w:rsid w:val="00F900F7"/>
    <w:rsid w:val="00F924AE"/>
    <w:rsid w:val="00F9661B"/>
    <w:rsid w:val="00F97CCA"/>
    <w:rsid w:val="00FA1BAC"/>
    <w:rsid w:val="00FA2759"/>
    <w:rsid w:val="00FA51CC"/>
    <w:rsid w:val="00FA6307"/>
    <w:rsid w:val="00FA7F62"/>
    <w:rsid w:val="00FB17F5"/>
    <w:rsid w:val="00FC5385"/>
    <w:rsid w:val="00FD228E"/>
    <w:rsid w:val="00FD5D7A"/>
    <w:rsid w:val="00FD5E1D"/>
    <w:rsid w:val="00FD70DF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16B9"/>
  <w15:docId w15:val="{F2E31B0B-4983-491B-B70A-99B8D6D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D2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,- I,II,III,Section,H1,1,h1,Header 1,level 1,Level 1 Head,Rozdzia3,ImieNazwisko,ImieNazwisko1,Rozdział,Appendix 1,Chapterh1,CCBS,Level 1 Topic Heading,h1 chapter heading,Heading 11,Chapter Headline,Main Section,Section Heading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,- I Znak,II Znak,III Znak,Section Znak,H1 Znak,1 Znak,h1 Znak,Header 1 Znak,level 1 Znak,Level 1 Head Znak,Rozdzia3 Znak,ImieNazwisko Znak,ImieNazwisko1 Znak,Rozdział Znak,Appendix 1 Znak,Chapterh1 Znak,CCBS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F0CAB"/>
    <w:pPr>
      <w:suppressAutoHyphens/>
      <w:spacing w:before="0" w:after="0" w:line="240" w:lineRule="auto"/>
      <w:jc w:val="left"/>
    </w:pPr>
    <w:rPr>
      <w:rFonts w:ascii="CG Times" w:hAnsi="CG Times"/>
      <w:sz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9F0CAB"/>
    <w:rPr>
      <w:rFonts w:ascii="CG Times" w:hAnsi="CG Times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9F0CAB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lang w:eastAsia="ar-SA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0CAB"/>
    <w:rPr>
      <w:rFonts w:ascii="Times New Roman" w:hAnsi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9F0CAB"/>
    <w:pPr>
      <w:suppressAutoHyphens/>
      <w:spacing w:before="0" w:after="0" w:line="240" w:lineRule="auto"/>
      <w:ind w:left="708"/>
      <w:jc w:val="left"/>
    </w:pPr>
    <w:rPr>
      <w:rFonts w:ascii="Times New Roman" w:hAnsi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9F0CAB"/>
    <w:pPr>
      <w:suppressAutoHyphens/>
      <w:spacing w:before="0" w:after="120" w:line="48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9F0CAB"/>
    <w:rPr>
      <w:rFonts w:ascii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semiHidden/>
    <w:rsid w:val="009F0CAB"/>
    <w:pPr>
      <w:suppressAutoHyphens/>
      <w:spacing w:before="0" w:after="0" w:line="240" w:lineRule="auto"/>
      <w:jc w:val="left"/>
    </w:pPr>
    <w:rPr>
      <w:rFonts w:ascii="Times New Roman" w:hAnsi="Times New Roman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0CAB"/>
    <w:rPr>
      <w:rFonts w:ascii="Times New Roman" w:hAnsi="Times New Roman"/>
      <w:lang w:eastAsia="ar-SA"/>
    </w:rPr>
  </w:style>
  <w:style w:type="character" w:customStyle="1" w:styleId="ListParagraphChar">
    <w:name w:val="List Paragraph Char"/>
    <w:link w:val="Akapitzlist1"/>
    <w:locked/>
    <w:rsid w:val="009F0CAB"/>
    <w:rPr>
      <w:rFonts w:ascii="Times New Roman" w:hAnsi="Times New Roman"/>
      <w:lang w:eastAsia="ar-SA"/>
    </w:rPr>
  </w:style>
  <w:style w:type="paragraph" w:customStyle="1" w:styleId="Standard">
    <w:name w:val="Standard"/>
    <w:uiPriority w:val="99"/>
    <w:rsid w:val="009F0C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938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0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0376"/>
    <w:rPr>
      <w:lang w:eastAsia="en-US" w:bidi="en-US"/>
    </w:rPr>
  </w:style>
  <w:style w:type="paragraph" w:styleId="Nagweknotatki">
    <w:name w:val="Note Heading"/>
    <w:basedOn w:val="Normalny"/>
    <w:next w:val="Normalny"/>
    <w:link w:val="NagweknotatkiZnak"/>
    <w:rsid w:val="00CA0376"/>
    <w:pPr>
      <w:spacing w:before="0" w:after="0" w:line="240" w:lineRule="auto"/>
      <w:jc w:val="left"/>
    </w:pPr>
    <w:rPr>
      <w:rFonts w:ascii="Times New Roman" w:eastAsia="Calibri" w:hAnsi="Times New Roman"/>
      <w:lang w:eastAsia="pl-PL" w:bidi="ar-SA"/>
    </w:rPr>
  </w:style>
  <w:style w:type="character" w:customStyle="1" w:styleId="NagweknotatkiZnak">
    <w:name w:val="Nagłówek notatki Znak"/>
    <w:basedOn w:val="Domylnaczcionkaakapitu"/>
    <w:link w:val="Nagweknotatki"/>
    <w:rsid w:val="00CA0376"/>
    <w:rPr>
      <w:rFonts w:ascii="Times New Roman" w:eastAsia="Calibri" w:hAnsi="Times New Roman"/>
    </w:rPr>
  </w:style>
  <w:style w:type="paragraph" w:styleId="Tekstprzypisudolnego">
    <w:name w:val="footnote text"/>
    <w:basedOn w:val="Normalny"/>
    <w:link w:val="TekstprzypisudolnegoZnak"/>
    <w:semiHidden/>
    <w:rsid w:val="00E43325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325"/>
    <w:rPr>
      <w:rFonts w:ascii="Times New Roman" w:hAnsi="Times New Roman"/>
    </w:rPr>
  </w:style>
  <w:style w:type="character" w:styleId="Odwoanieprzypisudolnego">
    <w:name w:val="footnote reference"/>
    <w:semiHidden/>
    <w:rsid w:val="00E43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7D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DE3"/>
    <w:pPr>
      <w:suppressAutoHyphens w:val="0"/>
      <w:spacing w:before="200" w:after="200"/>
      <w:jc w:val="both"/>
    </w:pPr>
    <w:rPr>
      <w:rFonts w:ascii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DE3"/>
    <w:rPr>
      <w:rFonts w:ascii="Times New Roman" w:hAnsi="Times New Roman"/>
      <w:b/>
      <w:bCs/>
      <w:lang w:eastAsia="en-US" w:bidi="en-US"/>
    </w:rPr>
  </w:style>
  <w:style w:type="paragraph" w:styleId="Poprawka">
    <w:name w:val="Revision"/>
    <w:hidden/>
    <w:uiPriority w:val="99"/>
    <w:semiHidden/>
    <w:rsid w:val="00EE7DE3"/>
    <w:rPr>
      <w:lang w:eastAsia="en-US" w:bidi="en-US"/>
    </w:rPr>
  </w:style>
  <w:style w:type="character" w:customStyle="1" w:styleId="WW8Num1z1">
    <w:name w:val="WW8Num1z1"/>
    <w:uiPriority w:val="99"/>
    <w:rsid w:val="00501F80"/>
    <w:rPr>
      <w:rFonts w:ascii="Courier New" w:hAnsi="Courier New" w:cs="Courier New"/>
    </w:rPr>
  </w:style>
  <w:style w:type="character" w:customStyle="1" w:styleId="ZwykytekstZnak1">
    <w:name w:val="Zwykły tekst Znak1"/>
    <w:link w:val="Zwykytekst"/>
    <w:locked/>
    <w:rsid w:val="00800456"/>
    <w:rPr>
      <w:rFonts w:ascii="Tahoma" w:eastAsia="Arial Unicode MS" w:hAnsi="Tahoma"/>
      <w:szCs w:val="21"/>
    </w:rPr>
  </w:style>
  <w:style w:type="paragraph" w:styleId="Zwykytekst">
    <w:name w:val="Plain Text"/>
    <w:basedOn w:val="Normalny"/>
    <w:link w:val="ZwykytekstZnak1"/>
    <w:rsid w:val="00800456"/>
    <w:pPr>
      <w:spacing w:before="0" w:after="0" w:line="240" w:lineRule="auto"/>
      <w:jc w:val="left"/>
    </w:pPr>
    <w:rPr>
      <w:rFonts w:ascii="Tahoma" w:eastAsia="Arial Unicode MS" w:hAnsi="Tahoma"/>
      <w:szCs w:val="21"/>
      <w:lang w:eastAsia="pl-PL" w:bidi="ar-SA"/>
    </w:rPr>
  </w:style>
  <w:style w:type="character" w:customStyle="1" w:styleId="ZwykytekstZnak">
    <w:name w:val="Zwykły tekst Znak"/>
    <w:basedOn w:val="Domylnaczcionkaakapitu"/>
    <w:uiPriority w:val="99"/>
    <w:semiHidden/>
    <w:rsid w:val="00800456"/>
    <w:rPr>
      <w:rFonts w:ascii="Consolas" w:hAnsi="Consolas"/>
      <w:sz w:val="21"/>
      <w:szCs w:val="21"/>
      <w:lang w:eastAsia="en-US" w:bidi="en-US"/>
    </w:rPr>
  </w:style>
  <w:style w:type="character" w:customStyle="1" w:styleId="apple-converted-space">
    <w:name w:val="apple-converted-space"/>
    <w:basedOn w:val="Domylnaczcionkaakapitu"/>
    <w:rsid w:val="00132BDD"/>
  </w:style>
  <w:style w:type="paragraph" w:styleId="Lista2">
    <w:name w:val="List 2"/>
    <w:basedOn w:val="Normalny"/>
    <w:rsid w:val="0055562F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</w:pPr>
    <w:rPr>
      <w:w w:val="89"/>
      <w:sz w:val="25"/>
      <w:szCs w:val="40"/>
      <w:lang w:eastAsia="pl-PL" w:bidi="ar-SA"/>
    </w:rPr>
  </w:style>
  <w:style w:type="paragraph" w:styleId="Lista">
    <w:name w:val="List"/>
    <w:basedOn w:val="Normalny"/>
    <w:rsid w:val="0055562F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</w:pPr>
    <w:rPr>
      <w:w w:val="89"/>
      <w:sz w:val="25"/>
      <w:szCs w:val="40"/>
      <w:lang w:eastAsia="pl-PL" w:bidi="ar-SA"/>
    </w:rPr>
  </w:style>
  <w:style w:type="paragraph" w:styleId="Lista3">
    <w:name w:val="List 3"/>
    <w:basedOn w:val="Normalny"/>
    <w:rsid w:val="0055562F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</w:pPr>
    <w:rPr>
      <w:w w:val="89"/>
      <w:sz w:val="25"/>
      <w:szCs w:val="40"/>
      <w:lang w:eastAsia="pl-PL" w:bidi="ar-SA"/>
    </w:rPr>
  </w:style>
  <w:style w:type="paragraph" w:styleId="Adreszwrotnynakopercie">
    <w:name w:val="envelope return"/>
    <w:basedOn w:val="Normalny"/>
    <w:uiPriority w:val="99"/>
    <w:unhideWhenUsed/>
    <w:rsid w:val="008E6E70"/>
    <w:pPr>
      <w:spacing w:before="0" w:after="0" w:line="240" w:lineRule="auto"/>
      <w:jc w:val="left"/>
    </w:pPr>
    <w:rPr>
      <w:rFonts w:ascii="Cambria" w:hAnsi="Cambria"/>
      <w:lang w:bidi="ar-SA"/>
    </w:rPr>
  </w:style>
  <w:style w:type="paragraph" w:customStyle="1" w:styleId="Default">
    <w:name w:val="Default"/>
    <w:rsid w:val="00EE2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1B5C-0CAF-4FDC-9AD2-12F6CAD4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29</TotalTime>
  <Pages>5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Dominika Borczyk</Manager>
  <Company>BeSquare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Szałajko Sławomir</dc:creator>
  <cp:keywords/>
  <dc:description/>
  <cp:lastModifiedBy>Marcin Wolski</cp:lastModifiedBy>
  <cp:revision>5</cp:revision>
  <cp:lastPrinted>2020-08-18T09:04:00Z</cp:lastPrinted>
  <dcterms:created xsi:type="dcterms:W3CDTF">2020-08-04T10:54:00Z</dcterms:created>
  <dcterms:modified xsi:type="dcterms:W3CDTF">2020-08-20T08:40:00Z</dcterms:modified>
</cp:coreProperties>
</file>