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3C51D" w14:textId="01279E92" w:rsidR="005F4353" w:rsidRPr="005F1486" w:rsidRDefault="005F4353" w:rsidP="000C3880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i/>
          <w:sz w:val="20"/>
        </w:rPr>
        <w:t xml:space="preserve">Załącznik nr </w:t>
      </w:r>
      <w:r w:rsidR="00211BEF">
        <w:rPr>
          <w:rFonts w:ascii="Arial" w:hAnsi="Arial" w:cs="Arial"/>
          <w:i/>
          <w:sz w:val="20"/>
        </w:rPr>
        <w:t>4</w:t>
      </w:r>
      <w:r w:rsidRPr="005F1486">
        <w:rPr>
          <w:rFonts w:ascii="Arial" w:hAnsi="Arial" w:cs="Arial"/>
          <w:i/>
          <w:sz w:val="20"/>
        </w:rPr>
        <w:t xml:space="preserve"> do SWZ</w:t>
      </w:r>
    </w:p>
    <w:p w14:paraId="4D2DB24A" w14:textId="77777777" w:rsidR="005F4353" w:rsidRPr="005F1486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73F99085" w14:textId="6D1DA908" w:rsidR="00112FA2" w:rsidRDefault="00112FA2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FC48C86" w14:textId="77777777" w:rsidR="005F4353" w:rsidRPr="00CF5086" w:rsidRDefault="005F4353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24FCE1E" w14:textId="77777777" w:rsidR="005F4353" w:rsidRPr="005C67C8" w:rsidRDefault="005F4353" w:rsidP="005F4353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AA31BC9" w14:textId="77777777" w:rsidR="005F4353" w:rsidRPr="00CF5086" w:rsidRDefault="005F4353" w:rsidP="005F4353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CF5086">
        <w:rPr>
          <w:rFonts w:ascii="Arial" w:hAnsi="Arial" w:cs="Arial"/>
          <w:sz w:val="16"/>
          <w:szCs w:val="16"/>
        </w:rPr>
        <w:t>nazwa i adres Wykonawcy</w:t>
      </w:r>
    </w:p>
    <w:p w14:paraId="2E6D9B0E" w14:textId="77F4E54F" w:rsidR="005F4353" w:rsidRDefault="005F4353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090DFB04" w14:textId="77777777" w:rsidR="00A17827" w:rsidRPr="00CF5086" w:rsidRDefault="00A17827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3DE221EE" w14:textId="77777777" w:rsidR="005F4353" w:rsidRPr="005F4353" w:rsidRDefault="005F4353" w:rsidP="005F43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273C89FE" w14:textId="77777777" w:rsidR="005F4353" w:rsidRPr="002711BE" w:rsidRDefault="005F4353" w:rsidP="005F435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/ podmiotu udostępniającego zasoby *</w:t>
      </w:r>
    </w:p>
    <w:p w14:paraId="5886A9A4" w14:textId="77777777" w:rsidR="005F4353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4126E6A6" w14:textId="457D2F3B" w:rsidR="005F4353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6E89B7D5" w14:textId="77777777" w:rsidR="000C3880" w:rsidRPr="002711BE" w:rsidRDefault="000C3880" w:rsidP="005F4353">
      <w:pPr>
        <w:jc w:val="both"/>
        <w:rPr>
          <w:rFonts w:ascii="Arial" w:hAnsi="Arial" w:cs="Arial"/>
          <w:sz w:val="22"/>
          <w:szCs w:val="22"/>
        </w:rPr>
      </w:pPr>
    </w:p>
    <w:p w14:paraId="1E7DE4BB" w14:textId="790500E9" w:rsidR="005F4353" w:rsidRPr="0093332E" w:rsidRDefault="005F4353" w:rsidP="0093332E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Pr="0093332E">
        <w:rPr>
          <w:rFonts w:ascii="Arial" w:hAnsi="Arial" w:cs="Arial"/>
          <w:sz w:val="22"/>
          <w:szCs w:val="22"/>
        </w:rPr>
        <w:t xml:space="preserve">potrzeby postępowania o udzielenie zamówienia publicznego </w:t>
      </w:r>
      <w:r w:rsidR="000C3880" w:rsidRPr="0093332E">
        <w:rPr>
          <w:rFonts w:ascii="Arial" w:hAnsi="Arial" w:cs="Arial"/>
          <w:sz w:val="22"/>
          <w:szCs w:val="22"/>
        </w:rPr>
        <w:t xml:space="preserve">pn.: </w:t>
      </w:r>
      <w:r w:rsidR="000C3880" w:rsidRPr="0093332E">
        <w:rPr>
          <w:rFonts w:ascii="Arial" w:hAnsi="Arial" w:cs="Arial"/>
          <w:b/>
          <w:sz w:val="22"/>
          <w:szCs w:val="22"/>
        </w:rPr>
        <w:t>„</w:t>
      </w:r>
      <w:r w:rsidR="00246504" w:rsidRPr="0093332E">
        <w:rPr>
          <w:rFonts w:ascii="Arial" w:hAnsi="Arial" w:cs="Arial"/>
          <w:b/>
          <w:bCs/>
          <w:iCs/>
          <w:sz w:val="22"/>
          <w:szCs w:val="22"/>
        </w:rPr>
        <w:t>Remonty jednostek pływających wykorzystywanych do prac utrzymaniowych oraz utrzymania szlaków żeglugowych</w:t>
      </w:r>
      <w:r w:rsidR="00CB7389" w:rsidRPr="0093332E">
        <w:rPr>
          <w:rFonts w:ascii="Arial" w:hAnsi="Arial" w:cs="Arial"/>
          <w:b/>
          <w:bCs/>
          <w:iCs/>
          <w:sz w:val="22"/>
          <w:szCs w:val="22"/>
        </w:rPr>
        <w:t xml:space="preserve">” </w:t>
      </w:r>
      <w:r w:rsidRPr="0093332E">
        <w:rPr>
          <w:rFonts w:ascii="Arial" w:hAnsi="Arial" w:cs="Arial"/>
          <w:sz w:val="22"/>
          <w:szCs w:val="22"/>
        </w:rPr>
        <w:t>oświadczam, że</w:t>
      </w:r>
      <w:r w:rsidR="005C67C8" w:rsidRPr="0093332E">
        <w:rPr>
          <w:rFonts w:ascii="Arial" w:hAnsi="Arial" w:cs="Arial"/>
          <w:sz w:val="22"/>
          <w:szCs w:val="22"/>
        </w:rPr>
        <w:t xml:space="preserve"> </w:t>
      </w:r>
      <w:r w:rsidRPr="0093332E">
        <w:rPr>
          <w:rFonts w:ascii="Arial" w:hAnsi="Arial" w:cs="Arial"/>
          <w:bCs/>
          <w:sz w:val="22"/>
          <w:szCs w:val="22"/>
        </w:rPr>
        <w:t xml:space="preserve">informacje zawarte w oświadczeniu, o którym mowa w art. 125 ust. 1 ustawy </w:t>
      </w:r>
      <w:proofErr w:type="spellStart"/>
      <w:r w:rsidRPr="0093332E">
        <w:rPr>
          <w:rFonts w:ascii="Arial" w:hAnsi="Arial" w:cs="Arial"/>
          <w:bCs/>
          <w:sz w:val="22"/>
          <w:szCs w:val="22"/>
        </w:rPr>
        <w:t>P</w:t>
      </w:r>
      <w:r w:rsidR="005C67C8" w:rsidRPr="0093332E">
        <w:rPr>
          <w:rFonts w:ascii="Arial" w:hAnsi="Arial" w:cs="Arial"/>
          <w:bCs/>
          <w:sz w:val="22"/>
          <w:szCs w:val="22"/>
        </w:rPr>
        <w:t>zp</w:t>
      </w:r>
      <w:proofErr w:type="spellEnd"/>
      <w:r w:rsidRPr="0093332E">
        <w:rPr>
          <w:rFonts w:ascii="Arial" w:hAnsi="Arial" w:cs="Arial"/>
          <w:bCs/>
          <w:sz w:val="22"/>
          <w:szCs w:val="22"/>
        </w:rPr>
        <w:t xml:space="preserve"> w zakresie podstaw wykluczenia z postępowania wskazanych przez zamawiającego, o których mowa w:</w:t>
      </w:r>
    </w:p>
    <w:p w14:paraId="5EBCAC0E" w14:textId="004153D7" w:rsidR="005F4353" w:rsidRPr="0093332E" w:rsidRDefault="005F4353" w:rsidP="0093332E">
      <w:pPr>
        <w:pStyle w:val="Akapitzlist"/>
        <w:numPr>
          <w:ilvl w:val="4"/>
          <w:numId w:val="16"/>
        </w:numPr>
        <w:overflowPunct w:val="0"/>
        <w:autoSpaceDE w:val="0"/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3332E">
        <w:rPr>
          <w:rFonts w:ascii="Arial" w:hAnsi="Arial" w:cs="Arial"/>
          <w:bCs/>
          <w:sz w:val="22"/>
          <w:szCs w:val="22"/>
        </w:rPr>
        <w:t>art. 108 ust</w:t>
      </w:r>
      <w:r w:rsidR="005C67C8" w:rsidRPr="0093332E">
        <w:rPr>
          <w:rFonts w:ascii="Arial" w:hAnsi="Arial" w:cs="Arial"/>
          <w:bCs/>
          <w:sz w:val="22"/>
          <w:szCs w:val="22"/>
        </w:rPr>
        <w:t xml:space="preserve">. </w:t>
      </w:r>
      <w:r w:rsidRPr="0093332E">
        <w:rPr>
          <w:rFonts w:ascii="Arial" w:hAnsi="Arial" w:cs="Arial"/>
          <w:bCs/>
          <w:sz w:val="22"/>
          <w:szCs w:val="22"/>
        </w:rPr>
        <w:t xml:space="preserve">1 </w:t>
      </w:r>
      <w:r w:rsidR="0093332E" w:rsidRPr="0093332E">
        <w:rPr>
          <w:rFonts w:ascii="Arial" w:hAnsi="Arial" w:cs="Arial"/>
          <w:bCs/>
          <w:sz w:val="22"/>
          <w:szCs w:val="22"/>
        </w:rPr>
        <w:t xml:space="preserve">pkt 3 </w:t>
      </w:r>
      <w:r w:rsidRPr="0093332E">
        <w:rPr>
          <w:rFonts w:ascii="Arial" w:hAnsi="Arial" w:cs="Arial"/>
          <w:bCs/>
          <w:sz w:val="22"/>
          <w:szCs w:val="22"/>
        </w:rPr>
        <w:t xml:space="preserve">ustawy </w:t>
      </w:r>
      <w:proofErr w:type="spellStart"/>
      <w:r w:rsidRPr="0093332E">
        <w:rPr>
          <w:rFonts w:ascii="Arial" w:hAnsi="Arial" w:cs="Arial"/>
          <w:bCs/>
          <w:sz w:val="22"/>
          <w:szCs w:val="22"/>
        </w:rPr>
        <w:t>P</w:t>
      </w:r>
      <w:r w:rsidR="005C67C8" w:rsidRPr="0093332E">
        <w:rPr>
          <w:rFonts w:ascii="Arial" w:hAnsi="Arial" w:cs="Arial"/>
          <w:bCs/>
          <w:sz w:val="22"/>
          <w:szCs w:val="22"/>
        </w:rPr>
        <w:t>zp</w:t>
      </w:r>
      <w:proofErr w:type="spellEnd"/>
      <w:r w:rsidRPr="0093332E">
        <w:rPr>
          <w:rFonts w:ascii="Arial" w:hAnsi="Arial" w:cs="Arial"/>
          <w:bCs/>
          <w:sz w:val="22"/>
          <w:szCs w:val="22"/>
        </w:rPr>
        <w:t>,</w:t>
      </w:r>
    </w:p>
    <w:p w14:paraId="25F84605" w14:textId="6766628C" w:rsidR="0093332E" w:rsidRPr="0093332E" w:rsidRDefault="0093332E" w:rsidP="0093332E">
      <w:pPr>
        <w:pStyle w:val="Akapitzlist"/>
        <w:numPr>
          <w:ilvl w:val="4"/>
          <w:numId w:val="16"/>
        </w:numPr>
        <w:overflowPunct w:val="0"/>
        <w:autoSpaceDE w:val="0"/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3332E">
        <w:rPr>
          <w:rFonts w:ascii="Arial" w:hAnsi="Arial" w:cs="Arial"/>
          <w:bCs/>
          <w:sz w:val="22"/>
          <w:szCs w:val="22"/>
        </w:rPr>
        <w:t xml:space="preserve">art. 108 ust. 1 </w:t>
      </w:r>
      <w:r w:rsidRPr="0093332E">
        <w:rPr>
          <w:rFonts w:ascii="Arial" w:hAnsi="Arial" w:cs="Arial"/>
          <w:bCs/>
          <w:sz w:val="22"/>
          <w:szCs w:val="22"/>
        </w:rPr>
        <w:t xml:space="preserve">pkt 4 </w:t>
      </w:r>
      <w:r w:rsidRPr="0093332E">
        <w:rPr>
          <w:rFonts w:ascii="Arial" w:hAnsi="Arial" w:cs="Arial"/>
          <w:bCs/>
          <w:sz w:val="22"/>
          <w:szCs w:val="22"/>
        </w:rPr>
        <w:t xml:space="preserve">ustawy </w:t>
      </w:r>
      <w:proofErr w:type="spellStart"/>
      <w:r w:rsidRPr="0093332E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93332E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3332E">
        <w:rPr>
          <w:rFonts w:ascii="Arial" w:hAnsi="Arial" w:cs="Arial"/>
          <w:bCs/>
          <w:sz w:val="22"/>
          <w:szCs w:val="22"/>
        </w:rPr>
        <w:t>dotyczących orzeczenia zakazu ubiegania się o zamówienie publiczne tytułem środka zapobiegawczego,</w:t>
      </w:r>
    </w:p>
    <w:p w14:paraId="4F114A4B" w14:textId="3682C4DD" w:rsidR="0093332E" w:rsidRPr="0093332E" w:rsidRDefault="0093332E" w:rsidP="0093332E">
      <w:pPr>
        <w:pStyle w:val="Akapitzlist"/>
        <w:numPr>
          <w:ilvl w:val="4"/>
          <w:numId w:val="16"/>
        </w:numPr>
        <w:overflowPunct w:val="0"/>
        <w:autoSpaceDE w:val="0"/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3332E">
        <w:rPr>
          <w:rFonts w:ascii="Arial" w:hAnsi="Arial" w:cs="Arial"/>
          <w:bCs/>
          <w:sz w:val="22"/>
          <w:szCs w:val="22"/>
        </w:rPr>
        <w:t xml:space="preserve">art. 108 ust. 1 </w:t>
      </w:r>
      <w:r w:rsidRPr="0093332E">
        <w:rPr>
          <w:rFonts w:ascii="Arial" w:hAnsi="Arial" w:cs="Arial"/>
          <w:bCs/>
          <w:sz w:val="22"/>
          <w:szCs w:val="22"/>
        </w:rPr>
        <w:t xml:space="preserve">pkt 5 </w:t>
      </w:r>
      <w:r w:rsidRPr="0093332E">
        <w:rPr>
          <w:rFonts w:ascii="Arial" w:hAnsi="Arial" w:cs="Arial"/>
          <w:bCs/>
          <w:sz w:val="22"/>
          <w:szCs w:val="22"/>
        </w:rPr>
        <w:t xml:space="preserve">ustawy </w:t>
      </w:r>
      <w:proofErr w:type="spellStart"/>
      <w:r w:rsidRPr="0093332E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93332E">
        <w:rPr>
          <w:rFonts w:ascii="Arial" w:hAnsi="Arial" w:cs="Arial"/>
          <w:bCs/>
          <w:sz w:val="22"/>
          <w:szCs w:val="22"/>
        </w:rPr>
        <w:t>,</w:t>
      </w:r>
      <w:r w:rsidRPr="0093332E">
        <w:rPr>
          <w:rFonts w:ascii="Arial" w:hAnsi="Arial" w:cs="Arial"/>
          <w:bCs/>
          <w:sz w:val="22"/>
          <w:szCs w:val="22"/>
        </w:rPr>
        <w:t xml:space="preserve"> </w:t>
      </w:r>
      <w:r w:rsidRPr="0093332E">
        <w:rPr>
          <w:rFonts w:ascii="Arial" w:hAnsi="Arial" w:cs="Arial"/>
          <w:bCs/>
          <w:sz w:val="22"/>
          <w:szCs w:val="22"/>
        </w:rPr>
        <w:t>dotyczących zawarcia z innymi wykonawcami porozumienia mającego na celu zakłócenie konkurencji</w:t>
      </w:r>
    </w:p>
    <w:p w14:paraId="3170B899" w14:textId="178471F9" w:rsidR="0093332E" w:rsidRPr="0093332E" w:rsidRDefault="0093332E" w:rsidP="0093332E">
      <w:pPr>
        <w:pStyle w:val="Akapitzlist"/>
        <w:numPr>
          <w:ilvl w:val="4"/>
          <w:numId w:val="16"/>
        </w:numPr>
        <w:overflowPunct w:val="0"/>
        <w:autoSpaceDE w:val="0"/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3332E">
        <w:rPr>
          <w:rFonts w:ascii="Arial" w:hAnsi="Arial" w:cs="Arial"/>
          <w:bCs/>
          <w:sz w:val="22"/>
          <w:szCs w:val="22"/>
        </w:rPr>
        <w:t xml:space="preserve">art. 108 ust. 1 </w:t>
      </w:r>
      <w:r w:rsidRPr="0093332E">
        <w:rPr>
          <w:rFonts w:ascii="Arial" w:hAnsi="Arial" w:cs="Arial"/>
          <w:bCs/>
          <w:sz w:val="22"/>
          <w:szCs w:val="22"/>
        </w:rPr>
        <w:t xml:space="preserve">pkt 6 </w:t>
      </w:r>
      <w:r w:rsidRPr="0093332E">
        <w:rPr>
          <w:rFonts w:ascii="Arial" w:hAnsi="Arial" w:cs="Arial"/>
          <w:bCs/>
          <w:sz w:val="22"/>
          <w:szCs w:val="22"/>
        </w:rPr>
        <w:t xml:space="preserve">ustawy </w:t>
      </w:r>
      <w:proofErr w:type="spellStart"/>
      <w:r w:rsidRPr="0093332E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93332E">
        <w:rPr>
          <w:rFonts w:ascii="Arial" w:hAnsi="Arial" w:cs="Arial"/>
          <w:bCs/>
          <w:sz w:val="22"/>
          <w:szCs w:val="22"/>
        </w:rPr>
        <w:t>,</w:t>
      </w:r>
    </w:p>
    <w:p w14:paraId="5B816DCB" w14:textId="7DCDD950" w:rsidR="00246504" w:rsidRPr="0093332E" w:rsidRDefault="00246504" w:rsidP="0093332E">
      <w:pPr>
        <w:pStyle w:val="Akapitzlist"/>
        <w:numPr>
          <w:ilvl w:val="4"/>
          <w:numId w:val="16"/>
        </w:numPr>
        <w:overflowPunct w:val="0"/>
        <w:autoSpaceDE w:val="0"/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3332E">
        <w:rPr>
          <w:rFonts w:ascii="Arial" w:hAnsi="Arial" w:cs="Arial"/>
          <w:bCs/>
          <w:sz w:val="22"/>
          <w:szCs w:val="22"/>
        </w:rPr>
        <w:t xml:space="preserve">art. 109 ust. 1 pkt. 7 ustawy </w:t>
      </w:r>
      <w:proofErr w:type="spellStart"/>
      <w:r w:rsidRPr="0093332E">
        <w:rPr>
          <w:rFonts w:ascii="Arial" w:hAnsi="Arial" w:cs="Arial"/>
          <w:bCs/>
          <w:sz w:val="22"/>
          <w:szCs w:val="22"/>
        </w:rPr>
        <w:t>Pzp</w:t>
      </w:r>
      <w:proofErr w:type="spellEnd"/>
    </w:p>
    <w:p w14:paraId="6A1A06F9" w14:textId="77777777" w:rsidR="009531CE" w:rsidRPr="005C67C8" w:rsidRDefault="009531CE" w:rsidP="005C67C8">
      <w:pPr>
        <w:overflowPunct w:val="0"/>
        <w:autoSpaceDE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3CCD2995" w14:textId="77777777" w:rsidR="005F4353" w:rsidRPr="005C67C8" w:rsidRDefault="005F4353" w:rsidP="005F4353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  <w:u w:val="single"/>
        </w:rPr>
        <w:t>są nadal aktualne.</w:t>
      </w:r>
    </w:p>
    <w:p w14:paraId="3C3324B5" w14:textId="15D38153" w:rsidR="005F4353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6E14F9BB" w14:textId="77777777" w:rsidR="009531CE" w:rsidRDefault="009531CE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114195C" w14:textId="77777777" w:rsidR="005F4353" w:rsidRPr="00112FA2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B1D9D96" w14:textId="0E50301B" w:rsidR="005F4353" w:rsidRDefault="005F4353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355230C9" w14:textId="77777777" w:rsidR="005C67C8" w:rsidRPr="00837755" w:rsidRDefault="005C67C8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4A33620D" w14:textId="77777777" w:rsidR="005F4353" w:rsidRPr="00837755" w:rsidRDefault="005F4353" w:rsidP="005F4353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72CFA4B9" w14:textId="58D15FE0" w:rsidR="005F4353" w:rsidRDefault="005F4353" w:rsidP="00261E46">
      <w:pPr>
        <w:autoSpaceDE w:val="0"/>
        <w:autoSpaceDN w:val="0"/>
        <w:adjustRightInd w:val="0"/>
        <w:ind w:left="4248"/>
        <w:jc w:val="both"/>
        <w:rPr>
          <w:rFonts w:ascii="Arial" w:hAnsi="Arial" w:cs="Arial"/>
          <w:sz w:val="22"/>
          <w:szCs w:val="22"/>
        </w:rPr>
      </w:pPr>
      <w:r w:rsidRPr="00837755">
        <w:rPr>
          <w:rFonts w:ascii="Arial" w:hAnsi="Arial" w:cs="Arial"/>
          <w:vertAlign w:val="superscript"/>
        </w:rPr>
        <w:t xml:space="preserve">        </w:t>
      </w:r>
    </w:p>
    <w:p w14:paraId="63684E2F" w14:textId="77777777" w:rsidR="00261E46" w:rsidRPr="001D4255" w:rsidRDefault="00261E46" w:rsidP="00261E46">
      <w:pPr>
        <w:autoSpaceDE w:val="0"/>
        <w:autoSpaceDN w:val="0"/>
        <w:adjustRightInd w:val="0"/>
        <w:ind w:left="4248"/>
        <w:jc w:val="both"/>
        <w:rPr>
          <w:rFonts w:ascii="Arial" w:hAnsi="Arial" w:cs="Arial"/>
          <w:i/>
          <w:iCs/>
          <w:sz w:val="16"/>
          <w:szCs w:val="16"/>
        </w:rPr>
      </w:pPr>
    </w:p>
    <w:p w14:paraId="22EF3309" w14:textId="0E08C0A2" w:rsidR="005F4353" w:rsidRDefault="005F4353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00D2C8CB" w14:textId="316DC13B" w:rsidR="005C67C8" w:rsidRDefault="005C67C8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5A9AB1BA" w14:textId="77777777" w:rsidR="005C67C8" w:rsidRPr="005F1486" w:rsidRDefault="005C67C8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4D85B46A" w14:textId="77777777" w:rsidR="005F4353" w:rsidRDefault="005F4353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D671FAD" w14:textId="77777777" w:rsidR="005F4353" w:rsidRPr="005F4353" w:rsidRDefault="005F4353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* </w:t>
      </w:r>
      <w:r w:rsidRPr="000A4213">
        <w:rPr>
          <w:rFonts w:ascii="Arial" w:hAnsi="Arial" w:cs="Arial"/>
          <w:i/>
          <w:sz w:val="20"/>
        </w:rPr>
        <w:t>niepotrzebne skreślić lub usunąć</w:t>
      </w:r>
    </w:p>
    <w:p w14:paraId="25EA842E" w14:textId="30DD9E52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1A3F99F" w14:textId="03570834" w:rsidR="005F4353" w:rsidRDefault="005F4353" w:rsidP="009531CE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CE26AB6" w14:textId="77777777" w:rsidR="009531CE" w:rsidRDefault="009531CE" w:rsidP="009531CE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7E67ABE5" w14:textId="77777777" w:rsidR="00787C0B" w:rsidRDefault="00787C0B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106BC6D4" w14:textId="653A9B99" w:rsidR="00CB7389" w:rsidRDefault="00CB7389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1470287B" w14:textId="2DCDBFBD" w:rsidR="0093332E" w:rsidRDefault="0093332E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49419352" w14:textId="73BD8C93" w:rsidR="0093332E" w:rsidRDefault="0093332E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49C6D0CC" w14:textId="6B450370" w:rsidR="0093332E" w:rsidRDefault="0093332E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51A1DE04" w14:textId="49CF22E2" w:rsidR="0093332E" w:rsidRDefault="0093332E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2A7A135E" w14:textId="77777777" w:rsidR="0093332E" w:rsidRDefault="0093332E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77BDE6E3" w14:textId="77777777" w:rsidR="00DC5925" w:rsidRDefault="00DC5925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602651A8" w14:textId="6E3B61A0" w:rsidR="00793D30" w:rsidRPr="005F1486" w:rsidRDefault="00793D30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i/>
          <w:sz w:val="20"/>
        </w:rPr>
        <w:lastRenderedPageBreak/>
        <w:t xml:space="preserve">Załącznik nr </w:t>
      </w:r>
      <w:r w:rsidR="00211BEF">
        <w:rPr>
          <w:rFonts w:ascii="Arial" w:hAnsi="Arial" w:cs="Arial"/>
          <w:i/>
          <w:sz w:val="20"/>
        </w:rPr>
        <w:t>5</w:t>
      </w:r>
      <w:r w:rsidRPr="005F1486">
        <w:rPr>
          <w:rFonts w:ascii="Arial" w:hAnsi="Arial" w:cs="Arial"/>
          <w:i/>
          <w:sz w:val="20"/>
        </w:rPr>
        <w:t xml:space="preserve"> do SWZ</w:t>
      </w:r>
    </w:p>
    <w:p w14:paraId="56996318" w14:textId="53DBD25C" w:rsidR="00793D30" w:rsidRPr="005F1486" w:rsidRDefault="008379AB" w:rsidP="008379AB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557B6669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7A14AA0D" w14:textId="77777777" w:rsidR="00793D30" w:rsidRDefault="00793D30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05CCA1BF" w14:textId="77777777" w:rsidR="00004F0B" w:rsidRPr="005F1486" w:rsidRDefault="00004F0B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1665DAF4" w14:textId="77777777" w:rsidR="00793D30" w:rsidRPr="000A4213" w:rsidRDefault="00793D30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C8D8FD1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3DD32236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67D450ED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0A9DCEFA" w14:textId="77777777" w:rsidR="00D539CF" w:rsidRPr="005F4353" w:rsidRDefault="00D539CF" w:rsidP="00D539C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6319F581" w14:textId="09A17FF7" w:rsidR="00D539CF" w:rsidRPr="002711BE" w:rsidRDefault="00D539CF" w:rsidP="00D539C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*</w:t>
      </w:r>
    </w:p>
    <w:p w14:paraId="137F02DF" w14:textId="77777777" w:rsidR="00D539CF" w:rsidRPr="00A17827" w:rsidRDefault="00D539C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677FBB0" w14:textId="626411DA" w:rsidR="00793D30" w:rsidRPr="005C67C8" w:rsidRDefault="00793D3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składane na podstawie art. </w:t>
      </w:r>
      <w:r w:rsidR="00CF5086" w:rsidRPr="005C67C8">
        <w:rPr>
          <w:rFonts w:ascii="Arial" w:hAnsi="Arial" w:cs="Arial"/>
          <w:sz w:val="22"/>
          <w:szCs w:val="22"/>
        </w:rPr>
        <w:t>108</w:t>
      </w:r>
      <w:r w:rsidRPr="005C67C8">
        <w:rPr>
          <w:rFonts w:ascii="Arial" w:hAnsi="Arial" w:cs="Arial"/>
          <w:sz w:val="22"/>
          <w:szCs w:val="22"/>
        </w:rPr>
        <w:t xml:space="preserve"> ust. </w:t>
      </w:r>
      <w:r w:rsidR="00A17827">
        <w:rPr>
          <w:rFonts w:ascii="Arial" w:hAnsi="Arial" w:cs="Arial"/>
          <w:sz w:val="22"/>
          <w:szCs w:val="22"/>
        </w:rPr>
        <w:t xml:space="preserve">1 pkt. </w:t>
      </w:r>
      <w:r w:rsidR="00CF5086" w:rsidRPr="005C67C8">
        <w:rPr>
          <w:rFonts w:ascii="Arial" w:hAnsi="Arial" w:cs="Arial"/>
          <w:sz w:val="22"/>
          <w:szCs w:val="22"/>
        </w:rPr>
        <w:t>5</w:t>
      </w:r>
      <w:r w:rsidRPr="005C67C8">
        <w:rPr>
          <w:rFonts w:ascii="Arial" w:hAnsi="Arial" w:cs="Arial"/>
          <w:sz w:val="22"/>
          <w:szCs w:val="22"/>
        </w:rPr>
        <w:t xml:space="preserve"> </w:t>
      </w:r>
      <w:r w:rsidR="00975AA1" w:rsidRPr="005C67C8">
        <w:rPr>
          <w:rFonts w:ascii="Arial" w:hAnsi="Arial" w:cs="Arial"/>
          <w:sz w:val="22"/>
          <w:szCs w:val="22"/>
        </w:rPr>
        <w:t xml:space="preserve">ustawy z dnia </w:t>
      </w:r>
      <w:r w:rsidR="00CF5086" w:rsidRPr="005C67C8">
        <w:rPr>
          <w:rFonts w:ascii="Arial" w:hAnsi="Arial" w:cs="Arial"/>
          <w:sz w:val="22"/>
          <w:szCs w:val="22"/>
        </w:rPr>
        <w:t xml:space="preserve">11 września 2019r. - Prawo zamówień </w:t>
      </w:r>
      <w:r w:rsidR="00CF5086" w:rsidRPr="00211BEF">
        <w:rPr>
          <w:rFonts w:ascii="Arial" w:hAnsi="Arial" w:cs="Arial"/>
          <w:sz w:val="22"/>
          <w:szCs w:val="22"/>
        </w:rPr>
        <w:t>publicznych (</w:t>
      </w:r>
      <w:proofErr w:type="spellStart"/>
      <w:r w:rsidR="00211BEF" w:rsidRPr="00211BEF">
        <w:rPr>
          <w:rFonts w:ascii="Arial" w:hAnsi="Arial" w:cs="Arial"/>
          <w:sz w:val="22"/>
          <w:szCs w:val="22"/>
        </w:rPr>
        <w:t>t.j</w:t>
      </w:r>
      <w:proofErr w:type="spellEnd"/>
      <w:r w:rsidR="00211BEF" w:rsidRPr="00211BEF">
        <w:rPr>
          <w:rFonts w:ascii="Arial" w:hAnsi="Arial" w:cs="Arial"/>
          <w:sz w:val="22"/>
          <w:szCs w:val="22"/>
        </w:rPr>
        <w:t>. Dz. U.</w:t>
      </w:r>
      <w:r w:rsidR="00211BEF" w:rsidRPr="00211BEF">
        <w:rPr>
          <w:rFonts w:ascii="Arial" w:hAnsi="Arial" w:cs="Arial"/>
          <w:iCs/>
          <w:sz w:val="22"/>
          <w:szCs w:val="22"/>
        </w:rPr>
        <w:t xml:space="preserve"> z 2021r. poz. 1129 </w:t>
      </w:r>
      <w:r w:rsidR="00CF5086" w:rsidRPr="00211BEF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CF5086" w:rsidRPr="00211BEF">
        <w:rPr>
          <w:rFonts w:ascii="Arial" w:hAnsi="Arial" w:cs="Arial"/>
          <w:sz w:val="22"/>
          <w:szCs w:val="22"/>
        </w:rPr>
        <w:t>późn</w:t>
      </w:r>
      <w:proofErr w:type="spellEnd"/>
      <w:r w:rsidR="00CF5086" w:rsidRPr="00211BEF">
        <w:rPr>
          <w:rFonts w:ascii="Arial" w:hAnsi="Arial" w:cs="Arial"/>
          <w:sz w:val="22"/>
          <w:szCs w:val="22"/>
        </w:rPr>
        <w:t>. zm.)</w:t>
      </w:r>
    </w:p>
    <w:p w14:paraId="53FF6627" w14:textId="691026C0" w:rsidR="002E5CF7" w:rsidRPr="005C67C8" w:rsidRDefault="00793D30" w:rsidP="006140F3">
      <w:pPr>
        <w:spacing w:line="276" w:lineRule="auto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br/>
      </w:r>
      <w:r w:rsidR="002E5CF7" w:rsidRPr="005C67C8">
        <w:rPr>
          <w:rFonts w:ascii="Arial" w:hAnsi="Arial" w:cs="Arial"/>
          <w:sz w:val="22"/>
          <w:szCs w:val="22"/>
        </w:rPr>
        <w:t xml:space="preserve">W związku z ubieganiem się o udzielenie zamówienia </w:t>
      </w:r>
      <w:r w:rsidR="000C3880" w:rsidRPr="006F6CA6">
        <w:rPr>
          <w:rFonts w:ascii="Arial" w:hAnsi="Arial" w:cs="Arial"/>
          <w:sz w:val="22"/>
          <w:szCs w:val="22"/>
        </w:rPr>
        <w:t xml:space="preserve">pn.: </w:t>
      </w:r>
      <w:r w:rsidR="000C3880" w:rsidRPr="006F6CA6">
        <w:rPr>
          <w:rFonts w:ascii="Arial" w:hAnsi="Arial" w:cs="Arial"/>
          <w:b/>
          <w:sz w:val="22"/>
          <w:szCs w:val="22"/>
        </w:rPr>
        <w:t>„</w:t>
      </w:r>
      <w:r w:rsidR="00211BEF" w:rsidRPr="009157C3">
        <w:rPr>
          <w:rFonts w:ascii="Arial" w:hAnsi="Arial" w:cs="Arial"/>
          <w:b/>
          <w:bCs/>
          <w:iCs/>
          <w:sz w:val="22"/>
          <w:szCs w:val="22"/>
        </w:rPr>
        <w:t>Remonty jednostek pływających wykorzystywanych do prac utrzymaniowych oraz utrzymania szlaków żeglugowych</w:t>
      </w:r>
      <w:r w:rsidR="00CB7389">
        <w:rPr>
          <w:rFonts w:ascii="Arial" w:hAnsi="Arial" w:cs="Arial"/>
          <w:b/>
          <w:iCs/>
          <w:color w:val="000000"/>
          <w:sz w:val="22"/>
          <w:szCs w:val="22"/>
        </w:rPr>
        <w:t>”</w:t>
      </w:r>
      <w:r w:rsidR="00CB7389" w:rsidRPr="005C67C8">
        <w:rPr>
          <w:rFonts w:ascii="Arial" w:hAnsi="Arial" w:cs="Arial"/>
          <w:sz w:val="22"/>
          <w:szCs w:val="22"/>
        </w:rPr>
        <w:t xml:space="preserve"> </w:t>
      </w:r>
      <w:r w:rsidR="002E5CF7" w:rsidRPr="005C67C8">
        <w:rPr>
          <w:rFonts w:ascii="Arial" w:hAnsi="Arial" w:cs="Arial"/>
          <w:sz w:val="22"/>
          <w:szCs w:val="22"/>
        </w:rPr>
        <w:t xml:space="preserve">oświadczam, </w:t>
      </w:r>
      <w:r w:rsidR="002E5CF7" w:rsidRPr="005C67C8">
        <w:rPr>
          <w:rStyle w:val="FontStyle54"/>
          <w:rFonts w:ascii="Arial" w:hAnsi="Arial" w:cs="Arial"/>
        </w:rPr>
        <w:t>że:</w:t>
      </w:r>
    </w:p>
    <w:p w14:paraId="409BC864" w14:textId="77777777" w:rsidR="002E5CF7" w:rsidRPr="005C67C8" w:rsidRDefault="002E5CF7" w:rsidP="0093332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33637840" w14:textId="5ABB38E6" w:rsidR="002E5CF7" w:rsidRPr="005C67C8" w:rsidRDefault="002E5CF7" w:rsidP="001611E9">
      <w:pPr>
        <w:numPr>
          <w:ilvl w:val="2"/>
          <w:numId w:val="3"/>
        </w:numPr>
        <w:suppressAutoHyphens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C67C8">
        <w:rPr>
          <w:rStyle w:val="FontStyle54"/>
          <w:rFonts w:ascii="Arial" w:hAnsi="Arial" w:cs="Arial"/>
        </w:rPr>
        <w:t xml:space="preserve">* </w:t>
      </w:r>
      <w:r w:rsidR="00504ECB" w:rsidRPr="005C67C8">
        <w:rPr>
          <w:rStyle w:val="FontStyle54"/>
          <w:rFonts w:ascii="Arial" w:hAnsi="Arial" w:cs="Arial"/>
        </w:rPr>
        <w:t xml:space="preserve">nie </w:t>
      </w:r>
      <w:r w:rsidRPr="005C67C8">
        <w:rPr>
          <w:rStyle w:val="FontStyle54"/>
          <w:rFonts w:ascii="Arial" w:hAnsi="Arial" w:cs="Arial"/>
        </w:rPr>
        <w:t xml:space="preserve">należę do </w:t>
      </w:r>
      <w:r w:rsidR="00504ECB" w:rsidRPr="005C67C8">
        <w:rPr>
          <w:rStyle w:val="FontStyle54"/>
          <w:rFonts w:ascii="Arial" w:hAnsi="Arial" w:cs="Arial"/>
        </w:rPr>
        <w:t xml:space="preserve">tej samej </w:t>
      </w:r>
      <w:r w:rsidRPr="005C67C8">
        <w:rPr>
          <w:rStyle w:val="FontStyle54"/>
          <w:rFonts w:ascii="Arial" w:hAnsi="Arial" w:cs="Arial"/>
        </w:rPr>
        <w:t>grupy kapitałowej</w:t>
      </w:r>
      <w:r w:rsidR="0093332E" w:rsidRPr="0093332E">
        <w:rPr>
          <w:rFonts w:ascii="Arial" w:hAnsi="Arial" w:cs="Arial"/>
          <w:bCs/>
          <w:iCs/>
          <w:sz w:val="22"/>
          <w:szCs w:val="22"/>
        </w:rPr>
        <w:t xml:space="preserve"> </w:t>
      </w:r>
      <w:r w:rsidR="0093332E" w:rsidRPr="005C67C8">
        <w:rPr>
          <w:rFonts w:ascii="Arial" w:hAnsi="Arial" w:cs="Arial"/>
          <w:bCs/>
          <w:iCs/>
          <w:sz w:val="22"/>
          <w:szCs w:val="22"/>
        </w:rPr>
        <w:t xml:space="preserve">w rozumieniu ustawy z dnia </w:t>
      </w:r>
      <w:r w:rsidR="0093332E" w:rsidRPr="005C67C8">
        <w:rPr>
          <w:rFonts w:ascii="Arial" w:hAnsi="Arial" w:cs="Arial"/>
          <w:bCs/>
          <w:iCs/>
          <w:sz w:val="22"/>
          <w:szCs w:val="22"/>
        </w:rPr>
        <w:br/>
        <w:t>16 lutego 2007r. o ochronie konkurencji i konsumentów</w:t>
      </w:r>
      <w:r w:rsidRPr="005C67C8">
        <w:rPr>
          <w:rStyle w:val="FontStyle54"/>
          <w:rFonts w:ascii="Arial" w:hAnsi="Arial" w:cs="Arial"/>
        </w:rPr>
        <w:t xml:space="preserve"> </w:t>
      </w:r>
      <w:r w:rsidR="00504ECB" w:rsidRPr="005C67C8">
        <w:rPr>
          <w:rStyle w:val="FontStyle54"/>
          <w:rFonts w:ascii="Arial" w:hAnsi="Arial" w:cs="Arial"/>
        </w:rPr>
        <w:t>co Wykonawcy, którzy złożyli</w:t>
      </w:r>
      <w:r w:rsidR="00A17827">
        <w:rPr>
          <w:rStyle w:val="FontStyle54"/>
          <w:rFonts w:ascii="Arial" w:hAnsi="Arial" w:cs="Arial"/>
        </w:rPr>
        <w:t xml:space="preserve"> odrębne</w:t>
      </w:r>
      <w:r w:rsidR="00504ECB" w:rsidRPr="005C67C8">
        <w:rPr>
          <w:rStyle w:val="FontStyle54"/>
          <w:rFonts w:ascii="Arial" w:hAnsi="Arial" w:cs="Arial"/>
        </w:rPr>
        <w:t xml:space="preserve"> oferty w niniejszym postępowaniu</w:t>
      </w:r>
    </w:p>
    <w:p w14:paraId="0A08F383" w14:textId="16D98B91" w:rsidR="002E5CF7" w:rsidRDefault="002E5CF7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32CC0A4D" w14:textId="77777777" w:rsidR="0093332E" w:rsidRPr="005C67C8" w:rsidRDefault="0093332E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472AE47" w14:textId="1C1628F3" w:rsidR="002E5CF7" w:rsidRPr="005C67C8" w:rsidRDefault="002E5CF7" w:rsidP="001611E9">
      <w:pPr>
        <w:numPr>
          <w:ilvl w:val="2"/>
          <w:numId w:val="3"/>
        </w:numPr>
        <w:suppressAutoHyphens w:val="0"/>
        <w:spacing w:line="276" w:lineRule="auto"/>
        <w:jc w:val="both"/>
        <w:rPr>
          <w:rStyle w:val="FontStyle54"/>
          <w:rFonts w:ascii="Arial" w:hAnsi="Arial" w:cs="Arial"/>
          <w:bCs/>
          <w:iCs/>
        </w:rPr>
      </w:pPr>
      <w:r w:rsidRPr="005C67C8">
        <w:rPr>
          <w:rStyle w:val="FontStyle54"/>
          <w:rFonts w:ascii="Arial" w:hAnsi="Arial" w:cs="Arial"/>
        </w:rPr>
        <w:t>* należę do tej samej grupy kapitałowej</w:t>
      </w:r>
      <w:r w:rsidR="00BE71A5" w:rsidRPr="005C67C8">
        <w:rPr>
          <w:rStyle w:val="FontStyle54"/>
          <w:rFonts w:ascii="Arial" w:hAnsi="Arial" w:cs="Arial"/>
        </w:rPr>
        <w:t xml:space="preserve"> </w:t>
      </w:r>
      <w:r w:rsidR="00504ECB" w:rsidRPr="005C67C8">
        <w:rPr>
          <w:rStyle w:val="FontStyle54"/>
          <w:rFonts w:ascii="Arial" w:hAnsi="Arial" w:cs="Arial"/>
        </w:rPr>
        <w:t>co następujący</w:t>
      </w:r>
      <w:r w:rsidRPr="005C67C8">
        <w:rPr>
          <w:rStyle w:val="FontStyle54"/>
          <w:rFonts w:ascii="Arial" w:hAnsi="Arial" w:cs="Arial"/>
        </w:rPr>
        <w:t xml:space="preserve"> </w:t>
      </w:r>
      <w:r w:rsidR="00504ECB" w:rsidRPr="005C67C8">
        <w:rPr>
          <w:rStyle w:val="FontStyle54"/>
          <w:rFonts w:ascii="Arial" w:hAnsi="Arial" w:cs="Arial"/>
        </w:rPr>
        <w:t>Wykonawcy, którzy</w:t>
      </w:r>
      <w:r w:rsidRPr="005C67C8">
        <w:rPr>
          <w:rStyle w:val="FontStyle54"/>
          <w:rFonts w:ascii="Arial" w:hAnsi="Arial" w:cs="Arial"/>
        </w:rPr>
        <w:t xml:space="preserve"> złoży</w:t>
      </w:r>
      <w:r w:rsidR="00004F0B" w:rsidRPr="005C67C8">
        <w:rPr>
          <w:rStyle w:val="FontStyle54"/>
          <w:rFonts w:ascii="Arial" w:hAnsi="Arial" w:cs="Arial"/>
        </w:rPr>
        <w:t>li</w:t>
      </w:r>
      <w:r w:rsidRPr="005C67C8">
        <w:rPr>
          <w:rStyle w:val="FontStyle54"/>
          <w:rFonts w:ascii="Arial" w:hAnsi="Arial" w:cs="Arial"/>
        </w:rPr>
        <w:t xml:space="preserve"> </w:t>
      </w:r>
      <w:r w:rsidR="00A17827">
        <w:rPr>
          <w:rStyle w:val="FontStyle54"/>
          <w:rFonts w:ascii="Arial" w:hAnsi="Arial" w:cs="Arial"/>
        </w:rPr>
        <w:t xml:space="preserve">odrębne </w:t>
      </w:r>
      <w:r w:rsidRPr="005C67C8">
        <w:rPr>
          <w:rStyle w:val="FontStyle54"/>
          <w:rFonts w:ascii="Arial" w:hAnsi="Arial" w:cs="Arial"/>
        </w:rPr>
        <w:t>oferty w niniejszym postępowaniu:</w:t>
      </w:r>
    </w:p>
    <w:p w14:paraId="0E948A6D" w14:textId="77777777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</w:t>
      </w:r>
    </w:p>
    <w:p w14:paraId="738F26A6" w14:textId="70DD79C0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……………………………………………………………………………….</w:t>
      </w:r>
    </w:p>
    <w:p w14:paraId="7B94B64E" w14:textId="6B57D145" w:rsidR="009B1A13" w:rsidRPr="005C67C8" w:rsidRDefault="009B1A13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t>W załączeniu przekazuję dokumenty lub informacje potwierdzające przygotowanie oferty niezależnie od innego wykonawcy należącego do tej samej grupy kapitałowej</w:t>
      </w:r>
    </w:p>
    <w:p w14:paraId="55CAB134" w14:textId="77777777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</w:p>
    <w:p w14:paraId="5BFCFE51" w14:textId="135E6746" w:rsidR="00793D30" w:rsidRDefault="00793D30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27AC9B28" w14:textId="23C92640" w:rsid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76CD1B1F" w14:textId="3596651B" w:rsid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65B18590" w14:textId="77777777" w:rsidR="005C67C8" w:rsidRP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3B54EE2" w14:textId="0EB283DE" w:rsidR="00793D30" w:rsidRPr="005C67C8" w:rsidRDefault="00793D30">
      <w:pPr>
        <w:spacing w:line="276" w:lineRule="auto"/>
        <w:jc w:val="both"/>
        <w:rPr>
          <w:rFonts w:ascii="Arial" w:hAnsi="Arial" w:cs="Arial"/>
          <w:bCs/>
          <w:i/>
          <w:iCs/>
          <w:sz w:val="20"/>
        </w:rPr>
      </w:pPr>
      <w:r w:rsidRPr="005C67C8">
        <w:rPr>
          <w:rFonts w:ascii="Arial" w:hAnsi="Arial" w:cs="Arial"/>
          <w:bCs/>
          <w:i/>
          <w:iCs/>
          <w:sz w:val="20"/>
        </w:rPr>
        <w:t xml:space="preserve">* </w:t>
      </w:r>
      <w:r w:rsidR="005C67C8" w:rsidRPr="000A4213">
        <w:rPr>
          <w:rFonts w:ascii="Arial" w:hAnsi="Arial" w:cs="Arial"/>
          <w:i/>
          <w:sz w:val="20"/>
        </w:rPr>
        <w:t>niepotrzebne skreślić lub usunąć</w:t>
      </w:r>
    </w:p>
    <w:p w14:paraId="2D9FE555" w14:textId="77777777" w:rsidR="00793D30" w:rsidRPr="005F1486" w:rsidRDefault="00793D30">
      <w:pPr>
        <w:spacing w:line="276" w:lineRule="auto"/>
        <w:jc w:val="both"/>
        <w:rPr>
          <w:rFonts w:ascii="Arial" w:hAnsi="Arial" w:cs="Arial"/>
          <w:bCs/>
          <w:i/>
          <w:iCs/>
          <w:szCs w:val="24"/>
        </w:rPr>
      </w:pPr>
    </w:p>
    <w:p w14:paraId="6A2DAE51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75853B5B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0717F192" w14:textId="338C49FA" w:rsidR="00793D30" w:rsidRDefault="00793D30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27FEBAB0" w14:textId="724CB49F" w:rsidR="00261E46" w:rsidRDefault="00261E46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03BA2AEE" w14:textId="77777777" w:rsidR="00261E46" w:rsidRPr="005F1486" w:rsidRDefault="00261E46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3C9B34D9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29473543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2BD3094F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5A18D77E" w14:textId="58B3F088" w:rsidR="00793D30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0A1F72F7" w14:textId="77777777" w:rsidR="0093332E" w:rsidRPr="005F1486" w:rsidRDefault="0093332E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060FD4AB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39D3FB47" w14:textId="77777777" w:rsidR="008379AB" w:rsidRDefault="008379AB" w:rsidP="00764426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540E8530" w14:textId="77777777" w:rsidR="00CB7389" w:rsidRDefault="00CB7389" w:rsidP="00211BEF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68A8CD1E" w14:textId="7C4C7073" w:rsidR="00787C0B" w:rsidRPr="005F1486" w:rsidRDefault="00787C0B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  <w:r w:rsidRPr="005F1486">
        <w:rPr>
          <w:rFonts w:ascii="Arial" w:hAnsi="Arial" w:cs="Arial"/>
          <w:i/>
          <w:iCs/>
          <w:sz w:val="20"/>
        </w:rPr>
        <w:lastRenderedPageBreak/>
        <w:t xml:space="preserve">Załącznik nr </w:t>
      </w:r>
      <w:r w:rsidR="00211BEF">
        <w:rPr>
          <w:rFonts w:ascii="Arial" w:hAnsi="Arial" w:cs="Arial"/>
          <w:i/>
          <w:iCs/>
          <w:sz w:val="20"/>
        </w:rPr>
        <w:t>6</w:t>
      </w:r>
      <w:r w:rsidRPr="005F1486">
        <w:rPr>
          <w:rFonts w:ascii="Arial" w:hAnsi="Arial" w:cs="Arial"/>
          <w:i/>
          <w:iCs/>
          <w:sz w:val="20"/>
        </w:rPr>
        <w:t xml:space="preserve"> do SWZ</w:t>
      </w:r>
    </w:p>
    <w:p w14:paraId="2ED1DA21" w14:textId="77777777" w:rsidR="00787C0B" w:rsidRPr="00E11F99" w:rsidRDefault="00787C0B" w:rsidP="00787C0B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E11F99">
        <w:rPr>
          <w:rFonts w:ascii="Arial" w:hAnsi="Arial" w:cs="Arial"/>
          <w:sz w:val="16"/>
          <w:szCs w:val="16"/>
        </w:rPr>
        <w:t>(składany na wezwanie Zamawiającego)</w:t>
      </w:r>
    </w:p>
    <w:p w14:paraId="43AA02D9" w14:textId="77777777" w:rsidR="00787C0B" w:rsidRPr="005F1486" w:rsidRDefault="00787C0B" w:rsidP="00787C0B">
      <w:pPr>
        <w:spacing w:line="276" w:lineRule="auto"/>
        <w:jc w:val="right"/>
        <w:rPr>
          <w:rFonts w:ascii="Arial" w:hAnsi="Arial" w:cs="Arial"/>
          <w:i/>
          <w:sz w:val="20"/>
          <w:szCs w:val="16"/>
        </w:rPr>
      </w:pPr>
    </w:p>
    <w:p w14:paraId="6C3C1705" w14:textId="77777777" w:rsidR="00787C0B" w:rsidRPr="000A4213" w:rsidRDefault="00787C0B" w:rsidP="00787C0B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84C1300" w14:textId="77777777" w:rsidR="00787C0B" w:rsidRPr="005F1486" w:rsidRDefault="00787C0B" w:rsidP="00787C0B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7981CE53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B411C09" w14:textId="77777777" w:rsidR="00787C0B" w:rsidRPr="005F1486" w:rsidRDefault="00787C0B" w:rsidP="005C67C8">
      <w:pPr>
        <w:autoSpaceDE w:val="0"/>
        <w:spacing w:line="360" w:lineRule="auto"/>
        <w:rPr>
          <w:rFonts w:ascii="Arial" w:hAnsi="Arial" w:cs="Arial"/>
          <w:b/>
          <w:i/>
        </w:rPr>
      </w:pPr>
    </w:p>
    <w:p w14:paraId="3BDD816D" w14:textId="77777777" w:rsidR="00787C0B" w:rsidRPr="005C67C8" w:rsidRDefault="00787C0B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17827">
        <w:rPr>
          <w:rFonts w:ascii="Arial" w:hAnsi="Arial" w:cs="Arial"/>
          <w:b/>
          <w:bCs/>
          <w:sz w:val="22"/>
          <w:szCs w:val="22"/>
        </w:rPr>
        <w:t>WYKAZ USŁUG</w:t>
      </w:r>
      <w:r w:rsidRPr="005C67C8">
        <w:rPr>
          <w:rFonts w:ascii="Arial" w:hAnsi="Arial" w:cs="Arial"/>
          <w:sz w:val="22"/>
          <w:szCs w:val="22"/>
        </w:rPr>
        <w:t>*</w:t>
      </w:r>
    </w:p>
    <w:p w14:paraId="3BBB0BB0" w14:textId="65C11861" w:rsidR="00787C0B" w:rsidRPr="005C67C8" w:rsidRDefault="00787C0B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wykonanych w okresie ostatnich </w:t>
      </w:r>
      <w:r w:rsidR="00211BEF">
        <w:rPr>
          <w:rFonts w:ascii="Arial" w:hAnsi="Arial" w:cs="Arial"/>
          <w:sz w:val="22"/>
          <w:szCs w:val="22"/>
        </w:rPr>
        <w:t>pięciu</w:t>
      </w:r>
      <w:r w:rsidRPr="005C67C8">
        <w:rPr>
          <w:rFonts w:ascii="Arial" w:hAnsi="Arial" w:cs="Arial"/>
          <w:sz w:val="22"/>
          <w:szCs w:val="22"/>
        </w:rPr>
        <w:t xml:space="preserve"> lat przed upływem terminu składania ofert</w:t>
      </w:r>
    </w:p>
    <w:p w14:paraId="11BC37A8" w14:textId="6FA48678" w:rsidR="00787C0B" w:rsidRDefault="005C67C8" w:rsidP="00787C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składany w związku z ubieganiem się o udzielenie zamówienia </w:t>
      </w:r>
      <w:r w:rsidR="000C3880" w:rsidRPr="006F6CA6">
        <w:rPr>
          <w:rFonts w:ascii="Arial" w:hAnsi="Arial" w:cs="Arial"/>
          <w:sz w:val="22"/>
          <w:szCs w:val="22"/>
        </w:rPr>
        <w:t xml:space="preserve">pn.: </w:t>
      </w:r>
      <w:r w:rsidR="000C3880" w:rsidRPr="006F6CA6">
        <w:rPr>
          <w:rFonts w:ascii="Arial" w:hAnsi="Arial" w:cs="Arial"/>
          <w:b/>
          <w:sz w:val="22"/>
          <w:szCs w:val="22"/>
        </w:rPr>
        <w:t>„</w:t>
      </w:r>
      <w:r w:rsidR="00211BEF" w:rsidRPr="009157C3">
        <w:rPr>
          <w:rFonts w:ascii="Arial" w:hAnsi="Arial" w:cs="Arial"/>
          <w:b/>
          <w:bCs/>
          <w:iCs/>
          <w:sz w:val="22"/>
          <w:szCs w:val="22"/>
        </w:rPr>
        <w:t>Remonty jednostek pływających wykorzystywanych do prac utrzymaniowych oraz utrzymania szlaków żeglugowych</w:t>
      </w:r>
      <w:r w:rsidR="00CB7389">
        <w:rPr>
          <w:rFonts w:ascii="Arial" w:hAnsi="Arial" w:cs="Arial"/>
          <w:b/>
          <w:iCs/>
          <w:color w:val="000000"/>
          <w:sz w:val="22"/>
          <w:szCs w:val="22"/>
        </w:rPr>
        <w:t>”</w:t>
      </w:r>
    </w:p>
    <w:p w14:paraId="3D440B5C" w14:textId="77777777" w:rsidR="009209D5" w:rsidRPr="005C67C8" w:rsidRDefault="009209D5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92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4820"/>
        <w:gridCol w:w="1589"/>
      </w:tblGrid>
      <w:tr w:rsidR="00FB748E" w:rsidRPr="005F1486" w14:paraId="1DA07FBD" w14:textId="77777777" w:rsidTr="00FB748E">
        <w:trPr>
          <w:cantSplit/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FDDE7" w14:textId="77777777" w:rsidR="00FB748E" w:rsidRDefault="00FB748E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01E0D7C4" w14:textId="77777777" w:rsidR="00FB748E" w:rsidRPr="00004F0B" w:rsidRDefault="00FB748E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21C99" w14:textId="77777777" w:rsidR="00FB748E" w:rsidRDefault="00FB748E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16CFDB60" w14:textId="3BCC31B8" w:rsidR="00FB748E" w:rsidRPr="00004F0B" w:rsidRDefault="00FB748E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Zleceniodawca</w:t>
            </w:r>
            <w:r>
              <w:rPr>
                <w:rFonts w:ascii="Arial" w:hAnsi="Arial" w:cs="Arial"/>
                <w:sz w:val="20"/>
              </w:rPr>
              <w:t xml:space="preserve"> / Zamawiający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A3002" w14:textId="77777777" w:rsidR="00FB748E" w:rsidRDefault="00FB748E" w:rsidP="00235B0B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1BA8A08A" w14:textId="24CB5904" w:rsidR="00FB748E" w:rsidRDefault="00FB748E" w:rsidP="00FB748E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Przedmiot zamówienia / </w:t>
            </w:r>
            <w:r w:rsidRPr="00004F0B">
              <w:rPr>
                <w:rFonts w:ascii="Arial" w:hAnsi="Arial" w:cs="Arial"/>
                <w:sz w:val="20"/>
              </w:rPr>
              <w:t>Zakres prac</w:t>
            </w:r>
          </w:p>
          <w:p w14:paraId="66943232" w14:textId="77777777" w:rsidR="00D539CF" w:rsidRDefault="00FB748E" w:rsidP="00235B0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(potwierdzający spełnianie warunk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ów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  <w:p w14:paraId="2F238189" w14:textId="7B221BDF" w:rsidR="00FB748E" w:rsidRDefault="00FB748E" w:rsidP="00235B0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określon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ych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 pkt.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7.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2.1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SWZ)</w:t>
            </w:r>
          </w:p>
          <w:p w14:paraId="60A2D87D" w14:textId="56C3E84B" w:rsidR="00FB748E" w:rsidRPr="00004F0B" w:rsidRDefault="00FB748E" w:rsidP="00FB748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8145E" w14:textId="77777777" w:rsidR="00FB748E" w:rsidRDefault="00FB748E" w:rsidP="00235B0B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b w:val="0"/>
                <w:sz w:val="20"/>
              </w:rPr>
            </w:pPr>
          </w:p>
          <w:p w14:paraId="681235A2" w14:textId="77777777" w:rsidR="00FB748E" w:rsidRPr="00004F0B" w:rsidRDefault="00FB748E" w:rsidP="00235B0B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b w:val="0"/>
                <w:sz w:val="20"/>
              </w:rPr>
              <w:t xml:space="preserve">Data wykonania  </w:t>
            </w:r>
          </w:p>
        </w:tc>
      </w:tr>
      <w:tr w:rsidR="00FB748E" w:rsidRPr="005F1486" w14:paraId="0E5B0F36" w14:textId="77777777" w:rsidTr="00680056">
        <w:trPr>
          <w:cantSplit/>
          <w:trHeight w:val="4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1411D" w14:textId="77777777" w:rsidR="00FB748E" w:rsidRPr="005F1486" w:rsidRDefault="00FB748E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BCC01" w14:textId="77777777" w:rsidR="00FB748E" w:rsidRPr="005F1486" w:rsidRDefault="00FB748E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320E0D5E" w14:textId="77777777" w:rsidR="00FB748E" w:rsidRPr="005F1486" w:rsidRDefault="00FB748E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023A22B" w14:textId="77777777" w:rsidR="00FB748E" w:rsidRPr="005F1486" w:rsidRDefault="00FB748E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2112F5A" w14:textId="77777777" w:rsidR="00FB748E" w:rsidRPr="005F1486" w:rsidRDefault="00FB748E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8526077" w14:textId="77777777" w:rsidR="00FB748E" w:rsidRPr="005F1486" w:rsidRDefault="00FB748E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B4BAE18" w14:textId="77777777" w:rsidR="00FB748E" w:rsidRPr="005F1486" w:rsidRDefault="00FB748E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16281BE" w14:textId="77777777" w:rsidR="00FB748E" w:rsidRPr="005F1486" w:rsidRDefault="00FB748E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B184A9C" w14:textId="77777777" w:rsidR="00FB748E" w:rsidRPr="005F1486" w:rsidRDefault="00FB748E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DF334CA" w14:textId="77777777" w:rsidR="00FB748E" w:rsidRPr="005F1486" w:rsidRDefault="00FB748E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63CF570" w14:textId="77777777" w:rsidR="00FB748E" w:rsidRPr="005F1486" w:rsidRDefault="00FB748E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BA08B2D" w14:textId="77777777" w:rsidR="00FB748E" w:rsidRPr="005F1486" w:rsidRDefault="00FB748E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9080DC0" w14:textId="77777777" w:rsidR="00FB748E" w:rsidRPr="005F1486" w:rsidRDefault="00FB748E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5042E67" w14:textId="77777777" w:rsidR="00FB748E" w:rsidRPr="005F1486" w:rsidRDefault="00FB748E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C751356" w14:textId="77777777" w:rsidR="00FB748E" w:rsidRPr="005F1486" w:rsidRDefault="00FB748E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326B2" w14:textId="77777777" w:rsidR="00FB748E" w:rsidRPr="005F1486" w:rsidRDefault="00FB748E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7F601B55" w14:textId="77777777" w:rsidR="00FB748E" w:rsidRPr="005F1486" w:rsidRDefault="00FB748E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5057B96" w14:textId="77777777" w:rsidR="00FB748E" w:rsidRPr="005F1486" w:rsidRDefault="00FB748E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E62FCE3" w14:textId="77777777" w:rsidR="00FB748E" w:rsidRPr="005F1486" w:rsidRDefault="00FB748E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EEA6DD2" w14:textId="77777777" w:rsidR="00FB748E" w:rsidRPr="005F1486" w:rsidRDefault="00FB748E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40907" w14:textId="77777777" w:rsidR="00FB748E" w:rsidRPr="005F1486" w:rsidRDefault="00FB748E" w:rsidP="00235B0B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66350E6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3B236FEE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5989D846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183AD4F7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4DC7FF5C" w14:textId="180DA6FC" w:rsidR="00787C0B" w:rsidRDefault="00787C0B" w:rsidP="00787C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ECBBFB3" w14:textId="49863209" w:rsidR="00261E46" w:rsidRDefault="00261E46" w:rsidP="00787C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3A4E59" w14:textId="23DC8653" w:rsidR="00261E46" w:rsidRDefault="00261E46" w:rsidP="00787C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E19D765" w14:textId="77777777" w:rsidR="00261E46" w:rsidRPr="005F1486" w:rsidRDefault="00261E46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C9C3914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60466C3C" w14:textId="77777777" w:rsidR="00787C0B" w:rsidRPr="00E11F99" w:rsidRDefault="00787C0B" w:rsidP="00787C0B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E11F99">
        <w:rPr>
          <w:rFonts w:ascii="Arial" w:hAnsi="Arial" w:cs="Arial"/>
          <w:i/>
          <w:sz w:val="20"/>
        </w:rPr>
        <w:t>* należy załączyć dowody potwierdzające, że usługi zostały wykonane należycie</w:t>
      </w:r>
    </w:p>
    <w:p w14:paraId="424A11F3" w14:textId="77777777" w:rsidR="005E2014" w:rsidRPr="005F1486" w:rsidRDefault="005E2014" w:rsidP="005E2014">
      <w:pPr>
        <w:rPr>
          <w:rFonts w:ascii="Arial" w:hAnsi="Arial" w:cs="Arial"/>
          <w:sz w:val="20"/>
        </w:rPr>
      </w:pPr>
    </w:p>
    <w:p w14:paraId="2E9F8054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380AE351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14BF7B3C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10E77A5A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07F2CBB2" w14:textId="0636AE53" w:rsidR="00787C0B" w:rsidRDefault="00787C0B" w:rsidP="00937E8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7ACA4C10" w14:textId="5F67B7DB" w:rsidR="009B1A13" w:rsidRDefault="009B1A13" w:rsidP="00937E8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4F600C05" w14:textId="77777777" w:rsidR="00CB28A3" w:rsidRDefault="00CB28A3" w:rsidP="0092262A">
      <w:pPr>
        <w:spacing w:line="276" w:lineRule="auto"/>
        <w:rPr>
          <w:rFonts w:ascii="Arial" w:hAnsi="Arial" w:cs="Arial"/>
          <w:i/>
          <w:sz w:val="20"/>
        </w:rPr>
      </w:pPr>
    </w:p>
    <w:sectPr w:rsidR="00CB28A3" w:rsidSect="005B7B60">
      <w:headerReference w:type="default" r:id="rId8"/>
      <w:foot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9D417" w14:textId="77777777" w:rsidR="00F9407F" w:rsidRDefault="00F9407F">
      <w:r>
        <w:separator/>
      </w:r>
    </w:p>
  </w:endnote>
  <w:endnote w:type="continuationSeparator" w:id="0">
    <w:p w14:paraId="08EEFA47" w14:textId="77777777" w:rsidR="00F9407F" w:rsidRDefault="00F9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082C8" w14:textId="77777777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0C6A">
      <w:rPr>
        <w:noProof/>
      </w:rPr>
      <w:t>33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2A64C" w14:textId="77777777" w:rsidR="00F9407F" w:rsidRDefault="00F9407F">
      <w:r>
        <w:separator/>
      </w:r>
    </w:p>
  </w:footnote>
  <w:footnote w:type="continuationSeparator" w:id="0">
    <w:p w14:paraId="0F5AC672" w14:textId="77777777" w:rsidR="00F9407F" w:rsidRDefault="00F94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01E08" w14:textId="496A9112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246504">
      <w:rPr>
        <w:rFonts w:ascii="Arial" w:hAnsi="Arial" w:cs="Arial"/>
        <w:b/>
        <w:bCs/>
        <w:smallCaps/>
        <w:color w:val="333399"/>
        <w:sz w:val="16"/>
      </w:rPr>
      <w:t>132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0978B7">
      <w:rPr>
        <w:rFonts w:ascii="Arial" w:hAnsi="Arial" w:cs="Arial"/>
        <w:b/>
        <w:bCs/>
        <w:smallCaps/>
        <w:color w:val="333399"/>
        <w:sz w:val="16"/>
      </w:rPr>
      <w:t>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D332C80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567" w:hanging="283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20"/>
  </w:num>
  <w:num w:numId="7">
    <w:abstractNumId w:val="28"/>
  </w:num>
  <w:num w:numId="8">
    <w:abstractNumId w:val="23"/>
  </w:num>
  <w:num w:numId="9">
    <w:abstractNumId w:val="24"/>
  </w:num>
  <w:num w:numId="10">
    <w:abstractNumId w:val="19"/>
  </w:num>
  <w:num w:numId="11">
    <w:abstractNumId w:val="21"/>
  </w:num>
  <w:num w:numId="12">
    <w:abstractNumId w:val="31"/>
  </w:num>
  <w:num w:numId="13">
    <w:abstractNumId w:val="29"/>
  </w:num>
  <w:num w:numId="14">
    <w:abstractNumId w:val="30"/>
  </w:num>
  <w:num w:numId="15">
    <w:abstractNumId w:val="22"/>
  </w:num>
  <w:num w:numId="16">
    <w:abstractNumId w:val="18"/>
  </w:num>
  <w:num w:numId="17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2254"/>
    <w:rsid w:val="000C1C21"/>
    <w:rsid w:val="000C3880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1BEF"/>
    <w:rsid w:val="00212F46"/>
    <w:rsid w:val="002148F2"/>
    <w:rsid w:val="00214BCD"/>
    <w:rsid w:val="002212E7"/>
    <w:rsid w:val="00222C15"/>
    <w:rsid w:val="00232621"/>
    <w:rsid w:val="00240A1C"/>
    <w:rsid w:val="002437A8"/>
    <w:rsid w:val="00246504"/>
    <w:rsid w:val="00246E59"/>
    <w:rsid w:val="00253FC8"/>
    <w:rsid w:val="00261E46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8237A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18BF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2197A"/>
    <w:rsid w:val="005407AB"/>
    <w:rsid w:val="00544262"/>
    <w:rsid w:val="00545337"/>
    <w:rsid w:val="00546229"/>
    <w:rsid w:val="00546A83"/>
    <w:rsid w:val="00551854"/>
    <w:rsid w:val="00551D24"/>
    <w:rsid w:val="00554E26"/>
    <w:rsid w:val="00564BCC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1E47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14B7"/>
    <w:rsid w:val="008C58A0"/>
    <w:rsid w:val="008C64D9"/>
    <w:rsid w:val="008D0CB0"/>
    <w:rsid w:val="008D3313"/>
    <w:rsid w:val="008D3337"/>
    <w:rsid w:val="008D56FB"/>
    <w:rsid w:val="008E2D74"/>
    <w:rsid w:val="008E7E6C"/>
    <w:rsid w:val="008F3A1C"/>
    <w:rsid w:val="008F72EE"/>
    <w:rsid w:val="00901F15"/>
    <w:rsid w:val="00905776"/>
    <w:rsid w:val="009209D5"/>
    <w:rsid w:val="0092262A"/>
    <w:rsid w:val="009249B7"/>
    <w:rsid w:val="0092596C"/>
    <w:rsid w:val="00930BC3"/>
    <w:rsid w:val="0093332E"/>
    <w:rsid w:val="00934EF8"/>
    <w:rsid w:val="00937024"/>
    <w:rsid w:val="00937E81"/>
    <w:rsid w:val="0094125B"/>
    <w:rsid w:val="009432A4"/>
    <w:rsid w:val="009531CE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704DB"/>
    <w:rsid w:val="00C85DE6"/>
    <w:rsid w:val="00C90888"/>
    <w:rsid w:val="00C96745"/>
    <w:rsid w:val="00C96BBB"/>
    <w:rsid w:val="00CA27F0"/>
    <w:rsid w:val="00CB28A3"/>
    <w:rsid w:val="00CB7300"/>
    <w:rsid w:val="00CB7389"/>
    <w:rsid w:val="00CC1A9D"/>
    <w:rsid w:val="00CC5D2B"/>
    <w:rsid w:val="00CC7EBF"/>
    <w:rsid w:val="00CE49D3"/>
    <w:rsid w:val="00CE65EC"/>
    <w:rsid w:val="00CF2236"/>
    <w:rsid w:val="00CF5086"/>
    <w:rsid w:val="00CF7117"/>
    <w:rsid w:val="00D01BE3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539CF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5925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E175F"/>
    <w:rsid w:val="00EF01E2"/>
    <w:rsid w:val="00EF495B"/>
    <w:rsid w:val="00EF6317"/>
    <w:rsid w:val="00F00121"/>
    <w:rsid w:val="00F02CB3"/>
    <w:rsid w:val="00F209C1"/>
    <w:rsid w:val="00F20AFE"/>
    <w:rsid w:val="00F228DC"/>
    <w:rsid w:val="00F24FDA"/>
    <w:rsid w:val="00F31232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1D11"/>
    <w:rsid w:val="00F8415C"/>
    <w:rsid w:val="00F84C5B"/>
    <w:rsid w:val="00F9407F"/>
    <w:rsid w:val="00FA3E1B"/>
    <w:rsid w:val="00FB07F6"/>
    <w:rsid w:val="00FB5D55"/>
    <w:rsid w:val="00FB748E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,paragraf,Akapit z listą5,BulletC,Obiekt,List Paragraph1,List Paragraph,RR PGE Akapit z listą,Styl 1,Citation List,본문(내용),List Paragraph (numbered (a)),Colorful List - Accent 11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,paragraf Znak,Akapit z listą5 Znak,BulletC Znak,Obiekt Znak,List Paragraph1 Znak,List Paragraph Znak,RR PGE Akapit z listą Znak,Styl 1 Znak"/>
    <w:link w:val="Akapitzlist"/>
    <w:uiPriority w:val="34"/>
    <w:qFormat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46025-E2D7-47E0-A993-81462401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Jarosław Tyrlik (RZGW Wrocław)</cp:lastModifiedBy>
  <cp:revision>22</cp:revision>
  <cp:lastPrinted>2021-12-16T12:06:00Z</cp:lastPrinted>
  <dcterms:created xsi:type="dcterms:W3CDTF">2021-02-09T09:15:00Z</dcterms:created>
  <dcterms:modified xsi:type="dcterms:W3CDTF">2021-12-16T12:07:00Z</dcterms:modified>
</cp:coreProperties>
</file>