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0F863985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</w:t>
      </w:r>
      <w:r w:rsidR="0073161F">
        <w:rPr>
          <w:rFonts w:asciiTheme="minorHAnsi" w:hAnsiTheme="minorHAnsi" w:cstheme="minorHAnsi"/>
          <w:b/>
          <w:sz w:val="22"/>
          <w:szCs w:val="22"/>
          <w:lang w:eastAsia="pl-PL"/>
        </w:rPr>
        <w:t>C</w:t>
      </w: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B62B629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>20</w:t>
      </w:r>
      <w:r w:rsidR="00745715">
        <w:rPr>
          <w:rFonts w:asciiTheme="minorHAnsi" w:hAnsiTheme="minorHAnsi" w:cstheme="minorHAnsi"/>
          <w:iCs/>
          <w:sz w:val="22"/>
          <w:szCs w:val="22"/>
        </w:rPr>
        <w:t>21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r. poz. </w:t>
      </w:r>
      <w:r w:rsidR="00745715">
        <w:rPr>
          <w:rFonts w:asciiTheme="minorHAnsi" w:hAnsiTheme="minorHAnsi" w:cstheme="minorHAnsi"/>
          <w:iCs/>
          <w:sz w:val="22"/>
          <w:szCs w:val="22"/>
        </w:rPr>
        <w:t>1129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E355A">
        <w:rPr>
          <w:rFonts w:asciiTheme="minorHAnsi" w:hAnsiTheme="minorHAnsi" w:cstheme="minorHAnsi"/>
          <w:sz w:val="22"/>
          <w:szCs w:val="22"/>
        </w:rPr>
        <w:t>z</w:t>
      </w:r>
      <w:r w:rsidR="00745715">
        <w:rPr>
          <w:rFonts w:asciiTheme="minorHAnsi" w:hAnsiTheme="minorHAnsi" w:cstheme="minorHAnsi"/>
          <w:sz w:val="22"/>
          <w:szCs w:val="22"/>
        </w:rPr>
        <w:t>e</w:t>
      </w:r>
      <w:r w:rsidRPr="003E355A">
        <w:rPr>
          <w:rFonts w:asciiTheme="minorHAnsi" w:hAnsiTheme="minorHAnsi" w:cstheme="minorHAnsi"/>
          <w:sz w:val="22"/>
          <w:szCs w:val="22"/>
        </w:rPr>
        <w:t xml:space="preserve"> zm.)</w:t>
      </w:r>
    </w:p>
    <w:p w14:paraId="630CE208" w14:textId="673AFC93" w:rsidR="000123C5" w:rsidRPr="000150A7" w:rsidRDefault="00B51A3D" w:rsidP="000150A7">
      <w:pPr>
        <w:pStyle w:val="Akapitzlist"/>
        <w:ind w:left="431"/>
        <w:rPr>
          <w:rFonts w:cs="Calibri"/>
          <w:b/>
          <w:sz w:val="22"/>
        </w:rPr>
      </w:pPr>
      <w:r w:rsidRPr="003E355A">
        <w:rPr>
          <w:rFonts w:asciiTheme="minorHAnsi" w:hAnsiTheme="minorHAnsi" w:cstheme="minorHAnsi"/>
          <w:sz w:val="22"/>
        </w:rPr>
        <w:t xml:space="preserve">W związku z ubieganiem się o udzielenie zamówienia </w:t>
      </w:r>
      <w:r w:rsidR="00787187" w:rsidRPr="00553119">
        <w:rPr>
          <w:rFonts w:asciiTheme="minorHAnsi" w:hAnsiTheme="minorHAnsi" w:cstheme="minorHAnsi"/>
          <w:bCs/>
          <w:i/>
          <w:sz w:val="22"/>
        </w:rPr>
        <w:t>pn</w:t>
      </w:r>
      <w:r w:rsidR="00787187" w:rsidRPr="006569F3">
        <w:rPr>
          <w:rFonts w:asciiTheme="minorHAnsi" w:hAnsiTheme="minorHAnsi" w:cstheme="minorHAnsi"/>
          <w:b/>
          <w:i/>
          <w:sz w:val="22"/>
        </w:rPr>
        <w:t xml:space="preserve">.: </w:t>
      </w:r>
      <w:bookmarkStart w:id="0" w:name="_Hlk66092519"/>
      <w:r w:rsidR="000123C5" w:rsidRPr="005C211F">
        <w:rPr>
          <w:rFonts w:cs="Calibri"/>
          <w:b/>
          <w:sz w:val="22"/>
        </w:rPr>
        <w:t>„</w:t>
      </w:r>
      <w:r w:rsidR="000150A7" w:rsidRPr="000150A7">
        <w:rPr>
          <w:rFonts w:cs="Calibri"/>
          <w:b/>
          <w:sz w:val="22"/>
        </w:rPr>
        <w:t>Bieżąca konserwacja wałów przeciwpowodziowych</w:t>
      </w:r>
      <w:r w:rsidR="000150A7">
        <w:rPr>
          <w:rFonts w:cs="Calibri"/>
          <w:b/>
          <w:sz w:val="22"/>
        </w:rPr>
        <w:t xml:space="preserve"> </w:t>
      </w:r>
      <w:r w:rsidR="000150A7" w:rsidRPr="000150A7">
        <w:rPr>
          <w:rFonts w:cs="Calibri"/>
          <w:b/>
          <w:sz w:val="22"/>
        </w:rPr>
        <w:t>na terenie Zarządu Zlewni w Kole</w:t>
      </w:r>
      <w:r w:rsidR="000123C5" w:rsidRPr="000150A7">
        <w:rPr>
          <w:rFonts w:cs="Calibri"/>
          <w:b/>
          <w:sz w:val="22"/>
        </w:rPr>
        <w:t xml:space="preserve">” </w:t>
      </w:r>
      <w:bookmarkEnd w:id="0"/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362821C8" w:rsidR="00B51A3D" w:rsidRDefault="00B51A3D" w:rsidP="003E355A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417189">
        <w:rPr>
          <w:rFonts w:asciiTheme="minorHAnsi" w:hAnsiTheme="minorHAnsi" w:cstheme="minorHAnsi"/>
          <w:sz w:val="22"/>
          <w:szCs w:val="22"/>
        </w:rPr>
        <w:t>:</w:t>
      </w:r>
    </w:p>
    <w:p w14:paraId="3CA4D5B7" w14:textId="297BE52E" w:rsidR="00417189" w:rsidRPr="003E355A" w:rsidRDefault="00417189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75B4FAF4" w14:textId="244DA803" w:rsidR="00E8278F" w:rsidRPr="00E8278F" w:rsidRDefault="00E8278F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upoważnionej.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0F37" w14:textId="409BB0B8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1" w:name="_Toc508707907"/>
    <w:r w:rsidRPr="003E355A">
      <w:rPr>
        <w:rFonts w:ascii="Calibri" w:hAnsi="Calibri" w:cs="Calibri"/>
        <w:b/>
        <w:sz w:val="22"/>
        <w:szCs w:val="22"/>
        <w:lang w:eastAsia="pl-PL"/>
      </w:rPr>
      <w:t xml:space="preserve"> 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417189">
      <w:rPr>
        <w:rFonts w:ascii="Calibri" w:hAnsi="Calibri"/>
        <w:b/>
        <w:sz w:val="20"/>
        <w:szCs w:val="22"/>
        <w:lang w:eastAsia="pl-PL"/>
      </w:rPr>
      <w:t>12</w:t>
    </w:r>
    <w:r w:rsidRPr="003E355A">
      <w:rPr>
        <w:rFonts w:ascii="Calibri" w:hAnsi="Calibri"/>
        <w:b/>
        <w:sz w:val="20"/>
        <w:szCs w:val="22"/>
        <w:lang w:eastAsia="pl-PL"/>
      </w:rPr>
      <w:t>.202</w:t>
    </w:r>
    <w:r w:rsidR="00417189">
      <w:rPr>
        <w:rFonts w:ascii="Calibri" w:hAnsi="Calibri"/>
        <w:b/>
        <w:sz w:val="20"/>
        <w:szCs w:val="22"/>
        <w:lang w:eastAsia="pl-PL"/>
      </w:rPr>
      <w:t>2</w:t>
    </w:r>
  </w:p>
  <w:p w14:paraId="1132AC9C" w14:textId="633E21CE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0123C5">
      <w:rPr>
        <w:rFonts w:ascii="Calibri" w:hAnsi="Calibri" w:cs="Calibri"/>
        <w:bCs/>
        <w:i/>
        <w:iCs/>
        <w:sz w:val="22"/>
        <w:szCs w:val="22"/>
        <w:lang w:eastAsia="pl-PL"/>
      </w:rPr>
      <w:t>4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1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123C5"/>
    <w:rsid w:val="000150A7"/>
    <w:rsid w:val="00030D8A"/>
    <w:rsid w:val="00051ACA"/>
    <w:rsid w:val="001D12D7"/>
    <w:rsid w:val="002A7AEC"/>
    <w:rsid w:val="003E355A"/>
    <w:rsid w:val="003F3B1C"/>
    <w:rsid w:val="00417189"/>
    <w:rsid w:val="004F4554"/>
    <w:rsid w:val="00553119"/>
    <w:rsid w:val="00577DA2"/>
    <w:rsid w:val="006239B4"/>
    <w:rsid w:val="006569F3"/>
    <w:rsid w:val="0073161F"/>
    <w:rsid w:val="00734C90"/>
    <w:rsid w:val="00745715"/>
    <w:rsid w:val="00787187"/>
    <w:rsid w:val="00AF68D6"/>
    <w:rsid w:val="00B51A3D"/>
    <w:rsid w:val="00BB31D8"/>
    <w:rsid w:val="00C37F3A"/>
    <w:rsid w:val="00CC7615"/>
    <w:rsid w:val="00DA6BA0"/>
    <w:rsid w:val="00DC3BE2"/>
    <w:rsid w:val="00E63C2A"/>
    <w:rsid w:val="00E8278F"/>
    <w:rsid w:val="00E925DD"/>
    <w:rsid w:val="00EA0350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phighlightallclass">
    <w:name w:val="rphighlightallclass"/>
    <w:basedOn w:val="Domylnaczcionkaakapitu"/>
    <w:rsid w:val="006239B4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0123C5"/>
    <w:pPr>
      <w:suppressAutoHyphens w:val="0"/>
      <w:spacing w:before="120"/>
      <w:ind w:left="720"/>
      <w:contextualSpacing/>
      <w:jc w:val="both"/>
    </w:pPr>
    <w:rPr>
      <w:rFonts w:ascii="Calibri" w:hAnsi="Calibri"/>
      <w:sz w:val="20"/>
      <w:szCs w:val="22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0123C5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Adam Talaga (RZGW Poznań)</cp:lastModifiedBy>
  <cp:revision>2</cp:revision>
  <dcterms:created xsi:type="dcterms:W3CDTF">2022-03-03T08:01:00Z</dcterms:created>
  <dcterms:modified xsi:type="dcterms:W3CDTF">2022-03-03T08:01:00Z</dcterms:modified>
</cp:coreProperties>
</file>