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2E2C4320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7B23FE" w:rsidRPr="007B23FE">
        <w:rPr>
          <w:rFonts w:cs="Calibri"/>
          <w:b/>
          <w:bCs/>
          <w:sz w:val="22"/>
          <w:lang w:val="en-US"/>
        </w:rPr>
        <w:t>„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Remonty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realizowane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ramach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Programu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Kształtowania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Zasobów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Wodnych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na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terenie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 xml:space="preserve"> ZZ w </w:t>
      </w:r>
      <w:proofErr w:type="spellStart"/>
      <w:r w:rsidR="007B23FE" w:rsidRPr="007B23FE">
        <w:rPr>
          <w:rFonts w:cs="Calibri"/>
          <w:b/>
          <w:bCs/>
          <w:sz w:val="22"/>
          <w:lang w:val="en-US"/>
        </w:rPr>
        <w:t>Poznaniu</w:t>
      </w:r>
      <w:proofErr w:type="spellEnd"/>
      <w:r w:rsidR="007B23FE" w:rsidRPr="007B23FE">
        <w:rPr>
          <w:rFonts w:cs="Calibri"/>
          <w:b/>
          <w:bCs/>
          <w:sz w:val="22"/>
          <w:lang w:val="en-US"/>
        </w:rPr>
        <w:t>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B82B56C" w14:textId="2CC01B8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7B23FE"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7BC5" w14:textId="7899F566" w:rsidR="007B23FE" w:rsidRPr="00525D2A" w:rsidRDefault="007B23FE" w:rsidP="007B23FE">
    <w:pPr>
      <w:rPr>
        <w:rFonts w:asciiTheme="minorHAnsi" w:hAnsiTheme="minorHAnsi" w:cstheme="minorHAnsi"/>
        <w:b/>
        <w:color w:val="002060"/>
        <w:sz w:val="22"/>
      </w:rPr>
    </w:pPr>
    <w:bookmarkStart w:id="4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5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PO.</w:t>
    </w:r>
    <w:r w:rsidRPr="00525D2A">
      <w:rPr>
        <w:rFonts w:asciiTheme="minorHAnsi" w:hAnsiTheme="minorHAnsi"/>
        <w:b/>
        <w:color w:val="002060"/>
        <w:sz w:val="22"/>
      </w:rPr>
      <w:t>ROZ.2810.3</w:t>
    </w:r>
    <w:r w:rsidR="001C5F5C">
      <w:rPr>
        <w:rFonts w:asciiTheme="minorHAnsi" w:hAnsiTheme="minorHAnsi"/>
        <w:b/>
        <w:color w:val="002060"/>
        <w:sz w:val="22"/>
      </w:rPr>
      <w:t>8</w:t>
    </w:r>
    <w:r w:rsidRPr="00525D2A">
      <w:rPr>
        <w:rFonts w:asciiTheme="minorHAnsi" w:hAnsiTheme="minorHAnsi"/>
        <w:b/>
        <w:color w:val="002060"/>
        <w:sz w:val="22"/>
      </w:rPr>
      <w:t>.2022</w:t>
    </w:r>
  </w:p>
  <w:p w14:paraId="10BAFBAD" w14:textId="248FD54C" w:rsidR="007B23FE" w:rsidRPr="00525D2A" w:rsidRDefault="007B23FE" w:rsidP="007B23FE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5</w:t>
    </w:r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5"/>
    <w:r w:rsidRPr="00525D2A">
      <w:rPr>
        <w:rFonts w:asciiTheme="minorHAnsi" w:hAnsiTheme="minorHAnsi" w:cstheme="minorHAnsi"/>
        <w:bCs/>
        <w:i/>
        <w:iCs/>
        <w:color w:val="002060"/>
        <w:sz w:val="22"/>
      </w:rPr>
      <w:t xml:space="preserve"> Wykaz usług  </w:t>
    </w:r>
    <w:r w:rsidRPr="00525D2A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4"/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1C5F5C"/>
    <w:rsid w:val="00215986"/>
    <w:rsid w:val="002B07AF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23FE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2022-04-05T12:09:00Z</dcterms:created>
  <dcterms:modified xsi:type="dcterms:W3CDTF">2022-05-12T10:36:00Z</dcterms:modified>
</cp:coreProperties>
</file>