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CBBA" w14:textId="12862855" w:rsidR="004F4101" w:rsidRPr="00326EC0" w:rsidRDefault="004F4101" w:rsidP="004F4101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326EC0">
        <w:rPr>
          <w:rFonts w:eastAsia="Times New Roman" w:cstheme="minorHAnsi"/>
          <w:sz w:val="16"/>
          <w:szCs w:val="16"/>
          <w:lang w:eastAsia="ar-SA"/>
        </w:rPr>
        <w:t xml:space="preserve"> „Zakres rzeczowo – finansowy”</w:t>
      </w:r>
    </w:p>
    <w:p w14:paraId="58293D94" w14:textId="2EE1032D" w:rsidR="004F4101" w:rsidRPr="000B32BF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0B32BF">
        <w:rPr>
          <w:rFonts w:eastAsia="Times New Roman" w:cstheme="minorHAnsi"/>
          <w:b/>
          <w:sz w:val="20"/>
          <w:szCs w:val="20"/>
          <w:lang w:eastAsia="ar-SA"/>
        </w:rPr>
        <w:t xml:space="preserve">ZAKRES RZECZOWO – FINANSOWY </w:t>
      </w:r>
    </w:p>
    <w:p w14:paraId="2C7DEB5A" w14:textId="77777777" w:rsidR="000B32BF" w:rsidRPr="000B32BF" w:rsidRDefault="000B32BF" w:rsidP="002451F6">
      <w:pPr>
        <w:tabs>
          <w:tab w:val="left" w:pos="284"/>
        </w:tabs>
        <w:suppressAutoHyphens/>
        <w:spacing w:after="0" w:line="240" w:lineRule="auto"/>
        <w:ind w:left="1843" w:hanging="1843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584E8E4B" w14:textId="1B307179" w:rsidR="004F4101" w:rsidRPr="000B32BF" w:rsidRDefault="004F4101" w:rsidP="002451F6">
      <w:pPr>
        <w:tabs>
          <w:tab w:val="left" w:pos="284"/>
        </w:tabs>
        <w:suppressAutoHyphens/>
        <w:spacing w:after="0" w:line="240" w:lineRule="auto"/>
        <w:ind w:left="1843" w:hanging="1843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0B32BF">
        <w:rPr>
          <w:rFonts w:eastAsia="Times New Roman" w:cstheme="minorHAnsi"/>
          <w:bCs/>
          <w:sz w:val="20"/>
          <w:szCs w:val="20"/>
          <w:lang w:eastAsia="ar-SA"/>
        </w:rPr>
        <w:t>D</w:t>
      </w:r>
      <w:r w:rsidR="002451F6" w:rsidRPr="000B32BF">
        <w:rPr>
          <w:rFonts w:eastAsia="Times New Roman" w:cstheme="minorHAnsi"/>
          <w:bCs/>
          <w:sz w:val="20"/>
          <w:szCs w:val="20"/>
          <w:lang w:eastAsia="ar-SA"/>
        </w:rPr>
        <w:t>la zadania pn.</w:t>
      </w:r>
      <w:r w:rsidRPr="000B32BF">
        <w:rPr>
          <w:rFonts w:eastAsia="Times New Roman" w:cstheme="minorHAnsi"/>
          <w:bCs/>
          <w:sz w:val="20"/>
          <w:szCs w:val="20"/>
          <w:lang w:eastAsia="ar-SA"/>
        </w:rPr>
        <w:t xml:space="preserve">: </w:t>
      </w:r>
      <w:r w:rsidR="00A07688" w:rsidRPr="000B32BF">
        <w:rPr>
          <w:rFonts w:eastAsia="Times New Roman" w:cstheme="minorHAnsi"/>
          <w:bCs/>
          <w:sz w:val="20"/>
          <w:szCs w:val="20"/>
          <w:lang w:eastAsia="ar-SA"/>
        </w:rPr>
        <w:t>„</w:t>
      </w:r>
      <w:r w:rsidR="00A07688" w:rsidRPr="000B32BF">
        <w:rPr>
          <w:rFonts w:eastAsia="Calibri" w:cs="Calibri"/>
          <w:b/>
          <w:sz w:val="20"/>
          <w:szCs w:val="20"/>
        </w:rPr>
        <w:t>Wykonanie dokumentacji technicznych dla obiektów hydrotechnicznych zwiększających zdolność retencyjną  na terenie działalności Zarządu Zlewni Stalowa Wola</w:t>
      </w:r>
      <w:r w:rsidR="00A93F4F" w:rsidRPr="000B32BF">
        <w:rPr>
          <w:rFonts w:eastAsia="Calibri" w:cs="Calibri"/>
          <w:b/>
          <w:sz w:val="20"/>
          <w:szCs w:val="20"/>
        </w:rPr>
        <w:t xml:space="preserve"> II</w:t>
      </w:r>
      <w:r w:rsidR="00A07688" w:rsidRPr="000B32BF">
        <w:rPr>
          <w:rFonts w:eastAsia="Calibri" w:cs="Calibri"/>
          <w:b/>
          <w:sz w:val="20"/>
          <w:szCs w:val="20"/>
        </w:rPr>
        <w:t>”</w:t>
      </w:r>
    </w:p>
    <w:p w14:paraId="13638205" w14:textId="77777777" w:rsidR="000B32BF" w:rsidRDefault="000B32BF" w:rsidP="00C820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0F1C0178" w14:textId="75BA9E9A" w:rsidR="00C820F6" w:rsidRPr="00326EC0" w:rsidRDefault="00C820F6" w:rsidP="00C820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26EC0">
        <w:rPr>
          <w:rFonts w:eastAsia="Times New Roman" w:cstheme="minorHAnsi"/>
          <w:b/>
          <w:sz w:val="20"/>
          <w:szCs w:val="20"/>
          <w:lang w:eastAsia="ar-SA"/>
        </w:rPr>
        <w:t xml:space="preserve">Zakres rzeczowo – finansowy </w:t>
      </w:r>
    </w:p>
    <w:p w14:paraId="4B719594" w14:textId="77777777" w:rsidR="00C820F6" w:rsidRPr="0030660F" w:rsidRDefault="00C820F6" w:rsidP="00C820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9C96B2" w14:textId="19A85CE4" w:rsidR="00C820F6" w:rsidRPr="0030660F" w:rsidRDefault="00C820F6" w:rsidP="00C820F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0660F">
        <w:rPr>
          <w:b/>
          <w:bCs/>
          <w:sz w:val="20"/>
          <w:szCs w:val="20"/>
        </w:rPr>
        <w:t>„</w:t>
      </w:r>
      <w:r w:rsidR="00A93F4F" w:rsidRPr="00A93F4F">
        <w:rPr>
          <w:rFonts w:cstheme="minorHAnsi"/>
          <w:b/>
          <w:bCs/>
          <w:color w:val="000000" w:themeColor="text1"/>
          <w:sz w:val="20"/>
          <w:szCs w:val="20"/>
        </w:rPr>
        <w:t>Poprawa stosunków wodnych poprzez zwiększenie zdolności retencyjnej zlewni rzeki Wirowa poprzez odbudowę budowli</w:t>
      </w:r>
      <w:r w:rsidRPr="0030660F">
        <w:rPr>
          <w:b/>
          <w:bCs/>
          <w:sz w:val="20"/>
          <w:szCs w:val="20"/>
        </w:rPr>
        <w:t>”</w:t>
      </w:r>
    </w:p>
    <w:p w14:paraId="77D6725A" w14:textId="3503534D" w:rsidR="000A00E7" w:rsidRPr="00906876" w:rsidRDefault="00401331" w:rsidP="000A00E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906876">
        <w:rPr>
          <w:rFonts w:eastAsia="Times New Roman" w:cstheme="minorHAnsi"/>
          <w:b/>
          <w:sz w:val="20"/>
          <w:szCs w:val="20"/>
          <w:lang w:eastAsia="ar-SA"/>
        </w:rPr>
        <w:t>ETAP</w:t>
      </w:r>
      <w:r w:rsidR="000A00E7" w:rsidRPr="00906876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FC648E" w:rsidRPr="00906876">
        <w:rPr>
          <w:rFonts w:eastAsia="Times New Roman" w:cstheme="minorHAnsi"/>
          <w:b/>
          <w:sz w:val="20"/>
          <w:szCs w:val="20"/>
          <w:lang w:eastAsia="ar-SA"/>
        </w:rPr>
        <w:t>I</w:t>
      </w:r>
      <w:r w:rsidR="000A00E7" w:rsidRPr="00906876">
        <w:rPr>
          <w:rFonts w:eastAsia="Times New Roman" w:cstheme="minorHAnsi"/>
          <w:b/>
          <w:sz w:val="20"/>
          <w:szCs w:val="20"/>
          <w:lang w:eastAsia="ar-SA"/>
        </w:rPr>
        <w:t>:</w:t>
      </w:r>
    </w:p>
    <w:tbl>
      <w:tblPr>
        <w:tblW w:w="9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552"/>
        <w:gridCol w:w="7"/>
        <w:gridCol w:w="1957"/>
        <w:gridCol w:w="7"/>
        <w:gridCol w:w="2384"/>
      </w:tblGrid>
      <w:tr w:rsidR="000A00E7" w:rsidRPr="00BF0C6A" w14:paraId="4953797F" w14:textId="77777777" w:rsidTr="000B32BF">
        <w:trPr>
          <w:trHeight w:val="4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D4FD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D622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C9AB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6D81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ryczałtowe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netto (zł)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B32C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 ryczałtowe z podatkiem VAT (zł)</w:t>
            </w:r>
          </w:p>
        </w:tc>
      </w:tr>
      <w:tr w:rsidR="00E957A7" w:rsidRPr="00BF0C6A" w14:paraId="71F19582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60A" w14:textId="4A4092A7" w:rsidR="00E957A7" w:rsidRDefault="00E957A7" w:rsidP="00E95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61B6" w14:textId="08B1A543" w:rsidR="00E957A7" w:rsidRDefault="00E957A7" w:rsidP="00E957A7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253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ięcioletnia ocena stanu technicznego i stanu bezpieczeństwa</w:t>
            </w:r>
            <w:r w:rsidR="00FC6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dla obiektu</w:t>
            </w:r>
            <w:r w:rsidR="008154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budowlanego</w:t>
            </w:r>
            <w:r w:rsidR="00FC6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jaz w km 6+600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3FCF" w14:textId="221DA2C1" w:rsidR="00E957A7" w:rsidRPr="00C62EEF" w:rsidRDefault="00E957A7" w:rsidP="00E95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>1 kpl (4 egz. w formie drukowanej i 1 egz. na nośniku cyfrowym)</w:t>
            </w:r>
            <w: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C6FC" w14:textId="77777777" w:rsidR="00E957A7" w:rsidRPr="00EE3604" w:rsidRDefault="00E957A7" w:rsidP="00E95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82C6" w14:textId="77777777" w:rsidR="00E957A7" w:rsidRPr="003A0BE8" w:rsidRDefault="00E957A7" w:rsidP="00E957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957A7" w:rsidRPr="00BF0C6A" w14:paraId="44EE92D6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9FB" w14:textId="7B82E735" w:rsidR="00E957A7" w:rsidRDefault="00E957A7" w:rsidP="00E95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B906" w14:textId="7B1DD7AD" w:rsidR="00E957A7" w:rsidRDefault="00E957A7" w:rsidP="00E957A7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35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5-letni protokół kontroli stanu technicznego i przydatności do użytkowania obiektu budowlanego</w:t>
            </w:r>
            <w:r w:rsidR="00FC6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FC648E" w:rsidRPr="00FC6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jaz w km 6+600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0906" w14:textId="5A8A0317" w:rsidR="00E957A7" w:rsidRPr="00C62EEF" w:rsidRDefault="00E957A7" w:rsidP="00E95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>1 kpl (4 egz. w formie drukowanej i 1 egz. na nośniku cyfrowym)</w:t>
            </w:r>
            <w: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0FF6" w14:textId="77777777" w:rsidR="00E957A7" w:rsidRPr="00EE3604" w:rsidRDefault="00E957A7" w:rsidP="00E95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0F9B" w14:textId="77777777" w:rsidR="00E957A7" w:rsidRPr="003A0BE8" w:rsidRDefault="00E957A7" w:rsidP="00E957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A00E7" w:rsidRPr="00BF0C6A" w14:paraId="647F063D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72A" w14:textId="05E07A19" w:rsidR="000A00E7" w:rsidRPr="000D4C5C" w:rsidRDefault="00E957A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EA8F" w14:textId="722D9A6C" w:rsidR="000A00E7" w:rsidRPr="00087256" w:rsidRDefault="000A00E7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Opracowanie </w:t>
            </w:r>
            <w:r w:rsidR="00FC648E" w:rsidRPr="00FC64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dokumentacji projektowej wraz z opracowaniem projektu technicznego, specyfikacją techniczną wykonania i odbioru robót, przedmiarem oraz kosztorysem dla obiektu budowlanego – jaz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km </w:t>
            </w:r>
            <w:r w:rsidR="00AA045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6+600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B418D" w14:textId="7BA56BE2" w:rsidR="000A00E7" w:rsidRPr="00EE3604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>1 kpl (4 egz. w formie drukowanej i 1 egz. na nośniku cyfrowym)</w:t>
            </w:r>
            <w: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6A48" w14:textId="77777777" w:rsidR="000A00E7" w:rsidRPr="00EE3604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1E81" w14:textId="77777777" w:rsidR="000A00E7" w:rsidRPr="003A0BE8" w:rsidRDefault="000A00E7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0353" w:rsidRPr="00BF0C6A" w14:paraId="1FE26650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C580" w14:textId="62F7F1B7" w:rsidR="00870353" w:rsidRDefault="00870353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858F" w14:textId="4E3BB0BC" w:rsidR="00870353" w:rsidRDefault="00870353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Przygotowanie materiałów do zgłoszenia robót budowlanych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926B" w14:textId="14E51BEE" w:rsidR="00870353" w:rsidRPr="00C62EEF" w:rsidRDefault="00870353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kpl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FA0D" w14:textId="77777777" w:rsidR="00870353" w:rsidRPr="00EE3604" w:rsidRDefault="00870353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7CC4" w14:textId="77777777" w:rsidR="00870353" w:rsidRPr="003A0BE8" w:rsidRDefault="00870353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A00E7" w:rsidRPr="003A0BE8" w14:paraId="1EA64370" w14:textId="77777777" w:rsidTr="00D2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4805" w14:textId="5D1F50D0" w:rsidR="000A00E7" w:rsidRPr="00EE3604" w:rsidRDefault="000A00E7" w:rsidP="00D2083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3604">
              <w:rPr>
                <w:rFonts w:eastAsia="Times New Roman" w:cstheme="minorHAnsi"/>
                <w:sz w:val="20"/>
                <w:szCs w:val="20"/>
              </w:rPr>
              <w:t xml:space="preserve">Razem </w:t>
            </w:r>
            <w:r w:rsidR="00253504">
              <w:rPr>
                <w:rFonts w:eastAsia="Times New Roman" w:cstheme="minorHAnsi"/>
                <w:sz w:val="20"/>
                <w:szCs w:val="20"/>
              </w:rPr>
              <w:t>1-</w:t>
            </w:r>
            <w:r w:rsidR="00870353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DD4D" w14:textId="77777777" w:rsidR="000A00E7" w:rsidRPr="003A0BE8" w:rsidRDefault="000A00E7" w:rsidP="00D2083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BFC" w14:textId="77777777" w:rsidR="000A00E7" w:rsidRPr="003A0BE8" w:rsidRDefault="000A00E7" w:rsidP="00D2083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66EF0E03" w14:textId="4699AF3B" w:rsidR="000A00E7" w:rsidRPr="00BF0C6A" w:rsidRDefault="00401331" w:rsidP="000A00E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ETAP</w:t>
      </w:r>
      <w:r w:rsidR="000A00E7">
        <w:rPr>
          <w:rFonts w:eastAsia="Times New Roman" w:cstheme="minorHAnsi"/>
          <w:b/>
          <w:sz w:val="20"/>
          <w:szCs w:val="20"/>
          <w:highlight w:val="yellow"/>
          <w:lang w:eastAsia="ar-SA"/>
        </w:rPr>
        <w:t xml:space="preserve"> </w:t>
      </w:r>
      <w:r w:rsidR="000A00E7" w:rsidRPr="00815413">
        <w:rPr>
          <w:rFonts w:eastAsia="Times New Roman" w:cstheme="minorHAnsi"/>
          <w:b/>
          <w:sz w:val="20"/>
          <w:szCs w:val="20"/>
          <w:lang w:eastAsia="ar-SA"/>
        </w:rPr>
        <w:t>II:</w:t>
      </w:r>
    </w:p>
    <w:tbl>
      <w:tblPr>
        <w:tblW w:w="9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552"/>
        <w:gridCol w:w="7"/>
        <w:gridCol w:w="1957"/>
        <w:gridCol w:w="7"/>
        <w:gridCol w:w="2384"/>
      </w:tblGrid>
      <w:tr w:rsidR="000A00E7" w:rsidRPr="00BF0C6A" w14:paraId="18188EE9" w14:textId="77777777" w:rsidTr="000B32BF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6AA5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28D0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8A8E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3F02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ryczałtowe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netto (zł)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E5E6" w14:textId="77777777" w:rsidR="000A00E7" w:rsidRPr="00326EC0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 ryczałtowe z podatkiem VAT (zł)</w:t>
            </w:r>
          </w:p>
        </w:tc>
      </w:tr>
      <w:tr w:rsidR="000A00E7" w:rsidRPr="00BF0C6A" w14:paraId="2531320C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38EB" w14:textId="77777777" w:rsidR="000A00E7" w:rsidRPr="000D4C5C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C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52A9" w14:textId="7C3E62F9" w:rsidR="000A00E7" w:rsidRPr="00087256" w:rsidRDefault="000A00E7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Opracowanie operatu wodnoprawnego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dla obiekt</w:t>
            </w:r>
            <w:r w:rsidR="008555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budowlan</w:t>
            </w:r>
            <w:r w:rsidR="008555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jaz w km </w:t>
            </w:r>
            <w:r w:rsidR="00AA045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6+600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D538" w14:textId="31D98393" w:rsidR="000A00E7" w:rsidRPr="00EE3604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>1 kpl (4 egz. w formie drukowanej i 1 egz. na nośniku cyfrowym)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90AE" w14:textId="77777777" w:rsidR="000A00E7" w:rsidRPr="00EE3604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68C5" w14:textId="77777777" w:rsidR="000A00E7" w:rsidRPr="003A0BE8" w:rsidRDefault="000A00E7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A00E7" w:rsidRPr="00BF0C6A" w14:paraId="4DC1B16D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C016" w14:textId="77777777" w:rsidR="000A00E7" w:rsidRPr="000D4C5C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C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0200" w14:textId="560B9674" w:rsidR="000A00E7" w:rsidRPr="00087256" w:rsidRDefault="000A00E7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Opracowanie instrukcji gospodarowania wodą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dla obiekt</w:t>
            </w:r>
            <w:r w:rsidR="008555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budowlan</w:t>
            </w:r>
            <w:r w:rsidR="008555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jazu w km </w:t>
            </w:r>
            <w:r w:rsidR="00AA045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6+600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BD80" w14:textId="00997D0A" w:rsidR="000A00E7" w:rsidRPr="00EE3604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>1 kpl (4 egz. w formie drukowanej i 1 egz. na nośniku cyfrowym)</w:t>
            </w:r>
            <w: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A8F2" w14:textId="77777777" w:rsidR="000A00E7" w:rsidRPr="00EE3604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36C3" w14:textId="77777777" w:rsidR="000A00E7" w:rsidRPr="003A0BE8" w:rsidRDefault="000A00E7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A00E7" w:rsidRPr="00BF0C6A" w14:paraId="64802AC8" w14:textId="77777777" w:rsidTr="00D20836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398" w14:textId="77777777" w:rsidR="000A00E7" w:rsidRPr="000D4C5C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DE65" w14:textId="53BAE385" w:rsidR="000A00E7" w:rsidRDefault="000A00E7" w:rsidP="00D208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Uzyskanie pozwolenia wodno-prawnego na piętrzenie i retencjonowanie wód </w:t>
            </w:r>
            <w:r w:rsidRPr="008112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dla obiekt</w:t>
            </w:r>
            <w:r w:rsidR="008555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8112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budowlan</w:t>
            </w:r>
            <w:r w:rsidR="008555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ego</w:t>
            </w:r>
            <w:r w:rsidRPr="008112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jaz w km </w:t>
            </w:r>
            <w:r w:rsidR="00AA045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6+600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C107" w14:textId="77777777" w:rsidR="000A00E7" w:rsidRPr="00C62EEF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kpl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F872" w14:textId="77777777" w:rsidR="000A00E7" w:rsidRPr="00EE3604" w:rsidRDefault="000A00E7" w:rsidP="00D20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EB28" w14:textId="77777777" w:rsidR="000A00E7" w:rsidRPr="003A0BE8" w:rsidRDefault="000A00E7" w:rsidP="00D208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A00E7" w:rsidRPr="003A0BE8" w14:paraId="6D1B6643" w14:textId="77777777" w:rsidTr="00D20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1EEA" w14:textId="77777777" w:rsidR="000A00E7" w:rsidRPr="00EE3604" w:rsidRDefault="000A00E7" w:rsidP="00D2083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3604">
              <w:rPr>
                <w:rFonts w:eastAsia="Times New Roman" w:cstheme="minorHAnsi"/>
                <w:sz w:val="20"/>
                <w:szCs w:val="20"/>
              </w:rPr>
              <w:t xml:space="preserve">Razem </w:t>
            </w:r>
            <w:r>
              <w:rPr>
                <w:rFonts w:eastAsia="Times New Roman" w:cstheme="minorHAnsi"/>
                <w:sz w:val="20"/>
                <w:szCs w:val="20"/>
              </w:rPr>
              <w:t>1-3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ABD5" w14:textId="77777777" w:rsidR="000A00E7" w:rsidRPr="003A0BE8" w:rsidRDefault="000A00E7" w:rsidP="00D2083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664" w14:textId="77777777" w:rsidR="000A00E7" w:rsidRPr="003A0BE8" w:rsidRDefault="000A00E7" w:rsidP="00D2083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4F2F13AC" w14:textId="77777777" w:rsidR="000A00E7" w:rsidRPr="00BF0C6A" w:rsidRDefault="000A00E7" w:rsidP="000A00E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562FA94D" w14:textId="541E2B97" w:rsidR="00C820F6" w:rsidRDefault="00C820F6" w:rsidP="00C820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247B1EF1" w14:textId="77777777" w:rsidR="000D4C5C" w:rsidRPr="00BF0C6A" w:rsidRDefault="000D4C5C" w:rsidP="00C820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4466B492" w14:textId="77777777" w:rsidR="00C820F6" w:rsidRPr="00BF0C6A" w:rsidRDefault="00C820F6" w:rsidP="00C820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332A2878" w14:textId="3CD0E252" w:rsidR="00C820F6" w:rsidRDefault="00C820F6" w:rsidP="00C820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Razem wynagrodzenie za wykonanie przedmiotu zamówienia:</w:t>
      </w:r>
    </w:p>
    <w:p w14:paraId="34873922" w14:textId="77777777" w:rsidR="000B32BF" w:rsidRDefault="000B32BF" w:rsidP="00C820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</w:p>
    <w:p w14:paraId="10E34C58" w14:textId="77777777" w:rsidR="0045049A" w:rsidRPr="006143B2" w:rsidRDefault="0045049A" w:rsidP="0045049A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bookmarkStart w:id="0" w:name="_Hlk77576570"/>
      <w:bookmarkStart w:id="1" w:name="_Hlk77339387"/>
      <w:bookmarkStart w:id="2" w:name="_Hlk98849569"/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7AF47A0C" w14:textId="77777777" w:rsidR="0045049A" w:rsidRPr="006143B2" w:rsidRDefault="0045049A" w:rsidP="0045049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0FFB1367" w14:textId="77777777" w:rsidR="0045049A" w:rsidRPr="006143B2" w:rsidRDefault="0045049A" w:rsidP="0045049A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2E23FF68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bookmarkEnd w:id="0"/>
    <w:p w14:paraId="3609F9F8" w14:textId="77777777" w:rsidR="0045049A" w:rsidRDefault="0045049A" w:rsidP="0045049A">
      <w:pPr>
        <w:spacing w:after="0" w:line="240" w:lineRule="auto"/>
        <w:rPr>
          <w:rFonts w:cstheme="minorHAnsi"/>
          <w:sz w:val="20"/>
          <w:szCs w:val="20"/>
        </w:rPr>
      </w:pPr>
    </w:p>
    <w:p w14:paraId="37C779FC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bookmarkStart w:id="3" w:name="_Hlk77339471"/>
      <w:bookmarkStart w:id="4" w:name="_Hlk98848564"/>
      <w:r>
        <w:rPr>
          <w:rFonts w:cstheme="minorHAnsi"/>
          <w:sz w:val="20"/>
          <w:szCs w:val="20"/>
        </w:rPr>
        <w:t xml:space="preserve">ETAP I </w:t>
      </w:r>
    </w:p>
    <w:bookmarkEnd w:id="1"/>
    <w:p w14:paraId="7A9F78AF" w14:textId="77777777" w:rsidR="0045049A" w:rsidRPr="006143B2" w:rsidRDefault="0045049A" w:rsidP="0045049A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52E5BDFF" w14:textId="77777777" w:rsidR="0045049A" w:rsidRPr="006143B2" w:rsidRDefault="0045049A" w:rsidP="0045049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52B6B32E" w14:textId="77777777" w:rsidR="0045049A" w:rsidRPr="006143B2" w:rsidRDefault="0045049A" w:rsidP="0045049A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4604D9DB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p w14:paraId="432680D9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bookmarkEnd w:id="3"/>
    <w:p w14:paraId="3729D9F4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ETAP II </w:t>
      </w:r>
    </w:p>
    <w:p w14:paraId="5B9B264D" w14:textId="77777777" w:rsidR="0045049A" w:rsidRPr="006143B2" w:rsidRDefault="0045049A" w:rsidP="0045049A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6A194ECF" w14:textId="77777777" w:rsidR="0045049A" w:rsidRPr="006143B2" w:rsidRDefault="0045049A" w:rsidP="0045049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67F1382F" w14:textId="77777777" w:rsidR="0045049A" w:rsidRPr="006143B2" w:rsidRDefault="0045049A" w:rsidP="0045049A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2C054CE0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bookmarkEnd w:id="4"/>
    <w:p w14:paraId="6262F322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09163D51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bookmarkStart w:id="5" w:name="_Hlk98927244"/>
      <w:r>
        <w:rPr>
          <w:rFonts w:cstheme="minorHAnsi"/>
          <w:sz w:val="20"/>
          <w:szCs w:val="20"/>
        </w:rPr>
        <w:t>CZĘŚĆ</w:t>
      </w:r>
      <w:bookmarkEnd w:id="5"/>
      <w:r>
        <w:rPr>
          <w:rFonts w:cstheme="minorHAnsi"/>
          <w:sz w:val="20"/>
          <w:szCs w:val="20"/>
        </w:rPr>
        <w:t xml:space="preserve"> I – 75 % wartości całości przedmiotu umowy ETAPU II</w:t>
      </w:r>
    </w:p>
    <w:p w14:paraId="353AF75C" w14:textId="77777777" w:rsidR="0045049A" w:rsidRPr="006143B2" w:rsidRDefault="0045049A" w:rsidP="0045049A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32306156" w14:textId="77777777" w:rsidR="0045049A" w:rsidRPr="006143B2" w:rsidRDefault="0045049A" w:rsidP="0045049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0512DCB7" w14:textId="77777777" w:rsidR="0045049A" w:rsidRPr="006143B2" w:rsidRDefault="0045049A" w:rsidP="0045049A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3FA9FBFF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p w14:paraId="06472433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7244731E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 II - 25</w:t>
      </w:r>
      <w:r w:rsidRPr="001873FA">
        <w:rPr>
          <w:rFonts w:cstheme="minorHAnsi"/>
          <w:sz w:val="20"/>
          <w:szCs w:val="20"/>
        </w:rPr>
        <w:t xml:space="preserve"> % wartości całości przedmiotu umowy</w:t>
      </w:r>
      <w:r>
        <w:rPr>
          <w:rFonts w:cstheme="minorHAnsi"/>
          <w:sz w:val="20"/>
          <w:szCs w:val="20"/>
        </w:rPr>
        <w:t xml:space="preserve"> ETAPU II</w:t>
      </w:r>
    </w:p>
    <w:p w14:paraId="470147C0" w14:textId="77777777" w:rsidR="0045049A" w:rsidRPr="006143B2" w:rsidRDefault="0045049A" w:rsidP="0045049A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172A625A" w14:textId="77777777" w:rsidR="0045049A" w:rsidRPr="006143B2" w:rsidRDefault="0045049A" w:rsidP="0045049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500BC2C1" w14:textId="77777777" w:rsidR="0045049A" w:rsidRPr="006143B2" w:rsidRDefault="0045049A" w:rsidP="0045049A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6E3B3875" w14:textId="77777777" w:rsidR="0045049A" w:rsidRDefault="0045049A" w:rsidP="0045049A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  <w:bookmarkEnd w:id="2"/>
    </w:p>
    <w:p w14:paraId="13E37264" w14:textId="77777777" w:rsidR="00C820F6" w:rsidRPr="00BF0C6A" w:rsidRDefault="00C820F6" w:rsidP="00C820F6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highlight w:val="yellow"/>
          <w:lang w:eastAsia="ar-SA"/>
        </w:rPr>
      </w:pPr>
    </w:p>
    <w:p w14:paraId="17A830F6" w14:textId="77777777" w:rsidR="00C820F6" w:rsidRPr="00BF0C6A" w:rsidRDefault="00C820F6" w:rsidP="00C820F6">
      <w:pPr>
        <w:spacing w:after="0" w:line="240" w:lineRule="auto"/>
        <w:rPr>
          <w:rFonts w:cstheme="minorHAnsi"/>
          <w:b/>
          <w:sz w:val="20"/>
          <w:szCs w:val="20"/>
          <w:highlight w:val="yellow"/>
          <w:lang w:eastAsia="ar-SA"/>
        </w:rPr>
      </w:pPr>
    </w:p>
    <w:p w14:paraId="2A6AFD8C" w14:textId="57EF3536" w:rsidR="00C820F6" w:rsidRDefault="00C820F6" w:rsidP="00C820F6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  <w:r>
        <w:rPr>
          <w:rFonts w:cstheme="minorHAnsi"/>
          <w:b/>
          <w:sz w:val="20"/>
          <w:szCs w:val="20"/>
          <w:lang w:eastAsia="ar-SA"/>
        </w:rPr>
        <w:t>Oświadczamy, że w</w:t>
      </w:r>
      <w:r w:rsidRPr="008B6AAE">
        <w:rPr>
          <w:rFonts w:cstheme="minorHAnsi"/>
          <w:b/>
          <w:sz w:val="20"/>
          <w:szCs w:val="20"/>
          <w:lang w:eastAsia="ar-SA"/>
        </w:rPr>
        <w:t xml:space="preserve">ynagrodzenie ryczałtowe zawiera  wszystkie koszty związane z prawidłowym wykonaniem przedmiotu </w:t>
      </w:r>
      <w:r>
        <w:rPr>
          <w:rFonts w:cstheme="minorHAnsi"/>
          <w:b/>
          <w:sz w:val="20"/>
          <w:szCs w:val="20"/>
          <w:lang w:eastAsia="ar-SA"/>
        </w:rPr>
        <w:t>zamówienia</w:t>
      </w:r>
      <w:r w:rsidRPr="008B6AAE">
        <w:rPr>
          <w:rFonts w:cstheme="minorHAnsi"/>
          <w:b/>
          <w:sz w:val="20"/>
          <w:szCs w:val="20"/>
          <w:lang w:eastAsia="ar-SA"/>
        </w:rPr>
        <w:t>.</w:t>
      </w:r>
    </w:p>
    <w:p w14:paraId="0ED93934" w14:textId="3E743889" w:rsidR="0056378B" w:rsidRDefault="0056378B" w:rsidP="00C820F6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</w:p>
    <w:p w14:paraId="789F4A6D" w14:textId="11F71CE7" w:rsidR="0056378B" w:rsidRDefault="0056378B" w:rsidP="00C820F6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</w:p>
    <w:sectPr w:rsidR="0056378B" w:rsidSect="00A0696D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426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59E7" w14:textId="77777777" w:rsidR="003144CD" w:rsidRDefault="003144CD">
      <w:pPr>
        <w:spacing w:after="0" w:line="240" w:lineRule="auto"/>
      </w:pPr>
      <w:r>
        <w:separator/>
      </w:r>
    </w:p>
  </w:endnote>
  <w:endnote w:type="continuationSeparator" w:id="0">
    <w:p w14:paraId="2CA3E62C" w14:textId="77777777" w:rsidR="003144CD" w:rsidRDefault="0031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5CC8" w14:textId="77777777" w:rsidR="00F05210" w:rsidRDefault="00F05210">
    <w:pPr>
      <w:pStyle w:val="Stopka"/>
      <w:jc w:val="center"/>
    </w:pPr>
  </w:p>
  <w:p w14:paraId="554C6288" w14:textId="77777777" w:rsidR="00F05210" w:rsidRDefault="00F05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E283" w14:textId="77777777" w:rsidR="003144CD" w:rsidRDefault="003144CD">
      <w:pPr>
        <w:spacing w:after="0" w:line="240" w:lineRule="auto"/>
      </w:pPr>
      <w:r>
        <w:separator/>
      </w:r>
    </w:p>
  </w:footnote>
  <w:footnote w:type="continuationSeparator" w:id="0">
    <w:p w14:paraId="5B9EFFA5" w14:textId="77777777" w:rsidR="003144CD" w:rsidRDefault="0031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F19D" w14:textId="39F97E95" w:rsidR="00F05210" w:rsidRDefault="00F05210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AB64BF" wp14:editId="058427D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4B95E" w14:textId="77777777" w:rsidR="00F05210" w:rsidRDefault="00F052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B64B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7344B95E" w14:textId="77777777" w:rsidR="00F05210" w:rsidRDefault="00F05210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pStyle w:val="Nagwek6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1" w15:restartNumberingAfterBreak="0">
    <w:nsid w:val="0000000E"/>
    <w:multiLevelType w:val="singleLevel"/>
    <w:tmpl w:val="6870036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13" w15:restartNumberingAfterBreak="0">
    <w:nsid w:val="024E2A68"/>
    <w:multiLevelType w:val="hybridMultilevel"/>
    <w:tmpl w:val="F516F18A"/>
    <w:lvl w:ilvl="0" w:tplc="C1BE4B2E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D2620"/>
    <w:multiLevelType w:val="hybridMultilevel"/>
    <w:tmpl w:val="C3E6D1DE"/>
    <w:lvl w:ilvl="0" w:tplc="012E9036">
      <w:start w:val="4"/>
      <w:numFmt w:val="decimal"/>
      <w:lvlText w:val="%1."/>
      <w:lvlJc w:val="left"/>
      <w:pPr>
        <w:tabs>
          <w:tab w:val="num" w:pos="680"/>
        </w:tabs>
        <w:ind w:left="680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863A6"/>
    <w:multiLevelType w:val="hybridMultilevel"/>
    <w:tmpl w:val="1694A62A"/>
    <w:lvl w:ilvl="0" w:tplc="394EC15A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 w15:restartNumberingAfterBreak="0">
    <w:nsid w:val="0D3609F6"/>
    <w:multiLevelType w:val="hybridMultilevel"/>
    <w:tmpl w:val="74382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E5778"/>
    <w:multiLevelType w:val="hybridMultilevel"/>
    <w:tmpl w:val="BF0A6070"/>
    <w:lvl w:ilvl="0" w:tplc="92D8CD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3CA5BAF"/>
    <w:multiLevelType w:val="hybridMultilevel"/>
    <w:tmpl w:val="3B9EAEDE"/>
    <w:lvl w:ilvl="0" w:tplc="6A0E085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  <w:sz w:val="20"/>
        <w:szCs w:val="20"/>
      </w:rPr>
    </w:lvl>
    <w:lvl w:ilvl="1" w:tplc="1F044B1A">
      <w:start w:val="1"/>
      <w:numFmt w:val="lowerLetter"/>
      <w:lvlText w:val="%2)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5D2346"/>
    <w:multiLevelType w:val="hybridMultilevel"/>
    <w:tmpl w:val="5B149590"/>
    <w:lvl w:ilvl="0" w:tplc="714A82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DB27A4"/>
    <w:multiLevelType w:val="hybridMultilevel"/>
    <w:tmpl w:val="F2983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B0F5D"/>
    <w:multiLevelType w:val="hybridMultilevel"/>
    <w:tmpl w:val="199CB522"/>
    <w:lvl w:ilvl="0" w:tplc="55B2FB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C9B198A"/>
    <w:multiLevelType w:val="hybridMultilevel"/>
    <w:tmpl w:val="AA90E55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28756B2"/>
    <w:multiLevelType w:val="hybridMultilevel"/>
    <w:tmpl w:val="BDECBFBC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CD0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254B55"/>
    <w:multiLevelType w:val="hybridMultilevel"/>
    <w:tmpl w:val="E788E46A"/>
    <w:lvl w:ilvl="0" w:tplc="341C69F2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26" w15:restartNumberingAfterBreak="0">
    <w:nsid w:val="249D6201"/>
    <w:multiLevelType w:val="hybridMultilevel"/>
    <w:tmpl w:val="55FC2B82"/>
    <w:lvl w:ilvl="0" w:tplc="82A42CC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 w15:restartNumberingAfterBreak="0">
    <w:nsid w:val="24D00B88"/>
    <w:multiLevelType w:val="hybridMultilevel"/>
    <w:tmpl w:val="0016946E"/>
    <w:lvl w:ilvl="0" w:tplc="BBFAF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1A18D2"/>
    <w:multiLevelType w:val="hybridMultilevel"/>
    <w:tmpl w:val="16C84B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57C2F0B"/>
    <w:multiLevelType w:val="hybridMultilevel"/>
    <w:tmpl w:val="9064B9BC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6770C"/>
    <w:multiLevelType w:val="hybridMultilevel"/>
    <w:tmpl w:val="B40A716A"/>
    <w:lvl w:ilvl="0" w:tplc="22D24DC6">
      <w:start w:val="5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7345B"/>
    <w:multiLevelType w:val="hybridMultilevel"/>
    <w:tmpl w:val="F76A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445A86"/>
    <w:multiLevelType w:val="hybridMultilevel"/>
    <w:tmpl w:val="7E422086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E8966E14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3" w15:restartNumberingAfterBreak="0">
    <w:nsid w:val="30EB5D29"/>
    <w:multiLevelType w:val="hybridMultilevel"/>
    <w:tmpl w:val="B902240E"/>
    <w:lvl w:ilvl="0" w:tplc="9E664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4CC7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66A80"/>
    <w:multiLevelType w:val="hybridMultilevel"/>
    <w:tmpl w:val="D736B5F0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077BC7"/>
    <w:multiLevelType w:val="hybridMultilevel"/>
    <w:tmpl w:val="C9DC9C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355122F3"/>
    <w:multiLevelType w:val="hybridMultilevel"/>
    <w:tmpl w:val="857C543A"/>
    <w:lvl w:ilvl="0" w:tplc="A4A257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63C4C1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38" w15:restartNumberingAfterBreak="0">
    <w:nsid w:val="377B2C26"/>
    <w:multiLevelType w:val="hybridMultilevel"/>
    <w:tmpl w:val="3E2469B6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3E2EBE"/>
    <w:multiLevelType w:val="hybridMultilevel"/>
    <w:tmpl w:val="F378E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622CE"/>
    <w:multiLevelType w:val="hybridMultilevel"/>
    <w:tmpl w:val="44141088"/>
    <w:lvl w:ilvl="0" w:tplc="48EC19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CB24581"/>
    <w:multiLevelType w:val="hybridMultilevel"/>
    <w:tmpl w:val="70306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7423AB"/>
    <w:multiLevelType w:val="hybridMultilevel"/>
    <w:tmpl w:val="E2B4C576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282923"/>
    <w:multiLevelType w:val="hybridMultilevel"/>
    <w:tmpl w:val="A4DAE24C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0627360"/>
    <w:multiLevelType w:val="hybridMultilevel"/>
    <w:tmpl w:val="F2C2B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A45909"/>
    <w:multiLevelType w:val="hybridMultilevel"/>
    <w:tmpl w:val="FCA84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AC08D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9" w15:restartNumberingAfterBreak="0">
    <w:nsid w:val="688F08BF"/>
    <w:multiLevelType w:val="hybridMultilevel"/>
    <w:tmpl w:val="69625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9153F"/>
    <w:multiLevelType w:val="hybridMultilevel"/>
    <w:tmpl w:val="0E845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E25A59"/>
    <w:multiLevelType w:val="hybridMultilevel"/>
    <w:tmpl w:val="8B78068C"/>
    <w:lvl w:ilvl="0" w:tplc="AC6A009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EC4286B"/>
    <w:multiLevelType w:val="multilevel"/>
    <w:tmpl w:val="0A1ADB0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284"/>
        </w:tabs>
        <w:ind w:left="340" w:hanging="340"/>
      </w:pPr>
      <w:rPr>
        <w:rFonts w:ascii="Calibri" w:hAnsi="Calibri" w:cs="Calibri" w:hint="default"/>
      </w:rPr>
    </w:lvl>
    <w:lvl w:ilvl="2">
      <w:start w:val="7"/>
      <w:numFmt w:val="upperRoman"/>
      <w:lvlText w:val="%3."/>
      <w:lvlJc w:val="left"/>
      <w:pPr>
        <w:tabs>
          <w:tab w:val="num" w:pos="2690"/>
        </w:tabs>
        <w:ind w:left="2746" w:hanging="34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Arial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53" w15:restartNumberingAfterBreak="0">
    <w:nsid w:val="701B11E6"/>
    <w:multiLevelType w:val="hybridMultilevel"/>
    <w:tmpl w:val="D73C8F9C"/>
    <w:lvl w:ilvl="0" w:tplc="2068BF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026397C"/>
    <w:multiLevelType w:val="hybridMultilevel"/>
    <w:tmpl w:val="FEDA7F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05F46C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70D43792"/>
    <w:multiLevelType w:val="hybridMultilevel"/>
    <w:tmpl w:val="42A40E4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7" w15:restartNumberingAfterBreak="0">
    <w:nsid w:val="722544B0"/>
    <w:multiLevelType w:val="hybridMultilevel"/>
    <w:tmpl w:val="14CC2640"/>
    <w:lvl w:ilvl="0" w:tplc="43B87C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227167F"/>
    <w:multiLevelType w:val="hybridMultilevel"/>
    <w:tmpl w:val="A5424FF8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5410EE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75E34CA5"/>
    <w:multiLevelType w:val="hybridMultilevel"/>
    <w:tmpl w:val="2824787A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655D3D"/>
    <w:multiLevelType w:val="hybridMultilevel"/>
    <w:tmpl w:val="2B109324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F85486"/>
    <w:multiLevelType w:val="hybridMultilevel"/>
    <w:tmpl w:val="A4EEA7A6"/>
    <w:lvl w:ilvl="0" w:tplc="654448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B2D36A1"/>
    <w:multiLevelType w:val="singleLevel"/>
    <w:tmpl w:val="07B4072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 w:val="0"/>
        <w:color w:val="auto"/>
      </w:rPr>
    </w:lvl>
  </w:abstractNum>
  <w:abstractNum w:abstractNumId="64" w15:restartNumberingAfterBreak="0">
    <w:nsid w:val="7B705B46"/>
    <w:multiLevelType w:val="hybridMultilevel"/>
    <w:tmpl w:val="DF22A8A2"/>
    <w:lvl w:ilvl="0" w:tplc="C5526EF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 w:val="0"/>
      </w:rPr>
    </w:lvl>
    <w:lvl w:ilvl="1" w:tplc="ECAE708E">
      <w:start w:val="1"/>
      <w:numFmt w:val="upperLetter"/>
      <w:lvlText w:val="%2)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5" w15:restartNumberingAfterBreak="0">
    <w:nsid w:val="7C372185"/>
    <w:multiLevelType w:val="hybridMultilevel"/>
    <w:tmpl w:val="96585966"/>
    <w:lvl w:ilvl="0" w:tplc="55B2F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072893">
    <w:abstractNumId w:val="0"/>
  </w:num>
  <w:num w:numId="2" w16cid:durableId="1278172798">
    <w:abstractNumId w:val="2"/>
  </w:num>
  <w:num w:numId="3" w16cid:durableId="1975326998">
    <w:abstractNumId w:val="3"/>
  </w:num>
  <w:num w:numId="4" w16cid:durableId="1911231351">
    <w:abstractNumId w:val="9"/>
  </w:num>
  <w:num w:numId="5" w16cid:durableId="797994247">
    <w:abstractNumId w:val="10"/>
  </w:num>
  <w:num w:numId="6" w16cid:durableId="8026841">
    <w:abstractNumId w:val="12"/>
  </w:num>
  <w:num w:numId="7" w16cid:durableId="1244728626">
    <w:abstractNumId w:val="65"/>
  </w:num>
  <w:num w:numId="8" w16cid:durableId="2095853144">
    <w:abstractNumId w:val="59"/>
  </w:num>
  <w:num w:numId="9" w16cid:durableId="18324816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9589918">
    <w:abstractNumId w:val="24"/>
  </w:num>
  <w:num w:numId="11" w16cid:durableId="692272067">
    <w:abstractNumId w:val="35"/>
  </w:num>
  <w:num w:numId="12" w16cid:durableId="364452062">
    <w:abstractNumId w:val="8"/>
  </w:num>
  <w:num w:numId="13" w16cid:durableId="1637494172">
    <w:abstractNumId w:val="11"/>
  </w:num>
  <w:num w:numId="14" w16cid:durableId="590243486">
    <w:abstractNumId w:val="7"/>
  </w:num>
  <w:num w:numId="15" w16cid:durableId="2002925878">
    <w:abstractNumId w:val="1"/>
  </w:num>
  <w:num w:numId="16" w16cid:durableId="1013798894">
    <w:abstractNumId w:val="5"/>
  </w:num>
  <w:num w:numId="17" w16cid:durableId="1415200539">
    <w:abstractNumId w:val="32"/>
  </w:num>
  <w:num w:numId="18" w16cid:durableId="1299921077">
    <w:abstractNumId w:val="64"/>
  </w:num>
  <w:num w:numId="19" w16cid:durableId="248542890">
    <w:abstractNumId w:val="17"/>
  </w:num>
  <w:num w:numId="20" w16cid:durableId="702750223">
    <w:abstractNumId w:val="13"/>
  </w:num>
  <w:num w:numId="21" w16cid:durableId="1118404293">
    <w:abstractNumId w:val="44"/>
  </w:num>
  <w:num w:numId="22" w16cid:durableId="1074738846">
    <w:abstractNumId w:val="31"/>
  </w:num>
  <w:num w:numId="23" w16cid:durableId="1860241568">
    <w:abstractNumId w:val="40"/>
  </w:num>
  <w:num w:numId="24" w16cid:durableId="614020436">
    <w:abstractNumId w:val="57"/>
  </w:num>
  <w:num w:numId="25" w16cid:durableId="1635678944">
    <w:abstractNumId w:val="36"/>
  </w:num>
  <w:num w:numId="26" w16cid:durableId="1043676328">
    <w:abstractNumId w:val="53"/>
  </w:num>
  <w:num w:numId="27" w16cid:durableId="140973352">
    <w:abstractNumId w:val="34"/>
  </w:num>
  <w:num w:numId="28" w16cid:durableId="73472910">
    <w:abstractNumId w:val="60"/>
  </w:num>
  <w:num w:numId="29" w16cid:durableId="789470538">
    <w:abstractNumId w:val="61"/>
  </w:num>
  <w:num w:numId="30" w16cid:durableId="468286808">
    <w:abstractNumId w:val="29"/>
  </w:num>
  <w:num w:numId="31" w16cid:durableId="1533347072">
    <w:abstractNumId w:val="43"/>
  </w:num>
  <w:num w:numId="32" w16cid:durableId="1501314965">
    <w:abstractNumId w:val="38"/>
  </w:num>
  <w:num w:numId="33" w16cid:durableId="415443278">
    <w:abstractNumId w:val="33"/>
  </w:num>
  <w:num w:numId="34" w16cid:durableId="2130390542">
    <w:abstractNumId w:val="37"/>
  </w:num>
  <w:num w:numId="35" w16cid:durableId="112672491">
    <w:abstractNumId w:val="52"/>
  </w:num>
  <w:num w:numId="36" w16cid:durableId="179130803">
    <w:abstractNumId w:val="63"/>
    <w:lvlOverride w:ilvl="0">
      <w:startOverride w:val="1"/>
    </w:lvlOverride>
  </w:num>
  <w:num w:numId="37" w16cid:durableId="177092608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774614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8574443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88439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2265322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14372315">
    <w:abstractNumId w:val="45"/>
  </w:num>
  <w:num w:numId="43" w16cid:durableId="1147824906">
    <w:abstractNumId w:val="26"/>
  </w:num>
  <w:num w:numId="44" w16cid:durableId="2009668730">
    <w:abstractNumId w:val="15"/>
  </w:num>
  <w:num w:numId="45" w16cid:durableId="17708544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23114390">
    <w:abstractNumId w:val="55"/>
  </w:num>
  <w:num w:numId="47" w16cid:durableId="1129275647">
    <w:abstractNumId w:val="28"/>
  </w:num>
  <w:num w:numId="48" w16cid:durableId="857352174">
    <w:abstractNumId w:val="54"/>
  </w:num>
  <w:num w:numId="49" w16cid:durableId="493765070">
    <w:abstractNumId w:val="16"/>
  </w:num>
  <w:num w:numId="50" w16cid:durableId="719668833">
    <w:abstractNumId w:val="23"/>
  </w:num>
  <w:num w:numId="51" w16cid:durableId="656762330">
    <w:abstractNumId w:val="22"/>
  </w:num>
  <w:num w:numId="52" w16cid:durableId="1806118668">
    <w:abstractNumId w:val="42"/>
  </w:num>
  <w:num w:numId="53" w16cid:durableId="626550681">
    <w:abstractNumId w:val="49"/>
  </w:num>
  <w:num w:numId="54" w16cid:durableId="971329454">
    <w:abstractNumId w:val="20"/>
  </w:num>
  <w:num w:numId="55" w16cid:durableId="835195509">
    <w:abstractNumId w:val="39"/>
  </w:num>
  <w:num w:numId="56" w16cid:durableId="55864724">
    <w:abstractNumId w:val="19"/>
  </w:num>
  <w:num w:numId="57" w16cid:durableId="450905421">
    <w:abstractNumId w:val="48"/>
  </w:num>
  <w:num w:numId="58" w16cid:durableId="456215798">
    <w:abstractNumId w:val="65"/>
  </w:num>
  <w:num w:numId="59" w16cid:durableId="433669214">
    <w:abstractNumId w:val="21"/>
  </w:num>
  <w:num w:numId="60" w16cid:durableId="1016922991">
    <w:abstractNumId w:val="41"/>
  </w:num>
  <w:num w:numId="61" w16cid:durableId="629437121">
    <w:abstractNumId w:val="51"/>
  </w:num>
  <w:num w:numId="62" w16cid:durableId="414009168">
    <w:abstractNumId w:val="46"/>
  </w:num>
  <w:num w:numId="63" w16cid:durableId="1942444873">
    <w:abstractNumId w:val="62"/>
  </w:num>
  <w:num w:numId="64" w16cid:durableId="1054277857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58"/>
    <w:rsid w:val="00006958"/>
    <w:rsid w:val="000150A6"/>
    <w:rsid w:val="00016548"/>
    <w:rsid w:val="00016F43"/>
    <w:rsid w:val="00026D09"/>
    <w:rsid w:val="00031703"/>
    <w:rsid w:val="000452A8"/>
    <w:rsid w:val="00061247"/>
    <w:rsid w:val="0006199F"/>
    <w:rsid w:val="0006236A"/>
    <w:rsid w:val="0006356C"/>
    <w:rsid w:val="00064639"/>
    <w:rsid w:val="000669BD"/>
    <w:rsid w:val="000700C6"/>
    <w:rsid w:val="000823EB"/>
    <w:rsid w:val="000833F6"/>
    <w:rsid w:val="00083435"/>
    <w:rsid w:val="00083F4D"/>
    <w:rsid w:val="00086209"/>
    <w:rsid w:val="00087256"/>
    <w:rsid w:val="00090482"/>
    <w:rsid w:val="00097F62"/>
    <w:rsid w:val="000A00E7"/>
    <w:rsid w:val="000A47E2"/>
    <w:rsid w:val="000B32BF"/>
    <w:rsid w:val="000B59FA"/>
    <w:rsid w:val="000B6686"/>
    <w:rsid w:val="000C30DD"/>
    <w:rsid w:val="000C3A64"/>
    <w:rsid w:val="000D4A26"/>
    <w:rsid w:val="000D4C5C"/>
    <w:rsid w:val="000D7315"/>
    <w:rsid w:val="000F3DE1"/>
    <w:rsid w:val="000F493B"/>
    <w:rsid w:val="00107371"/>
    <w:rsid w:val="00111729"/>
    <w:rsid w:val="00115CDC"/>
    <w:rsid w:val="00161D3A"/>
    <w:rsid w:val="00164433"/>
    <w:rsid w:val="00165468"/>
    <w:rsid w:val="00167ACC"/>
    <w:rsid w:val="001766A9"/>
    <w:rsid w:val="001B207C"/>
    <w:rsid w:val="001C0E00"/>
    <w:rsid w:val="001D12CA"/>
    <w:rsid w:val="001D3941"/>
    <w:rsid w:val="001E0391"/>
    <w:rsid w:val="001E2A02"/>
    <w:rsid w:val="001F6143"/>
    <w:rsid w:val="0020122A"/>
    <w:rsid w:val="0021427F"/>
    <w:rsid w:val="00230804"/>
    <w:rsid w:val="002311BA"/>
    <w:rsid w:val="00232AC0"/>
    <w:rsid w:val="00240B10"/>
    <w:rsid w:val="00244DDA"/>
    <w:rsid w:val="002451F6"/>
    <w:rsid w:val="00247426"/>
    <w:rsid w:val="00247B1F"/>
    <w:rsid w:val="00252D6C"/>
    <w:rsid w:val="00253504"/>
    <w:rsid w:val="002655BA"/>
    <w:rsid w:val="002743AA"/>
    <w:rsid w:val="00275305"/>
    <w:rsid w:val="00284693"/>
    <w:rsid w:val="0028478F"/>
    <w:rsid w:val="00286E35"/>
    <w:rsid w:val="0028760A"/>
    <w:rsid w:val="002B33B1"/>
    <w:rsid w:val="002B661A"/>
    <w:rsid w:val="002C0F30"/>
    <w:rsid w:val="002D561A"/>
    <w:rsid w:val="002D64AB"/>
    <w:rsid w:val="002E27CB"/>
    <w:rsid w:val="002E601E"/>
    <w:rsid w:val="002E778E"/>
    <w:rsid w:val="002F1804"/>
    <w:rsid w:val="0030660F"/>
    <w:rsid w:val="0030737A"/>
    <w:rsid w:val="003144CD"/>
    <w:rsid w:val="00326EC0"/>
    <w:rsid w:val="00327BD4"/>
    <w:rsid w:val="00331B0A"/>
    <w:rsid w:val="00345E65"/>
    <w:rsid w:val="003533DA"/>
    <w:rsid w:val="00353DDE"/>
    <w:rsid w:val="00356597"/>
    <w:rsid w:val="0036746F"/>
    <w:rsid w:val="003714F0"/>
    <w:rsid w:val="0037318C"/>
    <w:rsid w:val="00373F01"/>
    <w:rsid w:val="00374B25"/>
    <w:rsid w:val="00381467"/>
    <w:rsid w:val="003826C4"/>
    <w:rsid w:val="003907E1"/>
    <w:rsid w:val="003947E3"/>
    <w:rsid w:val="003A0BE8"/>
    <w:rsid w:val="003A3BCA"/>
    <w:rsid w:val="003B2CBA"/>
    <w:rsid w:val="003B458C"/>
    <w:rsid w:val="003C404B"/>
    <w:rsid w:val="003C5AE9"/>
    <w:rsid w:val="003C7718"/>
    <w:rsid w:val="003D2B80"/>
    <w:rsid w:val="003E1162"/>
    <w:rsid w:val="003E26DD"/>
    <w:rsid w:val="003F5A80"/>
    <w:rsid w:val="00401331"/>
    <w:rsid w:val="00402AFB"/>
    <w:rsid w:val="00415CAF"/>
    <w:rsid w:val="004202D8"/>
    <w:rsid w:val="00422012"/>
    <w:rsid w:val="004307BC"/>
    <w:rsid w:val="004321B3"/>
    <w:rsid w:val="004428FD"/>
    <w:rsid w:val="00447BF6"/>
    <w:rsid w:val="0045049A"/>
    <w:rsid w:val="00450ED0"/>
    <w:rsid w:val="00455133"/>
    <w:rsid w:val="00465BE5"/>
    <w:rsid w:val="004710BC"/>
    <w:rsid w:val="004753E5"/>
    <w:rsid w:val="0048529A"/>
    <w:rsid w:val="004962A6"/>
    <w:rsid w:val="004A1BC1"/>
    <w:rsid w:val="004A60B4"/>
    <w:rsid w:val="004B2A58"/>
    <w:rsid w:val="004B3184"/>
    <w:rsid w:val="004C13BA"/>
    <w:rsid w:val="004C29EB"/>
    <w:rsid w:val="004C562F"/>
    <w:rsid w:val="004D77A9"/>
    <w:rsid w:val="004E6F30"/>
    <w:rsid w:val="004F4101"/>
    <w:rsid w:val="004F41E5"/>
    <w:rsid w:val="004F42F7"/>
    <w:rsid w:val="004F6E61"/>
    <w:rsid w:val="004F7E70"/>
    <w:rsid w:val="00522779"/>
    <w:rsid w:val="0052435B"/>
    <w:rsid w:val="0052486A"/>
    <w:rsid w:val="00527EB4"/>
    <w:rsid w:val="00531542"/>
    <w:rsid w:val="005421CA"/>
    <w:rsid w:val="00542CC1"/>
    <w:rsid w:val="00544BBE"/>
    <w:rsid w:val="00550BAC"/>
    <w:rsid w:val="00551957"/>
    <w:rsid w:val="005563D5"/>
    <w:rsid w:val="00561DE0"/>
    <w:rsid w:val="0056378B"/>
    <w:rsid w:val="00563BAB"/>
    <w:rsid w:val="00564CF6"/>
    <w:rsid w:val="005663FF"/>
    <w:rsid w:val="00575038"/>
    <w:rsid w:val="00575FF4"/>
    <w:rsid w:val="00576212"/>
    <w:rsid w:val="00585CD2"/>
    <w:rsid w:val="00596C35"/>
    <w:rsid w:val="005A4C09"/>
    <w:rsid w:val="005B17DE"/>
    <w:rsid w:val="005B1F4D"/>
    <w:rsid w:val="005C3FFF"/>
    <w:rsid w:val="005C420C"/>
    <w:rsid w:val="005C4BAB"/>
    <w:rsid w:val="005E2FB2"/>
    <w:rsid w:val="005F3A0B"/>
    <w:rsid w:val="005F4219"/>
    <w:rsid w:val="00601CC0"/>
    <w:rsid w:val="00602BB3"/>
    <w:rsid w:val="0060732F"/>
    <w:rsid w:val="0061331C"/>
    <w:rsid w:val="006143B2"/>
    <w:rsid w:val="00623D3A"/>
    <w:rsid w:val="006241B4"/>
    <w:rsid w:val="0062474C"/>
    <w:rsid w:val="0063045B"/>
    <w:rsid w:val="006339CC"/>
    <w:rsid w:val="00636838"/>
    <w:rsid w:val="00644CDD"/>
    <w:rsid w:val="00644D32"/>
    <w:rsid w:val="00646238"/>
    <w:rsid w:val="00653BBA"/>
    <w:rsid w:val="00654E22"/>
    <w:rsid w:val="006570A8"/>
    <w:rsid w:val="00660FF7"/>
    <w:rsid w:val="006667FC"/>
    <w:rsid w:val="006745A7"/>
    <w:rsid w:val="0067777B"/>
    <w:rsid w:val="00690421"/>
    <w:rsid w:val="00693C2A"/>
    <w:rsid w:val="00693EDA"/>
    <w:rsid w:val="006955C2"/>
    <w:rsid w:val="00696076"/>
    <w:rsid w:val="006A1245"/>
    <w:rsid w:val="006A19D4"/>
    <w:rsid w:val="006D0CC3"/>
    <w:rsid w:val="006D0DD5"/>
    <w:rsid w:val="006D14B3"/>
    <w:rsid w:val="006D1693"/>
    <w:rsid w:val="006E4CD8"/>
    <w:rsid w:val="006F2C75"/>
    <w:rsid w:val="006F2E69"/>
    <w:rsid w:val="006F3368"/>
    <w:rsid w:val="0071483D"/>
    <w:rsid w:val="00716CE8"/>
    <w:rsid w:val="00722642"/>
    <w:rsid w:val="00726382"/>
    <w:rsid w:val="00733E27"/>
    <w:rsid w:val="00737281"/>
    <w:rsid w:val="007465AD"/>
    <w:rsid w:val="00746ADD"/>
    <w:rsid w:val="0075341D"/>
    <w:rsid w:val="007534AB"/>
    <w:rsid w:val="007537FD"/>
    <w:rsid w:val="00755EF1"/>
    <w:rsid w:val="0076253F"/>
    <w:rsid w:val="0076632E"/>
    <w:rsid w:val="007717E3"/>
    <w:rsid w:val="00772A53"/>
    <w:rsid w:val="007759F9"/>
    <w:rsid w:val="00787AC7"/>
    <w:rsid w:val="0079149F"/>
    <w:rsid w:val="00791A69"/>
    <w:rsid w:val="00796942"/>
    <w:rsid w:val="00797D14"/>
    <w:rsid w:val="007A0F56"/>
    <w:rsid w:val="007A492E"/>
    <w:rsid w:val="007E54D4"/>
    <w:rsid w:val="007F2F74"/>
    <w:rsid w:val="008063F5"/>
    <w:rsid w:val="0081077D"/>
    <w:rsid w:val="008112DF"/>
    <w:rsid w:val="00815413"/>
    <w:rsid w:val="0083040B"/>
    <w:rsid w:val="00833B9B"/>
    <w:rsid w:val="00836C57"/>
    <w:rsid w:val="00853ED1"/>
    <w:rsid w:val="008555EC"/>
    <w:rsid w:val="00855BE0"/>
    <w:rsid w:val="00861899"/>
    <w:rsid w:val="00866703"/>
    <w:rsid w:val="00870353"/>
    <w:rsid w:val="008706F0"/>
    <w:rsid w:val="00885EC0"/>
    <w:rsid w:val="008A1845"/>
    <w:rsid w:val="008A4AB5"/>
    <w:rsid w:val="008A5FA7"/>
    <w:rsid w:val="008B438F"/>
    <w:rsid w:val="008B4802"/>
    <w:rsid w:val="008B6AAE"/>
    <w:rsid w:val="008C2062"/>
    <w:rsid w:val="008C46F1"/>
    <w:rsid w:val="008E266E"/>
    <w:rsid w:val="008F452A"/>
    <w:rsid w:val="008F52C6"/>
    <w:rsid w:val="008F72B5"/>
    <w:rsid w:val="00903776"/>
    <w:rsid w:val="009051CE"/>
    <w:rsid w:val="00906876"/>
    <w:rsid w:val="00912CB0"/>
    <w:rsid w:val="00917523"/>
    <w:rsid w:val="0092266D"/>
    <w:rsid w:val="00925D57"/>
    <w:rsid w:val="00930070"/>
    <w:rsid w:val="0093274A"/>
    <w:rsid w:val="00934DF8"/>
    <w:rsid w:val="0094280F"/>
    <w:rsid w:val="00942EBB"/>
    <w:rsid w:val="00945CFB"/>
    <w:rsid w:val="009472EF"/>
    <w:rsid w:val="00957B35"/>
    <w:rsid w:val="0096685A"/>
    <w:rsid w:val="0097038A"/>
    <w:rsid w:val="00970A4E"/>
    <w:rsid w:val="00971581"/>
    <w:rsid w:val="00972178"/>
    <w:rsid w:val="009725DB"/>
    <w:rsid w:val="0097539B"/>
    <w:rsid w:val="0097694A"/>
    <w:rsid w:val="00980026"/>
    <w:rsid w:val="009844CD"/>
    <w:rsid w:val="009851B0"/>
    <w:rsid w:val="00991316"/>
    <w:rsid w:val="009927D7"/>
    <w:rsid w:val="009948B5"/>
    <w:rsid w:val="00994FA2"/>
    <w:rsid w:val="00997DEB"/>
    <w:rsid w:val="009A6EC9"/>
    <w:rsid w:val="009C44B6"/>
    <w:rsid w:val="009D099B"/>
    <w:rsid w:val="009D2587"/>
    <w:rsid w:val="009D3EFE"/>
    <w:rsid w:val="009E420D"/>
    <w:rsid w:val="009F3878"/>
    <w:rsid w:val="009F4316"/>
    <w:rsid w:val="00A0696D"/>
    <w:rsid w:val="00A07688"/>
    <w:rsid w:val="00A1326A"/>
    <w:rsid w:val="00A13D5F"/>
    <w:rsid w:val="00A2148A"/>
    <w:rsid w:val="00A22B83"/>
    <w:rsid w:val="00A22ED7"/>
    <w:rsid w:val="00A30FC5"/>
    <w:rsid w:val="00A434A0"/>
    <w:rsid w:val="00A53404"/>
    <w:rsid w:val="00A54BAD"/>
    <w:rsid w:val="00A55766"/>
    <w:rsid w:val="00A568CB"/>
    <w:rsid w:val="00A65D8A"/>
    <w:rsid w:val="00A71726"/>
    <w:rsid w:val="00A74863"/>
    <w:rsid w:val="00A93F4F"/>
    <w:rsid w:val="00A964A6"/>
    <w:rsid w:val="00AA0456"/>
    <w:rsid w:val="00AA15C0"/>
    <w:rsid w:val="00AB10BA"/>
    <w:rsid w:val="00AC058E"/>
    <w:rsid w:val="00AD04D9"/>
    <w:rsid w:val="00AD1E86"/>
    <w:rsid w:val="00AE46AD"/>
    <w:rsid w:val="00B00E9C"/>
    <w:rsid w:val="00B261C3"/>
    <w:rsid w:val="00B30E8C"/>
    <w:rsid w:val="00B37EF0"/>
    <w:rsid w:val="00B50CCF"/>
    <w:rsid w:val="00B66C37"/>
    <w:rsid w:val="00B821FF"/>
    <w:rsid w:val="00B8659E"/>
    <w:rsid w:val="00B8758C"/>
    <w:rsid w:val="00B96CC0"/>
    <w:rsid w:val="00B9732F"/>
    <w:rsid w:val="00BA05BF"/>
    <w:rsid w:val="00BA30F1"/>
    <w:rsid w:val="00BA5837"/>
    <w:rsid w:val="00BB4A9F"/>
    <w:rsid w:val="00BB7F10"/>
    <w:rsid w:val="00BC1E55"/>
    <w:rsid w:val="00BC5F74"/>
    <w:rsid w:val="00BD592F"/>
    <w:rsid w:val="00BE76FA"/>
    <w:rsid w:val="00BF0C6A"/>
    <w:rsid w:val="00BF5E60"/>
    <w:rsid w:val="00C00E75"/>
    <w:rsid w:val="00C04306"/>
    <w:rsid w:val="00C13B37"/>
    <w:rsid w:val="00C209F4"/>
    <w:rsid w:val="00C30C9C"/>
    <w:rsid w:val="00C34F98"/>
    <w:rsid w:val="00C356B5"/>
    <w:rsid w:val="00C5249C"/>
    <w:rsid w:val="00C5374C"/>
    <w:rsid w:val="00C62EEF"/>
    <w:rsid w:val="00C6554D"/>
    <w:rsid w:val="00C66FDE"/>
    <w:rsid w:val="00C73F6F"/>
    <w:rsid w:val="00C820F6"/>
    <w:rsid w:val="00C85560"/>
    <w:rsid w:val="00CA149C"/>
    <w:rsid w:val="00CB11E6"/>
    <w:rsid w:val="00CB2040"/>
    <w:rsid w:val="00CB543A"/>
    <w:rsid w:val="00CD0EAE"/>
    <w:rsid w:val="00CD7D96"/>
    <w:rsid w:val="00CE0B91"/>
    <w:rsid w:val="00CE3686"/>
    <w:rsid w:val="00CE4361"/>
    <w:rsid w:val="00CF776C"/>
    <w:rsid w:val="00D0286F"/>
    <w:rsid w:val="00D115F7"/>
    <w:rsid w:val="00D115FA"/>
    <w:rsid w:val="00D1611D"/>
    <w:rsid w:val="00D21F18"/>
    <w:rsid w:val="00D24899"/>
    <w:rsid w:val="00D25297"/>
    <w:rsid w:val="00D2630D"/>
    <w:rsid w:val="00D27F20"/>
    <w:rsid w:val="00D301EE"/>
    <w:rsid w:val="00D336CF"/>
    <w:rsid w:val="00D340AC"/>
    <w:rsid w:val="00D353D0"/>
    <w:rsid w:val="00D3542A"/>
    <w:rsid w:val="00D35634"/>
    <w:rsid w:val="00D401BD"/>
    <w:rsid w:val="00D40259"/>
    <w:rsid w:val="00D415FE"/>
    <w:rsid w:val="00D45E8E"/>
    <w:rsid w:val="00D5495B"/>
    <w:rsid w:val="00D55598"/>
    <w:rsid w:val="00D60E8F"/>
    <w:rsid w:val="00D6324B"/>
    <w:rsid w:val="00D845AA"/>
    <w:rsid w:val="00D86118"/>
    <w:rsid w:val="00D91F67"/>
    <w:rsid w:val="00D9337E"/>
    <w:rsid w:val="00D94EB4"/>
    <w:rsid w:val="00DA0650"/>
    <w:rsid w:val="00DA48E8"/>
    <w:rsid w:val="00DA7465"/>
    <w:rsid w:val="00DC195D"/>
    <w:rsid w:val="00DC42A2"/>
    <w:rsid w:val="00DC4FDE"/>
    <w:rsid w:val="00DD493B"/>
    <w:rsid w:val="00DD4D87"/>
    <w:rsid w:val="00DE09A3"/>
    <w:rsid w:val="00DE31A6"/>
    <w:rsid w:val="00DE7FC1"/>
    <w:rsid w:val="00DF2ECE"/>
    <w:rsid w:val="00DF4C52"/>
    <w:rsid w:val="00DF51DC"/>
    <w:rsid w:val="00E01233"/>
    <w:rsid w:val="00E36F74"/>
    <w:rsid w:val="00E37EC7"/>
    <w:rsid w:val="00E444CA"/>
    <w:rsid w:val="00E610A0"/>
    <w:rsid w:val="00E62498"/>
    <w:rsid w:val="00E633F4"/>
    <w:rsid w:val="00E6517B"/>
    <w:rsid w:val="00E76EAC"/>
    <w:rsid w:val="00E8753B"/>
    <w:rsid w:val="00E957A7"/>
    <w:rsid w:val="00E95E31"/>
    <w:rsid w:val="00EA2FFA"/>
    <w:rsid w:val="00EA7A18"/>
    <w:rsid w:val="00EB21CB"/>
    <w:rsid w:val="00EC6114"/>
    <w:rsid w:val="00EE3604"/>
    <w:rsid w:val="00F00F9A"/>
    <w:rsid w:val="00F05210"/>
    <w:rsid w:val="00F1447E"/>
    <w:rsid w:val="00F26B77"/>
    <w:rsid w:val="00F33A3C"/>
    <w:rsid w:val="00F348B7"/>
    <w:rsid w:val="00F349EC"/>
    <w:rsid w:val="00F35DBB"/>
    <w:rsid w:val="00F53731"/>
    <w:rsid w:val="00F63F6B"/>
    <w:rsid w:val="00F660CE"/>
    <w:rsid w:val="00F70436"/>
    <w:rsid w:val="00F723AC"/>
    <w:rsid w:val="00F75BA7"/>
    <w:rsid w:val="00FA4FAC"/>
    <w:rsid w:val="00FB2E5D"/>
    <w:rsid w:val="00FC2152"/>
    <w:rsid w:val="00FC2850"/>
    <w:rsid w:val="00FC4116"/>
    <w:rsid w:val="00FC41D4"/>
    <w:rsid w:val="00FC4C8D"/>
    <w:rsid w:val="00FC648E"/>
    <w:rsid w:val="00FC78DE"/>
    <w:rsid w:val="00FD0B20"/>
    <w:rsid w:val="00FD0C2D"/>
    <w:rsid w:val="00FD44BD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AA28"/>
  <w15:docId w15:val="{D96D88B3-F93E-474B-BCA2-4E349031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66E"/>
  </w:style>
  <w:style w:type="paragraph" w:styleId="Nagwek6">
    <w:name w:val="heading 6"/>
    <w:basedOn w:val="Normalny"/>
    <w:next w:val="Normalny"/>
    <w:link w:val="Nagwek6Znak"/>
    <w:qFormat/>
    <w:rsid w:val="000C3A6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0C3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9732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32F"/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B9732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97D14"/>
  </w:style>
  <w:style w:type="table" w:styleId="Tabela-Siatka">
    <w:name w:val="Table Grid"/>
    <w:basedOn w:val="Standardowy"/>
    <w:uiPriority w:val="39"/>
    <w:rsid w:val="008E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D555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5421C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A07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2A18-5D63-48EC-A6A0-C91E3D39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Borczyk-Kopacz (RZGW Rzeszów)</dc:creator>
  <cp:lastModifiedBy>Rafał Łagowski (RZGW Rzeszów)</cp:lastModifiedBy>
  <cp:revision>20</cp:revision>
  <cp:lastPrinted>2021-07-16T12:13:00Z</cp:lastPrinted>
  <dcterms:created xsi:type="dcterms:W3CDTF">2021-07-16T10:45:00Z</dcterms:created>
  <dcterms:modified xsi:type="dcterms:W3CDTF">2022-05-31T09:48:00Z</dcterms:modified>
</cp:coreProperties>
</file>