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A716B" w14:textId="77777777" w:rsidR="00E11C8F" w:rsidRDefault="00E11C8F" w:rsidP="004918E3">
      <w:pPr>
        <w:pStyle w:val="Tekstpodstawowy"/>
        <w:spacing w:line="240" w:lineRule="auto"/>
        <w:ind w:right="-284"/>
        <w:jc w:val="left"/>
        <w:rPr>
          <w:rFonts w:asciiTheme="minorHAnsi" w:hAnsiTheme="minorHAnsi" w:cstheme="minorHAnsi"/>
          <w:b/>
          <w:sz w:val="22"/>
        </w:rPr>
      </w:pPr>
    </w:p>
    <w:p w14:paraId="362EEEE5" w14:textId="02F3A5C0" w:rsidR="000722A5" w:rsidRDefault="009A0EDB" w:rsidP="00907450">
      <w:pPr>
        <w:pStyle w:val="Tekstpodstawowy"/>
        <w:spacing w:line="240" w:lineRule="auto"/>
        <w:ind w:right="-284"/>
        <w:jc w:val="right"/>
        <w:rPr>
          <w:rFonts w:asciiTheme="minorHAnsi" w:hAnsiTheme="minorHAnsi" w:cstheme="minorHAnsi"/>
          <w:b/>
          <w:sz w:val="22"/>
        </w:rPr>
      </w:pPr>
      <w:r w:rsidRPr="00D46F31">
        <w:rPr>
          <w:rFonts w:asciiTheme="minorHAnsi" w:hAnsiTheme="minorHAnsi" w:cstheme="minorHAnsi"/>
          <w:b/>
          <w:sz w:val="22"/>
        </w:rPr>
        <w:t xml:space="preserve">Załącznik Nr </w:t>
      </w:r>
      <w:r w:rsidR="00F65233" w:rsidRPr="00D46F31">
        <w:rPr>
          <w:rFonts w:asciiTheme="minorHAnsi" w:hAnsiTheme="minorHAnsi" w:cstheme="minorHAnsi"/>
          <w:b/>
          <w:sz w:val="22"/>
        </w:rPr>
        <w:t>4</w:t>
      </w:r>
      <w:r w:rsidR="00866AEA" w:rsidRPr="00D46F31">
        <w:rPr>
          <w:rFonts w:asciiTheme="minorHAnsi" w:hAnsiTheme="minorHAnsi" w:cstheme="minorHAnsi"/>
          <w:b/>
          <w:sz w:val="22"/>
        </w:rPr>
        <w:t xml:space="preserve"> do S</w:t>
      </w:r>
      <w:r w:rsidR="000722A5" w:rsidRPr="00D46F31">
        <w:rPr>
          <w:rFonts w:asciiTheme="minorHAnsi" w:hAnsiTheme="minorHAnsi" w:cstheme="minorHAnsi"/>
          <w:b/>
          <w:sz w:val="22"/>
        </w:rPr>
        <w:t>WZ</w:t>
      </w:r>
    </w:p>
    <w:p w14:paraId="418F8814" w14:textId="77777777" w:rsidR="00374906" w:rsidRPr="00D46F31" w:rsidRDefault="00374906" w:rsidP="004918E3">
      <w:pPr>
        <w:pStyle w:val="Tekstpodstawowy"/>
        <w:spacing w:line="240" w:lineRule="auto"/>
        <w:ind w:right="-284"/>
        <w:jc w:val="left"/>
        <w:rPr>
          <w:rFonts w:asciiTheme="minorHAnsi" w:hAnsiTheme="minorHAnsi" w:cstheme="minorHAnsi"/>
          <w:b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7259"/>
      </w:tblGrid>
      <w:tr w:rsidR="00D46F31" w:rsidRPr="00D46F31" w14:paraId="231D4D3D" w14:textId="77777777" w:rsidTr="0012311E">
        <w:tc>
          <w:tcPr>
            <w:tcW w:w="2518" w:type="dxa"/>
          </w:tcPr>
          <w:p w14:paraId="3A644CA5" w14:textId="77777777" w:rsidR="00D46F31" w:rsidRPr="00D46F31" w:rsidRDefault="00D46F31" w:rsidP="0012311E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  <w:r w:rsidRPr="00D46F31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7259" w:type="dxa"/>
          </w:tcPr>
          <w:p w14:paraId="34DD2691" w14:textId="77777777" w:rsidR="00D46F31" w:rsidRPr="00D46F31" w:rsidRDefault="00D46F31" w:rsidP="0012311E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6F31" w:rsidRPr="00D46F31" w14:paraId="34DA4E98" w14:textId="77777777" w:rsidTr="0012311E">
        <w:tc>
          <w:tcPr>
            <w:tcW w:w="2518" w:type="dxa"/>
          </w:tcPr>
          <w:p w14:paraId="3628D85B" w14:textId="77777777" w:rsidR="00D46F31" w:rsidRPr="00D46F31" w:rsidRDefault="00D46F31" w:rsidP="0012311E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  <w:r w:rsidRPr="00D46F31">
              <w:rPr>
                <w:rFonts w:asciiTheme="minorHAnsi" w:hAnsiTheme="minorHAnsi" w:cstheme="minorHAnsi"/>
                <w:sz w:val="22"/>
                <w:szCs w:val="22"/>
              </w:rPr>
              <w:t>Adres Wykonawcy</w:t>
            </w:r>
          </w:p>
        </w:tc>
        <w:tc>
          <w:tcPr>
            <w:tcW w:w="7259" w:type="dxa"/>
          </w:tcPr>
          <w:p w14:paraId="5800E191" w14:textId="77777777" w:rsidR="00D46F31" w:rsidRPr="00D46F31" w:rsidRDefault="00D46F31" w:rsidP="0012311E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605EBAB" w14:textId="77777777" w:rsidR="0073218D" w:rsidRPr="00EE1066" w:rsidRDefault="0073218D" w:rsidP="0073218D">
      <w:pPr>
        <w:pStyle w:val="Nagwek1"/>
        <w:jc w:val="center"/>
        <w:rPr>
          <w:rFonts w:asciiTheme="minorHAnsi" w:hAnsiTheme="minorHAnsi" w:cstheme="minorHAnsi"/>
          <w:sz w:val="24"/>
          <w:szCs w:val="22"/>
        </w:rPr>
      </w:pPr>
      <w:r w:rsidRPr="00D46F31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EE1066">
        <w:rPr>
          <w:rFonts w:asciiTheme="minorHAnsi" w:hAnsiTheme="minorHAnsi" w:cstheme="minorHAnsi"/>
          <w:sz w:val="24"/>
          <w:szCs w:val="22"/>
        </w:rPr>
        <w:t>Wykaz usług</w:t>
      </w:r>
    </w:p>
    <w:p w14:paraId="1C2EDFC8" w14:textId="54CB0D24" w:rsidR="00374906" w:rsidRPr="00EE1066" w:rsidRDefault="00E8281D" w:rsidP="00374906">
      <w:pPr>
        <w:jc w:val="center"/>
        <w:rPr>
          <w:rFonts w:asciiTheme="minorHAnsi" w:hAnsiTheme="minorHAnsi" w:cstheme="minorHAnsi"/>
          <w:b/>
          <w:sz w:val="22"/>
        </w:rPr>
      </w:pPr>
      <w:r w:rsidRPr="00EE1066">
        <w:rPr>
          <w:rFonts w:asciiTheme="minorHAnsi" w:hAnsiTheme="minorHAnsi" w:cstheme="minorHAnsi"/>
          <w:b/>
          <w:sz w:val="22"/>
        </w:rPr>
        <w:t xml:space="preserve">Dotyczy Części 1 - </w:t>
      </w:r>
      <w:r w:rsidR="00A12533">
        <w:rPr>
          <w:rFonts w:asciiTheme="minorHAnsi" w:hAnsiTheme="minorHAnsi" w:cstheme="minorHAnsi"/>
          <w:b/>
          <w:sz w:val="22"/>
        </w:rPr>
        <w:t>2</w:t>
      </w:r>
    </w:p>
    <w:p w14:paraId="4D4BBB45" w14:textId="77777777" w:rsidR="0082698F" w:rsidRPr="00EE1066" w:rsidRDefault="0082698F" w:rsidP="0082698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D5C2812" w14:textId="570D4CE4" w:rsidR="00D46F31" w:rsidRDefault="0082698F" w:rsidP="0073218D">
      <w:pPr>
        <w:spacing w:line="276" w:lineRule="auto"/>
        <w:rPr>
          <w:rFonts w:asciiTheme="minorHAnsi" w:hAnsiTheme="minorHAnsi" w:cstheme="minorHAnsi"/>
          <w:b/>
          <w:noProof/>
        </w:rPr>
      </w:pPr>
      <w:r w:rsidRPr="00EE1066">
        <w:rPr>
          <w:rFonts w:asciiTheme="minorHAnsi" w:hAnsiTheme="minorHAnsi" w:cstheme="minorHAnsi"/>
        </w:rPr>
        <w:t xml:space="preserve">W związku ze złożeniem oferty w postępowaniu o udzielenie zamówienia publicznego na </w:t>
      </w:r>
      <w:r w:rsidR="00FC1BCA">
        <w:rPr>
          <w:rFonts w:cs="Calibri"/>
          <w:b/>
          <w:i/>
          <w:sz w:val="22"/>
        </w:rPr>
        <w:t>„</w:t>
      </w:r>
      <w:r w:rsidR="00FC1BCA" w:rsidRPr="003C1678">
        <w:rPr>
          <w:rFonts w:ascii="Calibri" w:hAnsi="Calibri" w:cs="Calibri"/>
          <w:b/>
          <w:i/>
          <w:sz w:val="22"/>
        </w:rPr>
        <w:t xml:space="preserve">Rozbiórka tam bobrowych i zatorów na ciekach na terenie działania Zarządu Zlewni w Łowiczu w podziale na </w:t>
      </w:r>
      <w:r w:rsidR="00A12533">
        <w:rPr>
          <w:rFonts w:ascii="Calibri" w:hAnsi="Calibri" w:cs="Calibri"/>
          <w:b/>
          <w:i/>
          <w:sz w:val="22"/>
        </w:rPr>
        <w:t>2</w:t>
      </w:r>
      <w:r w:rsidR="00FC1BCA" w:rsidRPr="003C1678">
        <w:rPr>
          <w:rFonts w:ascii="Calibri" w:hAnsi="Calibri" w:cs="Calibri"/>
          <w:b/>
          <w:i/>
          <w:sz w:val="22"/>
        </w:rPr>
        <w:t xml:space="preserve"> części</w:t>
      </w:r>
      <w:r w:rsidR="00FC1BCA">
        <w:rPr>
          <w:rFonts w:asciiTheme="minorHAnsi" w:hAnsiTheme="minorHAnsi" w:cstheme="minorHAnsi"/>
          <w:bCs/>
        </w:rPr>
        <w:t>”</w:t>
      </w:r>
    </w:p>
    <w:p w14:paraId="3F1CEC3C" w14:textId="77777777" w:rsidR="00AD7BE6" w:rsidRPr="00C14BAA" w:rsidRDefault="00AD7BE6" w:rsidP="0073218D">
      <w:pPr>
        <w:spacing w:line="276" w:lineRule="auto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8221"/>
      </w:tblGrid>
      <w:tr w:rsidR="00D46F31" w:rsidRPr="00C14BAA" w14:paraId="05A0211C" w14:textId="77777777" w:rsidTr="0012311E">
        <w:trPr>
          <w:trHeight w:val="418"/>
        </w:trPr>
        <w:tc>
          <w:tcPr>
            <w:tcW w:w="3227" w:type="dxa"/>
          </w:tcPr>
          <w:p w14:paraId="037A2ADC" w14:textId="77777777" w:rsidR="00D46F31" w:rsidRPr="00C14BAA" w:rsidRDefault="00D46F31" w:rsidP="0012311E">
            <w:pPr>
              <w:tabs>
                <w:tab w:val="left" w:pos="1175"/>
              </w:tabs>
              <w:spacing w:line="276" w:lineRule="auto"/>
              <w:ind w:left="55"/>
              <w:rPr>
                <w:rFonts w:asciiTheme="minorHAnsi" w:hAnsiTheme="minorHAnsi" w:cstheme="minorHAnsi"/>
                <w:color w:val="000000"/>
              </w:rPr>
            </w:pPr>
            <w:r w:rsidRPr="00C14BAA">
              <w:rPr>
                <w:rFonts w:asciiTheme="minorHAnsi" w:hAnsiTheme="minorHAnsi" w:cstheme="minorHAnsi"/>
                <w:color w:val="000000"/>
              </w:rPr>
              <w:t>Nr Części</w:t>
            </w:r>
          </w:p>
        </w:tc>
        <w:tc>
          <w:tcPr>
            <w:tcW w:w="8221" w:type="dxa"/>
          </w:tcPr>
          <w:p w14:paraId="00CAF831" w14:textId="77777777" w:rsidR="00D46F31" w:rsidRPr="00C14BAA" w:rsidRDefault="00D46F31" w:rsidP="0012311E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B22D037" w14:textId="77777777" w:rsidR="00D46F31" w:rsidRPr="00C14BAA" w:rsidRDefault="00D46F31" w:rsidP="0073218D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319AB74A" w14:textId="77777777" w:rsidR="001A7CF6" w:rsidRPr="00C14BAA" w:rsidRDefault="0082698F" w:rsidP="0073218D">
      <w:pPr>
        <w:spacing w:line="276" w:lineRule="auto"/>
        <w:rPr>
          <w:rFonts w:asciiTheme="minorHAnsi" w:hAnsiTheme="minorHAnsi" w:cstheme="minorHAnsi"/>
          <w:color w:val="FF0000"/>
        </w:rPr>
      </w:pPr>
      <w:r w:rsidRPr="00C14BAA">
        <w:rPr>
          <w:rFonts w:asciiTheme="minorHAnsi" w:hAnsiTheme="minorHAnsi" w:cstheme="minorHAnsi"/>
        </w:rPr>
        <w:t>w celu potwierdzenia spełniania warunku udział</w:t>
      </w:r>
      <w:r w:rsidR="00D46F31" w:rsidRPr="00C14BAA">
        <w:rPr>
          <w:rFonts w:asciiTheme="minorHAnsi" w:hAnsiTheme="minorHAnsi" w:cstheme="minorHAnsi"/>
        </w:rPr>
        <w:t>u w postępowaniu określonego w s</w:t>
      </w:r>
      <w:r w:rsidRPr="00C14BAA">
        <w:rPr>
          <w:rFonts w:asciiTheme="minorHAnsi" w:hAnsiTheme="minorHAnsi" w:cstheme="minorHAnsi"/>
        </w:rPr>
        <w:t>pecyfikacji warunków zamówienia (SWZ)</w:t>
      </w:r>
      <w:r w:rsidR="00D46F31" w:rsidRPr="00C14BAA">
        <w:rPr>
          <w:rFonts w:asciiTheme="minorHAnsi" w:hAnsiTheme="minorHAnsi" w:cstheme="minorHAnsi"/>
        </w:rPr>
        <w:t>,</w:t>
      </w:r>
      <w:r w:rsidRPr="00C14BAA">
        <w:rPr>
          <w:rFonts w:asciiTheme="minorHAnsi" w:hAnsiTheme="minorHAnsi" w:cstheme="minorHAnsi"/>
        </w:rPr>
        <w:t xml:space="preserve"> przedstawia</w:t>
      </w:r>
      <w:r w:rsidR="00D46F31" w:rsidRPr="00C14BAA">
        <w:rPr>
          <w:rFonts w:asciiTheme="minorHAnsi" w:hAnsiTheme="minorHAnsi" w:cstheme="minorHAnsi"/>
        </w:rPr>
        <w:t>my</w:t>
      </w:r>
      <w:r w:rsidRPr="00C14BAA">
        <w:rPr>
          <w:rFonts w:asciiTheme="minorHAnsi" w:hAnsiTheme="minorHAnsi" w:cstheme="minorHAnsi"/>
        </w:rPr>
        <w:t xml:space="preserve"> informacje dotyczące wykonania lub wykonywania następujących usług:</w:t>
      </w:r>
    </w:p>
    <w:p w14:paraId="17765C4A" w14:textId="5009F0EA" w:rsidR="0079372B" w:rsidRPr="0073633D" w:rsidRDefault="00614BD4" w:rsidP="00614BD4">
      <w:pPr>
        <w:pStyle w:val="Akapitzlist"/>
        <w:shd w:val="clear" w:color="auto" w:fill="FFFFFF" w:themeFill="background1"/>
        <w:autoSpaceDE w:val="0"/>
        <w:ind w:right="-284"/>
        <w:jc w:val="both"/>
        <w:rPr>
          <w:rFonts w:asciiTheme="minorHAnsi" w:eastAsia="Calibri" w:hAnsiTheme="minorHAnsi" w:cstheme="minorHAnsi"/>
          <w:i/>
          <w:highlight w:val="yellow"/>
          <w:lang w:eastAsia="en-US"/>
        </w:rPr>
      </w:pPr>
      <w:r>
        <w:rPr>
          <w:rFonts w:asciiTheme="minorHAnsi" w:eastAsia="Calibri" w:hAnsiTheme="minorHAnsi" w:cstheme="minorHAnsi"/>
          <w:i/>
          <w:lang w:eastAsia="en-US"/>
        </w:rPr>
        <w:t xml:space="preserve">- </w:t>
      </w:r>
      <w:r w:rsidR="00374906" w:rsidRPr="00614BD4">
        <w:rPr>
          <w:rFonts w:asciiTheme="minorHAnsi" w:eastAsia="Calibri" w:hAnsiTheme="minorHAnsi" w:cstheme="minorHAnsi"/>
          <w:i/>
          <w:lang w:eastAsia="en-US"/>
        </w:rPr>
        <w:t>Zamawiający wymaga posiadania niezbędnego doświadczenia, tzn. Wykonawcy wykonali, a w przypadku świadczeń powtarzających się lub ciągłych  - również wykonują, w okresie ostatnich 3 lat przed upływem terminu składania ofert, a jeżeli okres prowadzenia działalności jest krótszy - w tym okresie,</w:t>
      </w:r>
      <w:r w:rsidR="009E43B9" w:rsidRPr="00614BD4">
        <w:rPr>
          <w:rFonts w:asciiTheme="minorHAnsi" w:eastAsia="Calibri" w:hAnsiTheme="minorHAnsi" w:cstheme="minorHAnsi"/>
          <w:i/>
          <w:lang w:eastAsia="en-US"/>
        </w:rPr>
        <w:t xml:space="preserve"> </w:t>
      </w:r>
      <w:r w:rsidR="00423057" w:rsidRPr="00423057">
        <w:rPr>
          <w:rFonts w:asciiTheme="minorHAnsi" w:eastAsia="Calibri" w:hAnsiTheme="minorHAnsi" w:cstheme="minorHAnsi"/>
          <w:i/>
          <w:lang w:eastAsia="en-US"/>
        </w:rPr>
        <w:t>co najmniej 1 usługę, polegającą na usuwaniu tam bobrowych i zatorów lub wycinaniu drzew lub czynności konserwacji cieków odrębnie</w:t>
      </w:r>
    </w:p>
    <w:p w14:paraId="32BF4485" w14:textId="77777777" w:rsidR="00E8281D" w:rsidRDefault="00E8281D" w:rsidP="00E8281D">
      <w:pPr>
        <w:shd w:val="clear" w:color="auto" w:fill="FFFFFF"/>
        <w:autoSpaceDE w:val="0"/>
        <w:ind w:right="-284"/>
        <w:jc w:val="both"/>
        <w:rPr>
          <w:rFonts w:asciiTheme="minorHAnsi" w:eastAsia="Calibri" w:hAnsiTheme="minorHAnsi" w:cstheme="minorHAnsi"/>
          <w:i/>
          <w:lang w:eastAsia="en-US"/>
        </w:rPr>
      </w:pPr>
    </w:p>
    <w:p w14:paraId="6EB480A6" w14:textId="77777777" w:rsidR="00E8281D" w:rsidRPr="00E8281D" w:rsidRDefault="00E8281D" w:rsidP="00E8281D">
      <w:pPr>
        <w:shd w:val="clear" w:color="auto" w:fill="FFFFFF"/>
        <w:autoSpaceDE w:val="0"/>
        <w:ind w:right="-284"/>
        <w:jc w:val="both"/>
        <w:rPr>
          <w:rFonts w:asciiTheme="minorHAnsi" w:eastAsia="Calibri" w:hAnsiTheme="minorHAnsi" w:cstheme="minorHAnsi"/>
          <w:i/>
          <w:lang w:eastAsia="en-US"/>
        </w:rPr>
      </w:pPr>
    </w:p>
    <w:tbl>
      <w:tblPr>
        <w:tblStyle w:val="Tabela-Siatka"/>
        <w:tblpPr w:leftFromText="141" w:rightFromText="141" w:vertAnchor="text" w:horzAnchor="margin" w:tblpXSpec="center" w:tblpY="205"/>
        <w:tblW w:w="13433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2977"/>
        <w:gridCol w:w="2552"/>
        <w:gridCol w:w="1701"/>
        <w:gridCol w:w="1559"/>
      </w:tblGrid>
      <w:tr w:rsidR="004A71F8" w:rsidRPr="00D46F31" w14:paraId="33CE2BC7" w14:textId="77777777" w:rsidTr="00C0506E">
        <w:trPr>
          <w:trHeight w:val="2259"/>
        </w:trPr>
        <w:tc>
          <w:tcPr>
            <w:tcW w:w="534" w:type="dxa"/>
            <w:vMerge w:val="restart"/>
            <w:vAlign w:val="center"/>
          </w:tcPr>
          <w:p w14:paraId="1DB85472" w14:textId="77777777" w:rsidR="004A71F8" w:rsidRPr="00D46F31" w:rsidRDefault="004A71F8" w:rsidP="00C14BAA">
            <w:pPr>
              <w:pStyle w:val="Nagwek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6F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Lp.</w:t>
            </w:r>
          </w:p>
        </w:tc>
        <w:tc>
          <w:tcPr>
            <w:tcW w:w="4110" w:type="dxa"/>
            <w:vMerge w:val="restart"/>
            <w:vAlign w:val="center"/>
          </w:tcPr>
          <w:p w14:paraId="438C61DF" w14:textId="77777777" w:rsidR="004A71F8" w:rsidRPr="00D46F31" w:rsidRDefault="004A71F8" w:rsidP="00C14BAA">
            <w:pPr>
              <w:pStyle w:val="Nagwek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6F31">
              <w:rPr>
                <w:rFonts w:asciiTheme="minorHAnsi" w:hAnsiTheme="minorHAnsi" w:cstheme="minorHAnsi"/>
                <w:sz w:val="22"/>
                <w:szCs w:val="22"/>
              </w:rPr>
              <w:t>Przedmiot usługi</w:t>
            </w:r>
          </w:p>
        </w:tc>
        <w:tc>
          <w:tcPr>
            <w:tcW w:w="2977" w:type="dxa"/>
            <w:vMerge w:val="restart"/>
            <w:vAlign w:val="center"/>
          </w:tcPr>
          <w:p w14:paraId="7B937449" w14:textId="77777777" w:rsidR="004A71F8" w:rsidRPr="00D46F31" w:rsidRDefault="004A71F8" w:rsidP="00C14BAA">
            <w:pPr>
              <w:pStyle w:val="Nagwek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6F31">
              <w:rPr>
                <w:rFonts w:asciiTheme="minorHAnsi" w:hAnsiTheme="minorHAnsi" w:cstheme="minorHAnsi"/>
                <w:sz w:val="22"/>
                <w:szCs w:val="22"/>
              </w:rPr>
              <w:t>Podmiot, na rzecz którego usługi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46F31">
              <w:rPr>
                <w:rFonts w:asciiTheme="minorHAnsi" w:hAnsiTheme="minorHAnsi" w:cstheme="minorHAnsi"/>
                <w:sz w:val="22"/>
                <w:szCs w:val="22"/>
              </w:rPr>
              <w:t>zostały wykonane /są wykonywane (nazwa i adres)</w:t>
            </w:r>
          </w:p>
        </w:tc>
        <w:tc>
          <w:tcPr>
            <w:tcW w:w="2552" w:type="dxa"/>
            <w:vAlign w:val="center"/>
          </w:tcPr>
          <w:p w14:paraId="62E11146" w14:textId="64133433" w:rsidR="004A71F8" w:rsidRPr="00D46F31" w:rsidRDefault="004A71F8" w:rsidP="00E8281D">
            <w:pPr>
              <w:pStyle w:val="Nagwek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4BD4">
              <w:rPr>
                <w:rFonts w:asciiTheme="minorHAnsi" w:hAnsiTheme="minorHAnsi" w:cstheme="minorHAnsi"/>
                <w:sz w:val="22"/>
                <w:szCs w:val="22"/>
              </w:rPr>
              <w:t>Usługa polegająca</w:t>
            </w:r>
            <w:r w:rsidR="0073633D" w:rsidRPr="00614B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3633D" w:rsidRPr="00614BD4">
              <w:t xml:space="preserve"> </w:t>
            </w:r>
            <w:r w:rsidR="0073633D" w:rsidRPr="00614BD4">
              <w:rPr>
                <w:rFonts w:asciiTheme="minorHAnsi" w:hAnsiTheme="minorHAnsi" w:cstheme="minorHAnsi"/>
                <w:sz w:val="22"/>
                <w:szCs w:val="22"/>
              </w:rPr>
              <w:t xml:space="preserve">usuwaniu </w:t>
            </w:r>
            <w:r w:rsidR="00EE1066" w:rsidRPr="00614BD4">
              <w:rPr>
                <w:rFonts w:cs="Calibri"/>
                <w:bCs w:val="0"/>
                <w:sz w:val="22"/>
                <w:szCs w:val="22"/>
              </w:rPr>
              <w:t>tam bobrowych i zatorów</w:t>
            </w:r>
            <w:r w:rsidR="00EE1066" w:rsidRPr="00D66599">
              <w:rPr>
                <w:rFonts w:cs="Calibri"/>
                <w:bCs w:val="0"/>
                <w:sz w:val="22"/>
                <w:szCs w:val="22"/>
              </w:rPr>
              <w:t xml:space="preserve"> lub wycinaniu drzew </w:t>
            </w:r>
            <w:r w:rsidR="00EE1066">
              <w:rPr>
                <w:rFonts w:cs="Calibri"/>
                <w:bCs w:val="0"/>
                <w:sz w:val="22"/>
                <w:szCs w:val="22"/>
              </w:rPr>
              <w:t xml:space="preserve">lub </w:t>
            </w:r>
            <w:r w:rsidR="00EE1066" w:rsidRPr="007E12A8">
              <w:rPr>
                <w:rFonts w:cs="Calibri"/>
                <w:bCs w:val="0"/>
                <w:sz w:val="22"/>
                <w:szCs w:val="22"/>
              </w:rPr>
              <w:t>czynności konserwacji cieków</w:t>
            </w:r>
            <w:r w:rsidR="00EE1066">
              <w:rPr>
                <w:rFonts w:cs="Calibri"/>
                <w:bCs w:val="0"/>
                <w:sz w:val="22"/>
                <w:szCs w:val="22"/>
              </w:rPr>
              <w:t xml:space="preserve"> </w:t>
            </w:r>
            <w:r w:rsidR="00EE1066" w:rsidRPr="00AF4A12">
              <w:rPr>
                <w:rFonts w:cs="Calibri"/>
                <w:bCs w:val="0"/>
                <w:sz w:val="22"/>
                <w:szCs w:val="22"/>
              </w:rPr>
              <w:t>odrębnie</w:t>
            </w:r>
          </w:p>
        </w:tc>
        <w:tc>
          <w:tcPr>
            <w:tcW w:w="3260" w:type="dxa"/>
            <w:gridSpan w:val="2"/>
            <w:vAlign w:val="center"/>
          </w:tcPr>
          <w:p w14:paraId="6F6094E6" w14:textId="77777777" w:rsidR="004A71F8" w:rsidRPr="00D46F31" w:rsidRDefault="004A71F8" w:rsidP="00C14BAA">
            <w:pPr>
              <w:pStyle w:val="Nagwek1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6F31">
              <w:rPr>
                <w:rFonts w:asciiTheme="minorHAnsi" w:hAnsiTheme="minorHAnsi" w:cstheme="minorHAnsi"/>
                <w:sz w:val="22"/>
                <w:szCs w:val="22"/>
              </w:rPr>
              <w:t>Czas realizacji usług</w:t>
            </w:r>
          </w:p>
          <w:p w14:paraId="673D4007" w14:textId="77777777" w:rsidR="004A71F8" w:rsidRPr="00D46F31" w:rsidRDefault="004A71F8" w:rsidP="00C14BAA">
            <w:pPr>
              <w:pStyle w:val="Nagwek1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6F31">
              <w:rPr>
                <w:rFonts w:asciiTheme="minorHAnsi" w:hAnsiTheme="minorHAnsi" w:cstheme="minorHAnsi"/>
                <w:sz w:val="22"/>
                <w:szCs w:val="22"/>
              </w:rPr>
              <w:t>(dzień/miesiąc/rok)</w:t>
            </w:r>
          </w:p>
        </w:tc>
      </w:tr>
      <w:tr w:rsidR="004A71F8" w:rsidRPr="00D46F31" w14:paraId="371A33E9" w14:textId="77777777" w:rsidTr="00C0506E">
        <w:trPr>
          <w:trHeight w:val="481"/>
        </w:trPr>
        <w:tc>
          <w:tcPr>
            <w:tcW w:w="534" w:type="dxa"/>
            <w:vMerge/>
          </w:tcPr>
          <w:p w14:paraId="077245F7" w14:textId="77777777" w:rsidR="004A71F8" w:rsidRPr="00D46F31" w:rsidRDefault="004A71F8" w:rsidP="004875E3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14:paraId="45F2D1F2" w14:textId="77777777" w:rsidR="004A71F8" w:rsidRPr="00D46F31" w:rsidRDefault="004A71F8" w:rsidP="004875E3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0F6D1A1E" w14:textId="77777777" w:rsidR="004A71F8" w:rsidRPr="00D46F31" w:rsidRDefault="004A71F8" w:rsidP="004875E3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552" w:type="dxa"/>
          </w:tcPr>
          <w:p w14:paraId="678FA545" w14:textId="77777777" w:rsidR="004A71F8" w:rsidRPr="00D46F31" w:rsidRDefault="004A71F8" w:rsidP="007E083A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46F3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TAK/NIE</w:t>
            </w:r>
          </w:p>
        </w:tc>
        <w:tc>
          <w:tcPr>
            <w:tcW w:w="1701" w:type="dxa"/>
          </w:tcPr>
          <w:p w14:paraId="0CC44700" w14:textId="77777777" w:rsidR="004A71F8" w:rsidRPr="00D46F31" w:rsidRDefault="004A71F8" w:rsidP="007E083A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46F3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Początek</w:t>
            </w:r>
          </w:p>
        </w:tc>
        <w:tc>
          <w:tcPr>
            <w:tcW w:w="1559" w:type="dxa"/>
          </w:tcPr>
          <w:p w14:paraId="60E472EF" w14:textId="77777777" w:rsidR="004A71F8" w:rsidRPr="00D46F31" w:rsidRDefault="004A71F8" w:rsidP="007E083A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46F3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Koniec</w:t>
            </w:r>
          </w:p>
        </w:tc>
      </w:tr>
      <w:tr w:rsidR="00C0506E" w:rsidRPr="00D46F31" w14:paraId="33813089" w14:textId="77777777" w:rsidTr="00C0506E">
        <w:trPr>
          <w:trHeight w:val="1210"/>
        </w:trPr>
        <w:tc>
          <w:tcPr>
            <w:tcW w:w="534" w:type="dxa"/>
          </w:tcPr>
          <w:p w14:paraId="03463981" w14:textId="77777777" w:rsidR="00C0506E" w:rsidRPr="00D46F31" w:rsidRDefault="00C0506E" w:rsidP="004875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10" w:type="dxa"/>
          </w:tcPr>
          <w:p w14:paraId="3818C4C2" w14:textId="77777777" w:rsidR="00C0506E" w:rsidRPr="00D46F31" w:rsidRDefault="00C0506E" w:rsidP="004875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941177A" w14:textId="77777777" w:rsidR="00C0506E" w:rsidRPr="00D46F31" w:rsidRDefault="00C0506E" w:rsidP="004875E3">
            <w:pPr>
              <w:ind w:firstLine="7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12E7B5C" w14:textId="77777777" w:rsidR="00C0506E" w:rsidRPr="00D46F31" w:rsidRDefault="00C0506E" w:rsidP="004875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F3F62AC" w14:textId="77777777" w:rsidR="00C0506E" w:rsidRPr="00D46F31" w:rsidRDefault="00C0506E" w:rsidP="004875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DB929B1" w14:textId="77777777" w:rsidR="00C0506E" w:rsidRPr="00D46F31" w:rsidRDefault="00C0506E" w:rsidP="004875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506E" w:rsidRPr="00D46F31" w14:paraId="15D8B607" w14:textId="77777777" w:rsidTr="00C0506E">
        <w:trPr>
          <w:trHeight w:val="1432"/>
        </w:trPr>
        <w:tc>
          <w:tcPr>
            <w:tcW w:w="534" w:type="dxa"/>
          </w:tcPr>
          <w:p w14:paraId="7E2FCB50" w14:textId="77777777" w:rsidR="00C0506E" w:rsidRPr="00D46F31" w:rsidRDefault="00C0506E" w:rsidP="004875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4110" w:type="dxa"/>
          </w:tcPr>
          <w:p w14:paraId="0A97AA36" w14:textId="77777777" w:rsidR="00C0506E" w:rsidRPr="00D46F31" w:rsidRDefault="00C0506E" w:rsidP="004875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7698DB0" w14:textId="77777777" w:rsidR="00C0506E" w:rsidRPr="00D46F31" w:rsidRDefault="00C0506E" w:rsidP="004875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76DA25C" w14:textId="77777777" w:rsidR="00C0506E" w:rsidRPr="00D46F31" w:rsidRDefault="00C0506E" w:rsidP="004875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3FA5BFE" w14:textId="77777777" w:rsidR="00C0506E" w:rsidRPr="00D46F31" w:rsidRDefault="00C0506E" w:rsidP="006459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6A7FE6F" w14:textId="77777777" w:rsidR="00C0506E" w:rsidRPr="00D46F31" w:rsidRDefault="00C0506E" w:rsidP="006459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CBEBE2" w14:textId="77777777" w:rsidR="00D46F31" w:rsidRDefault="003E75C3" w:rsidP="00374906">
      <w:pPr>
        <w:tabs>
          <w:tab w:val="left" w:pos="1620"/>
          <w:tab w:val="left" w:pos="19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46F31">
        <w:rPr>
          <w:rFonts w:asciiTheme="minorHAnsi" w:hAnsiTheme="minorHAnsi" w:cstheme="minorHAnsi"/>
          <w:sz w:val="22"/>
          <w:szCs w:val="22"/>
        </w:rPr>
        <w:tab/>
      </w:r>
    </w:p>
    <w:p w14:paraId="6B24FF90" w14:textId="77777777" w:rsidR="00D46F31" w:rsidRDefault="00D46F31" w:rsidP="006459DC">
      <w:pPr>
        <w:tabs>
          <w:tab w:val="left" w:pos="1620"/>
          <w:tab w:val="left" w:pos="1980"/>
        </w:tabs>
        <w:ind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056D1594" w14:textId="77777777" w:rsidR="004A71F8" w:rsidRDefault="004A71F8" w:rsidP="00374906">
      <w:pPr>
        <w:tabs>
          <w:tab w:val="left" w:pos="1620"/>
          <w:tab w:val="left" w:pos="19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4E16F5C" w14:textId="77777777" w:rsidR="004A71F8" w:rsidRDefault="004A71F8" w:rsidP="00374906">
      <w:pPr>
        <w:tabs>
          <w:tab w:val="left" w:pos="1620"/>
          <w:tab w:val="left" w:pos="19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779F6CA" w14:textId="77777777" w:rsidR="004A71F8" w:rsidRDefault="004A71F8" w:rsidP="00374906">
      <w:pPr>
        <w:tabs>
          <w:tab w:val="left" w:pos="1620"/>
          <w:tab w:val="left" w:pos="19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CFD591B" w14:textId="77777777" w:rsidR="004A71F8" w:rsidRDefault="004A71F8" w:rsidP="00374906">
      <w:pPr>
        <w:tabs>
          <w:tab w:val="left" w:pos="1620"/>
          <w:tab w:val="left" w:pos="19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E5043B6" w14:textId="77777777" w:rsidR="004A71F8" w:rsidRDefault="004A71F8" w:rsidP="00374906">
      <w:pPr>
        <w:tabs>
          <w:tab w:val="left" w:pos="1620"/>
          <w:tab w:val="left" w:pos="19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8429454" w14:textId="77777777" w:rsidR="004A71F8" w:rsidRDefault="004A71F8" w:rsidP="00374906">
      <w:pPr>
        <w:tabs>
          <w:tab w:val="left" w:pos="1620"/>
          <w:tab w:val="left" w:pos="19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D4133FB" w14:textId="77777777" w:rsidR="004A71F8" w:rsidRDefault="004A71F8" w:rsidP="00374906">
      <w:pPr>
        <w:tabs>
          <w:tab w:val="left" w:pos="1620"/>
          <w:tab w:val="left" w:pos="19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973F961" w14:textId="77777777" w:rsidR="004A71F8" w:rsidRDefault="004A71F8" w:rsidP="00374906">
      <w:pPr>
        <w:tabs>
          <w:tab w:val="left" w:pos="1620"/>
          <w:tab w:val="left" w:pos="19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132C5DF" w14:textId="77777777" w:rsidR="004A71F8" w:rsidRDefault="004A71F8" w:rsidP="00374906">
      <w:pPr>
        <w:tabs>
          <w:tab w:val="left" w:pos="1620"/>
          <w:tab w:val="left" w:pos="19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3DDC85D" w14:textId="77777777" w:rsidR="004A71F8" w:rsidRDefault="004A71F8" w:rsidP="00374906">
      <w:pPr>
        <w:tabs>
          <w:tab w:val="left" w:pos="1620"/>
          <w:tab w:val="left" w:pos="19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E5C7524" w14:textId="77777777" w:rsidR="004A71F8" w:rsidRDefault="004A71F8" w:rsidP="00374906">
      <w:pPr>
        <w:tabs>
          <w:tab w:val="left" w:pos="1620"/>
          <w:tab w:val="left" w:pos="19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C06F2B8" w14:textId="77777777" w:rsidR="004A71F8" w:rsidRDefault="004A71F8" w:rsidP="00374906">
      <w:pPr>
        <w:tabs>
          <w:tab w:val="left" w:pos="1620"/>
          <w:tab w:val="left" w:pos="19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19A546F" w14:textId="77777777" w:rsidR="004A71F8" w:rsidRDefault="004A71F8" w:rsidP="00374906">
      <w:pPr>
        <w:tabs>
          <w:tab w:val="left" w:pos="1620"/>
          <w:tab w:val="left" w:pos="19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8A60D20" w14:textId="77777777" w:rsidR="004A71F8" w:rsidRDefault="004A71F8" w:rsidP="00374906">
      <w:pPr>
        <w:tabs>
          <w:tab w:val="left" w:pos="1620"/>
          <w:tab w:val="left" w:pos="19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552668F" w14:textId="77777777" w:rsidR="004A71F8" w:rsidRDefault="004A71F8" w:rsidP="00374906">
      <w:pPr>
        <w:tabs>
          <w:tab w:val="left" w:pos="1620"/>
          <w:tab w:val="left" w:pos="19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5353EEF" w14:textId="77777777" w:rsidR="004A71F8" w:rsidRDefault="004A71F8" w:rsidP="00374906">
      <w:pPr>
        <w:tabs>
          <w:tab w:val="left" w:pos="1620"/>
          <w:tab w:val="left" w:pos="19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6BC3F80" w14:textId="77777777" w:rsidR="004A71F8" w:rsidRDefault="004A71F8" w:rsidP="00374906">
      <w:pPr>
        <w:tabs>
          <w:tab w:val="left" w:pos="1620"/>
          <w:tab w:val="left" w:pos="19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EDCE1D3" w14:textId="77777777" w:rsidR="004A71F8" w:rsidRDefault="004A71F8" w:rsidP="00374906">
      <w:pPr>
        <w:tabs>
          <w:tab w:val="left" w:pos="1620"/>
          <w:tab w:val="left" w:pos="19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AD02AB4" w14:textId="77777777" w:rsidR="004A71F8" w:rsidRDefault="004A71F8" w:rsidP="00374906">
      <w:pPr>
        <w:tabs>
          <w:tab w:val="left" w:pos="1620"/>
          <w:tab w:val="left" w:pos="19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F030711" w14:textId="77777777" w:rsidR="004A71F8" w:rsidRDefault="004A71F8" w:rsidP="00374906">
      <w:pPr>
        <w:tabs>
          <w:tab w:val="left" w:pos="1620"/>
          <w:tab w:val="left" w:pos="19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8C2D883" w14:textId="77777777" w:rsidR="003539D9" w:rsidRDefault="003539D9" w:rsidP="00374906">
      <w:pPr>
        <w:tabs>
          <w:tab w:val="left" w:pos="1620"/>
          <w:tab w:val="left" w:pos="19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233028D" w14:textId="75A57D3F" w:rsidR="00866AEA" w:rsidRPr="00D46F31" w:rsidRDefault="007E083A" w:rsidP="00374906">
      <w:pPr>
        <w:tabs>
          <w:tab w:val="left" w:pos="1620"/>
          <w:tab w:val="left" w:pos="19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46F31">
        <w:rPr>
          <w:rFonts w:asciiTheme="minorHAnsi" w:hAnsiTheme="minorHAnsi" w:cstheme="minorHAnsi"/>
          <w:sz w:val="22"/>
          <w:szCs w:val="22"/>
        </w:rPr>
        <w:t xml:space="preserve">Do niniejszego wykazu </w:t>
      </w:r>
      <w:r w:rsidR="003E75C3" w:rsidRPr="00D46F31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D46F31">
        <w:rPr>
          <w:rFonts w:asciiTheme="minorHAnsi" w:hAnsiTheme="minorHAnsi" w:cstheme="minorHAnsi"/>
          <w:sz w:val="22"/>
          <w:szCs w:val="22"/>
        </w:rPr>
        <w:t xml:space="preserve">załącza dokumenty potwierdzające, że </w:t>
      </w:r>
      <w:r w:rsidR="00D14B89" w:rsidRPr="00D46F31">
        <w:rPr>
          <w:rFonts w:asciiTheme="minorHAnsi" w:hAnsiTheme="minorHAnsi" w:cstheme="minorHAnsi"/>
          <w:sz w:val="22"/>
          <w:szCs w:val="22"/>
        </w:rPr>
        <w:t>usługi</w:t>
      </w:r>
      <w:r w:rsidRPr="00D46F31">
        <w:rPr>
          <w:rFonts w:asciiTheme="minorHAnsi" w:hAnsiTheme="minorHAnsi" w:cstheme="minorHAnsi"/>
          <w:sz w:val="22"/>
          <w:szCs w:val="22"/>
        </w:rPr>
        <w:t xml:space="preserve"> wymienione w wykazie zostały wykonane</w:t>
      </w:r>
      <w:r w:rsidR="00DA777E" w:rsidRPr="00D46F31">
        <w:rPr>
          <w:rFonts w:asciiTheme="minorHAnsi" w:hAnsiTheme="minorHAnsi" w:cstheme="minorHAnsi"/>
          <w:sz w:val="22"/>
          <w:szCs w:val="22"/>
        </w:rPr>
        <w:t>/są wykonywane</w:t>
      </w:r>
      <w:r w:rsidRPr="00D46F31">
        <w:rPr>
          <w:rFonts w:asciiTheme="minorHAnsi" w:hAnsiTheme="minorHAnsi" w:cstheme="minorHAnsi"/>
          <w:sz w:val="22"/>
          <w:szCs w:val="22"/>
        </w:rPr>
        <w:t xml:space="preserve"> należycie.</w:t>
      </w:r>
      <w:r w:rsidR="006459DC" w:rsidRPr="00D46F3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F599DD" w14:textId="77777777" w:rsidR="006459DC" w:rsidRPr="000C16BB" w:rsidRDefault="00866AEA" w:rsidP="006459DC">
      <w:pPr>
        <w:suppressAutoHyphens/>
        <w:jc w:val="both"/>
        <w:rPr>
          <w:rFonts w:asciiTheme="minorHAnsi" w:hAnsiTheme="minorHAnsi" w:cstheme="minorHAnsi"/>
          <w:b/>
          <w:szCs w:val="22"/>
        </w:rPr>
      </w:pPr>
      <w:r w:rsidRPr="000C16BB">
        <w:rPr>
          <w:rFonts w:asciiTheme="minorHAnsi" w:hAnsiTheme="minorHAnsi" w:cstheme="minorHAnsi"/>
          <w:b/>
          <w:szCs w:val="22"/>
        </w:rPr>
        <w:t>Uwaga: Wykaz usług należy przekazać w postaci elektronicznej i opatrzyć kwalifikowanym podpisem elektronicznym, a w przypadku gdy został sporządzony jako dokument w postaci papierowej i opatrzony własnoręczn</w:t>
      </w:r>
      <w:r w:rsidR="0020578B" w:rsidRPr="000C16BB">
        <w:rPr>
          <w:rFonts w:asciiTheme="minorHAnsi" w:hAnsiTheme="minorHAnsi" w:cstheme="minorHAnsi"/>
          <w:b/>
          <w:szCs w:val="22"/>
        </w:rPr>
        <w:t xml:space="preserve">ym podpisem – należy przekazać </w:t>
      </w:r>
      <w:r w:rsidRPr="000C16BB">
        <w:rPr>
          <w:rFonts w:asciiTheme="minorHAnsi" w:hAnsiTheme="minorHAnsi" w:cstheme="minorHAnsi"/>
          <w:b/>
          <w:szCs w:val="22"/>
        </w:rPr>
        <w:t>cyfrowe odwzorowanie opatrzone kwalifikowanym podpisem elektronicznym.</w:t>
      </w:r>
    </w:p>
    <w:p w14:paraId="6E1C876D" w14:textId="77777777" w:rsidR="00AC70DE" w:rsidRPr="00D46F31" w:rsidRDefault="002C05B9" w:rsidP="00866AEA">
      <w:pPr>
        <w:pStyle w:val="1"/>
        <w:spacing w:line="240" w:lineRule="auto"/>
        <w:ind w:left="4680" w:hanging="989"/>
        <w:rPr>
          <w:rFonts w:asciiTheme="minorHAnsi" w:eastAsia="Calibri" w:hAnsiTheme="minorHAnsi" w:cstheme="minorHAnsi"/>
          <w:sz w:val="22"/>
          <w:szCs w:val="22"/>
        </w:rPr>
      </w:pPr>
      <w:r w:rsidRPr="00D46F31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</w:p>
    <w:sectPr w:rsidR="00AC70DE" w:rsidRPr="00D46F31" w:rsidSect="00AD7BE6">
      <w:headerReference w:type="default" r:id="rId7"/>
      <w:headerReference w:type="first" r:id="rId8"/>
      <w:pgSz w:w="16838" w:h="11906" w:orient="landscape"/>
      <w:pgMar w:top="1418" w:right="1134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072FD" w14:textId="77777777" w:rsidR="00FD73FA" w:rsidRDefault="00FD73FA">
      <w:r>
        <w:separator/>
      </w:r>
    </w:p>
  </w:endnote>
  <w:endnote w:type="continuationSeparator" w:id="0">
    <w:p w14:paraId="56EBB65F" w14:textId="77777777" w:rsidR="00FD73FA" w:rsidRDefault="00FD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21D54" w14:textId="77777777" w:rsidR="00FD73FA" w:rsidRDefault="00FD73FA">
      <w:r>
        <w:separator/>
      </w:r>
    </w:p>
  </w:footnote>
  <w:footnote w:type="continuationSeparator" w:id="0">
    <w:p w14:paraId="2B4E5572" w14:textId="77777777" w:rsidR="00FD73FA" w:rsidRDefault="00FD7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EA2C1" w14:textId="5110D8AF" w:rsidR="00395745" w:rsidRPr="0079372B" w:rsidRDefault="0033187C" w:rsidP="00A120B9">
    <w:pPr>
      <w:pStyle w:val="Nagwek"/>
      <w:tabs>
        <w:tab w:val="clear" w:pos="4536"/>
        <w:tab w:val="clear" w:pos="9072"/>
      </w:tabs>
      <w:ind w:left="-284" w:right="-284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6189F" w14:textId="0E5585CC" w:rsidR="00AD7BE6" w:rsidRDefault="00AD7BE6">
    <w:pPr>
      <w:pStyle w:val="Nagwek"/>
    </w:pPr>
    <w:r>
      <w:rPr>
        <w:rFonts w:asciiTheme="minorHAnsi" w:hAnsiTheme="minorHAnsi" w:cstheme="minorHAnsi"/>
        <w:b/>
        <w:iCs/>
        <w:noProof/>
      </w:rPr>
      <w:drawing>
        <wp:anchor distT="0" distB="0" distL="114300" distR="114300" simplePos="0" relativeHeight="251659264" behindDoc="1" locked="0" layoutInCell="1" allowOverlap="1" wp14:anchorId="01FA9CE2" wp14:editId="06613F4E">
          <wp:simplePos x="0" y="0"/>
          <wp:positionH relativeFrom="page">
            <wp:posOffset>683895</wp:posOffset>
          </wp:positionH>
          <wp:positionV relativeFrom="page">
            <wp:posOffset>449580</wp:posOffset>
          </wp:positionV>
          <wp:extent cx="2190750" cy="6381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color w:val="000000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Calibri"/>
        <w:b/>
        <w:color w:val="000000"/>
        <w:sz w:val="22"/>
        <w:szCs w:val="22"/>
        <w:lang w:eastAsia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A"/>
    <w:multiLevelType w:val="singleLevel"/>
    <w:tmpl w:val="0000001A"/>
    <w:name w:val="WW8Num31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2"/>
        <w:szCs w:val="22"/>
        <w:lang w:eastAsia="en-US"/>
      </w:rPr>
    </w:lvl>
  </w:abstractNum>
  <w:abstractNum w:abstractNumId="2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12016"/>
    <w:multiLevelType w:val="hybridMultilevel"/>
    <w:tmpl w:val="2394462A"/>
    <w:lvl w:ilvl="0" w:tplc="595CA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A5"/>
    <w:rsid w:val="0004503D"/>
    <w:rsid w:val="00047C4A"/>
    <w:rsid w:val="000722A5"/>
    <w:rsid w:val="00080FFF"/>
    <w:rsid w:val="00096450"/>
    <w:rsid w:val="000C16BB"/>
    <w:rsid w:val="000D3CB0"/>
    <w:rsid w:val="00121326"/>
    <w:rsid w:val="0019272E"/>
    <w:rsid w:val="001A647D"/>
    <w:rsid w:val="001A7CF6"/>
    <w:rsid w:val="001D70D7"/>
    <w:rsid w:val="0020578B"/>
    <w:rsid w:val="00231920"/>
    <w:rsid w:val="00246342"/>
    <w:rsid w:val="002539CD"/>
    <w:rsid w:val="002623B0"/>
    <w:rsid w:val="002632D1"/>
    <w:rsid w:val="00277327"/>
    <w:rsid w:val="0029236D"/>
    <w:rsid w:val="0029543C"/>
    <w:rsid w:val="002973A6"/>
    <w:rsid w:val="002C05B9"/>
    <w:rsid w:val="002D5523"/>
    <w:rsid w:val="002E6D12"/>
    <w:rsid w:val="003147EF"/>
    <w:rsid w:val="0033187C"/>
    <w:rsid w:val="00334297"/>
    <w:rsid w:val="00342747"/>
    <w:rsid w:val="003539D9"/>
    <w:rsid w:val="00374906"/>
    <w:rsid w:val="00391452"/>
    <w:rsid w:val="00395591"/>
    <w:rsid w:val="00395745"/>
    <w:rsid w:val="00396CDB"/>
    <w:rsid w:val="003C1BCD"/>
    <w:rsid w:val="003E75C3"/>
    <w:rsid w:val="00404E1D"/>
    <w:rsid w:val="00422FFA"/>
    <w:rsid w:val="00423057"/>
    <w:rsid w:val="00431108"/>
    <w:rsid w:val="004875E3"/>
    <w:rsid w:val="004918E3"/>
    <w:rsid w:val="004A1C1E"/>
    <w:rsid w:val="004A4790"/>
    <w:rsid w:val="004A71F8"/>
    <w:rsid w:val="004E0A3A"/>
    <w:rsid w:val="00567321"/>
    <w:rsid w:val="005A756C"/>
    <w:rsid w:val="005D0473"/>
    <w:rsid w:val="005D5638"/>
    <w:rsid w:val="005E104F"/>
    <w:rsid w:val="005F47A0"/>
    <w:rsid w:val="00603DF0"/>
    <w:rsid w:val="006123B8"/>
    <w:rsid w:val="00614BD4"/>
    <w:rsid w:val="006459DC"/>
    <w:rsid w:val="0067017C"/>
    <w:rsid w:val="00672C50"/>
    <w:rsid w:val="007000C8"/>
    <w:rsid w:val="00703D22"/>
    <w:rsid w:val="0071281F"/>
    <w:rsid w:val="0073218D"/>
    <w:rsid w:val="0073633D"/>
    <w:rsid w:val="00753724"/>
    <w:rsid w:val="007862D4"/>
    <w:rsid w:val="0079372B"/>
    <w:rsid w:val="007B3EAF"/>
    <w:rsid w:val="007D3C7B"/>
    <w:rsid w:val="007E083A"/>
    <w:rsid w:val="00810B29"/>
    <w:rsid w:val="00817B3F"/>
    <w:rsid w:val="00824EB8"/>
    <w:rsid w:val="0082698F"/>
    <w:rsid w:val="00832B27"/>
    <w:rsid w:val="008614D2"/>
    <w:rsid w:val="00866AEA"/>
    <w:rsid w:val="00872B9D"/>
    <w:rsid w:val="0089707E"/>
    <w:rsid w:val="008C1098"/>
    <w:rsid w:val="008E02CF"/>
    <w:rsid w:val="00907450"/>
    <w:rsid w:val="009362D3"/>
    <w:rsid w:val="00983972"/>
    <w:rsid w:val="00983B69"/>
    <w:rsid w:val="009A0EDB"/>
    <w:rsid w:val="009D1986"/>
    <w:rsid w:val="009D52D2"/>
    <w:rsid w:val="009D6F23"/>
    <w:rsid w:val="009E43B9"/>
    <w:rsid w:val="00A120B9"/>
    <w:rsid w:val="00A12533"/>
    <w:rsid w:val="00A5323C"/>
    <w:rsid w:val="00A559A6"/>
    <w:rsid w:val="00AA3C31"/>
    <w:rsid w:val="00AC70DE"/>
    <w:rsid w:val="00AD7BE6"/>
    <w:rsid w:val="00B30128"/>
    <w:rsid w:val="00B35EB4"/>
    <w:rsid w:val="00B564EC"/>
    <w:rsid w:val="00B712CF"/>
    <w:rsid w:val="00B7571D"/>
    <w:rsid w:val="00BF0606"/>
    <w:rsid w:val="00C04E48"/>
    <w:rsid w:val="00C0506E"/>
    <w:rsid w:val="00C0727A"/>
    <w:rsid w:val="00C14BAA"/>
    <w:rsid w:val="00C244B4"/>
    <w:rsid w:val="00C35B41"/>
    <w:rsid w:val="00CB2979"/>
    <w:rsid w:val="00CB6AF3"/>
    <w:rsid w:val="00CC45FF"/>
    <w:rsid w:val="00CC5A1F"/>
    <w:rsid w:val="00CF0D40"/>
    <w:rsid w:val="00D14B89"/>
    <w:rsid w:val="00D2279B"/>
    <w:rsid w:val="00D35E91"/>
    <w:rsid w:val="00D46F31"/>
    <w:rsid w:val="00D60CD0"/>
    <w:rsid w:val="00D97C5A"/>
    <w:rsid w:val="00DA777E"/>
    <w:rsid w:val="00DB3F60"/>
    <w:rsid w:val="00DD5D59"/>
    <w:rsid w:val="00DE77DA"/>
    <w:rsid w:val="00E01A3D"/>
    <w:rsid w:val="00E113A8"/>
    <w:rsid w:val="00E11C8F"/>
    <w:rsid w:val="00E659D5"/>
    <w:rsid w:val="00E80575"/>
    <w:rsid w:val="00E8281D"/>
    <w:rsid w:val="00EB464D"/>
    <w:rsid w:val="00EC4A35"/>
    <w:rsid w:val="00EE1066"/>
    <w:rsid w:val="00F419AC"/>
    <w:rsid w:val="00F65233"/>
    <w:rsid w:val="00FC1BCA"/>
    <w:rsid w:val="00FC3425"/>
    <w:rsid w:val="00FD2722"/>
    <w:rsid w:val="00FD73FA"/>
    <w:rsid w:val="00FE63D6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871226"/>
  <w15:docId w15:val="{6B5462DA-F0F6-478C-B699-D7C50258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722A5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21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uiPriority w:val="99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722A5"/>
    <w:rPr>
      <w:rFonts w:ascii="Arial" w:hAnsi="Arial"/>
      <w:sz w:val="24"/>
      <w:szCs w:val="24"/>
      <w:lang w:val="pl-PL" w:eastAsia="pl-PL" w:bidi="ar-SA"/>
    </w:rPr>
  </w:style>
  <w:style w:type="character" w:customStyle="1" w:styleId="WW8Num6z2">
    <w:name w:val="WW8Num6z2"/>
    <w:rsid w:val="009A0EDB"/>
    <w:rPr>
      <w:rFonts w:ascii="Arial" w:eastAsia="Lucida Sans Unicode" w:hAnsi="Arial" w:cs="Arial"/>
    </w:rPr>
  </w:style>
  <w:style w:type="paragraph" w:styleId="Tekstdymka">
    <w:name w:val="Balloon Text"/>
    <w:basedOn w:val="Normalny"/>
    <w:semiHidden/>
    <w:rsid w:val="004A479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7E083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Zwykytekst2">
    <w:name w:val="Zwykły tekst2"/>
    <w:basedOn w:val="Normalny"/>
    <w:rsid w:val="007E083A"/>
    <w:pPr>
      <w:suppressAutoHyphens/>
    </w:pPr>
    <w:rPr>
      <w:rFonts w:ascii="Courier New" w:hAnsi="Courier New" w:cs="Calibri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7321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ela-Delikatny1">
    <w:name w:val="Table Subtle 1"/>
    <w:basedOn w:val="Standardowy"/>
    <w:rsid w:val="0073218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73218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Elegancki">
    <w:name w:val="Table Elegant"/>
    <w:basedOn w:val="Standardowy"/>
    <w:rsid w:val="006459D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rsid w:val="00D46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4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Izabela ID. Dróżdż</dc:creator>
  <cp:lastModifiedBy>Dariusz Pietruszka (RZGW Warszawa)</cp:lastModifiedBy>
  <cp:revision>11</cp:revision>
  <cp:lastPrinted>2022-03-03T13:34:00Z</cp:lastPrinted>
  <dcterms:created xsi:type="dcterms:W3CDTF">2022-04-06T12:38:00Z</dcterms:created>
  <dcterms:modified xsi:type="dcterms:W3CDTF">2022-06-15T06:47:00Z</dcterms:modified>
</cp:coreProperties>
</file>