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ED75621" w:rsidR="00E15ECC" w:rsidRPr="00F56976" w:rsidRDefault="00997F86" w:rsidP="006623EF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13C1C" w:rsidRPr="00B13C1C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31B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38C620A8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</w:t>
      </w:r>
      <w:r w:rsidR="00B13C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>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0D7F00CB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>opracowaniu dokumentacji projektowej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dotycząc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 xml:space="preserve">/ odbudowy </w:t>
            </w:r>
            <w:r w:rsidR="008C1B1A">
              <w:rPr>
                <w:sz w:val="16"/>
                <w:szCs w:val="16"/>
              </w:rPr>
              <w:t>następującej budowli</w:t>
            </w:r>
            <w:r w:rsidR="00F31B65" w:rsidRPr="00F31B65">
              <w:rPr>
                <w:sz w:val="16"/>
                <w:szCs w:val="16"/>
              </w:rPr>
              <w:t xml:space="preserve"> piętrzącej o wysokości piętrzenia min. 0,8 m</w:t>
            </w:r>
            <w:r w:rsidR="008C1B1A">
              <w:rPr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18E1DE6B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dotyczącej budowy / przebudowy/ odbudowy następującej budowli piętrzącej o wysokości piętrzenia min. 0,8 m __________________________ </w:t>
            </w:r>
            <w:r w:rsidR="00D8046C"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D563FE" w14:textId="11D0F8B4" w:rsidR="00804F40" w:rsidRPr="004127CC" w:rsidRDefault="00804F40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obejmował:</w:t>
            </w:r>
          </w:p>
          <w:p w14:paraId="6B69D592" w14:textId="3490FF1E" w:rsid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6333B1F" w:rsidR="00804F40" w:rsidRP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1E5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2AD799E" w14:textId="2C1E7E3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F64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876E829" w14:textId="0F4FB58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387EDBF7" w14:textId="169EE2FE" w:rsidR="00804F40" w:rsidRDefault="00804F40" w:rsidP="00D80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038C4D51" w:rsidR="00804F40" w:rsidRPr="00804F40" w:rsidRDefault="00804F40" w:rsidP="00804F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6A1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0C1D9E4" w14:textId="2323A83F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7B708594" w14:textId="72D14145" w:rsidR="00804F40" w:rsidRDefault="00804F40" w:rsidP="00D804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20F1E87B" w:rsidR="00804F40" w:rsidRPr="00804F40" w:rsidRDefault="00804F40" w:rsidP="00804F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8270" w14:textId="77777777" w:rsidR="00F31B65" w:rsidRDefault="00F31B65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2082446F" w14:textId="5974F4F0" w:rsidR="00804F40" w:rsidRPr="004127CC" w:rsidRDefault="00D8046C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6138029B" w14:textId="77777777" w:rsid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28F1D9A9" w:rsidR="00804F40" w:rsidRP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592F" w14:textId="77777777" w:rsidR="00FB5B56" w:rsidRDefault="00FB5B56" w:rsidP="001F727C">
      <w:pPr>
        <w:spacing w:after="0" w:line="240" w:lineRule="auto"/>
      </w:pPr>
      <w:r>
        <w:separator/>
      </w:r>
    </w:p>
  </w:endnote>
  <w:endnote w:type="continuationSeparator" w:id="0">
    <w:p w14:paraId="75AC3B6D" w14:textId="77777777" w:rsidR="00FB5B56" w:rsidRDefault="00FB5B5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B5B5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4079" w14:textId="77777777" w:rsidR="00FB5B56" w:rsidRDefault="00FB5B56" w:rsidP="001F727C">
      <w:pPr>
        <w:spacing w:after="0" w:line="240" w:lineRule="auto"/>
      </w:pPr>
      <w:r>
        <w:separator/>
      </w:r>
    </w:p>
  </w:footnote>
  <w:footnote w:type="continuationSeparator" w:id="0">
    <w:p w14:paraId="0865058A" w14:textId="77777777" w:rsidR="00FB5B56" w:rsidRDefault="00FB5B56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 w:rsidRPr="008C1B1A">
        <w:rPr>
          <w:sz w:val="16"/>
          <w:szCs w:val="16"/>
        </w:rPr>
        <w:t xml:space="preserve"> z późn. zm.</w:t>
      </w:r>
      <w:r w:rsidRPr="008C1B1A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E17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3C1C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B65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B5B56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Ewa Pieńczykowska (RZGW Białystok)</cp:lastModifiedBy>
  <cp:revision>3</cp:revision>
  <cp:lastPrinted>2021-04-22T05:44:00Z</cp:lastPrinted>
  <dcterms:created xsi:type="dcterms:W3CDTF">2022-06-29T10:27:00Z</dcterms:created>
  <dcterms:modified xsi:type="dcterms:W3CDTF">2022-06-30T07:01:00Z</dcterms:modified>
</cp:coreProperties>
</file>