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E553" w14:textId="5D00D3FF" w:rsidR="00550BAC" w:rsidRPr="003C65DE" w:rsidRDefault="00E954C7" w:rsidP="003C65DE">
      <w:pPr>
        <w:suppressAutoHyphens/>
        <w:spacing w:after="0" w:line="240" w:lineRule="auto"/>
        <w:jc w:val="right"/>
        <w:rPr>
          <w:rFonts w:eastAsia="Times New Roman" w:cstheme="minorHAnsi"/>
          <w:b/>
          <w:sz w:val="20"/>
          <w:szCs w:val="20"/>
          <w:lang w:eastAsia="ar-SA"/>
        </w:rPr>
      </w:pPr>
      <w:r>
        <w:rPr>
          <w:rFonts w:eastAsia="Times New Roman" w:cstheme="minorHAnsi"/>
          <w:b/>
          <w:sz w:val="20"/>
          <w:szCs w:val="20"/>
          <w:lang w:eastAsia="ar-SA"/>
        </w:rPr>
        <w:t xml:space="preserve"> </w:t>
      </w:r>
    </w:p>
    <w:p w14:paraId="344F04CD" w14:textId="77777777" w:rsidR="00A0696D" w:rsidRDefault="00A0696D" w:rsidP="00F140C1">
      <w:pPr>
        <w:suppressAutoHyphens/>
        <w:spacing w:after="0" w:line="240" w:lineRule="auto"/>
        <w:rPr>
          <w:rFonts w:eastAsia="Times New Roman" w:cstheme="minorHAnsi"/>
          <w:b/>
          <w:sz w:val="20"/>
          <w:szCs w:val="20"/>
          <w:lang w:eastAsia="ar-SA"/>
        </w:rPr>
      </w:pPr>
    </w:p>
    <w:p w14:paraId="6D97A865" w14:textId="6118CE53" w:rsidR="00866703" w:rsidRDefault="00EB21CB" w:rsidP="00D91F67">
      <w:pPr>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„WZÓR  UMOWY</w:t>
      </w:r>
      <w:r w:rsidR="00C04306" w:rsidRPr="006143B2">
        <w:rPr>
          <w:rFonts w:eastAsia="Times New Roman" w:cstheme="minorHAnsi"/>
          <w:b/>
          <w:sz w:val="20"/>
          <w:szCs w:val="20"/>
          <w:lang w:eastAsia="ar-SA"/>
        </w:rPr>
        <w:t>”</w:t>
      </w:r>
    </w:p>
    <w:p w14:paraId="0FB02DC8" w14:textId="21F24527" w:rsidR="00543262" w:rsidRPr="006143B2" w:rsidRDefault="00543262" w:rsidP="00D91F67">
      <w:pPr>
        <w:suppressAutoHyphens/>
        <w:spacing w:after="0" w:line="240" w:lineRule="auto"/>
        <w:jc w:val="center"/>
        <w:rPr>
          <w:rFonts w:eastAsia="Times New Roman" w:cstheme="minorHAnsi"/>
          <w:b/>
          <w:sz w:val="20"/>
          <w:szCs w:val="20"/>
          <w:lang w:eastAsia="ar-SA"/>
        </w:rPr>
      </w:pPr>
    </w:p>
    <w:p w14:paraId="6E2425A5" w14:textId="77777777" w:rsidR="00550BAC" w:rsidRPr="006143B2" w:rsidRDefault="00550BAC" w:rsidP="00D91F67">
      <w:pPr>
        <w:suppressAutoHyphens/>
        <w:spacing w:after="0" w:line="240" w:lineRule="auto"/>
        <w:rPr>
          <w:rFonts w:eastAsia="Times New Roman" w:cstheme="minorHAnsi"/>
          <w:sz w:val="20"/>
          <w:szCs w:val="20"/>
          <w:lang w:eastAsia="ar-SA"/>
        </w:rPr>
      </w:pPr>
    </w:p>
    <w:p w14:paraId="7BC52DFD" w14:textId="547976ED" w:rsidR="00866703" w:rsidRPr="006143B2"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W dniu </w:t>
      </w:r>
      <w:r w:rsidRPr="006143B2">
        <w:rPr>
          <w:rFonts w:eastAsia="Times New Roman" w:cstheme="minorHAnsi"/>
          <w:b/>
          <w:sz w:val="20"/>
          <w:szCs w:val="20"/>
          <w:lang w:eastAsia="ar-SA"/>
        </w:rPr>
        <w:t xml:space="preserve">............................. </w:t>
      </w:r>
      <w:r w:rsidR="00D66C5E">
        <w:rPr>
          <w:rFonts w:eastAsia="Times New Roman" w:cstheme="minorHAnsi"/>
          <w:b/>
          <w:sz w:val="20"/>
          <w:szCs w:val="20"/>
          <w:lang w:eastAsia="ar-SA"/>
        </w:rPr>
        <w:t>202</w:t>
      </w:r>
      <w:r w:rsidR="00335675">
        <w:rPr>
          <w:rFonts w:eastAsia="Times New Roman" w:cstheme="minorHAnsi"/>
          <w:b/>
          <w:sz w:val="20"/>
          <w:szCs w:val="20"/>
          <w:lang w:eastAsia="ar-SA"/>
        </w:rPr>
        <w:t>2</w:t>
      </w:r>
      <w:r w:rsidRPr="006143B2">
        <w:rPr>
          <w:rFonts w:eastAsia="Times New Roman" w:cstheme="minorHAnsi"/>
          <w:b/>
          <w:sz w:val="20"/>
          <w:szCs w:val="20"/>
          <w:lang w:eastAsia="ar-SA"/>
        </w:rPr>
        <w:t xml:space="preserve"> r.</w:t>
      </w:r>
      <w:r w:rsidRPr="006143B2">
        <w:rPr>
          <w:rFonts w:eastAsia="Times New Roman" w:cstheme="minorHAnsi"/>
          <w:sz w:val="20"/>
          <w:szCs w:val="20"/>
          <w:lang w:eastAsia="ar-SA"/>
        </w:rPr>
        <w:t xml:space="preserve"> w </w:t>
      </w:r>
      <w:r w:rsidR="00445CBF">
        <w:rPr>
          <w:rFonts w:eastAsia="Times New Roman" w:cstheme="minorHAnsi"/>
          <w:sz w:val="20"/>
          <w:szCs w:val="20"/>
          <w:lang w:eastAsia="ar-SA"/>
        </w:rPr>
        <w:t xml:space="preserve">Rzeszowie, </w:t>
      </w:r>
      <w:r w:rsidRPr="006143B2">
        <w:rPr>
          <w:rFonts w:eastAsia="Times New Roman" w:cstheme="minorHAnsi"/>
          <w:sz w:val="20"/>
          <w:szCs w:val="20"/>
          <w:lang w:eastAsia="ar-SA"/>
        </w:rPr>
        <w:t xml:space="preserve">pomiędzy: </w:t>
      </w:r>
    </w:p>
    <w:p w14:paraId="56823746"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5C8F55B7" w14:textId="6E91B383" w:rsidR="00866703" w:rsidRPr="006143B2" w:rsidRDefault="00353DDE" w:rsidP="00D91F67">
      <w:pPr>
        <w:spacing w:after="0" w:line="240" w:lineRule="auto"/>
        <w:rPr>
          <w:rFonts w:eastAsia="Calibri" w:cstheme="minorHAnsi"/>
          <w:sz w:val="20"/>
          <w:szCs w:val="20"/>
        </w:rPr>
      </w:pPr>
      <w:r w:rsidRPr="006143B2">
        <w:rPr>
          <w:rFonts w:cstheme="minorHAnsi"/>
          <w:color w:val="000000"/>
          <w:sz w:val="20"/>
          <w:szCs w:val="20"/>
          <w:lang w:eastAsia="ar-SA"/>
        </w:rPr>
        <w:t>Państwowym Gospodarstwem Wodnym</w:t>
      </w:r>
      <w:r w:rsidR="00866703" w:rsidRPr="006143B2">
        <w:rPr>
          <w:rFonts w:cstheme="minorHAnsi"/>
          <w:color w:val="000000"/>
          <w:sz w:val="20"/>
          <w:szCs w:val="20"/>
          <w:lang w:eastAsia="ar-SA"/>
        </w:rPr>
        <w:t xml:space="preserve"> Wody Polskie, </w:t>
      </w:r>
      <w:r w:rsidR="008B438F" w:rsidRPr="006143B2">
        <w:rPr>
          <w:rFonts w:eastAsia="Calibri" w:cstheme="minorHAnsi"/>
          <w:sz w:val="20"/>
          <w:szCs w:val="20"/>
        </w:rPr>
        <w:t xml:space="preserve">ul. </w:t>
      </w:r>
      <w:r w:rsidR="006D571D">
        <w:rPr>
          <w:rFonts w:eastAsia="Calibri" w:cstheme="minorHAnsi"/>
          <w:sz w:val="20"/>
          <w:szCs w:val="20"/>
        </w:rPr>
        <w:t xml:space="preserve">Żelazna 59A, 00-848 Warszawa, </w:t>
      </w:r>
      <w:r w:rsidR="00866703" w:rsidRPr="006143B2">
        <w:rPr>
          <w:rFonts w:cstheme="minorHAnsi"/>
          <w:color w:val="000000"/>
          <w:sz w:val="20"/>
          <w:szCs w:val="20"/>
          <w:lang w:eastAsia="ar-SA"/>
        </w:rPr>
        <w:t xml:space="preserve"> NIP:</w:t>
      </w:r>
      <w:r w:rsidR="008B438F" w:rsidRPr="006143B2">
        <w:rPr>
          <w:rFonts w:cstheme="minorHAnsi"/>
          <w:color w:val="000000"/>
          <w:sz w:val="20"/>
          <w:szCs w:val="20"/>
          <w:lang w:eastAsia="ar-SA"/>
        </w:rPr>
        <w:t xml:space="preserve"> </w:t>
      </w:r>
      <w:r w:rsidR="00866703" w:rsidRPr="006143B2">
        <w:rPr>
          <w:rFonts w:cstheme="minorHAnsi"/>
          <w:color w:val="000000"/>
          <w:sz w:val="20"/>
          <w:szCs w:val="20"/>
          <w:lang w:eastAsia="ar-SA"/>
        </w:rPr>
        <w:t>5272825616, REGON: 368302575, reprezentowanym przez</w:t>
      </w:r>
      <w:r w:rsidR="008A5FA7">
        <w:rPr>
          <w:rFonts w:cstheme="minorHAnsi"/>
          <w:color w:val="000000"/>
          <w:sz w:val="20"/>
          <w:szCs w:val="20"/>
          <w:lang w:eastAsia="ar-SA"/>
        </w:rPr>
        <w:t>:</w:t>
      </w:r>
      <w:r w:rsidR="00866703" w:rsidRPr="006143B2">
        <w:rPr>
          <w:rFonts w:cstheme="minorHAnsi"/>
          <w:color w:val="000000"/>
          <w:sz w:val="20"/>
          <w:szCs w:val="20"/>
          <w:lang w:eastAsia="ar-SA"/>
        </w:rPr>
        <w:t xml:space="preserve"> </w:t>
      </w:r>
    </w:p>
    <w:p w14:paraId="7BAB3595" w14:textId="50F40009" w:rsidR="00BC574E" w:rsidRDefault="00AE27DB" w:rsidP="00BC574E">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Małgorzata Wajda – Dyrektora Regionalnego Zarządu Gospodarki Wodnej w Rzeszowie, ul. Hanasiewicza 17B, 35-103 Rzeszów</w:t>
      </w:r>
    </w:p>
    <w:p w14:paraId="5D3B1D05"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3FD52847" w14:textId="462D72A0" w:rsidR="00866703" w:rsidRPr="006143B2" w:rsidRDefault="00866703" w:rsidP="00D91F67">
      <w:pPr>
        <w:suppressAutoHyphens/>
        <w:spacing w:after="0" w:line="240" w:lineRule="auto"/>
        <w:jc w:val="both"/>
        <w:rPr>
          <w:rFonts w:eastAsia="Times New Roman" w:cstheme="minorHAnsi"/>
          <w:b/>
          <w:bCs/>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t>
      </w:r>
      <w:r w:rsidR="00617B8D" w:rsidRPr="00617B8D">
        <w:rPr>
          <w:rFonts w:eastAsia="Times New Roman" w:cstheme="minorHAnsi"/>
          <w:b/>
          <w:bCs/>
          <w:sz w:val="20"/>
          <w:szCs w:val="20"/>
          <w:lang w:eastAsia="ar-SA"/>
        </w:rPr>
        <w:t>Zamawiającym</w:t>
      </w:r>
      <w:r w:rsidRPr="006143B2">
        <w:rPr>
          <w:rFonts w:eastAsia="Times New Roman" w:cstheme="minorHAnsi"/>
          <w:b/>
          <w:bCs/>
          <w:sz w:val="20"/>
          <w:szCs w:val="20"/>
          <w:lang w:eastAsia="ar-SA"/>
        </w:rPr>
        <w:t>”</w:t>
      </w:r>
      <w:r w:rsidRPr="006143B2">
        <w:rPr>
          <w:rFonts w:eastAsia="Times New Roman" w:cstheme="minorHAnsi"/>
          <w:bCs/>
          <w:sz w:val="20"/>
          <w:szCs w:val="20"/>
          <w:lang w:eastAsia="ar-SA"/>
        </w:rPr>
        <w:t>,</w:t>
      </w:r>
    </w:p>
    <w:p w14:paraId="2447AE3A" w14:textId="77777777" w:rsidR="00970A4E"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a </w:t>
      </w:r>
    </w:p>
    <w:p w14:paraId="442E48E0" w14:textId="3467B545" w:rsidR="00866703" w:rsidRPr="006143B2"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w:t>
      </w:r>
      <w:r w:rsidR="008A5FA7">
        <w:rPr>
          <w:rFonts w:eastAsia="Times New Roman" w:cstheme="minorHAnsi"/>
          <w:sz w:val="20"/>
          <w:szCs w:val="20"/>
          <w:lang w:eastAsia="ar-SA"/>
        </w:rPr>
        <w:t>......................</w:t>
      </w:r>
      <w:r w:rsidRPr="006143B2">
        <w:rPr>
          <w:rFonts w:eastAsia="Times New Roman" w:cstheme="minorHAnsi"/>
          <w:sz w:val="20"/>
          <w:szCs w:val="20"/>
          <w:lang w:eastAsia="ar-SA"/>
        </w:rPr>
        <w:t xml:space="preserve">.............................................. </w:t>
      </w:r>
    </w:p>
    <w:p w14:paraId="3EAEA499" w14:textId="77777777" w:rsidR="00866703" w:rsidRPr="00970A4E" w:rsidRDefault="00866703" w:rsidP="00D91F67">
      <w:pPr>
        <w:suppressAutoHyphens/>
        <w:spacing w:after="0" w:line="240" w:lineRule="auto"/>
        <w:jc w:val="center"/>
        <w:rPr>
          <w:rFonts w:eastAsia="Times New Roman" w:cstheme="minorHAnsi"/>
          <w:i/>
          <w:sz w:val="16"/>
          <w:szCs w:val="16"/>
          <w:lang w:eastAsia="ar-SA"/>
        </w:rPr>
      </w:pPr>
      <w:r w:rsidRPr="00970A4E">
        <w:rPr>
          <w:rFonts w:eastAsia="Times New Roman" w:cstheme="minorHAnsi"/>
          <w:i/>
          <w:sz w:val="16"/>
          <w:szCs w:val="16"/>
          <w:lang w:eastAsia="ar-SA"/>
        </w:rPr>
        <w:t>(nazwa i siedziba podmiotu będącego Wykonawcą)</w:t>
      </w:r>
    </w:p>
    <w:p w14:paraId="1F8248BE" w14:textId="642D674E" w:rsidR="008A5FA7" w:rsidRDefault="008A5FA7" w:rsidP="00D91F67">
      <w:pPr>
        <w:suppressAutoHyphens/>
        <w:spacing w:after="0" w:line="240" w:lineRule="auto"/>
        <w:jc w:val="both"/>
        <w:rPr>
          <w:rFonts w:cstheme="minorHAnsi"/>
          <w:color w:val="000000"/>
          <w:sz w:val="20"/>
          <w:szCs w:val="20"/>
          <w:lang w:eastAsia="ar-SA"/>
        </w:rPr>
      </w:pPr>
      <w:r w:rsidRPr="006143B2">
        <w:rPr>
          <w:rFonts w:eastAsia="Times New Roman" w:cstheme="minorHAnsi"/>
          <w:sz w:val="20"/>
          <w:szCs w:val="20"/>
          <w:lang w:eastAsia="ar-SA"/>
        </w:rPr>
        <w:t>NIP: ……………………. REGON: ……………………..</w:t>
      </w:r>
      <w:r>
        <w:rPr>
          <w:rFonts w:eastAsia="Times New Roman" w:cstheme="minorHAnsi"/>
          <w:sz w:val="20"/>
          <w:szCs w:val="20"/>
          <w:lang w:eastAsia="ar-SA"/>
        </w:rPr>
        <w:t xml:space="preserve">, </w:t>
      </w:r>
      <w:r w:rsidRPr="006143B2">
        <w:rPr>
          <w:rFonts w:cstheme="minorHAnsi"/>
          <w:color w:val="000000"/>
          <w:sz w:val="20"/>
          <w:szCs w:val="20"/>
          <w:lang w:eastAsia="ar-SA"/>
        </w:rPr>
        <w:t>reprezentowanym przez</w:t>
      </w:r>
      <w:r>
        <w:rPr>
          <w:rFonts w:cstheme="minorHAnsi"/>
          <w:color w:val="000000"/>
          <w:sz w:val="20"/>
          <w:szCs w:val="20"/>
          <w:lang w:eastAsia="ar-SA"/>
        </w:rPr>
        <w:t>:</w:t>
      </w:r>
    </w:p>
    <w:p w14:paraId="671D0779" w14:textId="574E8617" w:rsidR="008A5FA7" w:rsidRPr="006143B2" w:rsidRDefault="008A5FA7"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t>
      </w:r>
      <w:r>
        <w:rPr>
          <w:rFonts w:eastAsia="Times New Roman" w:cstheme="minorHAnsi"/>
          <w:sz w:val="20"/>
          <w:szCs w:val="20"/>
          <w:lang w:eastAsia="ar-SA"/>
        </w:rPr>
        <w:t>................</w:t>
      </w:r>
      <w:r w:rsidRPr="006143B2">
        <w:rPr>
          <w:rFonts w:eastAsia="Times New Roman" w:cstheme="minorHAnsi"/>
          <w:sz w:val="20"/>
          <w:szCs w:val="20"/>
          <w:lang w:eastAsia="ar-SA"/>
        </w:rPr>
        <w:t>..............................</w:t>
      </w:r>
    </w:p>
    <w:p w14:paraId="5FB4A211" w14:textId="77777777" w:rsidR="008A5FA7" w:rsidRPr="008A5FA7" w:rsidRDefault="008A5FA7" w:rsidP="00D91F67">
      <w:pPr>
        <w:suppressAutoHyphens/>
        <w:spacing w:after="0" w:line="240" w:lineRule="auto"/>
        <w:jc w:val="center"/>
        <w:rPr>
          <w:rFonts w:eastAsia="Times New Roman" w:cstheme="minorHAnsi"/>
          <w:i/>
          <w:sz w:val="16"/>
          <w:szCs w:val="16"/>
          <w:lang w:eastAsia="ar-SA"/>
        </w:rPr>
      </w:pPr>
      <w:r w:rsidRPr="008A5FA7">
        <w:rPr>
          <w:rFonts w:eastAsia="Times New Roman" w:cstheme="minorHAnsi"/>
          <w:i/>
          <w:sz w:val="16"/>
          <w:szCs w:val="16"/>
          <w:lang w:eastAsia="ar-SA"/>
        </w:rPr>
        <w:t>(imiona, nazwiska i stanowiska umocowanych przedstawicieli)</w:t>
      </w:r>
    </w:p>
    <w:p w14:paraId="3638CD35" w14:textId="166684FF" w:rsidR="00866703" w:rsidRPr="006143B2"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„Wykonawcą”,</w:t>
      </w:r>
      <w:r w:rsidRPr="006143B2">
        <w:rPr>
          <w:rFonts w:eastAsia="Times New Roman" w:cstheme="minorHAnsi"/>
          <w:sz w:val="20"/>
          <w:szCs w:val="20"/>
          <w:lang w:eastAsia="ar-SA"/>
        </w:rPr>
        <w:t xml:space="preserve"> </w:t>
      </w:r>
    </w:p>
    <w:p w14:paraId="115B031D" w14:textId="77777777" w:rsidR="00866703" w:rsidRPr="006143B2" w:rsidRDefault="00866703" w:rsidP="00D91F67">
      <w:pPr>
        <w:suppressAutoHyphens/>
        <w:spacing w:after="0" w:line="240" w:lineRule="auto"/>
        <w:jc w:val="center"/>
        <w:rPr>
          <w:rFonts w:eastAsia="Times New Roman" w:cstheme="minorHAnsi"/>
          <w:sz w:val="20"/>
          <w:szCs w:val="20"/>
          <w:lang w:eastAsia="ar-SA"/>
        </w:rPr>
      </w:pPr>
    </w:p>
    <w:p w14:paraId="55AF6260" w14:textId="77777777" w:rsidR="00B34938" w:rsidRPr="005C756D" w:rsidRDefault="00B34938" w:rsidP="00B34938">
      <w:pPr>
        <w:suppressAutoHyphens/>
        <w:spacing w:after="0" w:line="240" w:lineRule="auto"/>
        <w:jc w:val="both"/>
        <w:rPr>
          <w:rFonts w:eastAsia="Times New Roman" w:cstheme="minorHAnsi"/>
          <w:b/>
          <w:bCs/>
          <w:sz w:val="20"/>
          <w:szCs w:val="20"/>
          <w:lang w:eastAsia="ar-SA"/>
        </w:rPr>
      </w:pPr>
      <w:r w:rsidRPr="005C756D">
        <w:rPr>
          <w:rFonts w:eastAsia="Times New Roman" w:cstheme="minorHAnsi"/>
          <w:sz w:val="20"/>
          <w:szCs w:val="20"/>
          <w:lang w:eastAsia="ar-SA"/>
        </w:rPr>
        <w:t>w rezultacie dokonania przez Zamawiającego wyboru oferty Wykonawcy w przetargu nieograniczonym została zawarta umowa o następującej treści:</w:t>
      </w:r>
    </w:p>
    <w:p w14:paraId="70C2DDE4" w14:textId="77777777" w:rsidR="00BC574E" w:rsidRPr="006143B2" w:rsidRDefault="00BC574E" w:rsidP="00B34938">
      <w:pPr>
        <w:suppressAutoHyphens/>
        <w:spacing w:after="0" w:line="240" w:lineRule="auto"/>
        <w:rPr>
          <w:rFonts w:eastAsia="Times New Roman" w:cstheme="minorHAnsi"/>
          <w:b/>
          <w:bCs/>
          <w:sz w:val="20"/>
          <w:szCs w:val="20"/>
          <w:lang w:eastAsia="ar-SA"/>
        </w:rPr>
      </w:pPr>
    </w:p>
    <w:p w14:paraId="097970FC" w14:textId="77777777" w:rsidR="00550BAC" w:rsidRPr="006143B2" w:rsidRDefault="00550BAC"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1</w:t>
      </w:r>
    </w:p>
    <w:p w14:paraId="12F02D18" w14:textId="77777777" w:rsidR="00550BAC" w:rsidRPr="006143B2" w:rsidRDefault="00550BAC" w:rsidP="00D91F67">
      <w:pPr>
        <w:suppressAutoHyphens/>
        <w:spacing w:after="0" w:line="240" w:lineRule="auto"/>
        <w:jc w:val="center"/>
        <w:rPr>
          <w:rFonts w:eastAsia="Times New Roman" w:cstheme="minorHAnsi"/>
          <w:b/>
          <w:bCs/>
          <w:sz w:val="20"/>
          <w:szCs w:val="20"/>
          <w:lang w:eastAsia="ar-SA"/>
        </w:rPr>
      </w:pPr>
    </w:p>
    <w:p w14:paraId="22FEB861" w14:textId="5F0FFC92" w:rsidR="00866703" w:rsidRPr="006143B2" w:rsidRDefault="00550BAC" w:rsidP="004C272D">
      <w:pPr>
        <w:numPr>
          <w:ilvl w:val="0"/>
          <w:numId w:val="5"/>
        </w:numPr>
        <w:suppressAutoHyphens/>
        <w:spacing w:after="0" w:line="240" w:lineRule="auto"/>
        <w:ind w:left="284" w:hanging="284"/>
        <w:jc w:val="both"/>
        <w:rPr>
          <w:rFonts w:eastAsia="Calibri" w:cstheme="minorHAnsi"/>
          <w:b/>
          <w:sz w:val="20"/>
          <w:szCs w:val="20"/>
        </w:rPr>
      </w:pPr>
      <w:r w:rsidRPr="006143B2">
        <w:rPr>
          <w:rFonts w:eastAsia="Times New Roman" w:cstheme="minorHAnsi"/>
          <w:sz w:val="20"/>
          <w:szCs w:val="20"/>
          <w:lang w:eastAsia="ar-SA"/>
        </w:rPr>
        <w:t>Zamawiający zleca a Wykonawca przyjmuje do wykonania zadanie</w:t>
      </w:r>
      <w:r w:rsidR="00031703">
        <w:rPr>
          <w:rFonts w:eastAsia="Times New Roman" w:cstheme="minorHAnsi"/>
          <w:sz w:val="20"/>
          <w:szCs w:val="20"/>
          <w:lang w:eastAsia="ar-SA"/>
        </w:rPr>
        <w:t xml:space="preserve"> pn.</w:t>
      </w:r>
      <w:r w:rsidRPr="006143B2">
        <w:rPr>
          <w:rFonts w:eastAsia="Times New Roman" w:cstheme="minorHAnsi"/>
          <w:sz w:val="20"/>
          <w:szCs w:val="20"/>
          <w:lang w:eastAsia="ar-SA"/>
        </w:rPr>
        <w:t xml:space="preserve">: </w:t>
      </w:r>
    </w:p>
    <w:p w14:paraId="184709D7" w14:textId="31DF2DD8" w:rsidR="006D571D" w:rsidRPr="00F74D6D" w:rsidRDefault="00214E35" w:rsidP="00141545">
      <w:pPr>
        <w:spacing w:after="0" w:line="240" w:lineRule="auto"/>
        <w:jc w:val="both"/>
        <w:rPr>
          <w:rFonts w:eastAsia="Times New Roman" w:cstheme="minorHAnsi"/>
          <w:b/>
          <w:bCs/>
          <w:sz w:val="20"/>
          <w:szCs w:val="20"/>
          <w:lang w:eastAsia="pl-PL"/>
        </w:rPr>
      </w:pPr>
      <w:r w:rsidRPr="00F74D6D">
        <w:rPr>
          <w:rFonts w:eastAsia="Times New Roman" w:cstheme="minorHAnsi"/>
          <w:b/>
          <w:bCs/>
          <w:sz w:val="20"/>
          <w:szCs w:val="20"/>
          <w:lang w:eastAsia="pl-PL"/>
        </w:rPr>
        <w:t>„</w:t>
      </w:r>
      <w:r w:rsidR="001143A4" w:rsidRPr="001143A4">
        <w:rPr>
          <w:rFonts w:eastAsia="Times New Roman" w:cstheme="minorHAnsi"/>
          <w:b/>
          <w:bCs/>
          <w:sz w:val="20"/>
          <w:szCs w:val="20"/>
          <w:lang w:eastAsia="pl-PL"/>
        </w:rPr>
        <w:t>Wykonanie rocznej kontroli okresowej obiektów na terenie ZZ Stalowa Wola</w:t>
      </w:r>
      <w:r w:rsidR="001143A4">
        <w:rPr>
          <w:rFonts w:eastAsia="Times New Roman" w:cstheme="minorHAnsi"/>
          <w:b/>
          <w:bCs/>
          <w:sz w:val="20"/>
          <w:szCs w:val="20"/>
          <w:lang w:eastAsia="pl-PL"/>
        </w:rPr>
        <w:t>”</w:t>
      </w:r>
    </w:p>
    <w:p w14:paraId="523D40C9" w14:textId="58E81970" w:rsidR="00141545" w:rsidRPr="00141545" w:rsidRDefault="002A0CC2" w:rsidP="00B34938">
      <w:pPr>
        <w:spacing w:after="0" w:line="240" w:lineRule="auto"/>
        <w:rPr>
          <w:rFonts w:eastAsia="Times New Roman" w:cstheme="minorHAnsi"/>
          <w:b/>
          <w:bCs/>
          <w:sz w:val="20"/>
          <w:szCs w:val="20"/>
          <w:lang w:eastAsia="pl-PL"/>
        </w:rPr>
      </w:pPr>
      <w:r>
        <w:rPr>
          <w:rFonts w:eastAsia="Times New Roman" w:cstheme="minorHAnsi"/>
          <w:b/>
          <w:bCs/>
          <w:sz w:val="20"/>
          <w:szCs w:val="20"/>
          <w:lang w:eastAsia="pl-PL"/>
        </w:rPr>
        <w:t>Część</w:t>
      </w:r>
      <w:r w:rsidR="00B34938">
        <w:rPr>
          <w:rFonts w:eastAsia="Times New Roman" w:cstheme="minorHAnsi"/>
          <w:b/>
          <w:bCs/>
          <w:sz w:val="20"/>
          <w:szCs w:val="20"/>
          <w:lang w:eastAsia="pl-PL"/>
        </w:rPr>
        <w:t xml:space="preserve"> *…………………………………………………………………………………………………………………………………………………………….</w:t>
      </w:r>
    </w:p>
    <w:p w14:paraId="66A08063" w14:textId="77777777" w:rsidR="00B34938" w:rsidRPr="002632DE" w:rsidRDefault="00BC574E" w:rsidP="006D571D">
      <w:pPr>
        <w:suppressAutoHyphens/>
        <w:spacing w:after="0" w:line="240" w:lineRule="auto"/>
        <w:ind w:left="284"/>
        <w:jc w:val="both"/>
        <w:rPr>
          <w:rFonts w:eastAsia="Times New Roman" w:cstheme="minorHAnsi"/>
          <w:sz w:val="16"/>
          <w:szCs w:val="16"/>
          <w:lang w:eastAsia="ar-SA"/>
        </w:rPr>
      </w:pPr>
      <w:r>
        <w:rPr>
          <w:rFonts w:eastAsia="Times New Roman" w:cstheme="minorHAnsi"/>
          <w:sz w:val="16"/>
          <w:szCs w:val="16"/>
          <w:lang w:eastAsia="ar-SA"/>
        </w:rPr>
        <w:t xml:space="preserve"> </w:t>
      </w:r>
    </w:p>
    <w:p w14:paraId="366A4948" w14:textId="77777777" w:rsidR="00B34938" w:rsidRPr="00214E35" w:rsidRDefault="00B34938" w:rsidP="00B34938">
      <w:pPr>
        <w:spacing w:after="0" w:line="240" w:lineRule="auto"/>
        <w:ind w:left="284"/>
        <w:jc w:val="both"/>
        <w:rPr>
          <w:rFonts w:eastAsia="Times New Roman" w:cstheme="minorHAnsi"/>
          <w:sz w:val="16"/>
          <w:szCs w:val="16"/>
          <w:lang w:eastAsia="ar-SA"/>
        </w:rPr>
      </w:pPr>
      <w:r w:rsidRPr="00214E35">
        <w:rPr>
          <w:rFonts w:cstheme="minorHAnsi"/>
          <w:b/>
          <w:color w:val="0070C0"/>
          <w:sz w:val="16"/>
          <w:szCs w:val="16"/>
          <w:u w:val="single"/>
          <w:lang w:eastAsia="ar-SA"/>
        </w:rPr>
        <w:t>*UWAGA: Treść ustępu zostanie dostosowana na etapie zawarcia umowy z Wykonawcą wyłonionym w wyniku postepowania o udzielenie zamówienia</w:t>
      </w:r>
    </w:p>
    <w:p w14:paraId="7745048A" w14:textId="3CB0D321" w:rsidR="00332071" w:rsidRPr="002632DE" w:rsidRDefault="00332071" w:rsidP="00B34938">
      <w:pPr>
        <w:suppressAutoHyphens/>
        <w:spacing w:after="0" w:line="240" w:lineRule="auto"/>
        <w:jc w:val="both"/>
        <w:rPr>
          <w:rFonts w:eastAsia="Times New Roman" w:cstheme="minorHAnsi"/>
          <w:sz w:val="16"/>
          <w:szCs w:val="16"/>
          <w:lang w:eastAsia="ar-SA"/>
        </w:rPr>
      </w:pPr>
    </w:p>
    <w:p w14:paraId="6B2F2EC4" w14:textId="095461BD" w:rsidR="00115CDC" w:rsidRPr="00B34938" w:rsidRDefault="00115CDC" w:rsidP="00B34938">
      <w:pPr>
        <w:pStyle w:val="Akapitzlist"/>
        <w:numPr>
          <w:ilvl w:val="0"/>
          <w:numId w:val="5"/>
        </w:numPr>
        <w:suppressAutoHyphens/>
        <w:spacing w:after="0" w:line="240" w:lineRule="auto"/>
        <w:ind w:left="284" w:hanging="284"/>
        <w:jc w:val="both"/>
        <w:rPr>
          <w:rFonts w:eastAsia="Times New Roman" w:cstheme="minorHAnsi"/>
          <w:i/>
          <w:iCs/>
          <w:color w:val="00B050"/>
          <w:sz w:val="20"/>
          <w:szCs w:val="20"/>
          <w:lang w:eastAsia="ar-SA"/>
        </w:rPr>
      </w:pPr>
      <w:r w:rsidRPr="009A6EC9">
        <w:rPr>
          <w:rFonts w:eastAsia="Times New Roman" w:cstheme="minorHAnsi"/>
          <w:sz w:val="20"/>
          <w:szCs w:val="20"/>
          <w:lang w:eastAsia="ar-SA"/>
        </w:rPr>
        <w:t>Szczegółowy zakres przedmiotu umowy określa</w:t>
      </w:r>
      <w:r w:rsidR="005D0472">
        <w:rPr>
          <w:rFonts w:eastAsia="Times New Roman" w:cstheme="minorHAnsi"/>
          <w:sz w:val="20"/>
          <w:szCs w:val="20"/>
          <w:lang w:eastAsia="ar-SA"/>
        </w:rPr>
        <w:t>ją:</w:t>
      </w:r>
      <w:r w:rsidRPr="009A6EC9">
        <w:rPr>
          <w:rFonts w:eastAsia="Times New Roman" w:cstheme="minorHAnsi"/>
          <w:sz w:val="20"/>
          <w:szCs w:val="20"/>
          <w:lang w:eastAsia="ar-SA"/>
        </w:rPr>
        <w:t xml:space="preserve"> </w:t>
      </w:r>
      <w:r w:rsidR="00B34938">
        <w:rPr>
          <w:rFonts w:eastAsia="Times New Roman" w:cstheme="minorHAnsi"/>
          <w:sz w:val="20"/>
          <w:szCs w:val="20"/>
          <w:lang w:eastAsia="ar-SA"/>
        </w:rPr>
        <w:t xml:space="preserve">„Specyfikacja warunków zamówienia”, </w:t>
      </w:r>
      <w:r w:rsidRPr="009A6EC9">
        <w:rPr>
          <w:rFonts w:eastAsia="Times New Roman" w:cstheme="minorHAnsi"/>
          <w:sz w:val="20"/>
          <w:szCs w:val="20"/>
          <w:lang w:eastAsia="ar-SA"/>
        </w:rPr>
        <w:t>„Zakres rzeczowo – finansowy”</w:t>
      </w:r>
      <w:r w:rsidR="00680709">
        <w:rPr>
          <w:rFonts w:eastAsia="Times New Roman" w:cstheme="minorHAnsi"/>
          <w:sz w:val="20"/>
          <w:szCs w:val="20"/>
          <w:lang w:eastAsia="ar-SA"/>
        </w:rPr>
        <w:t xml:space="preserve">, </w:t>
      </w:r>
      <w:r w:rsidRPr="009A6EC9">
        <w:rPr>
          <w:rFonts w:eastAsia="Times New Roman" w:cstheme="minorHAnsi"/>
          <w:sz w:val="20"/>
          <w:szCs w:val="20"/>
          <w:lang w:eastAsia="ar-SA"/>
        </w:rPr>
        <w:t xml:space="preserve"> oraz </w:t>
      </w:r>
      <w:r w:rsidR="00B34938">
        <w:rPr>
          <w:rFonts w:eastAsia="Times New Roman" w:cstheme="minorHAnsi"/>
          <w:sz w:val="20"/>
          <w:szCs w:val="20"/>
          <w:lang w:eastAsia="ar-SA"/>
        </w:rPr>
        <w:t>„</w:t>
      </w:r>
      <w:bookmarkStart w:id="0" w:name="_Hlk73703520"/>
      <w:r w:rsidR="00B34938" w:rsidRPr="00B34938">
        <w:rPr>
          <w:rFonts w:eastAsia="Times New Roman" w:cstheme="minorHAnsi"/>
          <w:sz w:val="20"/>
          <w:szCs w:val="20"/>
          <w:lang w:eastAsia="ar-SA"/>
        </w:rPr>
        <w:t>Opis oraz warunki realizacji przedmiotu zamówienia</w:t>
      </w:r>
      <w:bookmarkEnd w:id="0"/>
      <w:r w:rsidR="00B34938" w:rsidRPr="00B34938">
        <w:rPr>
          <w:rFonts w:eastAsia="Times New Roman" w:cstheme="minorHAnsi"/>
          <w:sz w:val="20"/>
          <w:szCs w:val="20"/>
          <w:lang w:eastAsia="ar-SA"/>
        </w:rPr>
        <w:t>”</w:t>
      </w:r>
    </w:p>
    <w:p w14:paraId="75E6633B" w14:textId="20799D17"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Wykonawca </w:t>
      </w:r>
      <w:r w:rsidR="001E0391" w:rsidRPr="001E0391">
        <w:rPr>
          <w:rFonts w:cstheme="minorHAnsi"/>
          <w:sz w:val="20"/>
          <w:szCs w:val="20"/>
        </w:rPr>
        <w:t>niniejszą umową zobowiązuje się wobec Zamawiając</w:t>
      </w:r>
      <w:r w:rsidR="00617B8D">
        <w:rPr>
          <w:rFonts w:cstheme="minorHAnsi"/>
          <w:sz w:val="20"/>
          <w:szCs w:val="20"/>
        </w:rPr>
        <w:t>ego</w:t>
      </w:r>
      <w:r w:rsidR="001E0391" w:rsidRPr="001E0391">
        <w:rPr>
          <w:rFonts w:cstheme="minorHAnsi"/>
          <w:sz w:val="20"/>
          <w:szCs w:val="20"/>
        </w:rPr>
        <w:t xml:space="preserve"> do wykonania i przekazania Zamawiając</w:t>
      </w:r>
      <w:r w:rsidR="00617B8D">
        <w:rPr>
          <w:rFonts w:cstheme="minorHAnsi"/>
          <w:sz w:val="20"/>
          <w:szCs w:val="20"/>
        </w:rPr>
        <w:t>emu</w:t>
      </w:r>
      <w:r w:rsidR="001E0391" w:rsidRPr="001E0391">
        <w:rPr>
          <w:rFonts w:cstheme="minorHAnsi"/>
          <w:sz w:val="20"/>
          <w:szCs w:val="20"/>
        </w:rPr>
        <w:t xml:space="preserve"> </w:t>
      </w:r>
      <w:r w:rsidRPr="006143B2">
        <w:rPr>
          <w:rFonts w:eastAsia="Times New Roman" w:cstheme="minorHAnsi"/>
          <w:sz w:val="20"/>
          <w:szCs w:val="20"/>
          <w:lang w:eastAsia="ar-SA"/>
        </w:rPr>
        <w:t xml:space="preserve">przedmiotu umowy </w:t>
      </w:r>
      <w:r w:rsidR="00B34938">
        <w:rPr>
          <w:rFonts w:eastAsia="Times New Roman" w:cstheme="minorHAnsi"/>
          <w:sz w:val="20"/>
          <w:szCs w:val="20"/>
          <w:lang w:eastAsia="ar-SA"/>
        </w:rPr>
        <w:t xml:space="preserve">wykonanego </w:t>
      </w:r>
      <w:r w:rsidRPr="006143B2">
        <w:rPr>
          <w:rFonts w:eastAsia="Times New Roman" w:cstheme="minorHAnsi"/>
          <w:sz w:val="20"/>
          <w:szCs w:val="20"/>
          <w:lang w:eastAsia="ar-SA"/>
        </w:rPr>
        <w:t>zgodnie z:</w:t>
      </w:r>
    </w:p>
    <w:p w14:paraId="2279B95C" w14:textId="4BB089D7" w:rsidR="00115CDC" w:rsidRPr="003E3BB7" w:rsidRDefault="003E3BB7" w:rsidP="00680709">
      <w:pPr>
        <w:suppressAutoHyphens/>
        <w:spacing w:after="0" w:line="240" w:lineRule="auto"/>
        <w:ind w:left="284"/>
        <w:rPr>
          <w:rFonts w:cstheme="minorHAnsi"/>
          <w:sz w:val="20"/>
          <w:szCs w:val="20"/>
        </w:rPr>
      </w:pPr>
      <w:r>
        <w:rPr>
          <w:rFonts w:cstheme="minorHAnsi"/>
          <w:sz w:val="20"/>
          <w:szCs w:val="20"/>
        </w:rPr>
        <w:t>1)</w:t>
      </w:r>
      <w:r w:rsidR="00115CDC" w:rsidRPr="003E3BB7">
        <w:rPr>
          <w:rFonts w:cstheme="minorHAnsi"/>
          <w:sz w:val="20"/>
          <w:szCs w:val="20"/>
        </w:rPr>
        <w:t>zasadami współczesnej wiedzy technicznej,</w:t>
      </w:r>
    </w:p>
    <w:p w14:paraId="32C8B9B1" w14:textId="2324C71E" w:rsidR="00115CDC" w:rsidRPr="006143B2" w:rsidRDefault="003E3BB7" w:rsidP="00680709">
      <w:pPr>
        <w:suppressAutoHyphens/>
        <w:spacing w:after="0" w:line="240" w:lineRule="auto"/>
        <w:ind w:left="284"/>
        <w:rPr>
          <w:rFonts w:cstheme="minorHAnsi"/>
          <w:sz w:val="20"/>
          <w:szCs w:val="20"/>
        </w:rPr>
      </w:pPr>
      <w:r>
        <w:rPr>
          <w:rFonts w:cstheme="minorHAnsi"/>
          <w:sz w:val="20"/>
          <w:szCs w:val="20"/>
        </w:rPr>
        <w:t>2)</w:t>
      </w:r>
      <w:r w:rsidR="00115CDC" w:rsidRPr="006143B2">
        <w:rPr>
          <w:rFonts w:cstheme="minorHAnsi"/>
          <w:sz w:val="20"/>
          <w:szCs w:val="20"/>
        </w:rPr>
        <w:t>obowiązującymi normami i przepisami,</w:t>
      </w:r>
    </w:p>
    <w:p w14:paraId="598888C7" w14:textId="36C52FB6" w:rsidR="00115CDC" w:rsidRDefault="003E3BB7" w:rsidP="00680709">
      <w:pPr>
        <w:suppressAutoHyphens/>
        <w:spacing w:after="0" w:line="240" w:lineRule="auto"/>
        <w:ind w:left="284"/>
        <w:rPr>
          <w:rFonts w:cstheme="minorHAnsi"/>
          <w:sz w:val="20"/>
          <w:szCs w:val="20"/>
        </w:rPr>
      </w:pPr>
      <w:r>
        <w:rPr>
          <w:rFonts w:cstheme="minorHAnsi"/>
          <w:sz w:val="20"/>
          <w:szCs w:val="20"/>
        </w:rPr>
        <w:t>3)</w:t>
      </w:r>
      <w:r w:rsidR="00115CDC" w:rsidRPr="006143B2">
        <w:rPr>
          <w:rFonts w:cstheme="minorHAnsi"/>
          <w:sz w:val="20"/>
          <w:szCs w:val="20"/>
        </w:rPr>
        <w:t>wymaganiami ustaw,</w:t>
      </w:r>
    </w:p>
    <w:p w14:paraId="65F40D16" w14:textId="3AB20FBE" w:rsidR="00115CDC" w:rsidRDefault="003E3BB7" w:rsidP="004B7A30">
      <w:pPr>
        <w:suppressAutoHyphens/>
        <w:spacing w:after="0" w:line="240" w:lineRule="auto"/>
        <w:ind w:left="284"/>
        <w:rPr>
          <w:rFonts w:cstheme="minorHAnsi"/>
          <w:sz w:val="20"/>
          <w:szCs w:val="20"/>
        </w:rPr>
      </w:pPr>
      <w:r>
        <w:rPr>
          <w:rFonts w:cstheme="minorHAnsi"/>
          <w:sz w:val="20"/>
          <w:szCs w:val="20"/>
        </w:rPr>
        <w:t>4)</w:t>
      </w:r>
      <w:r w:rsidR="001E0391">
        <w:rPr>
          <w:rFonts w:cstheme="minorHAnsi"/>
          <w:sz w:val="20"/>
          <w:szCs w:val="20"/>
        </w:rPr>
        <w:t>postanowieniami umowy,</w:t>
      </w:r>
    </w:p>
    <w:p w14:paraId="6A941DF7" w14:textId="738F301C" w:rsidR="00680709" w:rsidRDefault="00680709" w:rsidP="00680709">
      <w:pPr>
        <w:suppressAutoHyphens/>
        <w:spacing w:after="0" w:line="240" w:lineRule="auto"/>
        <w:ind w:left="284"/>
        <w:rPr>
          <w:rFonts w:cstheme="minorHAnsi"/>
          <w:sz w:val="20"/>
          <w:szCs w:val="20"/>
        </w:rPr>
      </w:pPr>
      <w:r>
        <w:rPr>
          <w:rFonts w:cstheme="minorHAnsi"/>
          <w:sz w:val="20"/>
          <w:szCs w:val="20"/>
        </w:rPr>
        <w:t xml:space="preserve">6) </w:t>
      </w:r>
      <w:r w:rsidR="00C45DDC">
        <w:rPr>
          <w:rFonts w:cstheme="minorHAnsi"/>
          <w:sz w:val="20"/>
          <w:szCs w:val="20"/>
        </w:rPr>
        <w:t>S</w:t>
      </w:r>
      <w:r>
        <w:rPr>
          <w:rFonts w:cstheme="minorHAnsi"/>
          <w:sz w:val="20"/>
          <w:szCs w:val="20"/>
        </w:rPr>
        <w:t>pecyfikacją warunków zamówienia</w:t>
      </w:r>
    </w:p>
    <w:p w14:paraId="47F148CB" w14:textId="74EEADD6" w:rsidR="00890FB4" w:rsidRDefault="00890FB4" w:rsidP="00890FB4">
      <w:pPr>
        <w:numPr>
          <w:ilvl w:val="0"/>
          <w:numId w:val="5"/>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Integralną część umowy stanowi „</w:t>
      </w:r>
      <w:r>
        <w:rPr>
          <w:rFonts w:eastAsia="Times New Roman" w:cstheme="minorHAnsi"/>
          <w:sz w:val="20"/>
          <w:szCs w:val="20"/>
          <w:lang w:eastAsia="ar-SA"/>
        </w:rPr>
        <w:t>Zakres rzeczowo - finansowy</w:t>
      </w:r>
      <w:r w:rsidRPr="0082146C">
        <w:rPr>
          <w:rFonts w:eastAsia="Times New Roman" w:cstheme="minorHAnsi"/>
          <w:sz w:val="20"/>
          <w:szCs w:val="20"/>
          <w:lang w:eastAsia="ar-SA"/>
        </w:rPr>
        <w:t>” – załącznik nr 1 do umowy</w:t>
      </w:r>
    </w:p>
    <w:p w14:paraId="038FEE78" w14:textId="54DE12C7" w:rsidR="00662CBE" w:rsidRPr="00662CBE" w:rsidRDefault="00662CBE" w:rsidP="00662CBE">
      <w:pPr>
        <w:numPr>
          <w:ilvl w:val="0"/>
          <w:numId w:val="5"/>
        </w:numPr>
        <w:suppressAutoHyphens/>
        <w:spacing w:after="0" w:line="240" w:lineRule="auto"/>
        <w:ind w:left="284" w:hanging="284"/>
        <w:jc w:val="both"/>
        <w:rPr>
          <w:rFonts w:eastAsia="Times New Roman" w:cstheme="minorHAnsi"/>
          <w:sz w:val="20"/>
          <w:szCs w:val="20"/>
          <w:lang w:eastAsia="ar-SA"/>
        </w:rPr>
      </w:pPr>
      <w:r w:rsidRPr="00662CBE">
        <w:rPr>
          <w:rFonts w:eastAsia="Times New Roman" w:cstheme="minorHAnsi"/>
          <w:sz w:val="20"/>
          <w:szCs w:val="20"/>
          <w:lang w:eastAsia="ar-SA"/>
        </w:rPr>
        <w:t xml:space="preserve">Zamawiający może zlecić Wykonawcy realizację usług w ramach prawa opcji na zasadach określonych w § 2 Umowy. </w:t>
      </w:r>
    </w:p>
    <w:p w14:paraId="5EA6FA2E" w14:textId="30C39912" w:rsidR="00115CDC" w:rsidRDefault="00115CDC" w:rsidP="004C272D">
      <w:pPr>
        <w:numPr>
          <w:ilvl w:val="0"/>
          <w:numId w:val="5"/>
        </w:numPr>
        <w:tabs>
          <w:tab w:val="num" w:pos="-218"/>
        </w:tabs>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Wykonawca zaopatrzy przedmiot umowy w wykaz opracowań oraz pisemne oświadczenie, że jest wykonany zgodnie z umową, </w:t>
      </w:r>
      <w:r w:rsidR="00F97808">
        <w:rPr>
          <w:rFonts w:eastAsia="Times New Roman" w:cstheme="minorHAnsi"/>
          <w:sz w:val="20"/>
          <w:szCs w:val="20"/>
          <w:lang w:eastAsia="ar-SA"/>
        </w:rPr>
        <w:t>warunkami realizacji przedmiotu zamówienia</w:t>
      </w:r>
      <w:r w:rsidRPr="006143B2">
        <w:rPr>
          <w:rFonts w:eastAsia="Times New Roman" w:cstheme="minorHAnsi"/>
          <w:sz w:val="20"/>
          <w:szCs w:val="20"/>
          <w:lang w:eastAsia="ar-SA"/>
        </w:rPr>
        <w:t xml:space="preserve">, z należytą starannością, zasadami współczesnej wiedzy technicznej, obowiązującymi przepisami i normami wg stanu prawnego na dzień zakończenia realizacji </w:t>
      </w:r>
      <w:r w:rsidR="00A53404">
        <w:rPr>
          <w:rFonts w:eastAsia="Times New Roman" w:cstheme="minorHAnsi"/>
          <w:sz w:val="20"/>
          <w:szCs w:val="20"/>
          <w:lang w:eastAsia="ar-SA"/>
        </w:rPr>
        <w:t>przedmiotu umowy</w:t>
      </w:r>
      <w:r w:rsidRPr="006143B2">
        <w:rPr>
          <w:rFonts w:eastAsia="Times New Roman" w:cstheme="minorHAnsi"/>
          <w:sz w:val="20"/>
          <w:szCs w:val="20"/>
          <w:lang w:eastAsia="ar-SA"/>
        </w:rPr>
        <w:t xml:space="preserve"> i że został wydany w stanie kompletnym z punktu widzenia celu, któremu ma służyć.</w:t>
      </w:r>
    </w:p>
    <w:p w14:paraId="6B2A77DF" w14:textId="56BE892D" w:rsidR="000023B9" w:rsidRPr="000023B9" w:rsidRDefault="000023B9" w:rsidP="000023B9">
      <w:pPr>
        <w:pStyle w:val="Akapitzlist"/>
        <w:numPr>
          <w:ilvl w:val="0"/>
          <w:numId w:val="5"/>
        </w:numPr>
        <w:ind w:left="284" w:hanging="284"/>
        <w:jc w:val="both"/>
        <w:rPr>
          <w:rFonts w:eastAsia="Times New Roman" w:cstheme="minorHAnsi"/>
          <w:sz w:val="20"/>
          <w:szCs w:val="20"/>
          <w:lang w:eastAsia="ar-SA"/>
        </w:rPr>
      </w:pPr>
      <w:r w:rsidRPr="000023B9">
        <w:rPr>
          <w:rFonts w:eastAsia="Times New Roman" w:cstheme="minorHAnsi"/>
          <w:sz w:val="20"/>
          <w:szCs w:val="20"/>
          <w:lang w:eastAsia="ar-SA"/>
        </w:rPr>
        <w:t xml:space="preserve">Wykonawca (Twórca) zaopatrzy rezultat prac będących przedmiotem umowy w oświadczenie Twórcy, </w:t>
      </w:r>
      <w:r>
        <w:rPr>
          <w:rFonts w:eastAsia="Times New Roman" w:cstheme="minorHAnsi"/>
          <w:sz w:val="20"/>
          <w:szCs w:val="20"/>
          <w:lang w:eastAsia="ar-SA"/>
        </w:rPr>
        <w:br/>
      </w:r>
      <w:r w:rsidRPr="000023B9">
        <w:rPr>
          <w:rFonts w:eastAsia="Times New Roman" w:cstheme="minorHAnsi"/>
          <w:sz w:val="20"/>
          <w:szCs w:val="20"/>
          <w:lang w:eastAsia="ar-SA"/>
        </w:rPr>
        <w:t xml:space="preserve">że stworzył dzieło samodzielnie lub nabył prawa do jego elementów od podwykonawców i że dzieło </w:t>
      </w:r>
      <w:r>
        <w:rPr>
          <w:rFonts w:eastAsia="Times New Roman" w:cstheme="minorHAnsi"/>
          <w:sz w:val="20"/>
          <w:szCs w:val="20"/>
          <w:lang w:eastAsia="ar-SA"/>
        </w:rPr>
        <w:br/>
      </w:r>
      <w:r w:rsidRPr="000023B9">
        <w:rPr>
          <w:rFonts w:eastAsia="Times New Roman" w:cstheme="minorHAnsi"/>
          <w:sz w:val="20"/>
          <w:szCs w:val="20"/>
          <w:lang w:eastAsia="ar-SA"/>
        </w:rPr>
        <w:t xml:space="preserve">nie narusza prawa osób trzecich oraz w zobowiązanie Wykonawcy (Twórcy), że w przypadku roszczeń osób trzecich skierowanych przeciwko Zamawiającemu, Wykonawca (Twórca) dołoży wszelkich starań, </w:t>
      </w:r>
      <w:r>
        <w:rPr>
          <w:rFonts w:eastAsia="Times New Roman" w:cstheme="minorHAnsi"/>
          <w:sz w:val="20"/>
          <w:szCs w:val="20"/>
          <w:lang w:eastAsia="ar-SA"/>
        </w:rPr>
        <w:br/>
      </w:r>
      <w:r w:rsidRPr="000023B9">
        <w:rPr>
          <w:rFonts w:eastAsia="Times New Roman" w:cstheme="minorHAnsi"/>
          <w:sz w:val="20"/>
          <w:szCs w:val="20"/>
          <w:lang w:eastAsia="ar-SA"/>
        </w:rPr>
        <w:t xml:space="preserve">aby zapewnić Zamawiającemu możliwość niezakłóconego korzystania z projektu a także, że Wykonawca  (Twórca) udzieli wszelkiej pomocy w przygotowaniu strategii obrony przed roszczeniami związanymi </w:t>
      </w:r>
      <w:r>
        <w:rPr>
          <w:rFonts w:eastAsia="Times New Roman" w:cstheme="minorHAnsi"/>
          <w:sz w:val="20"/>
          <w:szCs w:val="20"/>
          <w:lang w:eastAsia="ar-SA"/>
        </w:rPr>
        <w:br/>
      </w:r>
      <w:r w:rsidRPr="000023B9">
        <w:rPr>
          <w:rFonts w:eastAsia="Times New Roman" w:cstheme="minorHAnsi"/>
          <w:sz w:val="20"/>
          <w:szCs w:val="20"/>
          <w:lang w:eastAsia="ar-SA"/>
        </w:rPr>
        <w:t>z przedmiotem umowy oraz udzieli pomocy w ewentualnych związanych z tym postępowaniach sądowych</w:t>
      </w:r>
      <w:r>
        <w:rPr>
          <w:rFonts w:eastAsia="Times New Roman" w:cstheme="minorHAnsi"/>
          <w:sz w:val="20"/>
          <w:szCs w:val="20"/>
          <w:lang w:eastAsia="ar-SA"/>
        </w:rPr>
        <w:br/>
      </w:r>
      <w:r w:rsidRPr="000023B9">
        <w:rPr>
          <w:rFonts w:eastAsia="Times New Roman" w:cstheme="minorHAnsi"/>
          <w:sz w:val="20"/>
          <w:szCs w:val="20"/>
          <w:lang w:eastAsia="ar-SA"/>
        </w:rPr>
        <w:t>i pozasądowych.</w:t>
      </w:r>
    </w:p>
    <w:p w14:paraId="1755FC7D" w14:textId="0BC89F57" w:rsidR="005421CA" w:rsidRPr="004962A6" w:rsidRDefault="005421CA" w:rsidP="004C272D">
      <w:pPr>
        <w:numPr>
          <w:ilvl w:val="0"/>
          <w:numId w:val="5"/>
        </w:numPr>
        <w:suppressAutoHyphens/>
        <w:spacing w:after="0" w:line="240" w:lineRule="auto"/>
        <w:ind w:left="284" w:hanging="284"/>
        <w:jc w:val="both"/>
        <w:rPr>
          <w:rFonts w:ascii="Calibri" w:hAnsi="Calibri" w:cs="Arial"/>
          <w:sz w:val="20"/>
          <w:szCs w:val="20"/>
          <w:lang w:eastAsia="ar-SA"/>
        </w:rPr>
      </w:pPr>
      <w:r w:rsidRPr="004962A6">
        <w:rPr>
          <w:rFonts w:ascii="Calibri" w:hAnsi="Calibri" w:cs="Arial"/>
          <w:sz w:val="20"/>
          <w:szCs w:val="20"/>
          <w:lang w:eastAsia="ar-SA"/>
        </w:rPr>
        <w:lastRenderedPageBreak/>
        <w:t xml:space="preserve">Wykaz opracowań oraz pisemne oświadczenie, o którym mowa wyżej, stanowią integralną część przedmiotu odbioru.  </w:t>
      </w:r>
    </w:p>
    <w:p w14:paraId="46D893D9" w14:textId="5DCC5A61"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Ilekroć właściwy organ lub osoba trzecia wezwie Zamawiając</w:t>
      </w:r>
      <w:r w:rsidR="00617B8D">
        <w:rPr>
          <w:rFonts w:eastAsia="Times New Roman" w:cstheme="minorHAnsi"/>
          <w:sz w:val="20"/>
          <w:szCs w:val="20"/>
          <w:lang w:eastAsia="ar-SA"/>
        </w:rPr>
        <w:t>ego</w:t>
      </w:r>
      <w:r w:rsidRPr="006143B2">
        <w:rPr>
          <w:rFonts w:eastAsia="Times New Roman" w:cstheme="minorHAnsi"/>
          <w:sz w:val="20"/>
          <w:szCs w:val="20"/>
          <w:lang w:eastAsia="ar-SA"/>
        </w:rPr>
        <w:t xml:space="preserve"> do dokonania czynności materialno - technicznych związanych z zakresem przedmiotu </w:t>
      </w:r>
      <w:r w:rsidR="00A53404">
        <w:rPr>
          <w:rFonts w:eastAsia="Times New Roman" w:cstheme="minorHAnsi"/>
          <w:sz w:val="20"/>
          <w:szCs w:val="20"/>
          <w:lang w:eastAsia="ar-SA"/>
        </w:rPr>
        <w:t>umowy</w:t>
      </w:r>
      <w:r w:rsidRPr="006143B2">
        <w:rPr>
          <w:rFonts w:eastAsia="Times New Roman" w:cstheme="minorHAnsi"/>
          <w:sz w:val="20"/>
          <w:szCs w:val="20"/>
          <w:lang w:eastAsia="ar-SA"/>
        </w:rPr>
        <w:t>, Wykonawca jest zobowiązany w okresie obowiązywania umowy oraz w okresie rękojmi i gwarancji do udzielenia każdej niezbędnej pomocy Zamawiając</w:t>
      </w:r>
      <w:r w:rsidR="00617B8D">
        <w:rPr>
          <w:rFonts w:eastAsia="Times New Roman" w:cstheme="minorHAnsi"/>
          <w:sz w:val="20"/>
          <w:szCs w:val="20"/>
          <w:lang w:eastAsia="ar-SA"/>
        </w:rPr>
        <w:t>emu</w:t>
      </w:r>
      <w:r w:rsidRPr="006143B2">
        <w:rPr>
          <w:rFonts w:eastAsia="Times New Roman" w:cstheme="minorHAnsi"/>
          <w:sz w:val="20"/>
          <w:szCs w:val="20"/>
          <w:lang w:eastAsia="ar-SA"/>
        </w:rPr>
        <w:t xml:space="preserve"> w wykonaniu tych czynności</w:t>
      </w:r>
      <w:r w:rsidR="00A53404">
        <w:rPr>
          <w:rFonts w:eastAsia="Times New Roman" w:cstheme="minorHAnsi"/>
          <w:sz w:val="20"/>
          <w:szCs w:val="20"/>
          <w:lang w:eastAsia="ar-SA"/>
        </w:rPr>
        <w:t>,</w:t>
      </w:r>
      <w:r w:rsidRPr="006143B2">
        <w:rPr>
          <w:rFonts w:eastAsia="Times New Roman" w:cstheme="minorHAnsi"/>
          <w:sz w:val="20"/>
          <w:szCs w:val="20"/>
          <w:lang w:eastAsia="ar-SA"/>
        </w:rPr>
        <w:t xml:space="preserve"> lub Zamawiający wezw</w:t>
      </w:r>
      <w:r w:rsidR="00617B8D">
        <w:rPr>
          <w:rFonts w:eastAsia="Times New Roman" w:cstheme="minorHAnsi"/>
          <w:sz w:val="20"/>
          <w:szCs w:val="20"/>
          <w:lang w:eastAsia="ar-SA"/>
        </w:rPr>
        <w:t>ie</w:t>
      </w:r>
      <w:r w:rsidRPr="006143B2">
        <w:rPr>
          <w:rFonts w:eastAsia="Times New Roman" w:cstheme="minorHAnsi"/>
          <w:sz w:val="20"/>
          <w:szCs w:val="20"/>
          <w:lang w:eastAsia="ar-SA"/>
        </w:rPr>
        <w:t xml:space="preserve"> Wykonawcę do wykonania tych czynności. Wykonawcy nie przysługuje za te czynności dodatkowe wynagrodzenie, a Zamawiający mo</w:t>
      </w:r>
      <w:r w:rsidR="00617B8D">
        <w:rPr>
          <w:rFonts w:eastAsia="Times New Roman" w:cstheme="minorHAnsi"/>
          <w:sz w:val="20"/>
          <w:szCs w:val="20"/>
          <w:lang w:eastAsia="ar-SA"/>
        </w:rPr>
        <w:t>że</w:t>
      </w:r>
      <w:r w:rsidRPr="006143B2">
        <w:rPr>
          <w:rFonts w:eastAsia="Times New Roman" w:cstheme="minorHAnsi"/>
          <w:sz w:val="20"/>
          <w:szCs w:val="20"/>
          <w:lang w:eastAsia="ar-SA"/>
        </w:rPr>
        <w:t xml:space="preserve"> wyznaczyć Wykonawcy termin na ich wykonanie. </w:t>
      </w:r>
    </w:p>
    <w:p w14:paraId="7DACBD33" w14:textId="2E34D677"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Zamawiający zobowiązuj</w:t>
      </w:r>
      <w:r w:rsidR="00617B8D">
        <w:rPr>
          <w:rFonts w:eastAsia="Times New Roman" w:cstheme="minorHAnsi"/>
          <w:sz w:val="20"/>
          <w:szCs w:val="20"/>
          <w:lang w:eastAsia="ar-SA"/>
        </w:rPr>
        <w:t>e</w:t>
      </w:r>
      <w:r w:rsidRPr="006143B2">
        <w:rPr>
          <w:rFonts w:eastAsia="Times New Roman" w:cstheme="minorHAnsi"/>
          <w:sz w:val="20"/>
          <w:szCs w:val="20"/>
          <w:lang w:eastAsia="ar-SA"/>
        </w:rPr>
        <w:t xml:space="preserve"> się do udzielenia Wykonawcy informacji i udostępnienia materiałów, które są w </w:t>
      </w:r>
      <w:r w:rsidRPr="005C246E">
        <w:rPr>
          <w:rFonts w:eastAsia="Times New Roman" w:cstheme="minorHAnsi"/>
          <w:sz w:val="20"/>
          <w:szCs w:val="20"/>
          <w:lang w:eastAsia="ar-SA"/>
        </w:rPr>
        <w:t>jego</w:t>
      </w:r>
      <w:r w:rsidRPr="006143B2">
        <w:rPr>
          <w:rFonts w:eastAsia="Times New Roman" w:cstheme="minorHAnsi"/>
          <w:sz w:val="20"/>
          <w:szCs w:val="20"/>
          <w:lang w:eastAsia="ar-SA"/>
        </w:rPr>
        <w:t xml:space="preserve"> posiadaniu w zakresie niezbędnym do sporządzenia przedmiotu </w:t>
      </w:r>
      <w:r w:rsidR="00A53404">
        <w:rPr>
          <w:rFonts w:eastAsia="Times New Roman" w:cstheme="minorHAnsi"/>
          <w:sz w:val="20"/>
          <w:szCs w:val="20"/>
          <w:lang w:eastAsia="ar-SA"/>
        </w:rPr>
        <w:t>umowy</w:t>
      </w:r>
      <w:r w:rsidRPr="006143B2">
        <w:rPr>
          <w:rFonts w:eastAsia="Times New Roman" w:cstheme="minorHAnsi"/>
          <w:sz w:val="20"/>
          <w:szCs w:val="20"/>
          <w:lang w:eastAsia="ar-SA"/>
        </w:rPr>
        <w:t xml:space="preserve">. </w:t>
      </w:r>
    </w:p>
    <w:p w14:paraId="4E2176E3" w14:textId="39918AD4" w:rsidR="005421CA" w:rsidRPr="00A53404" w:rsidRDefault="005421CA" w:rsidP="004C272D">
      <w:pPr>
        <w:numPr>
          <w:ilvl w:val="0"/>
          <w:numId w:val="5"/>
        </w:numPr>
        <w:suppressAutoHyphens/>
        <w:spacing w:after="0" w:line="240" w:lineRule="auto"/>
        <w:ind w:left="284" w:hanging="284"/>
        <w:jc w:val="both"/>
        <w:rPr>
          <w:rFonts w:ascii="Calibri" w:hAnsi="Calibri" w:cs="Arial"/>
          <w:sz w:val="20"/>
          <w:szCs w:val="20"/>
          <w:lang w:eastAsia="ar-SA"/>
        </w:rPr>
      </w:pPr>
      <w:r w:rsidRPr="00A53404">
        <w:rPr>
          <w:rFonts w:ascii="Calibri" w:hAnsi="Calibri" w:cs="Arial"/>
          <w:sz w:val="20"/>
          <w:szCs w:val="20"/>
          <w:lang w:eastAsia="ar-SA"/>
        </w:rPr>
        <w:t>Wykonawca uwzględni w opracowaniu wszelkie uwagi przedłożone przez Zamawiając</w:t>
      </w:r>
      <w:r w:rsidR="00617B8D">
        <w:rPr>
          <w:rFonts w:ascii="Calibri" w:hAnsi="Calibri" w:cs="Arial"/>
          <w:sz w:val="20"/>
          <w:szCs w:val="20"/>
          <w:lang w:eastAsia="ar-SA"/>
        </w:rPr>
        <w:t>ego</w:t>
      </w:r>
      <w:r w:rsidRPr="00A53404">
        <w:rPr>
          <w:rFonts w:ascii="Calibri" w:hAnsi="Calibri" w:cs="Arial"/>
          <w:sz w:val="20"/>
          <w:szCs w:val="20"/>
          <w:lang w:eastAsia="ar-SA"/>
        </w:rPr>
        <w:t xml:space="preserve"> w okresie realizacji</w:t>
      </w:r>
      <w:r w:rsidR="00A53404">
        <w:rPr>
          <w:rFonts w:ascii="Calibri" w:hAnsi="Calibri" w:cs="Arial"/>
          <w:sz w:val="20"/>
          <w:szCs w:val="20"/>
          <w:lang w:eastAsia="ar-SA"/>
        </w:rPr>
        <w:t xml:space="preserve"> przedmiotu umowy</w:t>
      </w:r>
      <w:r w:rsidRPr="00A53404">
        <w:rPr>
          <w:rFonts w:ascii="Calibri" w:hAnsi="Calibri" w:cs="Arial"/>
          <w:sz w:val="20"/>
          <w:szCs w:val="20"/>
          <w:lang w:eastAsia="ar-SA"/>
        </w:rPr>
        <w:t>.</w:t>
      </w:r>
    </w:p>
    <w:p w14:paraId="66E357C5" w14:textId="2A2C9670"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W przypadku stwierdzenia przez Zamawiając</w:t>
      </w:r>
      <w:r w:rsidR="00617B8D">
        <w:rPr>
          <w:rFonts w:eastAsia="Times New Roman" w:cstheme="minorHAnsi"/>
          <w:sz w:val="20"/>
          <w:szCs w:val="20"/>
          <w:lang w:eastAsia="ar-SA"/>
        </w:rPr>
        <w:t>ego</w:t>
      </w:r>
      <w:r w:rsidRPr="006143B2">
        <w:rPr>
          <w:rFonts w:eastAsia="Times New Roman" w:cstheme="minorHAnsi"/>
          <w:sz w:val="20"/>
          <w:szCs w:val="20"/>
          <w:lang w:eastAsia="ar-SA"/>
        </w:rPr>
        <w:t xml:space="preserve"> wad w trakcie realizacji przedmiotu umowy, Zamawiający mo</w:t>
      </w:r>
      <w:r w:rsidR="00617B8D">
        <w:rPr>
          <w:rFonts w:eastAsia="Times New Roman" w:cstheme="minorHAnsi"/>
          <w:sz w:val="20"/>
          <w:szCs w:val="20"/>
          <w:lang w:eastAsia="ar-SA"/>
        </w:rPr>
        <w:t>że</w:t>
      </w:r>
      <w:r w:rsidRPr="006143B2">
        <w:rPr>
          <w:rFonts w:eastAsia="Times New Roman" w:cstheme="minorHAnsi"/>
          <w:sz w:val="20"/>
          <w:szCs w:val="20"/>
          <w:lang w:eastAsia="ar-SA"/>
        </w:rPr>
        <w:t xml:space="preserve"> wyznaczyć Wykonawcy termin na usunięcie tych wad.</w:t>
      </w:r>
    </w:p>
    <w:p w14:paraId="3AAAFF5A" w14:textId="70D81702"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Wykonawca jest zobowiązany do składania pisemnych informacji o stanie zaawansowania prac będących przedmiotem umowy na każde wezwanie Zamawiając</w:t>
      </w:r>
      <w:r w:rsidR="00617B8D">
        <w:rPr>
          <w:rFonts w:eastAsia="Times New Roman" w:cstheme="minorHAnsi"/>
          <w:sz w:val="20"/>
          <w:szCs w:val="20"/>
          <w:lang w:eastAsia="ar-SA"/>
        </w:rPr>
        <w:t>ego</w:t>
      </w:r>
      <w:r w:rsidRPr="006143B2">
        <w:rPr>
          <w:rFonts w:eastAsia="Times New Roman" w:cstheme="minorHAnsi"/>
          <w:sz w:val="20"/>
          <w:szCs w:val="20"/>
          <w:lang w:eastAsia="ar-SA"/>
        </w:rPr>
        <w:t xml:space="preserve">.          </w:t>
      </w:r>
    </w:p>
    <w:p w14:paraId="4D12F0EB" w14:textId="4444C5B1" w:rsidR="00115CDC" w:rsidRPr="00D8061B" w:rsidRDefault="00115CDC" w:rsidP="00D8061B">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 Zgodnie z art. </w:t>
      </w:r>
      <w:r w:rsidR="003E3BB7">
        <w:rPr>
          <w:rFonts w:eastAsia="Times New Roman" w:cstheme="minorHAnsi"/>
          <w:sz w:val="20"/>
          <w:szCs w:val="20"/>
          <w:lang w:eastAsia="ar-SA"/>
        </w:rPr>
        <w:t>9</w:t>
      </w:r>
      <w:r w:rsidRPr="006143B2">
        <w:rPr>
          <w:rFonts w:eastAsia="Times New Roman" w:cstheme="minorHAnsi"/>
          <w:sz w:val="20"/>
          <w:szCs w:val="20"/>
          <w:lang w:eastAsia="ar-SA"/>
        </w:rPr>
        <w:t xml:space="preserve">9 </w:t>
      </w:r>
      <w:r w:rsidR="00D8061B" w:rsidRPr="00D8061B">
        <w:rPr>
          <w:rFonts w:eastAsia="Times New Roman" w:cstheme="minorHAnsi"/>
          <w:sz w:val="20"/>
          <w:szCs w:val="20"/>
          <w:lang w:eastAsia="ar-SA"/>
        </w:rPr>
        <w:t>ustawy z dnia 11 września 2019 r</w:t>
      </w:r>
      <w:r w:rsidRPr="00D8061B">
        <w:rPr>
          <w:rFonts w:eastAsia="Times New Roman" w:cstheme="minorHAnsi"/>
          <w:sz w:val="20"/>
          <w:szCs w:val="20"/>
          <w:lang w:eastAsia="ar-SA"/>
        </w:rPr>
        <w:t xml:space="preserve"> Prawo zamówień publicznych Wykonawca wykonując przedmiot </w:t>
      </w:r>
      <w:r w:rsidR="00A53404" w:rsidRPr="00D8061B">
        <w:rPr>
          <w:rFonts w:eastAsia="Times New Roman" w:cstheme="minorHAnsi"/>
          <w:sz w:val="20"/>
          <w:szCs w:val="20"/>
          <w:lang w:eastAsia="ar-SA"/>
        </w:rPr>
        <w:t>umowy</w:t>
      </w:r>
      <w:r w:rsidRPr="00D8061B">
        <w:rPr>
          <w:rFonts w:eastAsia="Times New Roman" w:cstheme="minorHAnsi"/>
          <w:sz w:val="20"/>
          <w:szCs w:val="20"/>
          <w:lang w:eastAsia="ar-SA"/>
        </w:rPr>
        <w:t xml:space="preserve"> nie może go opisywać poprzez wskazanie znaków towarowych, patentów,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w:t>
      </w:r>
      <w:r w:rsidR="00A53404" w:rsidRPr="00D8061B">
        <w:rPr>
          <w:rFonts w:eastAsia="Times New Roman" w:cstheme="minorHAnsi"/>
          <w:sz w:val="20"/>
          <w:szCs w:val="20"/>
          <w:lang w:eastAsia="ar-SA"/>
        </w:rPr>
        <w:t>umowy</w:t>
      </w:r>
      <w:r w:rsidRPr="00D8061B">
        <w:rPr>
          <w:rFonts w:eastAsia="Times New Roman" w:cstheme="minorHAnsi"/>
          <w:sz w:val="20"/>
          <w:szCs w:val="20"/>
          <w:lang w:eastAsia="ar-SA"/>
        </w:rPr>
        <w:t xml:space="preserve"> i Wykonawca nie może go opisywać za pomocą dostatecznie dokładnych określeń, a wskazaniu takiemu towarzyszyć będą wyrazy „lub równoważny”, pod warunkiem jednoczesnego wskazania parametrów stanowiących o równoważności</w:t>
      </w:r>
    </w:p>
    <w:p w14:paraId="7B80D891" w14:textId="6EFAA616" w:rsidR="00031703" w:rsidRPr="00A95F78" w:rsidRDefault="00031703" w:rsidP="004C272D">
      <w:pPr>
        <w:pStyle w:val="Akapitzlist"/>
        <w:numPr>
          <w:ilvl w:val="0"/>
          <w:numId w:val="5"/>
        </w:numPr>
        <w:spacing w:after="0" w:line="240" w:lineRule="auto"/>
        <w:ind w:left="284" w:hanging="284"/>
        <w:jc w:val="both"/>
        <w:rPr>
          <w:rFonts w:eastAsia="Times New Roman" w:cstheme="minorHAnsi"/>
          <w:sz w:val="20"/>
          <w:szCs w:val="20"/>
          <w:lang w:eastAsia="ar-SA"/>
        </w:rPr>
      </w:pPr>
      <w:r w:rsidRPr="00031703">
        <w:rPr>
          <w:rFonts w:eastAsia="Times New Roman" w:cstheme="minorHAnsi"/>
          <w:sz w:val="20"/>
          <w:szCs w:val="20"/>
          <w:lang w:eastAsia="ar-SA"/>
        </w:rPr>
        <w:t xml:space="preserve">Wykonawca zobowiązuje się skierować do realizacji </w:t>
      </w:r>
      <w:r w:rsidR="00A53404">
        <w:rPr>
          <w:rFonts w:eastAsia="Times New Roman" w:cstheme="minorHAnsi"/>
          <w:sz w:val="20"/>
          <w:szCs w:val="20"/>
          <w:lang w:eastAsia="ar-SA"/>
        </w:rPr>
        <w:t>przedmiotu umowy</w:t>
      </w:r>
      <w:r w:rsidRPr="00031703">
        <w:rPr>
          <w:rFonts w:eastAsia="Times New Roman" w:cstheme="minorHAnsi"/>
          <w:sz w:val="20"/>
          <w:szCs w:val="20"/>
          <w:lang w:eastAsia="ar-SA"/>
        </w:rPr>
        <w:t xml:space="preserve"> personel wskazany przez Wykonawcę w Ofercie. Zmiana którejkolwiek z osób, o których mowa w zdaniu poprzednim, w trakcie realizacji przedmiotu umowy, musi być uzasadniona przez Wykonawcę na piśmie i wymaga pisemnego zaakceptowania przez Zamawiając</w:t>
      </w:r>
      <w:r w:rsidR="00617B8D">
        <w:rPr>
          <w:rFonts w:eastAsia="Times New Roman" w:cstheme="minorHAnsi"/>
          <w:sz w:val="20"/>
          <w:szCs w:val="20"/>
          <w:lang w:eastAsia="ar-SA"/>
        </w:rPr>
        <w:t>ego</w:t>
      </w:r>
      <w:r w:rsidRPr="00031703">
        <w:rPr>
          <w:rFonts w:eastAsia="Times New Roman" w:cstheme="minorHAnsi"/>
          <w:sz w:val="20"/>
          <w:szCs w:val="20"/>
          <w:lang w:eastAsia="ar-SA"/>
        </w:rPr>
        <w:t>. Zamawiający zaakceptuj</w:t>
      </w:r>
      <w:r w:rsidR="00617B8D">
        <w:rPr>
          <w:rFonts w:eastAsia="Times New Roman" w:cstheme="minorHAnsi"/>
          <w:sz w:val="20"/>
          <w:szCs w:val="20"/>
          <w:lang w:eastAsia="ar-SA"/>
        </w:rPr>
        <w:t>e</w:t>
      </w:r>
      <w:r w:rsidRPr="00031703">
        <w:rPr>
          <w:rFonts w:eastAsia="Times New Roman" w:cstheme="minorHAnsi"/>
          <w:sz w:val="20"/>
          <w:szCs w:val="20"/>
          <w:lang w:eastAsia="ar-SA"/>
        </w:rPr>
        <w:t xml:space="preserve"> taką zmianę wyłącznie wtedy, gdy kwalifikacje i doświadczenie zaproponowanych osób będą takie same lub wyższe od kwalifikacji i </w:t>
      </w:r>
      <w:r w:rsidRPr="00A95F78">
        <w:rPr>
          <w:rFonts w:eastAsia="Times New Roman" w:cstheme="minorHAnsi"/>
          <w:sz w:val="20"/>
          <w:szCs w:val="20"/>
          <w:lang w:eastAsia="ar-SA"/>
        </w:rPr>
        <w:t xml:space="preserve">doświadczenia osób wymaganych postanowieniami </w:t>
      </w:r>
      <w:r w:rsidR="00F140C1" w:rsidRPr="00A95F78">
        <w:rPr>
          <w:rFonts w:eastAsia="Times New Roman" w:cstheme="minorHAnsi"/>
          <w:sz w:val="20"/>
          <w:szCs w:val="20"/>
          <w:lang w:eastAsia="ar-SA"/>
        </w:rPr>
        <w:t xml:space="preserve">zawartymi w </w:t>
      </w:r>
      <w:r w:rsidR="004B7A30">
        <w:rPr>
          <w:rFonts w:eastAsia="Times New Roman" w:cstheme="minorHAnsi"/>
          <w:sz w:val="20"/>
          <w:szCs w:val="20"/>
          <w:lang w:eastAsia="ar-SA"/>
        </w:rPr>
        <w:t>postępowaniu</w:t>
      </w:r>
      <w:r w:rsidRPr="00A95F78">
        <w:rPr>
          <w:rFonts w:eastAsia="Times New Roman" w:cstheme="minorHAnsi"/>
          <w:sz w:val="20"/>
          <w:szCs w:val="20"/>
          <w:lang w:eastAsia="ar-SA"/>
        </w:rPr>
        <w:t>.</w:t>
      </w:r>
    </w:p>
    <w:p w14:paraId="1C9A5D9C" w14:textId="7E82ACBF" w:rsidR="00026D09" w:rsidRDefault="00026D09" w:rsidP="004C272D">
      <w:pPr>
        <w:pStyle w:val="Akapitzlist"/>
        <w:numPr>
          <w:ilvl w:val="0"/>
          <w:numId w:val="5"/>
        </w:numPr>
        <w:spacing w:after="0" w:line="240" w:lineRule="auto"/>
        <w:ind w:left="284" w:hanging="284"/>
        <w:jc w:val="both"/>
        <w:rPr>
          <w:rFonts w:eastAsia="Times New Roman" w:cstheme="minorHAnsi"/>
          <w:sz w:val="20"/>
          <w:szCs w:val="20"/>
          <w:lang w:eastAsia="ar-SA"/>
        </w:rPr>
      </w:pPr>
      <w:r w:rsidRPr="00A95F78">
        <w:rPr>
          <w:rFonts w:eastAsia="Times New Roman" w:cstheme="minorHAnsi"/>
          <w:sz w:val="20"/>
          <w:szCs w:val="20"/>
          <w:lang w:eastAsia="ar-SA"/>
        </w:rPr>
        <w:t>Jeżeli do wykonania przedmiotu umowy niezbędne będzie wejście w teren lub korzystanie z innych nieruchomości lub obiektów Wykonawca zobowiązuje się uzyskać stosowną zgodę ich właścicieli, uzgodnić zakres i terminy korzystania z nich oraz pokryć wszystkie związane z tym koszty.</w:t>
      </w:r>
      <w:r w:rsidR="0097694A" w:rsidRPr="00A95F78">
        <w:rPr>
          <w:rFonts w:eastAsia="Times New Roman" w:cstheme="minorHAnsi"/>
          <w:sz w:val="20"/>
          <w:szCs w:val="20"/>
          <w:lang w:eastAsia="ar-SA"/>
        </w:rPr>
        <w:t xml:space="preserve"> </w:t>
      </w:r>
      <w:r w:rsidRPr="00A95F78">
        <w:rPr>
          <w:rFonts w:eastAsia="Times New Roman" w:cstheme="minorHAnsi"/>
          <w:sz w:val="20"/>
          <w:szCs w:val="20"/>
          <w:lang w:eastAsia="ar-SA"/>
        </w:rPr>
        <w:t xml:space="preserve">W przypadku powstania jakiejkolwiek szkody, Wykonawca zobowiązuje się do jej naprawienia. </w:t>
      </w:r>
    </w:p>
    <w:p w14:paraId="46B69585" w14:textId="118088F7" w:rsidR="00A95F78" w:rsidRDefault="00A95F78" w:rsidP="00A95F78">
      <w:pPr>
        <w:pStyle w:val="Akapitzlist"/>
        <w:numPr>
          <w:ilvl w:val="0"/>
          <w:numId w:val="5"/>
        </w:numPr>
        <w:spacing w:after="0" w:line="240" w:lineRule="auto"/>
        <w:ind w:left="284" w:hanging="284"/>
        <w:jc w:val="both"/>
        <w:rPr>
          <w:rFonts w:eastAsia="Times New Roman" w:cstheme="minorHAnsi"/>
          <w:sz w:val="20"/>
          <w:szCs w:val="20"/>
          <w:lang w:eastAsia="ar-SA"/>
        </w:rPr>
      </w:pPr>
      <w:r w:rsidRPr="00A95F78">
        <w:rPr>
          <w:rFonts w:eastAsia="Times New Roman" w:cstheme="minorHAnsi"/>
          <w:sz w:val="20"/>
          <w:szCs w:val="20"/>
          <w:lang w:eastAsia="ar-SA"/>
        </w:rPr>
        <w:t>W przypadku korzystania z dojazdu do obiektów po działkach prywatnych uzyskanie ewentualnych zgód właścicieli leży po stronie Wykonawcy. Zgoda właściciela nieruchomości będzie wyrażona ustnie bez konieczności przetwarzania danych osobowych właścicieli</w:t>
      </w:r>
      <w:r>
        <w:rPr>
          <w:rFonts w:eastAsia="Times New Roman" w:cstheme="minorHAnsi"/>
          <w:sz w:val="20"/>
          <w:szCs w:val="20"/>
          <w:lang w:eastAsia="ar-SA"/>
        </w:rPr>
        <w:t>.</w:t>
      </w:r>
    </w:p>
    <w:p w14:paraId="228819F8" w14:textId="5CB05621" w:rsidR="00C34F98" w:rsidRPr="00BE6309" w:rsidRDefault="00BE6309" w:rsidP="00BE6309">
      <w:pPr>
        <w:pStyle w:val="Akapitzlist"/>
        <w:numPr>
          <w:ilvl w:val="0"/>
          <w:numId w:val="5"/>
        </w:numPr>
        <w:ind w:left="284" w:hanging="284"/>
        <w:rPr>
          <w:rFonts w:eastAsia="Times New Roman" w:cstheme="minorHAnsi"/>
          <w:sz w:val="20"/>
          <w:szCs w:val="20"/>
          <w:lang w:eastAsia="ar-SA"/>
        </w:rPr>
      </w:pPr>
      <w:r w:rsidRPr="00BE6309">
        <w:rPr>
          <w:rFonts w:eastAsia="Times New Roman" w:cstheme="minorHAnsi"/>
          <w:sz w:val="20"/>
          <w:szCs w:val="20"/>
          <w:lang w:eastAsia="ar-SA"/>
        </w:rPr>
        <w:t xml:space="preserve">Wykonawca zobowiązuje się prowadzić usługi w sposób nie powodujący uszkodzeń infrastruktury </w:t>
      </w:r>
      <w:r w:rsidR="005C3B44">
        <w:rPr>
          <w:rFonts w:eastAsia="Times New Roman" w:cstheme="minorHAnsi"/>
          <w:sz w:val="20"/>
          <w:szCs w:val="20"/>
          <w:lang w:eastAsia="ar-SA"/>
        </w:rPr>
        <w:t>n</w:t>
      </w:r>
      <w:r w:rsidRPr="00BE6309">
        <w:rPr>
          <w:rFonts w:eastAsia="Times New Roman" w:cstheme="minorHAnsi"/>
          <w:sz w:val="20"/>
          <w:szCs w:val="20"/>
          <w:lang w:eastAsia="ar-SA"/>
        </w:rPr>
        <w:t>aziemnej i podziemnej oraz mienia osób trzecich.</w:t>
      </w:r>
      <w:r>
        <w:rPr>
          <w:rFonts w:eastAsia="Times New Roman" w:cstheme="minorHAnsi"/>
          <w:sz w:val="20"/>
          <w:szCs w:val="20"/>
          <w:lang w:eastAsia="ar-SA"/>
        </w:rPr>
        <w:t xml:space="preserve"> </w:t>
      </w:r>
      <w:r w:rsidRPr="00BE6309">
        <w:rPr>
          <w:rFonts w:eastAsia="Times New Roman" w:cstheme="minorHAnsi"/>
          <w:sz w:val="20"/>
          <w:szCs w:val="20"/>
          <w:lang w:eastAsia="ar-SA"/>
        </w:rPr>
        <w:t>W przypadku powstania jakiejkolwiek szkody, Wykonawca zobowiązuje się do jej naprawienia</w:t>
      </w:r>
    </w:p>
    <w:p w14:paraId="5A58F531" w14:textId="3AEAFA23" w:rsidR="004B3184" w:rsidRDefault="004B3184"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2</w:t>
      </w:r>
    </w:p>
    <w:p w14:paraId="638AF544" w14:textId="77777777" w:rsidR="004B7A30" w:rsidRDefault="004B7A30" w:rsidP="00D91F67">
      <w:pPr>
        <w:suppressAutoHyphens/>
        <w:spacing w:after="0" w:line="240" w:lineRule="auto"/>
        <w:jc w:val="center"/>
        <w:rPr>
          <w:rFonts w:eastAsia="Times New Roman" w:cstheme="minorHAnsi"/>
          <w:b/>
          <w:bCs/>
          <w:sz w:val="20"/>
          <w:szCs w:val="20"/>
          <w:lang w:eastAsia="ar-SA"/>
        </w:rPr>
      </w:pPr>
    </w:p>
    <w:p w14:paraId="0622FDD7" w14:textId="5CCEF426" w:rsidR="004B7A30" w:rsidRPr="004B7A30" w:rsidRDefault="004B7A30" w:rsidP="008E7EDD">
      <w:pPr>
        <w:pStyle w:val="Akapitzlist"/>
        <w:keepNext/>
        <w:numPr>
          <w:ilvl w:val="0"/>
          <w:numId w:val="28"/>
        </w:numPr>
        <w:spacing w:after="0" w:line="240" w:lineRule="auto"/>
        <w:ind w:left="426"/>
        <w:contextualSpacing w:val="0"/>
        <w:jc w:val="both"/>
        <w:rPr>
          <w:rFonts w:eastAsia="Times New Roman" w:cstheme="minorHAnsi"/>
          <w:sz w:val="20"/>
          <w:szCs w:val="20"/>
          <w:lang w:eastAsia="ar-SA"/>
        </w:rPr>
      </w:pPr>
      <w:r w:rsidRPr="004B7A30">
        <w:rPr>
          <w:rFonts w:cstheme="minorHAnsi"/>
          <w:sz w:val="20"/>
          <w:szCs w:val="20"/>
        </w:rPr>
        <w:t xml:space="preserve">Zamówienie w ramach prawa opcji </w:t>
      </w:r>
      <w:r w:rsidRPr="004B7A30">
        <w:rPr>
          <w:rFonts w:cstheme="minorHAnsi"/>
          <w:bCs/>
          <w:sz w:val="20"/>
          <w:szCs w:val="20"/>
        </w:rPr>
        <w:t xml:space="preserve"> polegało będzie na powtórzeniu tych samych usług (czynności) jak te świadczone przez Wykonawcę w ramach zamówienia podstawowego, ale w terminach wskazanych </w:t>
      </w:r>
      <w:r w:rsidRPr="004B7A30">
        <w:rPr>
          <w:rFonts w:eastAsia="Times New Roman" w:cstheme="minorHAnsi"/>
          <w:sz w:val="20"/>
          <w:szCs w:val="20"/>
          <w:lang w:eastAsia="ar-SA"/>
        </w:rPr>
        <w:t xml:space="preserve">w § 3 ust. 1 pkt. 2), </w:t>
      </w:r>
      <w:r w:rsidRPr="004B7A30">
        <w:rPr>
          <w:rFonts w:cstheme="minorHAnsi"/>
          <w:bCs/>
          <w:sz w:val="20"/>
          <w:szCs w:val="20"/>
        </w:rPr>
        <w:t xml:space="preserve">z zastrzeżeniem </w:t>
      </w:r>
      <w:r w:rsidRPr="00C27B8C">
        <w:rPr>
          <w:rFonts w:cstheme="minorHAnsi"/>
          <w:bCs/>
          <w:sz w:val="20"/>
          <w:szCs w:val="20"/>
        </w:rPr>
        <w:t xml:space="preserve">§ </w:t>
      </w:r>
      <w:r w:rsidR="00C27B8C" w:rsidRPr="00C27B8C">
        <w:rPr>
          <w:rFonts w:cstheme="minorHAnsi"/>
          <w:bCs/>
          <w:sz w:val="20"/>
          <w:szCs w:val="20"/>
        </w:rPr>
        <w:t>5</w:t>
      </w:r>
      <w:r w:rsidRPr="00C27B8C">
        <w:rPr>
          <w:rFonts w:cstheme="minorHAnsi"/>
          <w:bCs/>
          <w:sz w:val="20"/>
          <w:szCs w:val="20"/>
        </w:rPr>
        <w:t xml:space="preserve"> </w:t>
      </w:r>
      <w:r w:rsidRPr="004B7A30">
        <w:rPr>
          <w:rFonts w:cstheme="minorHAnsi"/>
          <w:bCs/>
          <w:sz w:val="20"/>
          <w:szCs w:val="20"/>
        </w:rPr>
        <w:t>niniejszej umowy.</w:t>
      </w:r>
    </w:p>
    <w:p w14:paraId="0770D5C9" w14:textId="77777777" w:rsidR="004B7A30" w:rsidRPr="004B7A30" w:rsidRDefault="004B7A30" w:rsidP="008E7EDD">
      <w:pPr>
        <w:pStyle w:val="Akapitzlist"/>
        <w:keepNext/>
        <w:numPr>
          <w:ilvl w:val="0"/>
          <w:numId w:val="28"/>
        </w:numPr>
        <w:spacing w:after="0" w:line="240" w:lineRule="auto"/>
        <w:ind w:left="426"/>
        <w:contextualSpacing w:val="0"/>
        <w:jc w:val="both"/>
        <w:rPr>
          <w:rFonts w:cstheme="minorHAnsi"/>
          <w:b/>
          <w:sz w:val="20"/>
          <w:szCs w:val="20"/>
        </w:rPr>
      </w:pPr>
      <w:r w:rsidRPr="004B7A30">
        <w:rPr>
          <w:rFonts w:cstheme="minorHAnsi"/>
          <w:sz w:val="20"/>
          <w:szCs w:val="20"/>
        </w:rPr>
        <w:t>Realizacja zamówienia w ramach prawa opcji będzie przebiegać w następujący sposób:</w:t>
      </w:r>
    </w:p>
    <w:p w14:paraId="0EC627BC" w14:textId="77777777" w:rsidR="004B7A30" w:rsidRPr="004B7A30" w:rsidRDefault="004B7A30" w:rsidP="008E7EDD">
      <w:pPr>
        <w:pStyle w:val="Akapitzlist"/>
        <w:numPr>
          <w:ilvl w:val="0"/>
          <w:numId w:val="20"/>
        </w:numPr>
        <w:spacing w:after="0" w:line="240" w:lineRule="auto"/>
        <w:ind w:left="709" w:hanging="283"/>
        <w:jc w:val="both"/>
        <w:rPr>
          <w:rFonts w:cstheme="minorHAnsi"/>
          <w:sz w:val="20"/>
          <w:szCs w:val="20"/>
        </w:rPr>
      </w:pPr>
      <w:r w:rsidRPr="004B7A30">
        <w:rPr>
          <w:rFonts w:cstheme="minorHAnsi"/>
          <w:sz w:val="20"/>
          <w:szCs w:val="20"/>
        </w:rPr>
        <w:t xml:space="preserve">Zamawiający – nie później niż na </w:t>
      </w:r>
      <w:r w:rsidRPr="004B7A30">
        <w:rPr>
          <w:rFonts w:cstheme="minorHAnsi"/>
          <w:b/>
          <w:sz w:val="20"/>
          <w:szCs w:val="20"/>
        </w:rPr>
        <w:t>dwa miesiące</w:t>
      </w:r>
      <w:r w:rsidRPr="004B7A30">
        <w:rPr>
          <w:rFonts w:cstheme="minorHAnsi"/>
          <w:sz w:val="20"/>
          <w:szCs w:val="20"/>
        </w:rPr>
        <w:t xml:space="preserve"> przed planowanym terminem rozpoczęcia świadczenia usług w ramach prawa opcji złoży Wykonawcy oświadczenie o zastosowaniu prawa opcji. Niezłożenie oświadczenia we wskazanym w zdaniu poprzednim terminie będzie oznaczało, że Zamawiający rezygnuje z zastosowania prawa opcji. </w:t>
      </w:r>
    </w:p>
    <w:p w14:paraId="62EF151C" w14:textId="77777777" w:rsidR="004B7A30" w:rsidRPr="004B7A30" w:rsidRDefault="004B7A30" w:rsidP="008E7EDD">
      <w:pPr>
        <w:pStyle w:val="Akapitzlist"/>
        <w:numPr>
          <w:ilvl w:val="0"/>
          <w:numId w:val="20"/>
        </w:numPr>
        <w:spacing w:after="0" w:line="240" w:lineRule="auto"/>
        <w:ind w:left="709" w:hanging="283"/>
        <w:jc w:val="both"/>
        <w:rPr>
          <w:rFonts w:cstheme="minorHAnsi"/>
          <w:sz w:val="20"/>
          <w:szCs w:val="20"/>
        </w:rPr>
      </w:pPr>
      <w:r w:rsidRPr="004B7A30">
        <w:rPr>
          <w:rFonts w:cstheme="minorHAnsi"/>
          <w:sz w:val="20"/>
          <w:szCs w:val="20"/>
        </w:rPr>
        <w:t>Zamawiający wraz z informacją, o której mowa w pkt. 1) przekaże pisemne polecenie wykonania zamówienia objętego prawem opcji wskazując zakres jego wykonania oraz wynagrodzenie należne Wykonawcy z tytułu realizacji usługi w ramach prawa opcji, ustalone w oparciu o zasady określone w SWZ.</w:t>
      </w:r>
    </w:p>
    <w:p w14:paraId="0909CDC2" w14:textId="76A5E33D" w:rsidR="004B7A30" w:rsidRPr="004B7A30" w:rsidRDefault="004B7A30" w:rsidP="008E7EDD">
      <w:pPr>
        <w:pStyle w:val="Akapitzlist"/>
        <w:numPr>
          <w:ilvl w:val="0"/>
          <w:numId w:val="20"/>
        </w:numPr>
        <w:spacing w:after="0" w:line="240" w:lineRule="auto"/>
        <w:ind w:left="709" w:hanging="283"/>
        <w:jc w:val="both"/>
        <w:rPr>
          <w:rFonts w:cstheme="minorHAnsi"/>
          <w:sz w:val="20"/>
          <w:szCs w:val="20"/>
        </w:rPr>
      </w:pPr>
      <w:r w:rsidRPr="004B7A30">
        <w:rPr>
          <w:rFonts w:cstheme="minorHAnsi"/>
          <w:sz w:val="20"/>
          <w:szCs w:val="20"/>
        </w:rPr>
        <w:t xml:space="preserve">Wykonawca może w terminie do </w:t>
      </w:r>
      <w:r w:rsidRPr="004B7A30">
        <w:rPr>
          <w:rFonts w:cstheme="minorHAnsi"/>
          <w:b/>
          <w:sz w:val="20"/>
          <w:szCs w:val="20"/>
        </w:rPr>
        <w:t>dwóch tygodni</w:t>
      </w:r>
      <w:r w:rsidRPr="004B7A30">
        <w:rPr>
          <w:rFonts w:cstheme="minorHAnsi"/>
          <w:sz w:val="20"/>
          <w:szCs w:val="20"/>
        </w:rPr>
        <w:t xml:space="preserve"> od pisemnego przekazania przez Zamawiającego oświadczenia, o którym mowa w pkt. 1) zwrócić się do Zamawiającego z wnioskiem, o którym mowa § </w:t>
      </w:r>
      <w:r w:rsidR="00C27B8C" w:rsidRPr="00C27B8C">
        <w:rPr>
          <w:rFonts w:cstheme="minorHAnsi"/>
          <w:sz w:val="20"/>
          <w:szCs w:val="20"/>
        </w:rPr>
        <w:t>4</w:t>
      </w:r>
      <w:r w:rsidRPr="00C27B8C">
        <w:rPr>
          <w:rFonts w:cstheme="minorHAnsi"/>
          <w:sz w:val="20"/>
          <w:szCs w:val="20"/>
        </w:rPr>
        <w:t xml:space="preserve"> ust. </w:t>
      </w:r>
      <w:r w:rsidR="00C27B8C" w:rsidRPr="00C27B8C">
        <w:rPr>
          <w:rFonts w:cstheme="minorHAnsi"/>
          <w:sz w:val="20"/>
          <w:szCs w:val="20"/>
        </w:rPr>
        <w:t>9</w:t>
      </w:r>
      <w:r w:rsidRPr="00C27B8C">
        <w:rPr>
          <w:rFonts w:cstheme="minorHAnsi"/>
          <w:sz w:val="20"/>
          <w:szCs w:val="20"/>
        </w:rPr>
        <w:t xml:space="preserve"> </w:t>
      </w:r>
      <w:r w:rsidRPr="004B7A30">
        <w:rPr>
          <w:rFonts w:cstheme="minorHAnsi"/>
          <w:sz w:val="20"/>
          <w:szCs w:val="20"/>
        </w:rPr>
        <w:t xml:space="preserve">niniejszej umowy. Niezłożenie stosownego wniosku w tym terminie oznaczać będzie zgodę </w:t>
      </w:r>
      <w:r w:rsidRPr="004B7A30">
        <w:rPr>
          <w:rFonts w:cstheme="minorHAnsi"/>
          <w:sz w:val="20"/>
          <w:szCs w:val="20"/>
        </w:rPr>
        <w:lastRenderedPageBreak/>
        <w:t xml:space="preserve">Wykonawcy na wykonanie przez niego usług w ramach prawa opcji za wynagrodzenie wskazane w oświadczeniu Zamawiającego. </w:t>
      </w:r>
    </w:p>
    <w:p w14:paraId="5827453F" w14:textId="77777777" w:rsidR="004B7A30" w:rsidRPr="004B7A30" w:rsidRDefault="004B7A30" w:rsidP="008E7EDD">
      <w:pPr>
        <w:pStyle w:val="Akapitzlist"/>
        <w:numPr>
          <w:ilvl w:val="0"/>
          <w:numId w:val="20"/>
        </w:numPr>
        <w:spacing w:after="0" w:line="240" w:lineRule="auto"/>
        <w:ind w:left="709" w:hanging="283"/>
        <w:jc w:val="both"/>
        <w:rPr>
          <w:rFonts w:cstheme="minorHAnsi"/>
          <w:sz w:val="20"/>
          <w:szCs w:val="20"/>
        </w:rPr>
      </w:pPr>
      <w:r w:rsidRPr="004B7A30">
        <w:rPr>
          <w:rFonts w:cstheme="minorHAnsi"/>
          <w:sz w:val="20"/>
          <w:szCs w:val="20"/>
        </w:rPr>
        <w:t xml:space="preserve">W przypadku, gdy Wykonawca zwróci się do Zamawiającego z wnioskiem o dokonanie waloryzacji wynagrodzenia ryczałtowego za wykonanie usług w ramach prawa opcji, Zamawiający w terminie do </w:t>
      </w:r>
      <w:r w:rsidRPr="004B7A30">
        <w:rPr>
          <w:rFonts w:cstheme="minorHAnsi"/>
          <w:b/>
          <w:sz w:val="20"/>
          <w:szCs w:val="20"/>
        </w:rPr>
        <w:t>dwóch tygodni</w:t>
      </w:r>
      <w:r w:rsidRPr="004B7A30">
        <w:rPr>
          <w:rFonts w:cstheme="minorHAnsi"/>
          <w:sz w:val="20"/>
          <w:szCs w:val="20"/>
        </w:rPr>
        <w:t xml:space="preserve"> licząc od dnia jego otrzymania, złoży Wykonawcy oświadczenie o jego uwzględnieniu lub oświadczenie o braku akceptacji wniosku Wykonawcy. </w:t>
      </w:r>
    </w:p>
    <w:p w14:paraId="75985D72" w14:textId="22FDC2CF" w:rsidR="004B7A30" w:rsidRPr="00662CBE" w:rsidRDefault="004B7A30" w:rsidP="008E7EDD">
      <w:pPr>
        <w:pStyle w:val="Akapitzlist"/>
        <w:keepNext/>
        <w:numPr>
          <w:ilvl w:val="0"/>
          <w:numId w:val="28"/>
        </w:numPr>
        <w:spacing w:after="0" w:line="240" w:lineRule="auto"/>
        <w:ind w:left="426"/>
        <w:contextualSpacing w:val="0"/>
        <w:jc w:val="both"/>
        <w:rPr>
          <w:rFonts w:cstheme="minorHAnsi"/>
          <w:sz w:val="20"/>
          <w:szCs w:val="20"/>
        </w:rPr>
      </w:pPr>
      <w:r w:rsidRPr="00662CBE">
        <w:rPr>
          <w:rFonts w:cstheme="minorHAnsi"/>
          <w:sz w:val="20"/>
          <w:szCs w:val="20"/>
        </w:rPr>
        <w:t>Wykonawca zrealizuje zakres zamówienia objętego prawem opcji na warunkach określonych w umowie i cenach zaoferowanych</w:t>
      </w:r>
      <w:r w:rsidRPr="00662CBE">
        <w:rPr>
          <w:rFonts w:cstheme="minorHAnsi"/>
          <w:bCs/>
          <w:sz w:val="20"/>
          <w:szCs w:val="20"/>
        </w:rPr>
        <w:t xml:space="preserve"> w Formularzu Ofertowym</w:t>
      </w:r>
      <w:r w:rsidRPr="00662CBE">
        <w:rPr>
          <w:rFonts w:cstheme="minorHAnsi"/>
          <w:sz w:val="20"/>
          <w:szCs w:val="20"/>
        </w:rPr>
        <w:t xml:space="preserve">, </w:t>
      </w:r>
      <w:r w:rsidR="00662CBE" w:rsidRPr="00662CBE">
        <w:rPr>
          <w:rFonts w:cstheme="minorHAnsi"/>
          <w:sz w:val="20"/>
          <w:szCs w:val="20"/>
        </w:rPr>
        <w:t>zakresie rzeczowo-finansowym</w:t>
      </w:r>
      <w:r w:rsidRPr="00662CBE">
        <w:rPr>
          <w:rFonts w:cstheme="minorHAnsi"/>
          <w:sz w:val="20"/>
          <w:szCs w:val="20"/>
        </w:rPr>
        <w:t xml:space="preserve"> i oświadczeniu Zamawiającego wskazanym w ust. 2 niniejszego paragrafu, z </w:t>
      </w:r>
      <w:r w:rsidRPr="00C27B8C">
        <w:rPr>
          <w:rFonts w:cstheme="minorHAnsi"/>
          <w:sz w:val="20"/>
          <w:szCs w:val="20"/>
        </w:rPr>
        <w:t xml:space="preserve">zastrzeżeniem § </w:t>
      </w:r>
      <w:r w:rsidR="00C27B8C" w:rsidRPr="00C27B8C">
        <w:rPr>
          <w:rFonts w:cstheme="minorHAnsi"/>
          <w:sz w:val="20"/>
          <w:szCs w:val="20"/>
        </w:rPr>
        <w:t>4</w:t>
      </w:r>
      <w:r w:rsidRPr="00C27B8C">
        <w:rPr>
          <w:rFonts w:cstheme="minorHAnsi"/>
          <w:sz w:val="20"/>
          <w:szCs w:val="20"/>
        </w:rPr>
        <w:t xml:space="preserve"> ust. 5-8 oraz § </w:t>
      </w:r>
      <w:r w:rsidR="00C27B8C" w:rsidRPr="00C27B8C">
        <w:rPr>
          <w:rFonts w:cstheme="minorHAnsi"/>
          <w:sz w:val="20"/>
          <w:szCs w:val="20"/>
        </w:rPr>
        <w:t>5</w:t>
      </w:r>
      <w:r w:rsidRPr="00C27B8C">
        <w:rPr>
          <w:rFonts w:cstheme="minorHAnsi"/>
          <w:sz w:val="20"/>
          <w:szCs w:val="20"/>
        </w:rPr>
        <w:t xml:space="preserve"> </w:t>
      </w:r>
      <w:r w:rsidRPr="00662CBE">
        <w:rPr>
          <w:rFonts w:cstheme="minorHAnsi"/>
          <w:sz w:val="20"/>
          <w:szCs w:val="20"/>
        </w:rPr>
        <w:t>niniejszej umowy.</w:t>
      </w:r>
    </w:p>
    <w:p w14:paraId="7145DD44" w14:textId="77777777" w:rsidR="004B7A30" w:rsidRPr="00662CBE" w:rsidRDefault="004B7A30" w:rsidP="008E7EDD">
      <w:pPr>
        <w:pStyle w:val="Akapitzlist"/>
        <w:keepNext/>
        <w:numPr>
          <w:ilvl w:val="0"/>
          <w:numId w:val="28"/>
        </w:numPr>
        <w:spacing w:after="0" w:line="240" w:lineRule="auto"/>
        <w:ind w:left="426"/>
        <w:contextualSpacing w:val="0"/>
        <w:jc w:val="both"/>
        <w:rPr>
          <w:rFonts w:cstheme="minorHAnsi"/>
          <w:sz w:val="20"/>
          <w:szCs w:val="20"/>
        </w:rPr>
      </w:pPr>
      <w:r w:rsidRPr="00662CBE">
        <w:rPr>
          <w:rFonts w:cstheme="minorHAnsi"/>
          <w:bCs/>
          <w:sz w:val="20"/>
          <w:szCs w:val="20"/>
        </w:rPr>
        <w:t xml:space="preserve">Decyzję co do możliwości skorzystania z prawa opcji Zamawiający uzależnia od swoich bieżących potrzeb oraz należytego wykonania zamówienia podstawowego przez Wykonawcę. </w:t>
      </w:r>
    </w:p>
    <w:p w14:paraId="2046677A" w14:textId="77777777" w:rsidR="004B7A30" w:rsidRPr="000B3305" w:rsidRDefault="004B7A30" w:rsidP="008E7EDD">
      <w:pPr>
        <w:pStyle w:val="Akapitzlist"/>
        <w:keepNext/>
        <w:numPr>
          <w:ilvl w:val="0"/>
          <w:numId w:val="28"/>
        </w:numPr>
        <w:tabs>
          <w:tab w:val="num" w:pos="2552"/>
        </w:tabs>
        <w:spacing w:after="0" w:line="240" w:lineRule="auto"/>
        <w:ind w:left="426"/>
        <w:contextualSpacing w:val="0"/>
        <w:jc w:val="both"/>
        <w:rPr>
          <w:rFonts w:cstheme="minorHAnsi"/>
          <w:color w:val="FF0000"/>
          <w:sz w:val="20"/>
          <w:szCs w:val="20"/>
        </w:rPr>
      </w:pPr>
      <w:r w:rsidRPr="00662CBE">
        <w:rPr>
          <w:rFonts w:cstheme="minorHAnsi"/>
          <w:sz w:val="20"/>
          <w:szCs w:val="20"/>
        </w:rPr>
        <w:t>Zamawiający gwarantuje realizację zamówienia podstawowego. Wykonawcy przysługuje wynagrodzenie za faktycznie zrealizowany zakres przedmiotu umowy</w:t>
      </w:r>
      <w:r w:rsidRPr="000B3305">
        <w:rPr>
          <w:rFonts w:cstheme="minorHAnsi"/>
          <w:color w:val="FF0000"/>
          <w:sz w:val="20"/>
          <w:szCs w:val="20"/>
        </w:rPr>
        <w:t>.</w:t>
      </w:r>
    </w:p>
    <w:p w14:paraId="47FC6AD8" w14:textId="77777777" w:rsidR="004B7A30" w:rsidRPr="00662CBE" w:rsidRDefault="004B7A30" w:rsidP="008E7EDD">
      <w:pPr>
        <w:pStyle w:val="Akapitzlist"/>
        <w:keepNext/>
        <w:numPr>
          <w:ilvl w:val="0"/>
          <w:numId w:val="28"/>
        </w:numPr>
        <w:tabs>
          <w:tab w:val="num" w:pos="2552"/>
        </w:tabs>
        <w:spacing w:after="0" w:line="240" w:lineRule="auto"/>
        <w:ind w:left="426"/>
        <w:contextualSpacing w:val="0"/>
        <w:jc w:val="both"/>
        <w:rPr>
          <w:rFonts w:cstheme="minorHAnsi"/>
          <w:sz w:val="20"/>
          <w:szCs w:val="20"/>
        </w:rPr>
      </w:pPr>
      <w:r w:rsidRPr="00662CBE">
        <w:rPr>
          <w:rFonts w:cstheme="minorHAnsi"/>
          <w:sz w:val="20"/>
          <w:szCs w:val="20"/>
        </w:rPr>
        <w:t xml:space="preserve">Nieskorzystanie przez Zamawiającego z prawa opcji nie wymaga podania przyczyn. </w:t>
      </w:r>
    </w:p>
    <w:p w14:paraId="399BAACC" w14:textId="77777777" w:rsidR="004B7A30" w:rsidRPr="00662CBE" w:rsidRDefault="004B7A30" w:rsidP="008E7EDD">
      <w:pPr>
        <w:pStyle w:val="Akapitzlist"/>
        <w:keepNext/>
        <w:numPr>
          <w:ilvl w:val="0"/>
          <w:numId w:val="28"/>
        </w:numPr>
        <w:tabs>
          <w:tab w:val="num" w:pos="2552"/>
        </w:tabs>
        <w:spacing w:after="0" w:line="240" w:lineRule="auto"/>
        <w:ind w:left="426"/>
        <w:contextualSpacing w:val="0"/>
        <w:jc w:val="both"/>
        <w:rPr>
          <w:rFonts w:cstheme="minorHAnsi"/>
          <w:sz w:val="20"/>
          <w:szCs w:val="20"/>
        </w:rPr>
      </w:pPr>
      <w:r w:rsidRPr="00662CBE">
        <w:rPr>
          <w:rFonts w:cstheme="minorHAnsi"/>
          <w:sz w:val="20"/>
          <w:szCs w:val="20"/>
        </w:rPr>
        <w:t>Wykonawcy nie przysługują z tytułu nieskorzystania przez Zamawiającego z prawa opcji żadne roszczenia.</w:t>
      </w:r>
    </w:p>
    <w:p w14:paraId="0E0E0446" w14:textId="3A0B6073" w:rsidR="004B7A30" w:rsidRDefault="004B7A30" w:rsidP="00D91F67">
      <w:pPr>
        <w:suppressAutoHyphens/>
        <w:spacing w:after="0" w:line="240" w:lineRule="auto"/>
        <w:jc w:val="center"/>
        <w:rPr>
          <w:rFonts w:eastAsia="Times New Roman" w:cstheme="minorHAnsi"/>
          <w:b/>
          <w:bCs/>
          <w:sz w:val="20"/>
          <w:szCs w:val="20"/>
          <w:lang w:eastAsia="ar-SA"/>
        </w:rPr>
      </w:pPr>
    </w:p>
    <w:p w14:paraId="617FFC6F" w14:textId="79F04C55" w:rsidR="004B7A30" w:rsidRDefault="004B7A30" w:rsidP="00D91F67">
      <w:pPr>
        <w:suppressAutoHyphens/>
        <w:spacing w:after="0" w:line="240" w:lineRule="auto"/>
        <w:jc w:val="center"/>
        <w:rPr>
          <w:rFonts w:eastAsia="Times New Roman" w:cstheme="minorHAnsi"/>
          <w:b/>
          <w:bCs/>
          <w:sz w:val="20"/>
          <w:szCs w:val="20"/>
          <w:lang w:eastAsia="ar-SA"/>
        </w:rPr>
      </w:pPr>
      <w:r>
        <w:rPr>
          <w:rFonts w:eastAsia="Times New Roman" w:cstheme="minorHAnsi"/>
          <w:b/>
          <w:bCs/>
          <w:sz w:val="20"/>
          <w:szCs w:val="20"/>
          <w:lang w:eastAsia="ar-SA"/>
        </w:rPr>
        <w:t>§3</w:t>
      </w:r>
    </w:p>
    <w:p w14:paraId="7F9FBA70" w14:textId="77777777" w:rsidR="00326EC0" w:rsidRPr="006143B2" w:rsidRDefault="00326EC0" w:rsidP="00D91F67">
      <w:pPr>
        <w:suppressAutoHyphens/>
        <w:spacing w:after="0" w:line="240" w:lineRule="auto"/>
        <w:jc w:val="center"/>
        <w:rPr>
          <w:rFonts w:eastAsia="Times New Roman" w:cstheme="minorHAnsi"/>
          <w:b/>
          <w:bCs/>
          <w:sz w:val="20"/>
          <w:szCs w:val="20"/>
          <w:lang w:eastAsia="ar-SA"/>
        </w:rPr>
      </w:pPr>
    </w:p>
    <w:p w14:paraId="21C33830" w14:textId="4584279B" w:rsidR="004B3184" w:rsidRPr="00612FE3" w:rsidRDefault="004B3184" w:rsidP="00612FE3">
      <w:pPr>
        <w:pStyle w:val="Akapitzlist"/>
        <w:numPr>
          <w:ilvl w:val="0"/>
          <w:numId w:val="41"/>
        </w:numPr>
        <w:suppressAutoHyphens/>
        <w:spacing w:after="0" w:line="240" w:lineRule="auto"/>
        <w:ind w:left="357" w:hanging="357"/>
        <w:jc w:val="both"/>
        <w:rPr>
          <w:rFonts w:eastAsia="Times New Roman" w:cstheme="minorHAnsi"/>
          <w:sz w:val="20"/>
          <w:szCs w:val="20"/>
          <w:lang w:eastAsia="ar-SA"/>
        </w:rPr>
      </w:pPr>
      <w:r w:rsidRPr="00612FE3">
        <w:rPr>
          <w:rFonts w:eastAsia="Times New Roman" w:cstheme="minorHAnsi"/>
          <w:sz w:val="20"/>
          <w:szCs w:val="20"/>
          <w:lang w:eastAsia="ar-SA"/>
        </w:rPr>
        <w:t>Strony ustalają terminy realizacji przedmiotu umowy:</w:t>
      </w:r>
    </w:p>
    <w:p w14:paraId="6206C240" w14:textId="6BF3128A" w:rsidR="00662CBE" w:rsidRPr="00662CBE" w:rsidRDefault="00662CBE" w:rsidP="008E7EDD">
      <w:pPr>
        <w:pStyle w:val="Akapitzlist"/>
        <w:numPr>
          <w:ilvl w:val="0"/>
          <w:numId w:val="30"/>
        </w:numPr>
        <w:suppressAutoHyphens/>
        <w:spacing w:after="0" w:line="240" w:lineRule="auto"/>
        <w:jc w:val="both"/>
        <w:rPr>
          <w:rFonts w:eastAsia="Times New Roman" w:cstheme="minorHAnsi"/>
          <w:sz w:val="20"/>
          <w:szCs w:val="20"/>
          <w:lang w:eastAsia="pl-PL"/>
        </w:rPr>
      </w:pPr>
      <w:r w:rsidRPr="00662CBE">
        <w:rPr>
          <w:rFonts w:cstheme="minorHAnsi"/>
          <w:b/>
          <w:sz w:val="20"/>
          <w:szCs w:val="20"/>
        </w:rPr>
        <w:t>realizacja zamówienia podstawowego</w:t>
      </w:r>
      <w:r w:rsidRPr="00662CBE">
        <w:rPr>
          <w:rFonts w:eastAsia="Times New Roman" w:cstheme="minorHAnsi"/>
          <w:sz w:val="20"/>
          <w:szCs w:val="20"/>
          <w:lang w:eastAsia="pl-PL"/>
        </w:rPr>
        <w:t xml:space="preserve"> </w:t>
      </w:r>
      <w:r w:rsidRPr="00662CBE">
        <w:rPr>
          <w:rFonts w:eastAsia="Times New Roman" w:cstheme="minorHAnsi"/>
          <w:b/>
          <w:sz w:val="20"/>
          <w:szCs w:val="20"/>
          <w:lang w:eastAsia="pl-PL"/>
        </w:rPr>
        <w:t>w terminach</w:t>
      </w:r>
      <w:r w:rsidRPr="00662CBE">
        <w:rPr>
          <w:rFonts w:eastAsia="Times New Roman" w:cstheme="minorHAnsi"/>
          <w:sz w:val="20"/>
          <w:szCs w:val="20"/>
          <w:lang w:eastAsia="pl-PL"/>
        </w:rPr>
        <w:t xml:space="preserve">: </w:t>
      </w:r>
    </w:p>
    <w:p w14:paraId="594F45AE" w14:textId="77777777" w:rsidR="004B3184" w:rsidRPr="00662CBE" w:rsidRDefault="004B3184" w:rsidP="008E7EDD">
      <w:pPr>
        <w:pStyle w:val="Akapitzlist"/>
        <w:numPr>
          <w:ilvl w:val="0"/>
          <w:numId w:val="29"/>
        </w:numPr>
        <w:suppressAutoHyphens/>
        <w:spacing w:after="0" w:line="240" w:lineRule="auto"/>
        <w:jc w:val="both"/>
        <w:rPr>
          <w:rFonts w:eastAsia="Times New Roman" w:cstheme="minorHAnsi"/>
          <w:sz w:val="20"/>
          <w:szCs w:val="20"/>
          <w:lang w:eastAsia="ar-SA"/>
        </w:rPr>
      </w:pPr>
      <w:bookmarkStart w:id="1" w:name="_Hlk101339357"/>
      <w:r w:rsidRPr="00662CBE">
        <w:rPr>
          <w:rFonts w:eastAsia="Times New Roman" w:cstheme="minorHAnsi"/>
          <w:sz w:val="20"/>
          <w:szCs w:val="20"/>
          <w:lang w:eastAsia="ar-SA"/>
        </w:rPr>
        <w:t xml:space="preserve">rozpoczęcie – z dniem </w:t>
      </w:r>
      <w:r w:rsidR="004D77A9" w:rsidRPr="00662CBE">
        <w:rPr>
          <w:rFonts w:eastAsia="Times New Roman" w:cstheme="minorHAnsi"/>
          <w:sz w:val="20"/>
          <w:szCs w:val="20"/>
          <w:lang w:eastAsia="ar-SA"/>
        </w:rPr>
        <w:t>zawarcia</w:t>
      </w:r>
      <w:r w:rsidR="00016548" w:rsidRPr="00662CBE">
        <w:rPr>
          <w:rFonts w:eastAsia="Times New Roman" w:cstheme="minorHAnsi"/>
          <w:sz w:val="20"/>
          <w:szCs w:val="20"/>
          <w:lang w:eastAsia="ar-SA"/>
        </w:rPr>
        <w:t xml:space="preserve"> umowy</w:t>
      </w:r>
    </w:p>
    <w:p w14:paraId="5130FF8C" w14:textId="66B083BE" w:rsidR="00FC4C8D" w:rsidRPr="00662CBE" w:rsidRDefault="004B3184" w:rsidP="008E7EDD">
      <w:pPr>
        <w:pStyle w:val="Akapitzlist"/>
        <w:numPr>
          <w:ilvl w:val="0"/>
          <w:numId w:val="29"/>
        </w:numPr>
        <w:suppressAutoHyphens/>
        <w:spacing w:after="0" w:line="240" w:lineRule="auto"/>
        <w:jc w:val="both"/>
        <w:rPr>
          <w:rFonts w:eastAsia="Times New Roman" w:cstheme="minorHAnsi"/>
          <w:b/>
          <w:bCs/>
          <w:sz w:val="20"/>
          <w:szCs w:val="20"/>
          <w:lang w:eastAsia="ar-SA"/>
        </w:rPr>
      </w:pPr>
      <w:r w:rsidRPr="00662CBE">
        <w:rPr>
          <w:rFonts w:eastAsia="Times New Roman" w:cstheme="minorHAnsi"/>
          <w:sz w:val="20"/>
          <w:szCs w:val="20"/>
          <w:lang w:eastAsia="ar-SA"/>
        </w:rPr>
        <w:t xml:space="preserve">zakończenie – </w:t>
      </w:r>
      <w:r w:rsidRPr="00D527F3">
        <w:rPr>
          <w:rFonts w:eastAsia="Times New Roman" w:cstheme="minorHAnsi"/>
          <w:bCs/>
          <w:sz w:val="20"/>
          <w:szCs w:val="20"/>
          <w:lang w:eastAsia="ar-SA"/>
        </w:rPr>
        <w:t xml:space="preserve">do </w:t>
      </w:r>
      <w:r w:rsidR="008E6FFD" w:rsidRPr="00D527F3">
        <w:rPr>
          <w:rFonts w:eastAsia="Times New Roman" w:cstheme="minorHAnsi"/>
          <w:bCs/>
          <w:sz w:val="20"/>
          <w:szCs w:val="20"/>
          <w:lang w:eastAsia="ar-SA"/>
        </w:rPr>
        <w:t xml:space="preserve">….. </w:t>
      </w:r>
      <w:r w:rsidR="002A7243">
        <w:rPr>
          <w:rFonts w:eastAsia="Times New Roman" w:cstheme="minorHAnsi"/>
          <w:bCs/>
          <w:sz w:val="20"/>
          <w:szCs w:val="20"/>
          <w:lang w:eastAsia="ar-SA"/>
        </w:rPr>
        <w:t>***</w:t>
      </w:r>
      <w:r w:rsidR="008E6FFD" w:rsidRPr="00D527F3">
        <w:rPr>
          <w:rFonts w:eastAsia="Times New Roman" w:cstheme="minorHAnsi"/>
          <w:bCs/>
          <w:sz w:val="20"/>
          <w:szCs w:val="20"/>
          <w:lang w:eastAsia="ar-SA"/>
        </w:rPr>
        <w:t>dni</w:t>
      </w:r>
      <w:r w:rsidR="00F140C1" w:rsidRPr="00D527F3">
        <w:rPr>
          <w:rFonts w:eastAsia="Times New Roman" w:cstheme="minorHAnsi"/>
          <w:bCs/>
          <w:sz w:val="20"/>
          <w:szCs w:val="20"/>
          <w:lang w:eastAsia="ar-SA"/>
        </w:rPr>
        <w:t xml:space="preserve"> od dnia zawarcia umowy</w:t>
      </w:r>
    </w:p>
    <w:bookmarkEnd w:id="1"/>
    <w:p w14:paraId="493010A2" w14:textId="2A9AA786" w:rsidR="00662CBE" w:rsidRDefault="00662CBE" w:rsidP="008E7EDD">
      <w:pPr>
        <w:pStyle w:val="Akapitzlist"/>
        <w:numPr>
          <w:ilvl w:val="0"/>
          <w:numId w:val="30"/>
        </w:numPr>
        <w:suppressAutoHyphens/>
        <w:spacing w:after="0" w:line="240" w:lineRule="auto"/>
        <w:jc w:val="both"/>
        <w:rPr>
          <w:rFonts w:eastAsia="Times New Roman" w:cstheme="minorHAnsi"/>
          <w:sz w:val="20"/>
          <w:szCs w:val="20"/>
          <w:lang w:eastAsia="pl-PL"/>
        </w:rPr>
      </w:pPr>
      <w:r w:rsidRPr="00662CBE">
        <w:rPr>
          <w:rFonts w:cstheme="minorHAnsi"/>
          <w:b/>
          <w:sz w:val="20"/>
          <w:szCs w:val="20"/>
        </w:rPr>
        <w:t>realizacja zamówienia zleconego w ramach prawa opcji</w:t>
      </w:r>
      <w:r w:rsidRPr="00662CBE">
        <w:rPr>
          <w:rFonts w:eastAsia="Times New Roman" w:cstheme="minorHAnsi"/>
          <w:sz w:val="20"/>
          <w:szCs w:val="20"/>
          <w:lang w:eastAsia="pl-PL"/>
        </w:rPr>
        <w:t xml:space="preserve"> </w:t>
      </w:r>
      <w:r w:rsidRPr="00662CBE">
        <w:rPr>
          <w:rFonts w:eastAsia="Times New Roman" w:cstheme="minorHAnsi"/>
          <w:b/>
          <w:sz w:val="20"/>
          <w:szCs w:val="20"/>
          <w:lang w:eastAsia="pl-PL"/>
        </w:rPr>
        <w:t>w terminach</w:t>
      </w:r>
      <w:r w:rsidRPr="00662CBE">
        <w:rPr>
          <w:rFonts w:eastAsia="Times New Roman" w:cstheme="minorHAnsi"/>
          <w:sz w:val="20"/>
          <w:szCs w:val="20"/>
          <w:lang w:eastAsia="pl-PL"/>
        </w:rPr>
        <w:t>:</w:t>
      </w:r>
    </w:p>
    <w:p w14:paraId="7A2C884A" w14:textId="1678CE98" w:rsidR="00662CBE" w:rsidRPr="00D527F3" w:rsidRDefault="00662CBE" w:rsidP="008E7EDD">
      <w:pPr>
        <w:pStyle w:val="Akapitzlist"/>
        <w:numPr>
          <w:ilvl w:val="0"/>
          <w:numId w:val="31"/>
        </w:numPr>
        <w:suppressAutoHyphens/>
        <w:spacing w:after="0" w:line="240" w:lineRule="auto"/>
        <w:ind w:left="924" w:hanging="357"/>
        <w:jc w:val="both"/>
        <w:rPr>
          <w:rFonts w:eastAsia="Times New Roman" w:cstheme="minorHAnsi"/>
          <w:sz w:val="20"/>
          <w:szCs w:val="20"/>
          <w:lang w:eastAsia="pl-PL"/>
        </w:rPr>
      </w:pPr>
      <w:r w:rsidRPr="00D527F3">
        <w:rPr>
          <w:rFonts w:eastAsia="Times New Roman" w:cstheme="minorHAnsi"/>
          <w:sz w:val="20"/>
          <w:szCs w:val="20"/>
          <w:lang w:eastAsia="pl-PL"/>
        </w:rPr>
        <w:t>rozpoczęcie – z dniem zawarcia umowy</w:t>
      </w:r>
    </w:p>
    <w:p w14:paraId="5CA6AB47" w14:textId="6D7A5EFB" w:rsidR="00662CBE" w:rsidRPr="001E2EE9" w:rsidRDefault="00662CBE" w:rsidP="008E7EDD">
      <w:pPr>
        <w:pStyle w:val="Akapitzlist"/>
        <w:numPr>
          <w:ilvl w:val="0"/>
          <w:numId w:val="31"/>
        </w:numPr>
        <w:suppressAutoHyphens/>
        <w:spacing w:after="0" w:line="240" w:lineRule="auto"/>
        <w:ind w:left="924" w:hanging="357"/>
        <w:jc w:val="both"/>
        <w:rPr>
          <w:rFonts w:eastAsia="Times New Roman" w:cstheme="minorHAnsi"/>
          <w:sz w:val="20"/>
          <w:szCs w:val="20"/>
          <w:lang w:eastAsia="pl-PL"/>
        </w:rPr>
      </w:pPr>
      <w:r w:rsidRPr="00D527F3">
        <w:rPr>
          <w:rFonts w:eastAsia="Times New Roman" w:cstheme="minorHAnsi"/>
          <w:sz w:val="20"/>
          <w:szCs w:val="20"/>
          <w:lang w:eastAsia="pl-PL"/>
        </w:rPr>
        <w:t xml:space="preserve">zakończenie – do ….. </w:t>
      </w:r>
      <w:r w:rsidR="002A7243">
        <w:rPr>
          <w:rFonts w:eastAsia="Times New Roman" w:cstheme="minorHAnsi"/>
          <w:sz w:val="20"/>
          <w:szCs w:val="20"/>
          <w:lang w:eastAsia="pl-PL"/>
        </w:rPr>
        <w:t>***</w:t>
      </w:r>
      <w:r w:rsidR="00A16B5C">
        <w:rPr>
          <w:rFonts w:eastAsia="Times New Roman" w:cstheme="minorHAnsi"/>
          <w:sz w:val="20"/>
          <w:szCs w:val="20"/>
          <w:lang w:eastAsia="pl-PL"/>
        </w:rPr>
        <w:t xml:space="preserve"> </w:t>
      </w:r>
      <w:r w:rsidRPr="00D527F3">
        <w:rPr>
          <w:rFonts w:eastAsia="Times New Roman" w:cstheme="minorHAnsi"/>
          <w:sz w:val="20"/>
          <w:szCs w:val="20"/>
          <w:lang w:eastAsia="pl-PL"/>
        </w:rPr>
        <w:t>dni od dnia zawarcia umowy</w:t>
      </w:r>
    </w:p>
    <w:p w14:paraId="750DB32A" w14:textId="2BE18D81" w:rsidR="008E6FFD" w:rsidRPr="00B34938" w:rsidRDefault="008E6FFD" w:rsidP="00B34938">
      <w:pPr>
        <w:suppressAutoHyphens/>
        <w:spacing w:after="0" w:line="240" w:lineRule="auto"/>
        <w:jc w:val="both"/>
        <w:rPr>
          <w:rFonts w:eastAsia="Times New Roman" w:cstheme="minorHAnsi"/>
          <w:b/>
          <w:color w:val="0070C0"/>
          <w:sz w:val="16"/>
          <w:szCs w:val="16"/>
          <w:u w:val="single"/>
          <w:lang w:eastAsia="ar-SA"/>
        </w:rPr>
      </w:pPr>
      <w:r w:rsidRPr="00B34938">
        <w:rPr>
          <w:rFonts w:eastAsia="Times New Roman" w:cstheme="minorHAnsi"/>
          <w:b/>
          <w:color w:val="0070C0"/>
          <w:sz w:val="16"/>
          <w:szCs w:val="16"/>
          <w:u w:val="single"/>
          <w:lang w:eastAsia="ar-SA"/>
        </w:rPr>
        <w:t xml:space="preserve">***UWAGA: Treść </w:t>
      </w:r>
      <w:r w:rsidR="00632514">
        <w:rPr>
          <w:rFonts w:eastAsia="Times New Roman" w:cstheme="minorHAnsi"/>
          <w:b/>
          <w:color w:val="0070C0"/>
          <w:sz w:val="16"/>
          <w:szCs w:val="16"/>
          <w:u w:val="single"/>
          <w:lang w:eastAsia="ar-SA"/>
        </w:rPr>
        <w:t>paragrafu</w:t>
      </w:r>
      <w:r w:rsidRPr="00B34938">
        <w:rPr>
          <w:rFonts w:eastAsia="Times New Roman" w:cstheme="minorHAnsi"/>
          <w:b/>
          <w:color w:val="0070C0"/>
          <w:sz w:val="16"/>
          <w:szCs w:val="16"/>
          <w:u w:val="single"/>
          <w:lang w:eastAsia="ar-SA"/>
        </w:rPr>
        <w:t xml:space="preserve"> zostanie dostosowana na etapie zawarcia umowy z Wykonawcą wyłonionym w wyniku postępowania o udzielenie zamówienia</w:t>
      </w:r>
    </w:p>
    <w:p w14:paraId="560CF4E8" w14:textId="7C43FBB5" w:rsidR="00F140C1" w:rsidRPr="00141545" w:rsidRDefault="00141545" w:rsidP="008E6FFD">
      <w:pPr>
        <w:pStyle w:val="Akapitzlist"/>
        <w:suppressAutoHyphens/>
        <w:spacing w:after="0" w:line="240" w:lineRule="auto"/>
        <w:ind w:left="567"/>
        <w:jc w:val="both"/>
        <w:rPr>
          <w:rFonts w:eastAsia="Times New Roman" w:cstheme="minorHAnsi"/>
          <w:b/>
          <w:bCs/>
          <w:sz w:val="20"/>
          <w:szCs w:val="20"/>
          <w:lang w:eastAsia="ar-SA"/>
        </w:rPr>
      </w:pPr>
      <w:r>
        <w:rPr>
          <w:rFonts w:eastAsia="Times New Roman" w:cstheme="minorHAnsi"/>
          <w:b/>
          <w:bCs/>
          <w:sz w:val="20"/>
          <w:szCs w:val="20"/>
          <w:lang w:eastAsia="ar-SA"/>
        </w:rPr>
        <w:t xml:space="preserve">                          </w:t>
      </w:r>
    </w:p>
    <w:p w14:paraId="75499DE8" w14:textId="012D02DC"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1E2EE9">
        <w:rPr>
          <w:rFonts w:eastAsia="Times New Roman" w:cstheme="minorHAnsi"/>
          <w:b/>
          <w:bCs/>
          <w:sz w:val="20"/>
          <w:szCs w:val="20"/>
          <w:lang w:eastAsia="ar-SA"/>
        </w:rPr>
        <w:t>4</w:t>
      </w:r>
    </w:p>
    <w:p w14:paraId="5BFC36B8" w14:textId="77777777" w:rsidR="00C209F4" w:rsidRPr="006143B2" w:rsidRDefault="00C209F4" w:rsidP="00D91F67">
      <w:pPr>
        <w:suppressAutoHyphens/>
        <w:spacing w:after="0" w:line="240" w:lineRule="auto"/>
        <w:jc w:val="center"/>
        <w:rPr>
          <w:rFonts w:eastAsia="Times New Roman" w:cstheme="minorHAnsi"/>
          <w:b/>
          <w:bCs/>
          <w:sz w:val="20"/>
          <w:szCs w:val="20"/>
          <w:lang w:eastAsia="ar-SA"/>
        </w:rPr>
      </w:pPr>
    </w:p>
    <w:p w14:paraId="4A8479B0" w14:textId="27C47A23" w:rsidR="001E2EE9" w:rsidRPr="0082146C" w:rsidRDefault="001E2EE9" w:rsidP="008E7EDD">
      <w:pPr>
        <w:numPr>
          <w:ilvl w:val="0"/>
          <w:numId w:val="34"/>
        </w:numPr>
        <w:suppressAutoHyphens/>
        <w:spacing w:after="0" w:line="240" w:lineRule="auto"/>
        <w:ind w:left="927" w:hanging="360"/>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w zakresie zamówienia podstawowego strony ustalają wynagrodzenie ryczałtowe w wysokości:</w:t>
      </w:r>
      <w:r w:rsidR="00E013D6">
        <w:rPr>
          <w:rFonts w:eastAsia="Times New Roman" w:cstheme="minorHAnsi"/>
          <w:sz w:val="20"/>
          <w:szCs w:val="20"/>
          <w:lang w:eastAsia="ar-SA"/>
        </w:rPr>
        <w:t xml:space="preserve"> ***</w:t>
      </w:r>
    </w:p>
    <w:p w14:paraId="573D2662" w14:textId="666D9120" w:rsidR="001E2EE9" w:rsidRPr="0082146C" w:rsidRDefault="001E2EE9" w:rsidP="008E7EDD">
      <w:pPr>
        <w:numPr>
          <w:ilvl w:val="0"/>
          <w:numId w:val="3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r>
        <w:rPr>
          <w:rFonts w:eastAsia="Times New Roman" w:cstheme="minorHAnsi"/>
          <w:b/>
          <w:sz w:val="20"/>
          <w:szCs w:val="20"/>
          <w:lang w:eastAsia="ar-SA"/>
        </w:rPr>
        <w:t xml:space="preserve"> </w:t>
      </w:r>
    </w:p>
    <w:p w14:paraId="5FF66873" w14:textId="77777777" w:rsidR="001E2EE9" w:rsidRPr="0082146C" w:rsidRDefault="001E2EE9" w:rsidP="001E2EE9">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0B11DE5F" w14:textId="13068FE8" w:rsidR="001E2EE9" w:rsidRPr="0082146C" w:rsidRDefault="001E2EE9" w:rsidP="008E7EDD">
      <w:pPr>
        <w:numPr>
          <w:ilvl w:val="0"/>
          <w:numId w:val="3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w:t>
      </w:r>
      <w:r w:rsidRPr="0082146C">
        <w:rPr>
          <w:rFonts w:eastAsia="Times New Roman" w:cstheme="minorHAnsi"/>
          <w:b/>
          <w:sz w:val="20"/>
          <w:szCs w:val="20"/>
          <w:lang w:eastAsia="ar-SA"/>
        </w:rPr>
        <w:t>.......................... zł</w:t>
      </w:r>
      <w:r>
        <w:rPr>
          <w:rFonts w:eastAsia="Times New Roman" w:cstheme="minorHAnsi"/>
          <w:b/>
          <w:sz w:val="20"/>
          <w:szCs w:val="20"/>
          <w:lang w:eastAsia="ar-SA"/>
        </w:rPr>
        <w:t xml:space="preserve"> </w:t>
      </w:r>
    </w:p>
    <w:p w14:paraId="478C86C7" w14:textId="77777777" w:rsidR="001E2EE9" w:rsidRPr="0082146C" w:rsidRDefault="001E2EE9" w:rsidP="001E2EE9">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751B56D5" w14:textId="77777777" w:rsidR="001E2EE9" w:rsidRPr="001E2EE9" w:rsidRDefault="001E2EE9" w:rsidP="001E2EE9">
      <w:pPr>
        <w:suppressAutoHyphens/>
        <w:spacing w:after="0" w:line="240" w:lineRule="auto"/>
        <w:jc w:val="both"/>
        <w:rPr>
          <w:rFonts w:eastAsia="Times New Roman" w:cstheme="minorHAnsi"/>
          <w:b/>
          <w:color w:val="0070C0"/>
          <w:sz w:val="16"/>
          <w:szCs w:val="16"/>
          <w:u w:val="single"/>
          <w:lang w:eastAsia="ar-SA"/>
        </w:rPr>
      </w:pPr>
      <w:r w:rsidRPr="001E2EE9">
        <w:rPr>
          <w:rFonts w:eastAsia="Times New Roman" w:cstheme="minorHAnsi"/>
          <w:b/>
          <w:color w:val="0070C0"/>
          <w:sz w:val="16"/>
          <w:szCs w:val="16"/>
          <w:u w:val="single"/>
          <w:lang w:eastAsia="ar-SA"/>
        </w:rPr>
        <w:t>***UWAGA: Treść ustępu zostanie dostosowana na etapie zawarcia umowy z Wykonawcą wyłonionym w wyniku postępowania o udzielenie zamówienia, w oparciu o wynagrodzenie zaproponowane przez wykonawcę w pkt 1 Oferty</w:t>
      </w:r>
    </w:p>
    <w:p w14:paraId="34DF21B7" w14:textId="50306CE3" w:rsidR="001E2EE9" w:rsidRPr="001E2EE9" w:rsidRDefault="001E2EE9" w:rsidP="008E7EDD">
      <w:pPr>
        <w:numPr>
          <w:ilvl w:val="0"/>
          <w:numId w:val="34"/>
        </w:numPr>
        <w:suppressAutoHyphens/>
        <w:spacing w:after="0" w:line="240" w:lineRule="auto"/>
        <w:ind w:left="927" w:hanging="360"/>
        <w:jc w:val="both"/>
        <w:rPr>
          <w:rFonts w:cstheme="minorHAnsi"/>
          <w:sz w:val="20"/>
          <w:szCs w:val="20"/>
        </w:rPr>
      </w:pPr>
      <w:r w:rsidRPr="001E2EE9">
        <w:rPr>
          <w:rFonts w:cstheme="minorHAnsi"/>
          <w:sz w:val="20"/>
          <w:szCs w:val="20"/>
        </w:rPr>
        <w:t>Za wykonanie przedmiotu umowy w zakresie zamówienia w ramach prawa opcji strony ustalają wynagrodzenie ryczałtowe w wysokości:</w:t>
      </w:r>
      <w:r w:rsidR="00E013D6">
        <w:rPr>
          <w:rFonts w:cstheme="minorHAnsi"/>
          <w:sz w:val="20"/>
          <w:szCs w:val="20"/>
        </w:rPr>
        <w:t xml:space="preserve"> ***</w:t>
      </w:r>
    </w:p>
    <w:p w14:paraId="6F1D3887" w14:textId="5B5E81A3" w:rsidR="001E2EE9" w:rsidRPr="001E2EE9" w:rsidRDefault="001E2EE9" w:rsidP="008E7EDD">
      <w:pPr>
        <w:numPr>
          <w:ilvl w:val="0"/>
          <w:numId w:val="32"/>
        </w:numPr>
        <w:suppressAutoHyphens/>
        <w:spacing w:after="0" w:line="240" w:lineRule="auto"/>
        <w:ind w:left="567" w:hanging="283"/>
        <w:jc w:val="both"/>
        <w:rPr>
          <w:rFonts w:eastAsia="Times New Roman" w:cstheme="minorHAnsi"/>
          <w:sz w:val="20"/>
          <w:szCs w:val="20"/>
          <w:lang w:eastAsia="ar-SA"/>
        </w:rPr>
      </w:pPr>
      <w:r w:rsidRPr="001E2EE9">
        <w:rPr>
          <w:rFonts w:eastAsia="Times New Roman" w:cstheme="minorHAnsi"/>
          <w:sz w:val="20"/>
          <w:szCs w:val="20"/>
          <w:lang w:eastAsia="ar-SA"/>
        </w:rPr>
        <w:t xml:space="preserve">netto: </w:t>
      </w:r>
      <w:r w:rsidRPr="001E2EE9">
        <w:rPr>
          <w:rFonts w:eastAsia="Times New Roman" w:cstheme="minorHAnsi"/>
          <w:b/>
          <w:sz w:val="20"/>
          <w:szCs w:val="20"/>
          <w:lang w:eastAsia="ar-SA"/>
        </w:rPr>
        <w:t xml:space="preserve">……………………. </w:t>
      </w:r>
      <w:r w:rsidR="00E013D6">
        <w:rPr>
          <w:rFonts w:eastAsia="Times New Roman" w:cstheme="minorHAnsi"/>
          <w:b/>
          <w:sz w:val="20"/>
          <w:szCs w:val="20"/>
          <w:lang w:eastAsia="ar-SA"/>
        </w:rPr>
        <w:t>z</w:t>
      </w:r>
      <w:r w:rsidRPr="001E2EE9">
        <w:rPr>
          <w:rFonts w:eastAsia="Times New Roman" w:cstheme="minorHAnsi"/>
          <w:b/>
          <w:sz w:val="20"/>
          <w:szCs w:val="20"/>
          <w:lang w:eastAsia="ar-SA"/>
        </w:rPr>
        <w:t>ł</w:t>
      </w:r>
      <w:r>
        <w:rPr>
          <w:rFonts w:eastAsia="Times New Roman" w:cstheme="minorHAnsi"/>
          <w:b/>
          <w:sz w:val="20"/>
          <w:szCs w:val="20"/>
          <w:lang w:eastAsia="ar-SA"/>
        </w:rPr>
        <w:t xml:space="preserve"> </w:t>
      </w:r>
    </w:p>
    <w:p w14:paraId="4F0E8515" w14:textId="77777777" w:rsidR="001E2EE9" w:rsidRPr="001E2EE9" w:rsidRDefault="001E2EE9" w:rsidP="001E2EE9">
      <w:pPr>
        <w:suppressAutoHyphens/>
        <w:spacing w:after="0" w:line="240" w:lineRule="auto"/>
        <w:ind w:left="567"/>
        <w:jc w:val="both"/>
        <w:rPr>
          <w:rFonts w:eastAsia="Times New Roman" w:cstheme="minorHAnsi"/>
          <w:sz w:val="20"/>
          <w:szCs w:val="20"/>
          <w:lang w:eastAsia="ar-SA"/>
        </w:rPr>
      </w:pPr>
      <w:r w:rsidRPr="001E2EE9">
        <w:rPr>
          <w:rFonts w:eastAsia="Times New Roman" w:cstheme="minorHAnsi"/>
          <w:sz w:val="20"/>
          <w:szCs w:val="20"/>
          <w:lang w:eastAsia="ar-SA"/>
        </w:rPr>
        <w:t>(słownie:.........................................................................................................................................)</w:t>
      </w:r>
    </w:p>
    <w:p w14:paraId="7B146226" w14:textId="17CF82EB" w:rsidR="001E2EE9" w:rsidRPr="001E2EE9" w:rsidRDefault="001E2EE9" w:rsidP="008E7EDD">
      <w:pPr>
        <w:numPr>
          <w:ilvl w:val="0"/>
          <w:numId w:val="32"/>
        </w:numPr>
        <w:suppressAutoHyphens/>
        <w:spacing w:after="0" w:line="240" w:lineRule="auto"/>
        <w:ind w:left="567" w:hanging="283"/>
        <w:jc w:val="both"/>
        <w:rPr>
          <w:rFonts w:eastAsia="Times New Roman" w:cstheme="minorHAnsi"/>
          <w:sz w:val="20"/>
          <w:szCs w:val="20"/>
          <w:lang w:eastAsia="ar-SA"/>
        </w:rPr>
      </w:pPr>
      <w:r w:rsidRPr="001E2EE9">
        <w:rPr>
          <w:rFonts w:eastAsia="Times New Roman" w:cstheme="minorHAnsi"/>
          <w:sz w:val="20"/>
          <w:szCs w:val="20"/>
          <w:lang w:eastAsia="ar-SA"/>
        </w:rPr>
        <w:t xml:space="preserve">z podatkiem VAT: </w:t>
      </w:r>
      <w:r w:rsidRPr="001E2EE9">
        <w:rPr>
          <w:rFonts w:eastAsia="Times New Roman" w:cstheme="minorHAnsi"/>
          <w:b/>
          <w:sz w:val="20"/>
          <w:szCs w:val="20"/>
          <w:lang w:eastAsia="ar-SA"/>
        </w:rPr>
        <w:t>.......................... zł</w:t>
      </w:r>
      <w:r>
        <w:rPr>
          <w:rFonts w:eastAsia="Times New Roman" w:cstheme="minorHAnsi"/>
          <w:b/>
          <w:sz w:val="20"/>
          <w:szCs w:val="20"/>
          <w:lang w:eastAsia="ar-SA"/>
        </w:rPr>
        <w:t xml:space="preserve"> </w:t>
      </w:r>
    </w:p>
    <w:p w14:paraId="58063EBE" w14:textId="77777777" w:rsidR="001E2EE9" w:rsidRPr="001E2EE9" w:rsidRDefault="001E2EE9" w:rsidP="001E2EE9">
      <w:pPr>
        <w:suppressAutoHyphens/>
        <w:spacing w:after="0" w:line="240" w:lineRule="auto"/>
        <w:ind w:left="567"/>
        <w:jc w:val="both"/>
        <w:rPr>
          <w:rFonts w:eastAsia="Times New Roman" w:cstheme="minorHAnsi"/>
          <w:sz w:val="20"/>
          <w:szCs w:val="20"/>
          <w:lang w:eastAsia="ar-SA"/>
        </w:rPr>
      </w:pPr>
      <w:r w:rsidRPr="001E2EE9">
        <w:rPr>
          <w:rFonts w:eastAsia="Times New Roman" w:cstheme="minorHAnsi"/>
          <w:sz w:val="20"/>
          <w:szCs w:val="20"/>
          <w:lang w:eastAsia="ar-SA"/>
        </w:rPr>
        <w:t>(słownie: .......................................................................................................................................)</w:t>
      </w:r>
    </w:p>
    <w:p w14:paraId="02A1F171" w14:textId="77777777" w:rsidR="001E2EE9" w:rsidRPr="00E013D6" w:rsidRDefault="001E2EE9" w:rsidP="001E2EE9">
      <w:pPr>
        <w:suppressAutoHyphens/>
        <w:spacing w:after="0" w:line="240" w:lineRule="auto"/>
        <w:jc w:val="both"/>
        <w:rPr>
          <w:rFonts w:eastAsia="Times New Roman" w:cstheme="minorHAnsi"/>
          <w:b/>
          <w:color w:val="4472C4" w:themeColor="accent1"/>
          <w:sz w:val="16"/>
          <w:szCs w:val="16"/>
          <w:u w:val="single"/>
          <w:lang w:eastAsia="ar-SA"/>
        </w:rPr>
      </w:pPr>
      <w:r w:rsidRPr="00E013D6">
        <w:rPr>
          <w:rFonts w:eastAsia="Times New Roman" w:cstheme="minorHAnsi"/>
          <w:b/>
          <w:color w:val="4472C4" w:themeColor="accent1"/>
          <w:sz w:val="16"/>
          <w:szCs w:val="16"/>
          <w:u w:val="single"/>
          <w:lang w:eastAsia="ar-SA"/>
        </w:rPr>
        <w:t>***UWAGA: Treść ustępu zostanie dostosowana na etapie zawarcia umowy z Wykonawcą wyłonionym w wyniku postępowania o udzielenie zamówienia, w oparciu o wynagrodzenie zaproponowane przez wykonawcę w pkt 1 Oferty</w:t>
      </w:r>
    </w:p>
    <w:p w14:paraId="19B83D8A" w14:textId="77777777" w:rsidR="001E2EE9" w:rsidRPr="00E013D6" w:rsidRDefault="001E2EE9" w:rsidP="008E7EDD">
      <w:pPr>
        <w:numPr>
          <w:ilvl w:val="0"/>
          <w:numId w:val="34"/>
        </w:numPr>
        <w:suppressAutoHyphens/>
        <w:spacing w:after="0" w:line="240" w:lineRule="auto"/>
        <w:ind w:left="927" w:hanging="360"/>
        <w:jc w:val="both"/>
        <w:rPr>
          <w:rFonts w:eastAsia="Times New Roman" w:cstheme="minorHAnsi"/>
          <w:sz w:val="20"/>
          <w:szCs w:val="20"/>
          <w:lang w:eastAsia="ar-SA"/>
        </w:rPr>
      </w:pPr>
      <w:r w:rsidRPr="00E013D6">
        <w:rPr>
          <w:rFonts w:eastAsia="Times New Roman" w:cstheme="minorHAnsi"/>
          <w:sz w:val="20"/>
          <w:szCs w:val="20"/>
          <w:lang w:eastAsia="ar-SA"/>
        </w:rPr>
        <w:t>Podatek od towarów i usług VAT naliczany będzie zgodnie z obowiązującymi przepisami.</w:t>
      </w:r>
    </w:p>
    <w:p w14:paraId="4C1DA788" w14:textId="7E2A8E91" w:rsidR="001E2EE9" w:rsidRPr="00BE6309" w:rsidRDefault="001E2EE9" w:rsidP="008E7EDD">
      <w:pPr>
        <w:numPr>
          <w:ilvl w:val="0"/>
          <w:numId w:val="34"/>
        </w:numPr>
        <w:suppressAutoHyphens/>
        <w:spacing w:after="0" w:line="240" w:lineRule="auto"/>
        <w:ind w:left="927" w:hanging="360"/>
        <w:jc w:val="both"/>
        <w:rPr>
          <w:rFonts w:eastAsia="Times New Roman" w:cstheme="minorHAnsi"/>
          <w:sz w:val="20"/>
          <w:szCs w:val="20"/>
          <w:lang w:eastAsia="ar-SA"/>
        </w:rPr>
      </w:pPr>
      <w:r w:rsidRPr="00BE6309">
        <w:rPr>
          <w:rFonts w:eastAsia="Times New Roman" w:cstheme="minorHAnsi"/>
          <w:sz w:val="20"/>
          <w:szCs w:val="20"/>
          <w:lang w:eastAsia="ar-SA"/>
        </w:rPr>
        <w:t xml:space="preserve">Ustalone w ust. 1 i 2 wynagrodzenia ryczałtowe są niezmienne do czasu zakończenia i odbioru przedmiotu umowy, z zastrzeżeniem zapisu § 4 ust. 5-9 i § </w:t>
      </w:r>
      <w:r w:rsidR="00BE6309" w:rsidRPr="00BE6309">
        <w:rPr>
          <w:rFonts w:eastAsia="Times New Roman" w:cstheme="minorHAnsi"/>
          <w:sz w:val="20"/>
          <w:szCs w:val="20"/>
          <w:lang w:eastAsia="ar-SA"/>
        </w:rPr>
        <w:t>5</w:t>
      </w:r>
      <w:r w:rsidRPr="00BE6309">
        <w:rPr>
          <w:rFonts w:eastAsia="Times New Roman" w:cstheme="minorHAnsi"/>
          <w:sz w:val="20"/>
          <w:szCs w:val="20"/>
          <w:lang w:eastAsia="ar-SA"/>
        </w:rPr>
        <w:t xml:space="preserve"> umowy.</w:t>
      </w:r>
    </w:p>
    <w:p w14:paraId="28B0F96E" w14:textId="77777777" w:rsidR="001E2EE9" w:rsidRPr="00BE6309" w:rsidRDefault="001E2EE9" w:rsidP="008E7EDD">
      <w:pPr>
        <w:numPr>
          <w:ilvl w:val="0"/>
          <w:numId w:val="34"/>
        </w:numPr>
        <w:suppressAutoHyphens/>
        <w:spacing w:after="0" w:line="240" w:lineRule="auto"/>
        <w:ind w:left="927" w:hanging="360"/>
        <w:jc w:val="both"/>
        <w:rPr>
          <w:rFonts w:eastAsia="Times New Roman" w:cstheme="minorHAnsi"/>
          <w:sz w:val="20"/>
          <w:szCs w:val="20"/>
          <w:lang w:eastAsia="ar-SA"/>
        </w:rPr>
      </w:pPr>
      <w:r w:rsidRPr="00BE6309">
        <w:rPr>
          <w:rFonts w:eastAsia="Times New Roman" w:cstheme="minorHAnsi"/>
          <w:sz w:val="20"/>
          <w:szCs w:val="20"/>
          <w:lang w:eastAsia="pl-PL"/>
        </w:rPr>
        <w:t>Wynagrodzenie Wykonawcy, o którym mowa w ust. 1 i ust. 2  niniejszego paragrafu, będzie waloryzowane w trakcie obowiązywania niniejszej umowy, w przypadku zmiany:</w:t>
      </w:r>
    </w:p>
    <w:p w14:paraId="285DAF74" w14:textId="77777777" w:rsidR="001E2EE9" w:rsidRPr="007C372D" w:rsidRDefault="001E2EE9" w:rsidP="008E7EDD">
      <w:pPr>
        <w:pStyle w:val="Akapitzlist"/>
        <w:numPr>
          <w:ilvl w:val="1"/>
          <w:numId w:val="35"/>
        </w:numPr>
        <w:spacing w:after="0" w:line="240" w:lineRule="auto"/>
        <w:ind w:left="709"/>
        <w:jc w:val="both"/>
        <w:rPr>
          <w:rFonts w:eastAsia="Times New Roman" w:cstheme="minorHAnsi"/>
          <w:sz w:val="20"/>
          <w:szCs w:val="20"/>
          <w:lang w:eastAsia="pl-PL"/>
        </w:rPr>
      </w:pPr>
      <w:r w:rsidRPr="007C372D">
        <w:rPr>
          <w:rFonts w:eastAsia="Times New Roman" w:cstheme="minorHAnsi"/>
          <w:sz w:val="20"/>
          <w:szCs w:val="20"/>
          <w:lang w:eastAsia="pl-PL"/>
        </w:rPr>
        <w:t>zmiany stawki podatku od towarów i usług VAT,</w:t>
      </w:r>
    </w:p>
    <w:p w14:paraId="2D20BB5A" w14:textId="13C3FC93" w:rsidR="001E2EE9" w:rsidRPr="007C372D" w:rsidRDefault="001E2EE9" w:rsidP="008E7EDD">
      <w:pPr>
        <w:pStyle w:val="Akapitzlist"/>
        <w:numPr>
          <w:ilvl w:val="1"/>
          <w:numId w:val="35"/>
        </w:numPr>
        <w:spacing w:after="0" w:line="240" w:lineRule="auto"/>
        <w:ind w:left="709"/>
        <w:jc w:val="both"/>
        <w:rPr>
          <w:rFonts w:eastAsia="Times New Roman" w:cstheme="minorHAnsi"/>
          <w:sz w:val="20"/>
          <w:szCs w:val="20"/>
          <w:lang w:eastAsia="pl-PL"/>
        </w:rPr>
      </w:pPr>
      <w:r w:rsidRPr="007C372D">
        <w:rPr>
          <w:rFonts w:eastAsia="Times New Roman" w:cstheme="minorHAnsi"/>
          <w:sz w:val="20"/>
          <w:szCs w:val="20"/>
          <w:lang w:eastAsia="pl-PL"/>
        </w:rPr>
        <w:t xml:space="preserve">wysokości minimalnego wynagrodzenia za pracę albo wysokości minimalnej stawki godzinowej, ustalonych na podstawie przepisów ustawy z dnia 10 października 2002 r. o minimalnym wynagrodzeniu za </w:t>
      </w:r>
      <w:r w:rsidRPr="00AC188C">
        <w:rPr>
          <w:rFonts w:eastAsia="Times New Roman" w:cstheme="minorHAnsi"/>
          <w:sz w:val="20"/>
          <w:szCs w:val="20"/>
          <w:lang w:eastAsia="pl-PL"/>
        </w:rPr>
        <w:t xml:space="preserve">pracę, </w:t>
      </w:r>
      <w:r w:rsidRPr="00AC188C">
        <w:rPr>
          <w:rFonts w:eastAsia="Times New Roman" w:cstheme="minorHAnsi"/>
          <w:sz w:val="20"/>
          <w:szCs w:val="20"/>
          <w:lang w:eastAsia="ar-SA"/>
        </w:rPr>
        <w:t>(tekst jedn. Dz. U. z 20</w:t>
      </w:r>
      <w:r w:rsidR="00A57DD3" w:rsidRPr="00AC188C">
        <w:rPr>
          <w:rFonts w:eastAsia="Times New Roman" w:cstheme="minorHAnsi"/>
          <w:sz w:val="20"/>
          <w:szCs w:val="20"/>
          <w:lang w:eastAsia="ar-SA"/>
        </w:rPr>
        <w:t>20</w:t>
      </w:r>
      <w:r w:rsidRPr="00AC188C">
        <w:rPr>
          <w:rFonts w:eastAsia="Times New Roman" w:cstheme="minorHAnsi"/>
          <w:sz w:val="20"/>
          <w:szCs w:val="20"/>
          <w:lang w:eastAsia="ar-SA"/>
        </w:rPr>
        <w:t xml:space="preserve"> r. poz. 2</w:t>
      </w:r>
      <w:r w:rsidR="00A57DD3" w:rsidRPr="00AC188C">
        <w:rPr>
          <w:rFonts w:eastAsia="Times New Roman" w:cstheme="minorHAnsi"/>
          <w:sz w:val="20"/>
          <w:szCs w:val="20"/>
          <w:lang w:eastAsia="ar-SA"/>
        </w:rPr>
        <w:t>207</w:t>
      </w:r>
      <w:r w:rsidRPr="00AC188C">
        <w:rPr>
          <w:rFonts w:eastAsia="Times New Roman" w:cstheme="minorHAnsi"/>
          <w:sz w:val="20"/>
          <w:szCs w:val="20"/>
          <w:lang w:eastAsia="ar-SA"/>
        </w:rPr>
        <w:t>)</w:t>
      </w:r>
    </w:p>
    <w:p w14:paraId="5BC026BD" w14:textId="77777777" w:rsidR="001E2EE9" w:rsidRPr="007C372D" w:rsidRDefault="001E2EE9" w:rsidP="008E7EDD">
      <w:pPr>
        <w:pStyle w:val="Akapitzlist"/>
        <w:numPr>
          <w:ilvl w:val="1"/>
          <w:numId w:val="35"/>
        </w:numPr>
        <w:spacing w:after="0" w:line="240" w:lineRule="auto"/>
        <w:ind w:left="709"/>
        <w:jc w:val="both"/>
        <w:rPr>
          <w:rFonts w:eastAsia="Times New Roman" w:cstheme="minorHAnsi"/>
          <w:sz w:val="20"/>
          <w:szCs w:val="20"/>
          <w:lang w:eastAsia="pl-PL"/>
        </w:rPr>
      </w:pPr>
      <w:r w:rsidRPr="007C372D">
        <w:rPr>
          <w:rFonts w:cstheme="minorHAnsi"/>
          <w:sz w:val="20"/>
          <w:szCs w:val="20"/>
        </w:rPr>
        <w:t xml:space="preserve">zasad podlegania ubezpieczeniom społecznym lub ubezpieczeniu zdrowotnemu lub wysokości stawki składki na ubezpieczenia społeczne lub zdrowotne, </w:t>
      </w:r>
    </w:p>
    <w:p w14:paraId="759AFF97" w14:textId="6A843616" w:rsidR="001E2EE9" w:rsidRPr="007C372D" w:rsidRDefault="001E2EE9" w:rsidP="008E7EDD">
      <w:pPr>
        <w:pStyle w:val="Akapitzlist"/>
        <w:numPr>
          <w:ilvl w:val="1"/>
          <w:numId w:val="35"/>
        </w:numPr>
        <w:spacing w:after="0" w:line="240" w:lineRule="auto"/>
        <w:ind w:left="709"/>
        <w:jc w:val="both"/>
        <w:rPr>
          <w:rFonts w:eastAsia="Times New Roman" w:cstheme="minorHAnsi"/>
          <w:sz w:val="20"/>
          <w:szCs w:val="20"/>
          <w:lang w:eastAsia="pl-PL"/>
        </w:rPr>
      </w:pPr>
      <w:r w:rsidRPr="007C372D">
        <w:rPr>
          <w:rFonts w:cstheme="minorHAnsi"/>
          <w:sz w:val="20"/>
          <w:szCs w:val="20"/>
        </w:rPr>
        <w:lastRenderedPageBreak/>
        <w:t xml:space="preserve">zasad gromadzenia i wysokości wpłat do pracowniczych planów kapitałowych, o których mowa w ustawie z dnia 4 października 2018 r. o pracowniczych planach kapitałowych </w:t>
      </w:r>
      <w:r w:rsidRPr="00AC188C">
        <w:rPr>
          <w:rFonts w:eastAsia="Times New Roman" w:cstheme="minorHAnsi"/>
          <w:sz w:val="20"/>
          <w:szCs w:val="20"/>
          <w:lang w:eastAsia="ar-SA"/>
        </w:rPr>
        <w:t>(Dz. U. z 20</w:t>
      </w:r>
      <w:r w:rsidR="00AC188C" w:rsidRPr="00AC188C">
        <w:rPr>
          <w:rFonts w:eastAsia="Times New Roman" w:cstheme="minorHAnsi"/>
          <w:sz w:val="20"/>
          <w:szCs w:val="20"/>
          <w:lang w:eastAsia="ar-SA"/>
        </w:rPr>
        <w:t>20</w:t>
      </w:r>
      <w:r w:rsidRPr="00AC188C">
        <w:rPr>
          <w:rFonts w:eastAsia="Times New Roman" w:cstheme="minorHAnsi"/>
          <w:sz w:val="20"/>
          <w:szCs w:val="20"/>
          <w:lang w:eastAsia="ar-SA"/>
        </w:rPr>
        <w:t xml:space="preserve"> r. poz. </w:t>
      </w:r>
      <w:r w:rsidR="00AC188C" w:rsidRPr="00AC188C">
        <w:rPr>
          <w:rFonts w:eastAsia="Times New Roman" w:cstheme="minorHAnsi"/>
          <w:sz w:val="20"/>
          <w:szCs w:val="20"/>
          <w:lang w:eastAsia="ar-SA"/>
        </w:rPr>
        <w:t>1342 z późn. zm.</w:t>
      </w:r>
      <w:r w:rsidRPr="00AC188C">
        <w:rPr>
          <w:rFonts w:eastAsia="Times New Roman" w:cstheme="minorHAnsi"/>
          <w:sz w:val="20"/>
          <w:szCs w:val="20"/>
          <w:lang w:eastAsia="ar-SA"/>
        </w:rPr>
        <w:t>)</w:t>
      </w:r>
    </w:p>
    <w:p w14:paraId="564C4960" w14:textId="77777777" w:rsidR="001E2EE9" w:rsidRPr="007C372D" w:rsidRDefault="001E2EE9" w:rsidP="008E7EDD">
      <w:pPr>
        <w:pStyle w:val="Akapitzlist"/>
        <w:numPr>
          <w:ilvl w:val="1"/>
          <w:numId w:val="35"/>
        </w:numPr>
        <w:spacing w:after="0" w:line="240" w:lineRule="auto"/>
        <w:ind w:left="709" w:hanging="425"/>
        <w:jc w:val="both"/>
        <w:rPr>
          <w:rFonts w:eastAsia="Times New Roman" w:cstheme="minorHAnsi"/>
          <w:sz w:val="20"/>
          <w:szCs w:val="20"/>
          <w:lang w:eastAsia="pl-PL"/>
        </w:rPr>
      </w:pPr>
      <w:r w:rsidRPr="007C372D">
        <w:rPr>
          <w:rFonts w:eastAsia="Times New Roman" w:cstheme="minorHAnsi"/>
          <w:sz w:val="20"/>
          <w:szCs w:val="20"/>
          <w:lang w:eastAsia="pl-PL"/>
        </w:rPr>
        <w:t xml:space="preserve">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 </w:t>
      </w:r>
    </w:p>
    <w:p w14:paraId="47A7DC17" w14:textId="77777777" w:rsidR="001E2EE9" w:rsidRPr="007C372D" w:rsidRDefault="001E2EE9" w:rsidP="001E2EE9">
      <w:pPr>
        <w:spacing w:after="0" w:line="240" w:lineRule="auto"/>
        <w:ind w:left="993" w:hanging="284"/>
        <w:jc w:val="both"/>
        <w:rPr>
          <w:rFonts w:eastAsia="Times New Roman" w:cstheme="minorHAnsi"/>
          <w:sz w:val="20"/>
          <w:szCs w:val="20"/>
          <w:lang w:eastAsia="pl-PL"/>
        </w:rPr>
      </w:pPr>
      <w:r w:rsidRPr="007C372D">
        <w:rPr>
          <w:rFonts w:eastAsia="Times New Roman" w:cstheme="minorHAnsi"/>
          <w:sz w:val="20"/>
          <w:szCs w:val="20"/>
          <w:lang w:eastAsia="pl-PL"/>
        </w:rPr>
        <w:t>a)</w:t>
      </w:r>
      <w:r w:rsidRPr="007C372D">
        <w:rPr>
          <w:rFonts w:eastAsia="Times New Roman" w:cstheme="minorHAnsi"/>
          <w:sz w:val="20"/>
          <w:szCs w:val="20"/>
          <w:lang w:eastAsia="pl-PL"/>
        </w:rPr>
        <w:tab/>
        <w:t>Strony mogą wnioskować o zmianę wysokości wynagrodzenia Wykonawcy, w przypadku zmiany ceny materiałów lub kosztów związanych z realizacją niniejszej umowy nie wcześniej niż po upływie dwóch pełnych kwartałów roku następującego po kwartale, w którym zawarto umowę, w przypadku kolejnych zmian po upływie kolejnego kwartału od dnia zawarcia aneksu zmieniającego wysokość wynagrodzenia Wykonawcy;</w:t>
      </w:r>
    </w:p>
    <w:p w14:paraId="0DB32DA2" w14:textId="77777777" w:rsidR="001E2EE9" w:rsidRPr="007C372D" w:rsidRDefault="001E2EE9" w:rsidP="001E2EE9">
      <w:pPr>
        <w:spacing w:after="0" w:line="240" w:lineRule="auto"/>
        <w:ind w:left="993" w:hanging="284"/>
        <w:jc w:val="both"/>
        <w:rPr>
          <w:rFonts w:eastAsia="Times New Roman" w:cstheme="minorHAnsi"/>
          <w:sz w:val="20"/>
          <w:szCs w:val="20"/>
          <w:lang w:eastAsia="pl-PL"/>
        </w:rPr>
      </w:pPr>
      <w:r w:rsidRPr="007C372D">
        <w:rPr>
          <w:rFonts w:eastAsia="Times New Roman" w:cstheme="minorHAnsi"/>
          <w:sz w:val="20"/>
          <w:szCs w:val="20"/>
          <w:lang w:eastAsia="pl-PL"/>
        </w:rPr>
        <w:t>b)</w:t>
      </w:r>
      <w:r w:rsidRPr="007C372D">
        <w:rPr>
          <w:rFonts w:eastAsia="Times New Roman" w:cstheme="minorHAnsi"/>
          <w:sz w:val="20"/>
          <w:szCs w:val="20"/>
          <w:lang w:eastAsia="pl-PL"/>
        </w:rPr>
        <w:tab/>
        <w:t>Strony mogą wnioskować o zmianę wysokości wynagrodzenia Wykonawcy, w przypadku, gdy zmiana ceny materiałów lub kosztów związanych z realizacją niniejszej umowy będzie wyższa o co najmniej 20 % niż wysokości średniorocznego wskaźnika cen towarów i usług konsumpcyjnych ogółem), ogłaszanego w komunikacie Prezesa GUS, o którym mowa poniżej;</w:t>
      </w:r>
    </w:p>
    <w:p w14:paraId="2DEA5A13" w14:textId="77777777" w:rsidR="001E2EE9" w:rsidRPr="007C372D" w:rsidRDefault="001E2EE9" w:rsidP="001E2EE9">
      <w:pPr>
        <w:spacing w:after="0" w:line="240" w:lineRule="auto"/>
        <w:ind w:left="993" w:hanging="284"/>
        <w:jc w:val="both"/>
        <w:rPr>
          <w:rFonts w:eastAsia="Times New Roman" w:cstheme="minorHAnsi"/>
          <w:sz w:val="20"/>
          <w:szCs w:val="20"/>
          <w:lang w:eastAsia="pl-PL"/>
        </w:rPr>
      </w:pPr>
      <w:r w:rsidRPr="007C372D">
        <w:rPr>
          <w:rFonts w:eastAsia="Times New Roman" w:cstheme="minorHAnsi"/>
          <w:sz w:val="20"/>
          <w:szCs w:val="20"/>
          <w:lang w:eastAsia="pl-PL"/>
        </w:rPr>
        <w:t>c)</w:t>
      </w:r>
      <w:r w:rsidRPr="007C372D">
        <w:rPr>
          <w:rFonts w:eastAsia="Times New Roman" w:cstheme="minorHAnsi"/>
          <w:sz w:val="20"/>
          <w:szCs w:val="20"/>
          <w:lang w:eastAsia="pl-PL"/>
        </w:rPr>
        <w:tab/>
        <w:t>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w:t>
      </w:r>
    </w:p>
    <w:p w14:paraId="128E438D" w14:textId="77777777" w:rsidR="001E2EE9" w:rsidRPr="007C372D" w:rsidRDefault="001E2EE9" w:rsidP="001E2EE9">
      <w:pPr>
        <w:spacing w:after="0" w:line="240" w:lineRule="auto"/>
        <w:ind w:left="993" w:hanging="284"/>
        <w:jc w:val="both"/>
        <w:rPr>
          <w:rFonts w:eastAsia="Times New Roman" w:cstheme="minorHAnsi"/>
          <w:sz w:val="20"/>
          <w:szCs w:val="20"/>
          <w:lang w:eastAsia="pl-PL"/>
        </w:rPr>
      </w:pPr>
      <w:r w:rsidRPr="007C372D">
        <w:rPr>
          <w:rFonts w:eastAsia="Times New Roman" w:cstheme="minorHAnsi"/>
          <w:sz w:val="20"/>
          <w:szCs w:val="20"/>
          <w:lang w:eastAsia="pl-PL"/>
        </w:rPr>
        <w:t>d)</w:t>
      </w:r>
      <w:r w:rsidRPr="007C372D">
        <w:rPr>
          <w:rFonts w:eastAsia="Times New Roman" w:cstheme="minorHAnsi"/>
          <w:sz w:val="20"/>
          <w:szCs w:val="20"/>
          <w:lang w:eastAsia="pl-PL"/>
        </w:rPr>
        <w:tab/>
        <w:t xml:space="preserve">warunkiem zmiany wynagrodzenia Wykonawcy będzie wykazanie przez daną Stronę umowy w sposób wskazany </w:t>
      </w:r>
      <w:r w:rsidRPr="00A57DD3">
        <w:rPr>
          <w:rFonts w:eastAsia="Times New Roman" w:cstheme="minorHAnsi"/>
          <w:sz w:val="20"/>
          <w:szCs w:val="20"/>
          <w:lang w:eastAsia="pl-PL"/>
        </w:rPr>
        <w:t xml:space="preserve">w ust. 6 </w:t>
      </w:r>
      <w:r w:rsidRPr="007C372D">
        <w:rPr>
          <w:rFonts w:eastAsia="Times New Roman" w:cstheme="minorHAnsi"/>
          <w:color w:val="FF0000"/>
          <w:sz w:val="20"/>
          <w:szCs w:val="20"/>
          <w:lang w:eastAsia="pl-PL"/>
        </w:rPr>
        <w:t xml:space="preserve">i </w:t>
      </w:r>
      <w:r w:rsidRPr="007C372D">
        <w:rPr>
          <w:rFonts w:eastAsia="Times New Roman" w:cstheme="minorHAnsi"/>
          <w:sz w:val="20"/>
          <w:szCs w:val="20"/>
          <w:lang w:eastAsia="pl-PL"/>
        </w:rPr>
        <w:t>nast., że zmiana ceny kosztów lub materiałów związanych z realizacja przedmiotu umowy, miała faktyczny wpływ na koszty wykonania przedmiotu umowy;</w:t>
      </w:r>
    </w:p>
    <w:p w14:paraId="13EAAE7E" w14:textId="4C045A12" w:rsidR="001E2EE9" w:rsidRPr="007C372D" w:rsidRDefault="001E2EE9" w:rsidP="00C27B8C">
      <w:pPr>
        <w:spacing w:after="0" w:line="240" w:lineRule="auto"/>
        <w:ind w:left="993" w:hanging="284"/>
        <w:jc w:val="both"/>
        <w:rPr>
          <w:rFonts w:eastAsia="Times New Roman" w:cstheme="minorHAnsi"/>
          <w:sz w:val="20"/>
          <w:szCs w:val="20"/>
          <w:lang w:eastAsia="pl-PL"/>
        </w:rPr>
      </w:pPr>
      <w:r w:rsidRPr="007C372D">
        <w:rPr>
          <w:rFonts w:eastAsia="Times New Roman" w:cstheme="minorHAnsi"/>
          <w:sz w:val="20"/>
          <w:szCs w:val="20"/>
          <w:lang w:eastAsia="pl-PL"/>
        </w:rPr>
        <w:t>e)</w:t>
      </w:r>
      <w:r w:rsidRPr="007C372D">
        <w:rPr>
          <w:rFonts w:eastAsia="Times New Roman" w:cstheme="minorHAnsi"/>
          <w:sz w:val="20"/>
          <w:szCs w:val="20"/>
          <w:lang w:eastAsia="pl-PL"/>
        </w:rPr>
        <w:tab/>
        <w:t xml:space="preserve">łączna maksymalna wartość zmiany wynagrodzenia Wykonawcy może wynieść </w:t>
      </w:r>
      <w:r w:rsidR="00C2104E">
        <w:rPr>
          <w:rFonts w:eastAsia="Times New Roman" w:cstheme="minorHAnsi"/>
          <w:sz w:val="20"/>
          <w:szCs w:val="20"/>
          <w:lang w:eastAsia="pl-PL"/>
        </w:rPr>
        <w:t>1</w:t>
      </w:r>
      <w:r w:rsidRPr="007C372D">
        <w:rPr>
          <w:rFonts w:eastAsia="Times New Roman" w:cstheme="minorHAnsi"/>
          <w:sz w:val="20"/>
          <w:szCs w:val="20"/>
          <w:lang w:eastAsia="pl-PL"/>
        </w:rPr>
        <w:t xml:space="preserve">5 % wynagrodzenia Wykonawcy brutto, o którym mowa w § </w:t>
      </w:r>
      <w:r w:rsidR="007C372D" w:rsidRPr="007C372D">
        <w:rPr>
          <w:rFonts w:eastAsia="Times New Roman" w:cstheme="minorHAnsi"/>
          <w:sz w:val="20"/>
          <w:szCs w:val="20"/>
          <w:lang w:eastAsia="pl-PL"/>
        </w:rPr>
        <w:t>4</w:t>
      </w:r>
      <w:r w:rsidRPr="007C372D">
        <w:rPr>
          <w:rFonts w:eastAsia="Times New Roman" w:cstheme="minorHAnsi"/>
          <w:sz w:val="20"/>
          <w:szCs w:val="20"/>
          <w:lang w:eastAsia="pl-PL"/>
        </w:rPr>
        <w:t xml:space="preserve"> ust. 1 w zakresie zamówienia podstawowego lub </w:t>
      </w:r>
      <w:r w:rsidR="00C2104E">
        <w:rPr>
          <w:rFonts w:eastAsia="Times New Roman" w:cstheme="minorHAnsi"/>
          <w:sz w:val="20"/>
          <w:szCs w:val="20"/>
          <w:lang w:eastAsia="pl-PL"/>
        </w:rPr>
        <w:t>1</w:t>
      </w:r>
      <w:r w:rsidRPr="007C372D">
        <w:rPr>
          <w:rFonts w:eastAsia="Times New Roman" w:cstheme="minorHAnsi"/>
          <w:sz w:val="20"/>
          <w:szCs w:val="20"/>
          <w:lang w:eastAsia="pl-PL"/>
        </w:rPr>
        <w:t xml:space="preserve">5 % wynagrodzenia Wykonawcy brutto, o którym mowa w § </w:t>
      </w:r>
      <w:r w:rsidR="007C372D" w:rsidRPr="007C372D">
        <w:rPr>
          <w:rFonts w:eastAsia="Times New Roman" w:cstheme="minorHAnsi"/>
          <w:sz w:val="20"/>
          <w:szCs w:val="20"/>
          <w:lang w:eastAsia="pl-PL"/>
        </w:rPr>
        <w:t>4</w:t>
      </w:r>
      <w:r w:rsidRPr="007C372D">
        <w:rPr>
          <w:rFonts w:eastAsia="Times New Roman" w:cstheme="minorHAnsi"/>
          <w:sz w:val="20"/>
          <w:szCs w:val="20"/>
          <w:lang w:eastAsia="pl-PL"/>
        </w:rPr>
        <w:t xml:space="preserve"> ust. 2 w zakresie zamówienia w ramach prawa opcji,</w:t>
      </w:r>
    </w:p>
    <w:p w14:paraId="2D34D9A3" w14:textId="77777777" w:rsidR="001E2EE9" w:rsidRPr="007C372D" w:rsidRDefault="001E2EE9" w:rsidP="001E2EE9">
      <w:pPr>
        <w:spacing w:after="0" w:line="240" w:lineRule="auto"/>
        <w:ind w:left="284"/>
        <w:contextualSpacing/>
        <w:jc w:val="both"/>
        <w:rPr>
          <w:rFonts w:eastAsia="Times New Roman" w:cstheme="minorHAnsi"/>
          <w:sz w:val="20"/>
          <w:szCs w:val="20"/>
          <w:lang w:eastAsia="pl-PL"/>
        </w:rPr>
      </w:pPr>
      <w:r w:rsidRPr="007C372D">
        <w:rPr>
          <w:rFonts w:eastAsia="Times New Roman" w:cstheme="minorHAnsi"/>
          <w:sz w:val="20"/>
          <w:szCs w:val="20"/>
          <w:lang w:eastAsia="pl-PL"/>
        </w:rPr>
        <w:t xml:space="preserve">- jeżeli zmiany te będą miały wpływ na koszty wykonania zamówienia przez Wykonawcę. </w:t>
      </w:r>
    </w:p>
    <w:p w14:paraId="5F8E0F17" w14:textId="77777777" w:rsidR="001E2EE9" w:rsidRPr="007C372D" w:rsidRDefault="001E2EE9" w:rsidP="008E7EDD">
      <w:pPr>
        <w:numPr>
          <w:ilvl w:val="0"/>
          <w:numId w:val="34"/>
        </w:numPr>
        <w:suppressAutoHyphens/>
        <w:spacing w:after="0" w:line="240" w:lineRule="auto"/>
        <w:ind w:left="927" w:hanging="360"/>
        <w:jc w:val="both"/>
        <w:rPr>
          <w:rFonts w:eastAsia="Times New Roman" w:cstheme="minorHAnsi"/>
          <w:sz w:val="20"/>
          <w:szCs w:val="20"/>
          <w:lang w:eastAsia="pl-PL"/>
        </w:rPr>
      </w:pPr>
      <w:r w:rsidRPr="007C372D">
        <w:rPr>
          <w:rFonts w:cstheme="minorHAnsi"/>
          <w:iCs/>
          <w:sz w:val="20"/>
          <w:szCs w:val="20"/>
        </w:rPr>
        <w:t>W przypadku zmiany, o której mowa w ust. 5 pkt 2) wynagrodzenie Wykonawcy może ulec zmianie o kwotę odpowiadającą wzrostowi kosztów Wykonawcy w związku ze zwiększeniem wysokości wynagrodzeń osób bezpośrednio zaangażowanych w realizację Przedmiotu niniejszej Umowy</w:t>
      </w:r>
      <w:r w:rsidRPr="007C372D" w:rsidDel="00B62694">
        <w:rPr>
          <w:rFonts w:cstheme="minorHAnsi"/>
          <w:i/>
          <w:iCs/>
          <w:sz w:val="20"/>
          <w:szCs w:val="20"/>
        </w:rPr>
        <w:t xml:space="preserve"> </w:t>
      </w:r>
      <w:r w:rsidRPr="007C372D">
        <w:rPr>
          <w:rFonts w:cstheme="minorHAnsi"/>
          <w:iCs/>
          <w:sz w:val="20"/>
          <w:szCs w:val="20"/>
        </w:rPr>
        <w:t xml:space="preserve">do wysokości aktualnie obowiązującego minimalnego wynagrodzenia lub minimalnej stawki godzinowej, z uwzględnieniem wszystkich obciążeń publicznoprawnych od kwoty wzrostu minimalnego wynagrodzenia lub minimalnej stawki godzinowej. </w:t>
      </w:r>
    </w:p>
    <w:p w14:paraId="67E5CD21" w14:textId="77777777" w:rsidR="001E2EE9" w:rsidRPr="007C372D" w:rsidRDefault="001E2EE9" w:rsidP="008E7EDD">
      <w:pPr>
        <w:numPr>
          <w:ilvl w:val="0"/>
          <w:numId w:val="34"/>
        </w:numPr>
        <w:suppressAutoHyphens/>
        <w:spacing w:after="0" w:line="240" w:lineRule="auto"/>
        <w:ind w:left="927" w:hanging="360"/>
        <w:jc w:val="both"/>
        <w:rPr>
          <w:rFonts w:cstheme="minorHAnsi"/>
          <w:iCs/>
          <w:sz w:val="20"/>
          <w:szCs w:val="20"/>
        </w:rPr>
      </w:pPr>
      <w:r w:rsidRPr="007C372D">
        <w:rPr>
          <w:rFonts w:cstheme="minorHAnsi"/>
          <w:iCs/>
          <w:sz w:val="20"/>
          <w:szCs w:val="20"/>
        </w:rPr>
        <w:t>W przypadku zmiany, o której mowa w ust. 5 pkt 3) wynagrodzenie Wykonawcy może ulec zmianie o kwotę odpowiadającą zmianie kosztu Wykonawcy ponoszonego w związku z wypłatą wynagrodzenia osób bezpośrednio zaangażowanych w realizację Przedmiotu niniejszej Umowy.</w:t>
      </w:r>
    </w:p>
    <w:p w14:paraId="75FB5AC7" w14:textId="5E004A84" w:rsidR="001E2EE9" w:rsidRPr="007C372D" w:rsidRDefault="001E2EE9" w:rsidP="008E7EDD">
      <w:pPr>
        <w:numPr>
          <w:ilvl w:val="0"/>
          <w:numId w:val="34"/>
        </w:numPr>
        <w:suppressAutoHyphens/>
        <w:spacing w:after="0" w:line="240" w:lineRule="auto"/>
        <w:ind w:left="927" w:hanging="360"/>
        <w:jc w:val="both"/>
        <w:rPr>
          <w:rFonts w:cstheme="minorHAnsi"/>
          <w:iCs/>
          <w:sz w:val="20"/>
          <w:szCs w:val="20"/>
        </w:rPr>
      </w:pPr>
      <w:r w:rsidRPr="007C372D">
        <w:rPr>
          <w:rFonts w:cstheme="minorHAnsi"/>
          <w:iCs/>
          <w:sz w:val="20"/>
          <w:szCs w:val="20"/>
        </w:rPr>
        <w:t>Wykonawca, którego wynagrodzenie zostało zmienione zgodnie z ust. 5 pkt 5), zobowiązany jest</w:t>
      </w:r>
      <w:r w:rsidR="009F6602">
        <w:rPr>
          <w:rFonts w:cstheme="minorHAnsi"/>
          <w:iCs/>
          <w:sz w:val="20"/>
          <w:szCs w:val="20"/>
        </w:rPr>
        <w:t>, w terminie do 30 dni od daty dokonania zmiany wysokości wynagrodzen</w:t>
      </w:r>
      <w:r w:rsidR="00C2104E">
        <w:rPr>
          <w:rFonts w:cstheme="minorHAnsi"/>
          <w:iCs/>
          <w:sz w:val="20"/>
          <w:szCs w:val="20"/>
        </w:rPr>
        <w:t>i</w:t>
      </w:r>
      <w:r w:rsidR="009F6602">
        <w:rPr>
          <w:rFonts w:cstheme="minorHAnsi"/>
          <w:iCs/>
          <w:sz w:val="20"/>
          <w:szCs w:val="20"/>
        </w:rPr>
        <w:t>a,</w:t>
      </w:r>
      <w:r w:rsidRPr="007C372D">
        <w:rPr>
          <w:rFonts w:cstheme="minorHAnsi"/>
          <w:iCs/>
          <w:sz w:val="20"/>
          <w:szCs w:val="20"/>
        </w:rPr>
        <w:t xml:space="preserve"> do zmiany wynagrodzenia przysługującego podwykonawcy, z którym zawarł umowę, w zakresie odpowiadającym zmianom cen materiałów lub kosztów dotyczących zobowiązania podwykonawcy.</w:t>
      </w:r>
    </w:p>
    <w:p w14:paraId="46D684CB" w14:textId="77777777" w:rsidR="001E2EE9" w:rsidRPr="007C372D" w:rsidRDefault="001E2EE9" w:rsidP="008E7EDD">
      <w:pPr>
        <w:numPr>
          <w:ilvl w:val="0"/>
          <w:numId w:val="34"/>
        </w:numPr>
        <w:suppressAutoHyphens/>
        <w:spacing w:after="0" w:line="240" w:lineRule="auto"/>
        <w:ind w:left="927" w:hanging="360"/>
        <w:jc w:val="both"/>
        <w:rPr>
          <w:rFonts w:eastAsia="Times New Roman" w:cstheme="minorHAnsi"/>
          <w:sz w:val="20"/>
          <w:szCs w:val="20"/>
          <w:lang w:eastAsia="pl-PL"/>
        </w:rPr>
      </w:pPr>
      <w:r w:rsidRPr="007C372D">
        <w:rPr>
          <w:rFonts w:eastAsia="Times New Roman" w:cstheme="minorHAnsi"/>
          <w:sz w:val="20"/>
          <w:szCs w:val="20"/>
          <w:lang w:eastAsia="pl-PL"/>
        </w:rPr>
        <w:t>Warunkiem dokonania waloryzacji będzie skierowanie do Zamawiającego pisemnego wniosku przez Wykonawcę, zawierającego uzasadnienie i szczegółowy sposób wyliczenia nowych cen oraz wpływ zmiany na wynagrodzenie Wykonawcy z tytułu wykonania niniejszej umowy</w:t>
      </w:r>
    </w:p>
    <w:p w14:paraId="2EB14D5E" w14:textId="659BE419" w:rsidR="001E2EE9" w:rsidRPr="007C372D" w:rsidRDefault="001E2EE9" w:rsidP="008E7EDD">
      <w:pPr>
        <w:numPr>
          <w:ilvl w:val="0"/>
          <w:numId w:val="34"/>
        </w:numPr>
        <w:suppressAutoHyphens/>
        <w:spacing w:after="0" w:line="240" w:lineRule="auto"/>
        <w:ind w:left="927" w:hanging="360"/>
        <w:jc w:val="both"/>
        <w:rPr>
          <w:rFonts w:eastAsia="Times New Roman" w:cstheme="minorHAnsi"/>
          <w:sz w:val="20"/>
          <w:szCs w:val="20"/>
          <w:lang w:eastAsia="ar-SA"/>
        </w:rPr>
      </w:pPr>
      <w:r w:rsidRPr="007C372D">
        <w:rPr>
          <w:rFonts w:eastAsia="Times New Roman" w:cstheme="minorHAnsi"/>
          <w:sz w:val="20"/>
          <w:szCs w:val="20"/>
          <w:lang w:eastAsia="ar-SA"/>
        </w:rPr>
        <w:t>Wynagrodzenie ryczałtowe obejmuje wszystkie koszty związane z wykonaniem przedmiotu umowy w tym m.in.:</w:t>
      </w:r>
      <w:r w:rsidR="00E013D6" w:rsidRPr="007C372D">
        <w:rPr>
          <w:rFonts w:eastAsia="Times New Roman" w:cstheme="minorHAnsi"/>
          <w:sz w:val="20"/>
          <w:szCs w:val="20"/>
          <w:lang w:eastAsia="ar-SA"/>
        </w:rPr>
        <w:t xml:space="preserve"> ***</w:t>
      </w:r>
    </w:p>
    <w:p w14:paraId="10F6607A" w14:textId="77777777" w:rsidR="00C2104E" w:rsidRDefault="00C2104E" w:rsidP="00C2104E">
      <w:pPr>
        <w:pStyle w:val="Akapitzlist"/>
        <w:ind w:left="993"/>
        <w:jc w:val="both"/>
        <w:rPr>
          <w:color w:val="000000"/>
          <w:sz w:val="20"/>
          <w:szCs w:val="20"/>
        </w:rPr>
      </w:pPr>
      <w:r>
        <w:rPr>
          <w:color w:val="000000"/>
          <w:sz w:val="20"/>
          <w:szCs w:val="20"/>
        </w:rPr>
        <w:t>- pozyskania wszelkich materiałów do wykonania rocznych kontroli okresowych</w:t>
      </w:r>
    </w:p>
    <w:p w14:paraId="0C710D72" w14:textId="77777777" w:rsidR="00C2104E" w:rsidRDefault="00C2104E" w:rsidP="00C2104E">
      <w:pPr>
        <w:pStyle w:val="Akapitzlist"/>
        <w:ind w:left="993"/>
        <w:jc w:val="both"/>
        <w:rPr>
          <w:color w:val="000000"/>
          <w:sz w:val="20"/>
          <w:szCs w:val="20"/>
        </w:rPr>
      </w:pPr>
      <w:r>
        <w:rPr>
          <w:color w:val="000000"/>
          <w:sz w:val="20"/>
          <w:szCs w:val="20"/>
        </w:rPr>
        <w:t>- uzyskania niezbędnych opinii, uzgodnień</w:t>
      </w:r>
    </w:p>
    <w:p w14:paraId="2D342C04" w14:textId="77777777" w:rsidR="00C2104E" w:rsidRDefault="00C2104E" w:rsidP="00C2104E">
      <w:pPr>
        <w:pStyle w:val="Akapitzlist"/>
        <w:ind w:left="1134" w:hanging="141"/>
        <w:jc w:val="both"/>
        <w:rPr>
          <w:color w:val="000000"/>
          <w:sz w:val="20"/>
          <w:szCs w:val="20"/>
        </w:rPr>
      </w:pPr>
      <w:r>
        <w:rPr>
          <w:color w:val="000000"/>
          <w:sz w:val="20"/>
          <w:szCs w:val="20"/>
        </w:rPr>
        <w:t>- związane z wejściem w teren lub korzystaniem z innych nieruchomości lub obiektów osób trzecich oraz uzyskaniem zgody ich właścicieli</w:t>
      </w:r>
    </w:p>
    <w:p w14:paraId="62F1DF05" w14:textId="458966AD" w:rsidR="001E2EE9" w:rsidRPr="009B734C" w:rsidRDefault="00C2104E" w:rsidP="00C2104E">
      <w:pPr>
        <w:pStyle w:val="Akapitzlist"/>
        <w:ind w:left="993"/>
        <w:jc w:val="both"/>
        <w:rPr>
          <w:rFonts w:eastAsia="Times New Roman" w:cstheme="minorHAnsi"/>
          <w:color w:val="FF0000"/>
          <w:sz w:val="20"/>
          <w:szCs w:val="20"/>
          <w:lang w:eastAsia="ar-SA"/>
        </w:rPr>
      </w:pPr>
      <w:r>
        <w:rPr>
          <w:color w:val="000000"/>
          <w:sz w:val="20"/>
          <w:szCs w:val="20"/>
        </w:rPr>
        <w:t>- pozostałe koszty niezbędne do prawidłowego wykonania przedmiotu zamówienia</w:t>
      </w:r>
    </w:p>
    <w:p w14:paraId="317E6F5B" w14:textId="647D10CE" w:rsidR="000C3A64" w:rsidRPr="00E013D6" w:rsidRDefault="00E013D6" w:rsidP="00E013D6">
      <w:pPr>
        <w:suppressAutoHyphens/>
        <w:spacing w:after="0" w:line="240" w:lineRule="auto"/>
        <w:jc w:val="both"/>
        <w:rPr>
          <w:rFonts w:eastAsia="Times New Roman" w:cstheme="minorHAnsi"/>
          <w:b/>
          <w:color w:val="0070C0"/>
          <w:sz w:val="16"/>
          <w:szCs w:val="16"/>
          <w:u w:val="single"/>
          <w:lang w:eastAsia="ar-SA"/>
        </w:rPr>
      </w:pPr>
      <w:r w:rsidRPr="00E013D6">
        <w:rPr>
          <w:rFonts w:eastAsia="Times New Roman" w:cstheme="minorHAnsi"/>
          <w:b/>
          <w:color w:val="0070C0"/>
          <w:sz w:val="16"/>
          <w:szCs w:val="16"/>
          <w:u w:val="single"/>
          <w:lang w:eastAsia="ar-SA"/>
        </w:rPr>
        <w:t>***UWAGA: Treść ustępu zostanie dostosowana na etapie zawarcia umowy z Wykonawcą wyłonionym w wyniku postępowania o udzielenie zamówienia</w:t>
      </w:r>
    </w:p>
    <w:p w14:paraId="63E22517" w14:textId="77777777" w:rsidR="00EB21CB" w:rsidRPr="006143B2" w:rsidRDefault="00EB21CB" w:rsidP="00D91F67">
      <w:pPr>
        <w:suppressAutoHyphens/>
        <w:spacing w:after="0" w:line="240" w:lineRule="auto"/>
        <w:ind w:left="360"/>
        <w:jc w:val="both"/>
        <w:rPr>
          <w:rFonts w:cstheme="minorHAnsi"/>
          <w:b/>
          <w:sz w:val="20"/>
          <w:szCs w:val="20"/>
        </w:rPr>
      </w:pPr>
    </w:p>
    <w:p w14:paraId="22371E02" w14:textId="77777777" w:rsidR="001D2DC8" w:rsidRDefault="00F05210" w:rsidP="00D91F67">
      <w:pPr>
        <w:spacing w:after="0" w:line="240" w:lineRule="auto"/>
        <w:jc w:val="both"/>
        <w:rPr>
          <w:rFonts w:eastAsia="Times New Roman" w:cstheme="minorHAnsi"/>
          <w:sz w:val="20"/>
          <w:szCs w:val="20"/>
          <w:lang w:eastAsia="pl-PL"/>
        </w:rPr>
      </w:pPr>
      <w:r w:rsidRPr="006143B2">
        <w:rPr>
          <w:rFonts w:eastAsia="Times New Roman" w:cstheme="minorHAnsi"/>
          <w:sz w:val="20"/>
          <w:szCs w:val="20"/>
          <w:lang w:eastAsia="pl-PL"/>
        </w:rPr>
        <w:t xml:space="preserve">                                                                                              </w:t>
      </w:r>
      <w:r w:rsidR="00CD7D96" w:rsidRPr="006143B2">
        <w:rPr>
          <w:rFonts w:eastAsia="Times New Roman" w:cstheme="minorHAnsi"/>
          <w:sz w:val="20"/>
          <w:szCs w:val="20"/>
          <w:lang w:eastAsia="pl-PL"/>
        </w:rPr>
        <w:t xml:space="preserve">  </w:t>
      </w:r>
    </w:p>
    <w:p w14:paraId="4E0EF7FF" w14:textId="77777777" w:rsidR="001D2DC8" w:rsidRDefault="001D2DC8" w:rsidP="00D91F67">
      <w:pPr>
        <w:spacing w:after="0" w:line="240" w:lineRule="auto"/>
        <w:jc w:val="both"/>
        <w:rPr>
          <w:rFonts w:eastAsia="Times New Roman" w:cstheme="minorHAnsi"/>
          <w:sz w:val="20"/>
          <w:szCs w:val="20"/>
          <w:lang w:eastAsia="pl-PL"/>
        </w:rPr>
      </w:pPr>
    </w:p>
    <w:p w14:paraId="2F04860E" w14:textId="77777777" w:rsidR="001D2DC8" w:rsidRDefault="001D2DC8" w:rsidP="00D91F67">
      <w:pPr>
        <w:spacing w:after="0" w:line="240" w:lineRule="auto"/>
        <w:jc w:val="both"/>
        <w:rPr>
          <w:rFonts w:eastAsia="Times New Roman" w:cstheme="minorHAnsi"/>
          <w:sz w:val="20"/>
          <w:szCs w:val="20"/>
          <w:lang w:eastAsia="pl-PL"/>
        </w:rPr>
      </w:pPr>
    </w:p>
    <w:p w14:paraId="5D24BF6B" w14:textId="5B979AB4" w:rsidR="00F05210" w:rsidRDefault="00F05210" w:rsidP="001D2DC8">
      <w:pPr>
        <w:spacing w:after="0" w:line="240" w:lineRule="auto"/>
        <w:jc w:val="center"/>
        <w:rPr>
          <w:rFonts w:eastAsia="Times New Roman" w:cstheme="minorHAnsi"/>
          <w:b/>
          <w:sz w:val="20"/>
          <w:szCs w:val="20"/>
          <w:lang w:eastAsia="pl-PL"/>
        </w:rPr>
      </w:pPr>
      <w:r w:rsidRPr="006143B2">
        <w:rPr>
          <w:rFonts w:eastAsia="Times New Roman" w:cstheme="minorHAnsi"/>
          <w:b/>
          <w:sz w:val="20"/>
          <w:szCs w:val="20"/>
          <w:lang w:eastAsia="pl-PL"/>
        </w:rPr>
        <w:lastRenderedPageBreak/>
        <w:t xml:space="preserve">§ </w:t>
      </w:r>
      <w:r w:rsidR="00E013D6">
        <w:rPr>
          <w:rFonts w:eastAsia="Times New Roman" w:cstheme="minorHAnsi"/>
          <w:b/>
          <w:sz w:val="20"/>
          <w:szCs w:val="20"/>
          <w:lang w:eastAsia="pl-PL"/>
        </w:rPr>
        <w:t>5</w:t>
      </w:r>
    </w:p>
    <w:p w14:paraId="740C89D8" w14:textId="20111CC8" w:rsidR="00E6097B" w:rsidRDefault="00E6097B" w:rsidP="005C3B44">
      <w:pPr>
        <w:spacing w:after="0" w:line="240" w:lineRule="auto"/>
        <w:jc w:val="both"/>
        <w:rPr>
          <w:rFonts w:eastAsia="Times New Roman" w:cstheme="minorHAnsi"/>
          <w:b/>
          <w:sz w:val="20"/>
          <w:szCs w:val="20"/>
          <w:lang w:eastAsia="pl-PL"/>
        </w:rPr>
      </w:pPr>
    </w:p>
    <w:p w14:paraId="3E6153BA" w14:textId="7F382432" w:rsidR="005C3B44" w:rsidRPr="005C3B44" w:rsidRDefault="00E6097B" w:rsidP="005C3B44">
      <w:pPr>
        <w:pStyle w:val="Akapitzlist"/>
        <w:numPr>
          <w:ilvl w:val="0"/>
          <w:numId w:val="36"/>
        </w:numPr>
        <w:ind w:left="426" w:hanging="426"/>
        <w:jc w:val="both"/>
        <w:rPr>
          <w:rFonts w:eastAsia="Times New Roman" w:cstheme="minorHAnsi"/>
          <w:sz w:val="20"/>
          <w:szCs w:val="20"/>
          <w:lang w:eastAsia="ar-SA"/>
        </w:rPr>
      </w:pPr>
      <w:r w:rsidRPr="005C3B44">
        <w:rPr>
          <w:rFonts w:cstheme="minorHAnsi"/>
          <w:sz w:val="20"/>
          <w:szCs w:val="20"/>
        </w:rPr>
        <w:t xml:space="preserve">Zamawiający zastrzega sobie prawo bez odszkodowania i bez uprzedniej zgody Wykonawcy do ograniczenia zakresu prac wchodzących w zakres przedmiotu umowy, </w:t>
      </w:r>
      <w:r w:rsidRPr="005C3B44">
        <w:rPr>
          <w:rFonts w:eastAsia="Times New Roman" w:cstheme="minorHAnsi"/>
          <w:sz w:val="20"/>
          <w:szCs w:val="20"/>
          <w:lang w:eastAsia="ar-SA"/>
        </w:rPr>
        <w:t>w szczególności w  przypadkach, o których mowa w § 1</w:t>
      </w:r>
      <w:r w:rsidR="00B97CE2" w:rsidRPr="005C3B44">
        <w:rPr>
          <w:rFonts w:eastAsia="Times New Roman" w:cstheme="minorHAnsi"/>
          <w:sz w:val="20"/>
          <w:szCs w:val="20"/>
          <w:lang w:eastAsia="ar-SA"/>
        </w:rPr>
        <w:t>4</w:t>
      </w:r>
      <w:r w:rsidRPr="005C3B44">
        <w:rPr>
          <w:rFonts w:eastAsia="Times New Roman" w:cstheme="minorHAnsi"/>
          <w:sz w:val="20"/>
          <w:szCs w:val="20"/>
          <w:lang w:eastAsia="ar-SA"/>
        </w:rPr>
        <w:t xml:space="preserve"> ust. 1 pkt 1) niniejszej umowy</w:t>
      </w:r>
      <w:r w:rsidR="00A50D58" w:rsidRPr="005C3B44">
        <w:rPr>
          <w:rFonts w:eastAsia="Times New Roman" w:cstheme="minorHAnsi"/>
          <w:sz w:val="20"/>
          <w:szCs w:val="20"/>
          <w:lang w:eastAsia="ar-SA"/>
        </w:rPr>
        <w:t xml:space="preserve">, </w:t>
      </w:r>
      <w:r w:rsidR="005C3B44" w:rsidRPr="005C3B44">
        <w:rPr>
          <w:rFonts w:eastAsia="Times New Roman" w:cstheme="minorHAnsi"/>
          <w:sz w:val="20"/>
          <w:szCs w:val="20"/>
          <w:lang w:eastAsia="ar-SA"/>
        </w:rPr>
        <w:t>jeżeli będzie to wynikało z obiektywnej niemożności wykonania danego zakresu rzeczowego, brakiem celowości wykonania danego zakresu rzeczowego, działaniem siły wyższej</w:t>
      </w:r>
      <w:r w:rsidR="00B91073">
        <w:rPr>
          <w:rFonts w:eastAsia="Times New Roman" w:cstheme="minorHAnsi"/>
          <w:sz w:val="20"/>
          <w:szCs w:val="20"/>
          <w:lang w:eastAsia="ar-SA"/>
        </w:rPr>
        <w:t>, z</w:t>
      </w:r>
      <w:r w:rsidR="005C3B44" w:rsidRPr="005C3B44">
        <w:rPr>
          <w:rFonts w:eastAsia="Times New Roman" w:cstheme="minorHAnsi"/>
          <w:sz w:val="20"/>
          <w:szCs w:val="20"/>
          <w:lang w:eastAsia="ar-SA"/>
        </w:rPr>
        <w:t xml:space="preserve"> tym zastrzeżeniem, że minimalna wartość przedmiotu umowy, do której wykorzystania zobowiązany będzie Zamawiający, wynosi </w:t>
      </w:r>
      <w:r w:rsidR="00C25CB2">
        <w:rPr>
          <w:rFonts w:eastAsia="Times New Roman" w:cstheme="minorHAnsi"/>
          <w:sz w:val="20"/>
          <w:szCs w:val="20"/>
          <w:lang w:eastAsia="ar-SA"/>
        </w:rPr>
        <w:t>5</w:t>
      </w:r>
      <w:r w:rsidR="005C3B44" w:rsidRPr="005C3B44">
        <w:rPr>
          <w:rFonts w:eastAsia="Times New Roman" w:cstheme="minorHAnsi"/>
          <w:sz w:val="20"/>
          <w:szCs w:val="20"/>
          <w:lang w:eastAsia="ar-SA"/>
        </w:rPr>
        <w:t>0% wynagrodzenia ryczałtowego brutto o którym mowa w § 4 ust.1 i ust. 2.</w:t>
      </w:r>
    </w:p>
    <w:p w14:paraId="0FFEE533" w14:textId="6C5084CE" w:rsidR="00E6097B" w:rsidRPr="0035443A" w:rsidRDefault="00E6097B" w:rsidP="008E7EDD">
      <w:pPr>
        <w:pStyle w:val="Akapitzlist"/>
        <w:numPr>
          <w:ilvl w:val="0"/>
          <w:numId w:val="36"/>
        </w:numPr>
        <w:suppressAutoHyphens/>
        <w:spacing w:after="0" w:line="240" w:lineRule="auto"/>
        <w:ind w:left="357" w:hanging="357"/>
        <w:jc w:val="both"/>
        <w:rPr>
          <w:rFonts w:cstheme="minorHAnsi"/>
          <w:sz w:val="20"/>
          <w:szCs w:val="20"/>
        </w:rPr>
      </w:pPr>
      <w:r w:rsidRPr="0035443A">
        <w:rPr>
          <w:rFonts w:cstheme="minorHAnsi"/>
          <w:sz w:val="20"/>
          <w:szCs w:val="20"/>
        </w:rPr>
        <w:t xml:space="preserve">Wartość prac wyłączonych zostanie ustalona przez strony w oparciu o </w:t>
      </w:r>
      <w:r w:rsidRPr="0035443A">
        <w:rPr>
          <w:rFonts w:eastAsia="Times New Roman" w:cstheme="minorHAnsi"/>
          <w:sz w:val="20"/>
          <w:szCs w:val="20"/>
          <w:lang w:eastAsia="ar-SA"/>
        </w:rPr>
        <w:t xml:space="preserve">zaakceptowany przez Zamawiającego </w:t>
      </w:r>
      <w:r w:rsidRPr="0035443A">
        <w:rPr>
          <w:rFonts w:cstheme="minorHAnsi"/>
          <w:sz w:val="20"/>
          <w:szCs w:val="20"/>
        </w:rPr>
        <w:t xml:space="preserve">zakres </w:t>
      </w:r>
      <w:r w:rsidR="0035443A">
        <w:rPr>
          <w:rFonts w:cstheme="minorHAnsi"/>
          <w:sz w:val="20"/>
          <w:szCs w:val="20"/>
        </w:rPr>
        <w:t>usług</w:t>
      </w:r>
      <w:r w:rsidRPr="0035443A">
        <w:rPr>
          <w:rFonts w:cstheme="minorHAnsi"/>
          <w:sz w:val="20"/>
          <w:szCs w:val="20"/>
        </w:rPr>
        <w:t xml:space="preserve"> wyłączonych i stosowne pozycje „Zakresu rzeczowo-finansowego”, stanowiącego załącznik </w:t>
      </w:r>
      <w:r w:rsidR="00A50D58" w:rsidRPr="0035443A">
        <w:rPr>
          <w:rFonts w:cstheme="minorHAnsi"/>
          <w:sz w:val="20"/>
          <w:szCs w:val="20"/>
        </w:rPr>
        <w:t xml:space="preserve">nr 1 </w:t>
      </w:r>
      <w:r w:rsidRPr="0035443A">
        <w:rPr>
          <w:rFonts w:cstheme="minorHAnsi"/>
          <w:sz w:val="20"/>
          <w:szCs w:val="20"/>
        </w:rPr>
        <w:t xml:space="preserve">do niniejszej umowy. </w:t>
      </w:r>
      <w:r w:rsidR="0035443A" w:rsidRPr="0035443A">
        <w:rPr>
          <w:rFonts w:eastAsia="Times New Roman" w:cstheme="minorHAnsi"/>
          <w:sz w:val="20"/>
          <w:szCs w:val="20"/>
          <w:lang w:eastAsia="ar-SA"/>
        </w:rPr>
        <w:t xml:space="preserve">W takim przypadku zostanie dokonana przez strony zmiana wynagrodzenia określonego w § </w:t>
      </w:r>
      <w:r w:rsidR="0035443A">
        <w:rPr>
          <w:rFonts w:eastAsia="Times New Roman" w:cstheme="minorHAnsi"/>
          <w:sz w:val="20"/>
          <w:szCs w:val="20"/>
          <w:lang w:eastAsia="ar-SA"/>
        </w:rPr>
        <w:t>4</w:t>
      </w:r>
      <w:r w:rsidR="0035443A" w:rsidRPr="0035443A">
        <w:rPr>
          <w:rFonts w:eastAsia="Times New Roman" w:cstheme="minorHAnsi"/>
          <w:sz w:val="20"/>
          <w:szCs w:val="20"/>
          <w:lang w:eastAsia="ar-SA"/>
        </w:rPr>
        <w:t xml:space="preserve"> ust. 1 umowy w przypadku wyłączenia usług w zakresie zamówienia podstawowego lub zmiana wynagrodzenia określonego w </w:t>
      </w:r>
      <w:r w:rsidR="00B97CE2">
        <w:rPr>
          <w:rFonts w:eastAsia="Times New Roman" w:cstheme="minorHAnsi"/>
          <w:sz w:val="20"/>
          <w:szCs w:val="20"/>
          <w:lang w:eastAsia="ar-SA"/>
        </w:rPr>
        <w:t>§ 4</w:t>
      </w:r>
      <w:r w:rsidR="0035443A" w:rsidRPr="0035443A">
        <w:rPr>
          <w:rFonts w:eastAsia="Times New Roman" w:cstheme="minorHAnsi"/>
          <w:sz w:val="20"/>
          <w:szCs w:val="20"/>
          <w:lang w:eastAsia="ar-SA"/>
        </w:rPr>
        <w:t xml:space="preserve"> ust. 2 umowy w przypadku wyłączenia usług w zakresie zamówienia w ramach prawa opcji i ustalenie jego nowej wysokości w formie aneksu do umowy.</w:t>
      </w:r>
      <w:r w:rsidRPr="0035443A">
        <w:rPr>
          <w:rFonts w:cstheme="minorHAnsi"/>
          <w:sz w:val="20"/>
          <w:szCs w:val="20"/>
        </w:rPr>
        <w:t xml:space="preserve">     </w:t>
      </w:r>
    </w:p>
    <w:p w14:paraId="4B89DB21" w14:textId="77777777" w:rsidR="00E6097B" w:rsidRPr="006143B2" w:rsidRDefault="00E6097B" w:rsidP="00D91F67">
      <w:pPr>
        <w:spacing w:after="0" w:line="240" w:lineRule="auto"/>
        <w:jc w:val="both"/>
        <w:rPr>
          <w:rFonts w:eastAsia="Times New Roman" w:cstheme="minorHAnsi"/>
          <w:sz w:val="20"/>
          <w:szCs w:val="20"/>
          <w:lang w:eastAsia="pl-PL"/>
        </w:rPr>
      </w:pPr>
    </w:p>
    <w:p w14:paraId="65D06627" w14:textId="4CD6C813" w:rsidR="00F05210" w:rsidRPr="008570CF" w:rsidRDefault="008570CF" w:rsidP="008570CF">
      <w:pPr>
        <w:spacing w:after="0" w:line="240" w:lineRule="auto"/>
        <w:jc w:val="both"/>
        <w:rPr>
          <w:rFonts w:eastAsia="Times New Roman" w:cstheme="minorHAnsi"/>
          <w:b/>
          <w:sz w:val="20"/>
          <w:szCs w:val="20"/>
          <w:lang w:eastAsia="pl-PL"/>
        </w:rPr>
      </w:pPr>
      <w:r w:rsidRPr="006143B2">
        <w:rPr>
          <w:rFonts w:eastAsia="Times New Roman" w:cstheme="minorHAnsi"/>
          <w:sz w:val="20"/>
          <w:szCs w:val="20"/>
          <w:lang w:eastAsia="pl-PL"/>
        </w:rPr>
        <w:t xml:space="preserve">                                                                                                  </w:t>
      </w:r>
      <w:r w:rsidRPr="006143B2">
        <w:rPr>
          <w:rFonts w:eastAsia="Times New Roman" w:cstheme="minorHAnsi"/>
          <w:b/>
          <w:sz w:val="20"/>
          <w:szCs w:val="20"/>
          <w:lang w:eastAsia="pl-PL"/>
        </w:rPr>
        <w:t xml:space="preserve">§ </w:t>
      </w:r>
      <w:r w:rsidR="0035443A">
        <w:rPr>
          <w:rFonts w:eastAsia="Times New Roman" w:cstheme="minorHAnsi"/>
          <w:b/>
          <w:sz w:val="20"/>
          <w:szCs w:val="20"/>
          <w:lang w:eastAsia="pl-PL"/>
        </w:rPr>
        <w:t>6</w:t>
      </w:r>
    </w:p>
    <w:p w14:paraId="673DC62D" w14:textId="77777777" w:rsidR="00E6097B" w:rsidRPr="006143B2" w:rsidRDefault="00E6097B" w:rsidP="00D91F67">
      <w:pPr>
        <w:spacing w:after="0" w:line="240" w:lineRule="auto"/>
        <w:jc w:val="both"/>
        <w:rPr>
          <w:rFonts w:eastAsia="Times New Roman" w:cstheme="minorHAnsi"/>
          <w:sz w:val="20"/>
          <w:szCs w:val="20"/>
          <w:lang w:eastAsia="pl-PL"/>
        </w:rPr>
      </w:pPr>
    </w:p>
    <w:p w14:paraId="3261CB73" w14:textId="4DC62237" w:rsidR="00F05210" w:rsidRPr="0097694A" w:rsidRDefault="00F05210" w:rsidP="0097694A">
      <w:pPr>
        <w:spacing w:after="0" w:line="240" w:lineRule="auto"/>
        <w:jc w:val="both"/>
        <w:rPr>
          <w:rFonts w:cstheme="minorHAnsi"/>
          <w:sz w:val="20"/>
          <w:szCs w:val="20"/>
        </w:rPr>
      </w:pPr>
      <w:r w:rsidRPr="0097694A">
        <w:rPr>
          <w:rFonts w:cstheme="minorHAnsi"/>
          <w:sz w:val="20"/>
          <w:szCs w:val="20"/>
        </w:rPr>
        <w:t xml:space="preserve">W przypadku stwierdzenia niewykonania lub niewykonywania albo nienależytego wykonania (wykonywania) </w:t>
      </w:r>
      <w:r w:rsidR="0035443A">
        <w:rPr>
          <w:rFonts w:cstheme="minorHAnsi"/>
          <w:sz w:val="20"/>
          <w:szCs w:val="20"/>
        </w:rPr>
        <w:t>usług</w:t>
      </w:r>
      <w:r w:rsidRPr="0097694A">
        <w:rPr>
          <w:rFonts w:cstheme="minorHAnsi"/>
          <w:sz w:val="20"/>
          <w:szCs w:val="20"/>
        </w:rPr>
        <w:t xml:space="preserve"> wchodzących w zakres przedmiotu umowy, Zamawiający wyznacz</w:t>
      </w:r>
      <w:r w:rsidR="00617B8D">
        <w:rPr>
          <w:rFonts w:cstheme="minorHAnsi"/>
          <w:sz w:val="20"/>
          <w:szCs w:val="20"/>
        </w:rPr>
        <w:t>y</w:t>
      </w:r>
      <w:r w:rsidRPr="0097694A">
        <w:rPr>
          <w:rFonts w:cstheme="minorHAnsi"/>
          <w:sz w:val="20"/>
          <w:szCs w:val="20"/>
        </w:rPr>
        <w:t xml:space="preserve"> Wykonawcy termin na przystąpienie do wykonania lub wykonywania albo należytego wykonania lub wykonywania tych </w:t>
      </w:r>
      <w:r w:rsidR="0035443A">
        <w:rPr>
          <w:rFonts w:cstheme="minorHAnsi"/>
          <w:sz w:val="20"/>
          <w:szCs w:val="20"/>
        </w:rPr>
        <w:t>usług</w:t>
      </w:r>
      <w:r w:rsidRPr="0097694A">
        <w:rPr>
          <w:rFonts w:cstheme="minorHAnsi"/>
          <w:sz w:val="20"/>
          <w:szCs w:val="20"/>
        </w:rPr>
        <w:t>. Po jego bezskutecznym upływie Zamawiający mo</w:t>
      </w:r>
      <w:r w:rsidR="00617B8D">
        <w:rPr>
          <w:rFonts w:cstheme="minorHAnsi"/>
          <w:sz w:val="20"/>
          <w:szCs w:val="20"/>
        </w:rPr>
        <w:t>że</w:t>
      </w:r>
      <w:r w:rsidRPr="0097694A">
        <w:rPr>
          <w:rFonts w:cstheme="minorHAnsi"/>
          <w:sz w:val="20"/>
          <w:szCs w:val="20"/>
        </w:rPr>
        <w:t xml:space="preserve"> odstąpić od umowy w terminie, o którym mowa w § </w:t>
      </w:r>
      <w:r w:rsidR="00F806C5">
        <w:rPr>
          <w:rFonts w:cstheme="minorHAnsi"/>
          <w:sz w:val="20"/>
          <w:szCs w:val="20"/>
        </w:rPr>
        <w:t>1</w:t>
      </w:r>
      <w:r w:rsidR="00FB205C">
        <w:rPr>
          <w:rFonts w:cstheme="minorHAnsi"/>
          <w:sz w:val="20"/>
          <w:szCs w:val="20"/>
        </w:rPr>
        <w:t>1</w:t>
      </w:r>
      <w:r w:rsidRPr="0097694A">
        <w:rPr>
          <w:rFonts w:cstheme="minorHAnsi"/>
          <w:sz w:val="20"/>
          <w:szCs w:val="20"/>
        </w:rPr>
        <w:t xml:space="preserve"> ust. </w:t>
      </w:r>
      <w:r w:rsidR="00CD7D96" w:rsidRPr="0097694A">
        <w:rPr>
          <w:rFonts w:cstheme="minorHAnsi"/>
          <w:sz w:val="20"/>
          <w:szCs w:val="20"/>
        </w:rPr>
        <w:t>5</w:t>
      </w:r>
      <w:r w:rsidRPr="0097694A">
        <w:rPr>
          <w:rFonts w:cstheme="minorHAnsi"/>
          <w:sz w:val="20"/>
          <w:szCs w:val="20"/>
        </w:rPr>
        <w:t xml:space="preserve"> lub powierzyć wykonanie, w wyznaczonym przez siebie zakresie, całości lub części przedmiotu umowy innemu podmiotowi (wykonawcy zastępczemu) na koszt i niebezpieczeństwo Wykonawcy. Wykonawca wyraża zgodę na potrącenie kosztów wynagrodzenia wykonawcy zastępczego z przysługującego Wykonawcy  wynagrodzenia.</w:t>
      </w:r>
    </w:p>
    <w:p w14:paraId="17EF949B" w14:textId="77777777" w:rsidR="00F05210" w:rsidRPr="006143B2" w:rsidRDefault="00F05210" w:rsidP="00D91F67">
      <w:pPr>
        <w:keepNext/>
        <w:suppressAutoHyphens/>
        <w:spacing w:after="0" w:line="240" w:lineRule="auto"/>
        <w:ind w:left="3984" w:firstLine="264"/>
        <w:outlineLvl w:val="5"/>
        <w:rPr>
          <w:rFonts w:eastAsia="Times New Roman" w:cstheme="minorHAnsi"/>
          <w:b/>
          <w:sz w:val="20"/>
          <w:szCs w:val="20"/>
          <w:lang w:eastAsia="ar-SA"/>
        </w:rPr>
      </w:pPr>
    </w:p>
    <w:p w14:paraId="75B5E102" w14:textId="7C37FD83" w:rsidR="00EB21CB" w:rsidRDefault="00EB21CB" w:rsidP="00D91F67">
      <w:pPr>
        <w:keepNext/>
        <w:suppressAutoHyphens/>
        <w:spacing w:after="0" w:line="240" w:lineRule="auto"/>
        <w:ind w:left="3984" w:firstLine="264"/>
        <w:outlineLvl w:val="5"/>
        <w:rPr>
          <w:rFonts w:eastAsia="Times New Roman" w:cstheme="minorHAnsi"/>
          <w:b/>
          <w:sz w:val="20"/>
          <w:szCs w:val="20"/>
          <w:lang w:eastAsia="ar-SA"/>
        </w:rPr>
      </w:pPr>
      <w:r w:rsidRPr="006143B2">
        <w:rPr>
          <w:rFonts w:eastAsia="Times New Roman" w:cstheme="minorHAnsi"/>
          <w:b/>
          <w:sz w:val="20"/>
          <w:szCs w:val="20"/>
          <w:lang w:eastAsia="ar-SA"/>
        </w:rPr>
        <w:t xml:space="preserve">§ </w:t>
      </w:r>
      <w:r w:rsidR="00B97CE2">
        <w:rPr>
          <w:rFonts w:eastAsia="Times New Roman" w:cstheme="minorHAnsi"/>
          <w:b/>
          <w:sz w:val="20"/>
          <w:szCs w:val="20"/>
          <w:lang w:eastAsia="ar-SA"/>
        </w:rPr>
        <w:t>7</w:t>
      </w:r>
      <w:r w:rsidRPr="006143B2">
        <w:rPr>
          <w:rFonts w:eastAsia="Times New Roman" w:cstheme="minorHAnsi"/>
          <w:b/>
          <w:sz w:val="20"/>
          <w:szCs w:val="20"/>
          <w:lang w:eastAsia="ar-SA"/>
        </w:rPr>
        <w:t>*</w:t>
      </w:r>
      <w:r w:rsidR="0068589F">
        <w:rPr>
          <w:rFonts w:eastAsia="Times New Roman" w:cstheme="minorHAnsi"/>
          <w:b/>
          <w:sz w:val="20"/>
          <w:szCs w:val="20"/>
          <w:lang w:eastAsia="ar-SA"/>
        </w:rPr>
        <w:t>*</w:t>
      </w:r>
      <w:r w:rsidR="00F519A1">
        <w:rPr>
          <w:rFonts w:eastAsia="Times New Roman" w:cstheme="minorHAnsi"/>
          <w:b/>
          <w:sz w:val="20"/>
          <w:szCs w:val="20"/>
          <w:lang w:eastAsia="ar-SA"/>
        </w:rPr>
        <w:t>*</w:t>
      </w:r>
      <w:r w:rsidR="0068589F">
        <w:rPr>
          <w:rFonts w:eastAsia="Times New Roman" w:cstheme="minorHAnsi"/>
          <w:b/>
          <w:sz w:val="20"/>
          <w:szCs w:val="20"/>
          <w:lang w:eastAsia="ar-SA"/>
        </w:rPr>
        <w:t>**</w:t>
      </w:r>
    </w:p>
    <w:p w14:paraId="6B4172AC" w14:textId="77777777" w:rsidR="00522779" w:rsidRPr="006143B2" w:rsidRDefault="00522779" w:rsidP="00D91F67">
      <w:pPr>
        <w:keepNext/>
        <w:suppressAutoHyphens/>
        <w:spacing w:after="0" w:line="240" w:lineRule="auto"/>
        <w:ind w:left="3984" w:firstLine="264"/>
        <w:outlineLvl w:val="5"/>
        <w:rPr>
          <w:rFonts w:eastAsia="Times New Roman" w:cstheme="minorHAnsi"/>
          <w:b/>
          <w:sz w:val="20"/>
          <w:szCs w:val="20"/>
          <w:lang w:eastAsia="ar-SA"/>
        </w:rPr>
      </w:pPr>
    </w:p>
    <w:p w14:paraId="5D85FB04" w14:textId="095B16E1" w:rsidR="00EB21CB" w:rsidRPr="006143B2" w:rsidRDefault="00EB21CB"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Wykonawca przedmiot umowy wykona </w:t>
      </w:r>
      <w:r w:rsidR="00031703">
        <w:rPr>
          <w:rFonts w:eastAsia="Times New Roman" w:cstheme="minorHAnsi"/>
          <w:sz w:val="20"/>
          <w:szCs w:val="20"/>
          <w:lang w:eastAsia="ar-SA"/>
        </w:rPr>
        <w:t>samodzielnie</w:t>
      </w:r>
      <w:r w:rsidRPr="006143B2">
        <w:rPr>
          <w:rFonts w:eastAsia="Times New Roman" w:cstheme="minorHAnsi"/>
          <w:sz w:val="20"/>
          <w:szCs w:val="20"/>
          <w:lang w:eastAsia="ar-SA"/>
        </w:rPr>
        <w:t>.</w:t>
      </w:r>
    </w:p>
    <w:p w14:paraId="77FBBADE" w14:textId="77777777" w:rsidR="00EB21CB" w:rsidRPr="006143B2" w:rsidRDefault="00EB21CB" w:rsidP="00D91F67">
      <w:pPr>
        <w:suppressAutoHyphens/>
        <w:spacing w:after="0" w:line="240" w:lineRule="auto"/>
        <w:jc w:val="center"/>
        <w:rPr>
          <w:rFonts w:eastAsia="Times New Roman" w:cstheme="minorHAnsi"/>
          <w:b/>
          <w:sz w:val="20"/>
          <w:szCs w:val="20"/>
          <w:lang w:eastAsia="ar-SA"/>
        </w:rPr>
      </w:pPr>
    </w:p>
    <w:p w14:paraId="0F3CBE81" w14:textId="6E6282CC" w:rsidR="00EB21CB" w:rsidRDefault="00EB21CB" w:rsidP="00D91F67">
      <w:pPr>
        <w:suppressAutoHyphens/>
        <w:spacing w:after="0" w:line="240" w:lineRule="auto"/>
        <w:rPr>
          <w:rFonts w:eastAsia="Times New Roman" w:cstheme="minorHAnsi"/>
          <w:b/>
          <w:sz w:val="20"/>
          <w:szCs w:val="20"/>
          <w:lang w:eastAsia="ar-SA"/>
        </w:rPr>
      </w:pPr>
      <w:r w:rsidRPr="006143B2">
        <w:rPr>
          <w:rFonts w:eastAsia="Times New Roman" w:cstheme="minorHAnsi"/>
          <w:b/>
          <w:sz w:val="20"/>
          <w:szCs w:val="20"/>
          <w:lang w:eastAsia="ar-SA"/>
        </w:rPr>
        <w:t xml:space="preserve">                                                                                     </w:t>
      </w:r>
      <w:r w:rsidR="003533DA" w:rsidRPr="006143B2">
        <w:rPr>
          <w:rFonts w:eastAsia="Times New Roman" w:cstheme="minorHAnsi"/>
          <w:b/>
          <w:sz w:val="20"/>
          <w:szCs w:val="20"/>
          <w:lang w:eastAsia="ar-SA"/>
        </w:rPr>
        <w:t xml:space="preserve">        </w:t>
      </w:r>
      <w:r w:rsidRPr="006143B2">
        <w:rPr>
          <w:rFonts w:eastAsia="Times New Roman" w:cstheme="minorHAnsi"/>
          <w:b/>
          <w:sz w:val="20"/>
          <w:szCs w:val="20"/>
          <w:lang w:eastAsia="ar-SA"/>
        </w:rPr>
        <w:t xml:space="preserve"> § </w:t>
      </w:r>
      <w:r w:rsidR="00B97CE2">
        <w:rPr>
          <w:rFonts w:eastAsia="Times New Roman" w:cstheme="minorHAnsi"/>
          <w:b/>
          <w:sz w:val="20"/>
          <w:szCs w:val="20"/>
          <w:lang w:eastAsia="ar-SA"/>
        </w:rPr>
        <w:t>7</w:t>
      </w:r>
      <w:r w:rsidRPr="006143B2">
        <w:rPr>
          <w:rFonts w:eastAsia="Times New Roman" w:cstheme="minorHAnsi"/>
          <w:b/>
          <w:sz w:val="20"/>
          <w:szCs w:val="20"/>
          <w:lang w:eastAsia="ar-SA"/>
        </w:rPr>
        <w:t>*</w:t>
      </w:r>
      <w:r w:rsidR="0068589F">
        <w:rPr>
          <w:rFonts w:eastAsia="Times New Roman" w:cstheme="minorHAnsi"/>
          <w:b/>
          <w:sz w:val="20"/>
          <w:szCs w:val="20"/>
          <w:lang w:eastAsia="ar-SA"/>
        </w:rPr>
        <w:t>**</w:t>
      </w:r>
      <w:r w:rsidR="00F519A1">
        <w:rPr>
          <w:rFonts w:eastAsia="Times New Roman" w:cstheme="minorHAnsi"/>
          <w:b/>
          <w:sz w:val="20"/>
          <w:szCs w:val="20"/>
          <w:lang w:eastAsia="ar-SA"/>
        </w:rPr>
        <w:t>*</w:t>
      </w:r>
      <w:r w:rsidR="0068589F">
        <w:rPr>
          <w:rFonts w:eastAsia="Times New Roman" w:cstheme="minorHAnsi"/>
          <w:b/>
          <w:sz w:val="20"/>
          <w:szCs w:val="20"/>
          <w:lang w:eastAsia="ar-SA"/>
        </w:rPr>
        <w:t>*</w:t>
      </w:r>
    </w:p>
    <w:p w14:paraId="4B7BEC4F" w14:textId="77777777" w:rsidR="00522779" w:rsidRPr="006143B2" w:rsidRDefault="00522779" w:rsidP="00D91F67">
      <w:pPr>
        <w:suppressAutoHyphens/>
        <w:spacing w:after="0" w:line="240" w:lineRule="auto"/>
        <w:rPr>
          <w:rFonts w:eastAsia="Times New Roman" w:cstheme="minorHAnsi"/>
          <w:b/>
          <w:sz w:val="20"/>
          <w:szCs w:val="20"/>
          <w:lang w:eastAsia="ar-SA"/>
        </w:rPr>
      </w:pPr>
    </w:p>
    <w:p w14:paraId="2865050D" w14:textId="77777777" w:rsidR="00EB21CB" w:rsidRPr="006143B2" w:rsidRDefault="00EB21CB" w:rsidP="004C272D">
      <w:pPr>
        <w:numPr>
          <w:ilvl w:val="0"/>
          <w:numId w:val="4"/>
        </w:numPr>
        <w:tabs>
          <w:tab w:val="clear" w:pos="482"/>
          <w:tab w:val="num" w:pos="340"/>
        </w:tabs>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Następujący zakres prac Wykonawca wykona przy pomocy Podwykonawców:</w:t>
      </w:r>
    </w:p>
    <w:p w14:paraId="467F8150" w14:textId="77777777" w:rsidR="00EB21CB" w:rsidRPr="006143B2" w:rsidRDefault="00EB21CB" w:rsidP="00D91F67">
      <w:pPr>
        <w:suppressAutoHyphens/>
        <w:spacing w:after="0" w:line="240" w:lineRule="auto"/>
        <w:ind w:left="340"/>
        <w:rPr>
          <w:rFonts w:eastAsia="Times New Roman" w:cstheme="minorHAnsi"/>
          <w:sz w:val="20"/>
          <w:szCs w:val="20"/>
          <w:lang w:eastAsia="ar-SA"/>
        </w:rPr>
      </w:pPr>
      <w:r w:rsidRPr="006143B2">
        <w:rPr>
          <w:rFonts w:eastAsia="Times New Roman" w:cstheme="minorHAnsi"/>
          <w:sz w:val="20"/>
          <w:szCs w:val="20"/>
          <w:lang w:eastAsia="ar-SA"/>
        </w:rPr>
        <w:t>..............................................................................................................................................</w:t>
      </w:r>
    </w:p>
    <w:p w14:paraId="2490BFBE" w14:textId="77777777" w:rsidR="00EB21CB" w:rsidRPr="006143B2" w:rsidRDefault="00EB21CB" w:rsidP="004C272D">
      <w:pPr>
        <w:numPr>
          <w:ilvl w:val="0"/>
          <w:numId w:val="4"/>
        </w:numPr>
        <w:tabs>
          <w:tab w:val="clear" w:pos="482"/>
          <w:tab w:val="num" w:pos="340"/>
        </w:tabs>
        <w:suppressAutoHyphens/>
        <w:spacing w:after="0" w:line="240" w:lineRule="auto"/>
        <w:jc w:val="both"/>
        <w:rPr>
          <w:rFonts w:eastAsia="Times New Roman" w:cstheme="minorHAnsi"/>
          <w:i/>
          <w:sz w:val="20"/>
          <w:szCs w:val="20"/>
          <w:lang w:eastAsia="ar-SA"/>
        </w:rPr>
      </w:pPr>
      <w:r w:rsidRPr="006143B2">
        <w:rPr>
          <w:rFonts w:eastAsia="Times New Roman" w:cstheme="minorHAnsi"/>
          <w:sz w:val="20"/>
          <w:szCs w:val="20"/>
          <w:lang w:eastAsia="ar-SA"/>
        </w:rPr>
        <w:t>Za działania i zaniechania Podwykonawców i dalszych Podwykonawców, Wykonawca ponosi odpowiedzialność jak za działania i zaniechania własne.</w:t>
      </w:r>
    </w:p>
    <w:p w14:paraId="128BD604" w14:textId="5456EB13" w:rsidR="003533DA" w:rsidRPr="00AE46AD" w:rsidRDefault="003533DA" w:rsidP="00D91F67">
      <w:pPr>
        <w:suppressAutoHyphens/>
        <w:spacing w:after="0" w:line="240" w:lineRule="auto"/>
        <w:jc w:val="both"/>
        <w:rPr>
          <w:rFonts w:eastAsia="Times New Roman" w:cstheme="minorHAnsi"/>
          <w:b/>
          <w:color w:val="0070C0"/>
          <w:sz w:val="16"/>
          <w:szCs w:val="16"/>
          <w:u w:val="single"/>
          <w:lang w:eastAsia="ar-SA"/>
        </w:rPr>
      </w:pPr>
      <w:r w:rsidRPr="00AE46AD">
        <w:rPr>
          <w:rFonts w:eastAsia="Times New Roman" w:cstheme="minorHAnsi"/>
          <w:b/>
          <w:color w:val="0070C0"/>
          <w:sz w:val="16"/>
          <w:szCs w:val="16"/>
          <w:u w:val="single"/>
          <w:lang w:eastAsia="ar-SA"/>
        </w:rPr>
        <w:t>*</w:t>
      </w:r>
      <w:r w:rsidR="00F519A1">
        <w:rPr>
          <w:rFonts w:eastAsia="Times New Roman" w:cstheme="minorHAnsi"/>
          <w:b/>
          <w:color w:val="0070C0"/>
          <w:sz w:val="16"/>
          <w:szCs w:val="16"/>
          <w:u w:val="single"/>
          <w:lang w:eastAsia="ar-SA"/>
        </w:rPr>
        <w:t>*</w:t>
      </w:r>
      <w:r w:rsidR="0068589F">
        <w:rPr>
          <w:rFonts w:eastAsia="Times New Roman" w:cstheme="minorHAnsi"/>
          <w:b/>
          <w:color w:val="0070C0"/>
          <w:sz w:val="16"/>
          <w:szCs w:val="16"/>
          <w:u w:val="single"/>
          <w:lang w:eastAsia="ar-SA"/>
        </w:rPr>
        <w:t>***</w:t>
      </w:r>
      <w:r w:rsidRPr="00AE46AD">
        <w:rPr>
          <w:rFonts w:eastAsia="Times New Roman" w:cstheme="minorHAnsi"/>
          <w:b/>
          <w:color w:val="0070C0"/>
          <w:sz w:val="16"/>
          <w:szCs w:val="16"/>
          <w:u w:val="single"/>
          <w:lang w:eastAsia="ar-SA"/>
        </w:rPr>
        <w:t>UWAGA: Treść ustępu zostanie dostosowana na etapie zawarcia umowy z Wykonawcą wyłonionym w wyniku postepowania o udzieleniu zamówienia</w:t>
      </w:r>
    </w:p>
    <w:p w14:paraId="0ADCD02F" w14:textId="77777777" w:rsidR="00F93E24" w:rsidRPr="006143B2" w:rsidRDefault="00F93E24" w:rsidP="00D91F67">
      <w:pPr>
        <w:suppressAutoHyphens/>
        <w:spacing w:after="0" w:line="240" w:lineRule="auto"/>
        <w:jc w:val="both"/>
        <w:rPr>
          <w:rFonts w:eastAsia="Times New Roman" w:cstheme="minorHAnsi"/>
          <w:b/>
          <w:bCs/>
          <w:sz w:val="20"/>
          <w:szCs w:val="20"/>
          <w:lang w:eastAsia="ar-SA"/>
        </w:rPr>
      </w:pPr>
    </w:p>
    <w:p w14:paraId="2C11B2F9" w14:textId="5521886D"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97CE2">
        <w:rPr>
          <w:rFonts w:eastAsia="Times New Roman" w:cstheme="minorHAnsi"/>
          <w:b/>
          <w:bCs/>
          <w:sz w:val="20"/>
          <w:szCs w:val="20"/>
          <w:lang w:eastAsia="ar-SA"/>
        </w:rPr>
        <w:t>8</w:t>
      </w:r>
    </w:p>
    <w:p w14:paraId="70FE701B" w14:textId="77777777" w:rsidR="00522779" w:rsidRPr="006143B2" w:rsidRDefault="00522779" w:rsidP="00D91F67">
      <w:pPr>
        <w:suppressAutoHyphens/>
        <w:spacing w:after="0" w:line="240" w:lineRule="auto"/>
        <w:jc w:val="center"/>
        <w:rPr>
          <w:rFonts w:eastAsia="Times New Roman" w:cstheme="minorHAnsi"/>
          <w:b/>
          <w:bCs/>
          <w:sz w:val="20"/>
          <w:szCs w:val="20"/>
          <w:lang w:eastAsia="ar-SA"/>
        </w:rPr>
      </w:pPr>
    </w:p>
    <w:p w14:paraId="3E0BB726" w14:textId="77777777" w:rsidR="00550BAC" w:rsidRPr="006143B2" w:rsidRDefault="00550BAC" w:rsidP="00D91F67">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6143B2">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627E0B96" w14:textId="6E148960" w:rsidR="00550BAC" w:rsidRPr="006143B2" w:rsidRDefault="00550BAC" w:rsidP="004C272D">
      <w:pPr>
        <w:numPr>
          <w:ilvl w:val="0"/>
          <w:numId w:val="6"/>
        </w:num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Wykonawca płaci Zamawiając</w:t>
      </w:r>
      <w:r w:rsidR="00617B8D">
        <w:rPr>
          <w:rFonts w:eastAsia="Times New Roman" w:cstheme="minorHAnsi"/>
          <w:sz w:val="20"/>
          <w:szCs w:val="20"/>
          <w:lang w:eastAsia="ar-SA"/>
        </w:rPr>
        <w:t>emu</w:t>
      </w:r>
      <w:r w:rsidRPr="006143B2">
        <w:rPr>
          <w:rFonts w:eastAsia="Times New Roman" w:cstheme="minorHAnsi"/>
          <w:sz w:val="20"/>
          <w:szCs w:val="20"/>
          <w:lang w:eastAsia="ar-SA"/>
        </w:rPr>
        <w:t xml:space="preserve"> kary umowne:</w:t>
      </w:r>
    </w:p>
    <w:p w14:paraId="188F7115" w14:textId="73C9CA8D" w:rsidR="00550BAC" w:rsidRPr="00B67F12" w:rsidRDefault="00550BAC" w:rsidP="00B67F12">
      <w:pPr>
        <w:numPr>
          <w:ilvl w:val="0"/>
          <w:numId w:val="2"/>
        </w:numPr>
        <w:suppressAutoHyphens/>
        <w:spacing w:after="0" w:line="240" w:lineRule="auto"/>
        <w:ind w:left="993"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6143B2">
        <w:rPr>
          <w:rFonts w:eastAsia="Times New Roman" w:cstheme="minorHAnsi"/>
          <w:sz w:val="20"/>
          <w:szCs w:val="20"/>
          <w:lang w:eastAsia="ar-SA"/>
        </w:rPr>
        <w:t xml:space="preserve"> w wykonaniu określonego w umowie przedmiotu</w:t>
      </w:r>
      <w:r w:rsidRPr="009B009A">
        <w:rPr>
          <w:rFonts w:eastAsia="Times New Roman" w:cstheme="minorHAnsi"/>
          <w:sz w:val="20"/>
          <w:szCs w:val="20"/>
          <w:lang w:eastAsia="ar-SA"/>
        </w:rPr>
        <w:t xml:space="preserve"> </w:t>
      </w:r>
      <w:r w:rsidR="009B009A" w:rsidRPr="009B009A">
        <w:rPr>
          <w:rFonts w:eastAsia="Times New Roman" w:cstheme="minorHAnsi"/>
          <w:sz w:val="20"/>
          <w:szCs w:val="20"/>
          <w:lang w:eastAsia="ar-SA"/>
        </w:rPr>
        <w:t>umowy</w:t>
      </w:r>
      <w:r w:rsidRPr="009B009A">
        <w:rPr>
          <w:rFonts w:eastAsia="Times New Roman" w:cstheme="minorHAnsi"/>
          <w:sz w:val="20"/>
          <w:szCs w:val="20"/>
          <w:lang w:eastAsia="ar-SA"/>
        </w:rPr>
        <w:t xml:space="preserve"> </w:t>
      </w:r>
      <w:r w:rsidRPr="006143B2">
        <w:rPr>
          <w:rFonts w:eastAsia="Times New Roman" w:cstheme="minorHAnsi"/>
          <w:sz w:val="20"/>
          <w:szCs w:val="20"/>
          <w:lang w:eastAsia="ar-SA"/>
        </w:rPr>
        <w:t xml:space="preserve">w </w:t>
      </w:r>
      <w:r w:rsidRPr="005C246E">
        <w:rPr>
          <w:rFonts w:eastAsia="Times New Roman" w:cstheme="minorHAnsi"/>
          <w:sz w:val="20"/>
          <w:szCs w:val="20"/>
          <w:lang w:eastAsia="ar-SA"/>
        </w:rPr>
        <w:t xml:space="preserve">wysokości </w:t>
      </w:r>
      <w:r w:rsidR="00F53731" w:rsidRPr="005C246E">
        <w:rPr>
          <w:rFonts w:eastAsia="Times New Roman" w:cstheme="minorHAnsi"/>
          <w:sz w:val="20"/>
          <w:szCs w:val="20"/>
          <w:lang w:eastAsia="ar-SA"/>
        </w:rPr>
        <w:t>0,5% wynagrodzenia umownego</w:t>
      </w:r>
      <w:r w:rsidRPr="005C246E">
        <w:rPr>
          <w:rFonts w:eastAsia="Times New Roman" w:cstheme="minorHAnsi"/>
          <w:sz w:val="20"/>
          <w:szCs w:val="20"/>
          <w:lang w:eastAsia="ar-SA"/>
        </w:rPr>
        <w:t xml:space="preserve"> </w:t>
      </w:r>
      <w:bookmarkStart w:id="2" w:name="_Hlk73699363"/>
      <w:r w:rsidR="00B67F12">
        <w:rPr>
          <w:rFonts w:eastAsia="Times New Roman" w:cstheme="minorHAnsi"/>
          <w:sz w:val="20"/>
          <w:szCs w:val="20"/>
          <w:lang w:eastAsia="ar-SA"/>
        </w:rPr>
        <w:t>brutto o którym mowa w</w:t>
      </w:r>
      <w:r w:rsidR="00B67F12" w:rsidRPr="00B67F12">
        <w:rPr>
          <w:rFonts w:eastAsia="Times New Roman" w:cstheme="minorHAnsi"/>
          <w:bCs/>
          <w:sz w:val="20"/>
          <w:szCs w:val="20"/>
          <w:lang w:eastAsia="ar-SA"/>
        </w:rPr>
        <w:t xml:space="preserve"> §</w:t>
      </w:r>
      <w:r w:rsidR="00B67F12" w:rsidRPr="00B67F12">
        <w:rPr>
          <w:rFonts w:eastAsia="Times New Roman" w:cstheme="minorHAnsi"/>
          <w:sz w:val="20"/>
          <w:szCs w:val="20"/>
          <w:lang w:eastAsia="ar-SA"/>
        </w:rPr>
        <w:t xml:space="preserve"> </w:t>
      </w:r>
      <w:r w:rsidR="005600F8">
        <w:rPr>
          <w:rFonts w:eastAsia="Times New Roman" w:cstheme="minorHAnsi"/>
          <w:sz w:val="20"/>
          <w:szCs w:val="20"/>
          <w:lang w:eastAsia="ar-SA"/>
        </w:rPr>
        <w:t>4</w:t>
      </w:r>
      <w:r w:rsidR="00B67F12">
        <w:rPr>
          <w:rFonts w:eastAsia="Times New Roman" w:cstheme="minorHAnsi"/>
          <w:sz w:val="20"/>
          <w:szCs w:val="20"/>
          <w:lang w:eastAsia="ar-SA"/>
        </w:rPr>
        <w:t xml:space="preserve"> ust. </w:t>
      </w:r>
      <w:r w:rsidR="005600F8">
        <w:rPr>
          <w:rFonts w:eastAsia="Times New Roman" w:cstheme="minorHAnsi"/>
          <w:sz w:val="20"/>
          <w:szCs w:val="20"/>
          <w:lang w:eastAsia="ar-SA"/>
        </w:rPr>
        <w:t>1</w:t>
      </w:r>
      <w:r w:rsidR="00B67F12">
        <w:rPr>
          <w:rFonts w:eastAsia="Times New Roman" w:cstheme="minorHAnsi"/>
          <w:sz w:val="20"/>
          <w:szCs w:val="20"/>
          <w:lang w:eastAsia="ar-SA"/>
        </w:rPr>
        <w:t xml:space="preserve"> </w:t>
      </w:r>
      <w:bookmarkEnd w:id="2"/>
      <w:r w:rsidR="00B67F12">
        <w:rPr>
          <w:rFonts w:eastAsia="Times New Roman" w:cstheme="minorHAnsi"/>
          <w:sz w:val="20"/>
          <w:szCs w:val="20"/>
          <w:lang w:eastAsia="ar-SA"/>
        </w:rPr>
        <w:t xml:space="preserve">umowy </w:t>
      </w:r>
      <w:r w:rsidRPr="00B67F12">
        <w:rPr>
          <w:rFonts w:eastAsia="Times New Roman" w:cstheme="minorHAnsi"/>
          <w:sz w:val="20"/>
          <w:szCs w:val="20"/>
          <w:lang w:eastAsia="ar-SA"/>
        </w:rPr>
        <w:t xml:space="preserve">za każdy dzień </w:t>
      </w:r>
      <w:r w:rsidR="00F140C1" w:rsidRPr="00B67F12">
        <w:rPr>
          <w:rFonts w:eastAsia="Times New Roman" w:cstheme="minorHAnsi"/>
          <w:sz w:val="20"/>
          <w:szCs w:val="20"/>
          <w:lang w:eastAsia="ar-SA"/>
        </w:rPr>
        <w:t>zwłoki</w:t>
      </w:r>
      <w:r w:rsidRPr="00B67F12">
        <w:rPr>
          <w:rFonts w:eastAsia="Times New Roman" w:cstheme="minorHAnsi"/>
          <w:sz w:val="20"/>
          <w:szCs w:val="20"/>
          <w:lang w:eastAsia="ar-SA"/>
        </w:rPr>
        <w:t xml:space="preserve">, </w:t>
      </w:r>
      <w:r w:rsidR="0096685A" w:rsidRPr="00B67F12">
        <w:rPr>
          <w:rFonts w:eastAsia="Times New Roman" w:cstheme="minorHAnsi"/>
          <w:sz w:val="20"/>
          <w:szCs w:val="20"/>
          <w:lang w:eastAsia="ar-SA"/>
        </w:rPr>
        <w:t xml:space="preserve">licząc od terminu zakończenia realizacji przedmiotu umowy, o którym mowa w § </w:t>
      </w:r>
      <w:r w:rsidR="005600F8">
        <w:rPr>
          <w:rFonts w:eastAsia="Times New Roman" w:cstheme="minorHAnsi"/>
          <w:sz w:val="20"/>
          <w:szCs w:val="20"/>
          <w:lang w:eastAsia="ar-SA"/>
        </w:rPr>
        <w:t>3 ust.1 pkt.1</w:t>
      </w:r>
      <w:r w:rsidR="0096685A" w:rsidRPr="00B67F12">
        <w:rPr>
          <w:rFonts w:eastAsia="Times New Roman" w:cstheme="minorHAnsi"/>
          <w:sz w:val="20"/>
          <w:szCs w:val="20"/>
          <w:lang w:eastAsia="ar-SA"/>
        </w:rPr>
        <w:t xml:space="preserve"> umowy</w:t>
      </w:r>
      <w:r w:rsidR="001766A9" w:rsidRPr="00B67F12">
        <w:rPr>
          <w:rFonts w:eastAsia="Times New Roman" w:cstheme="minorHAnsi"/>
          <w:sz w:val="20"/>
          <w:szCs w:val="20"/>
          <w:lang w:eastAsia="ar-SA"/>
        </w:rPr>
        <w:t>,</w:t>
      </w:r>
    </w:p>
    <w:p w14:paraId="51F1E235" w14:textId="16200E41" w:rsidR="00550BAC" w:rsidRPr="00B67F12" w:rsidRDefault="00550BAC" w:rsidP="00B67F12">
      <w:pPr>
        <w:numPr>
          <w:ilvl w:val="0"/>
          <w:numId w:val="2"/>
        </w:numPr>
        <w:suppressAutoHyphens/>
        <w:spacing w:after="0" w:line="240" w:lineRule="auto"/>
        <w:ind w:left="993" w:hanging="284"/>
        <w:jc w:val="both"/>
        <w:rPr>
          <w:rFonts w:eastAsia="Times New Roman" w:cstheme="minorHAnsi"/>
          <w:bCs/>
          <w:sz w:val="20"/>
          <w:szCs w:val="20"/>
          <w:lang w:eastAsia="ar-SA"/>
        </w:rPr>
      </w:pPr>
      <w:bookmarkStart w:id="3" w:name="_Hlk101423894"/>
      <w:r w:rsidRPr="005C246E">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wad stwierdzonych przy odbiorze</w:t>
      </w:r>
      <w:r w:rsidR="00CE4361" w:rsidRPr="005C246E">
        <w:rPr>
          <w:rFonts w:cstheme="minorHAnsi"/>
          <w:b/>
          <w:sz w:val="20"/>
          <w:szCs w:val="20"/>
        </w:rPr>
        <w:t xml:space="preserve"> </w:t>
      </w:r>
      <w:r w:rsidR="00CE4361" w:rsidRPr="005C246E">
        <w:rPr>
          <w:rFonts w:cstheme="minorHAnsi"/>
          <w:bCs/>
          <w:sz w:val="20"/>
          <w:szCs w:val="20"/>
        </w:rPr>
        <w:t>lub w okresie rękojmi za wady i gwarancji</w:t>
      </w:r>
      <w:r w:rsidRPr="005C246E">
        <w:rPr>
          <w:rFonts w:eastAsia="Times New Roman" w:cstheme="minorHAnsi"/>
          <w:bCs/>
          <w:sz w:val="20"/>
          <w:szCs w:val="20"/>
          <w:lang w:eastAsia="ar-SA"/>
        </w:rPr>
        <w:t xml:space="preserve"> - w wysokości </w:t>
      </w:r>
      <w:r w:rsidR="00F53731" w:rsidRPr="005C246E">
        <w:rPr>
          <w:rFonts w:eastAsia="Times New Roman" w:cstheme="minorHAnsi"/>
          <w:bCs/>
          <w:sz w:val="20"/>
          <w:szCs w:val="20"/>
          <w:lang w:eastAsia="ar-SA"/>
        </w:rPr>
        <w:t>0,5% wynagrodzenia umownego</w:t>
      </w:r>
      <w:r w:rsidRPr="005C246E">
        <w:rPr>
          <w:rFonts w:eastAsia="Times New Roman" w:cstheme="minorHAnsi"/>
          <w:bCs/>
          <w:sz w:val="20"/>
          <w:szCs w:val="20"/>
          <w:lang w:eastAsia="ar-SA"/>
        </w:rPr>
        <w:t xml:space="preserve"> </w:t>
      </w:r>
      <w:r w:rsidR="00B67F12" w:rsidRPr="00B67F12">
        <w:rPr>
          <w:rFonts w:eastAsia="Times New Roman" w:cstheme="minorHAnsi"/>
          <w:sz w:val="20"/>
          <w:szCs w:val="20"/>
          <w:lang w:eastAsia="ar-SA"/>
        </w:rPr>
        <w:t>brutto o którym mowa w</w:t>
      </w:r>
      <w:r w:rsidR="00B67F12" w:rsidRPr="00B67F12">
        <w:rPr>
          <w:rFonts w:eastAsia="Times New Roman" w:cstheme="minorHAnsi"/>
          <w:bCs/>
          <w:sz w:val="20"/>
          <w:szCs w:val="20"/>
          <w:lang w:eastAsia="ar-SA"/>
        </w:rPr>
        <w:t xml:space="preserve"> §</w:t>
      </w:r>
      <w:r w:rsidR="00B67F12" w:rsidRPr="00B67F12">
        <w:rPr>
          <w:rFonts w:eastAsia="Times New Roman" w:cstheme="minorHAnsi"/>
          <w:sz w:val="20"/>
          <w:szCs w:val="20"/>
          <w:lang w:eastAsia="ar-SA"/>
        </w:rPr>
        <w:t xml:space="preserve"> </w:t>
      </w:r>
      <w:r w:rsidR="005600F8">
        <w:rPr>
          <w:rFonts w:eastAsia="Times New Roman" w:cstheme="minorHAnsi"/>
          <w:sz w:val="20"/>
          <w:szCs w:val="20"/>
          <w:lang w:eastAsia="ar-SA"/>
        </w:rPr>
        <w:t>4</w:t>
      </w:r>
      <w:r w:rsidR="00B67F12" w:rsidRPr="00B67F12">
        <w:rPr>
          <w:rFonts w:eastAsia="Times New Roman" w:cstheme="minorHAnsi"/>
          <w:sz w:val="20"/>
          <w:szCs w:val="20"/>
          <w:lang w:eastAsia="ar-SA"/>
        </w:rPr>
        <w:t xml:space="preserve"> ust.</w:t>
      </w:r>
      <w:r w:rsidR="005600F8">
        <w:rPr>
          <w:rFonts w:eastAsia="Times New Roman" w:cstheme="minorHAnsi"/>
          <w:sz w:val="20"/>
          <w:szCs w:val="20"/>
          <w:lang w:eastAsia="ar-SA"/>
        </w:rPr>
        <w:t xml:space="preserve"> 1</w:t>
      </w:r>
      <w:r w:rsidR="00B67F12">
        <w:rPr>
          <w:rFonts w:eastAsia="Times New Roman" w:cstheme="minorHAnsi"/>
          <w:sz w:val="20"/>
          <w:szCs w:val="20"/>
          <w:lang w:eastAsia="ar-SA"/>
        </w:rPr>
        <w:t xml:space="preserve"> umowy</w:t>
      </w:r>
      <w:r w:rsidR="00B67F12" w:rsidRPr="00B67F12">
        <w:rPr>
          <w:rFonts w:eastAsia="Times New Roman" w:cstheme="minorHAnsi"/>
          <w:sz w:val="20"/>
          <w:szCs w:val="20"/>
          <w:lang w:eastAsia="ar-SA"/>
        </w:rPr>
        <w:t xml:space="preserve"> </w:t>
      </w:r>
      <w:r w:rsidRPr="00B67F12">
        <w:rPr>
          <w:rFonts w:eastAsia="Times New Roman" w:cstheme="minorHAnsi"/>
          <w:bCs/>
          <w:sz w:val="20"/>
          <w:szCs w:val="20"/>
          <w:lang w:eastAsia="ar-SA"/>
        </w:rPr>
        <w:t xml:space="preserve">za każdy dzień </w:t>
      </w:r>
      <w:r w:rsidR="00F140C1" w:rsidRPr="00B67F12">
        <w:rPr>
          <w:rFonts w:eastAsia="Times New Roman" w:cstheme="minorHAnsi"/>
          <w:bCs/>
          <w:sz w:val="20"/>
          <w:szCs w:val="20"/>
          <w:lang w:eastAsia="ar-SA"/>
        </w:rPr>
        <w:t>zwłoki</w:t>
      </w:r>
      <w:r w:rsidRPr="00B67F12">
        <w:rPr>
          <w:rFonts w:eastAsia="Times New Roman" w:cstheme="minorHAnsi"/>
          <w:sz w:val="20"/>
          <w:szCs w:val="20"/>
          <w:lang w:eastAsia="ar-SA"/>
        </w:rPr>
        <w:t xml:space="preserve"> liczonego od dnia wyznaczonego na usunięcie wad,</w:t>
      </w:r>
    </w:p>
    <w:bookmarkEnd w:id="3"/>
    <w:p w14:paraId="3778BD34" w14:textId="2BD249F4" w:rsidR="00D55598" w:rsidRPr="00B67F12" w:rsidRDefault="00D55598" w:rsidP="00B67F12">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wskazanych przez Zamawiając</w:t>
      </w:r>
      <w:r w:rsidR="00617B8D">
        <w:rPr>
          <w:rFonts w:eastAsia="Times New Roman" w:cstheme="minorHAnsi"/>
          <w:sz w:val="20"/>
          <w:szCs w:val="20"/>
          <w:lang w:eastAsia="ar-SA"/>
        </w:rPr>
        <w:t>ego</w:t>
      </w:r>
      <w:r w:rsidRPr="005C246E">
        <w:rPr>
          <w:rFonts w:eastAsia="Times New Roman" w:cstheme="minorHAnsi"/>
          <w:sz w:val="20"/>
          <w:szCs w:val="20"/>
          <w:lang w:eastAsia="ar-SA"/>
        </w:rPr>
        <w:t xml:space="preserve"> na podstawie § 1 ust. </w:t>
      </w:r>
      <w:r w:rsidR="001447E4">
        <w:rPr>
          <w:rFonts w:eastAsia="Times New Roman" w:cstheme="minorHAnsi"/>
          <w:sz w:val="20"/>
          <w:szCs w:val="20"/>
          <w:lang w:eastAsia="ar-SA"/>
        </w:rPr>
        <w:t>1</w:t>
      </w:r>
      <w:r w:rsidR="00B91073">
        <w:rPr>
          <w:rFonts w:eastAsia="Times New Roman" w:cstheme="minorHAnsi"/>
          <w:sz w:val="20"/>
          <w:szCs w:val="20"/>
          <w:lang w:eastAsia="ar-SA"/>
        </w:rPr>
        <w:t>2</w:t>
      </w:r>
      <w:r w:rsidRPr="005C246E">
        <w:rPr>
          <w:rFonts w:eastAsia="Times New Roman" w:cstheme="minorHAnsi"/>
          <w:sz w:val="20"/>
          <w:szCs w:val="20"/>
          <w:lang w:eastAsia="ar-SA"/>
        </w:rPr>
        <w:t xml:space="preserve"> </w:t>
      </w:r>
      <w:r w:rsidR="00B67F12">
        <w:rPr>
          <w:rFonts w:eastAsia="Times New Roman" w:cstheme="minorHAnsi"/>
          <w:sz w:val="20"/>
          <w:szCs w:val="20"/>
          <w:lang w:eastAsia="ar-SA"/>
        </w:rPr>
        <w:t xml:space="preserve">umowy </w:t>
      </w:r>
      <w:r w:rsidRPr="005C246E">
        <w:rPr>
          <w:rFonts w:eastAsia="Times New Roman" w:cstheme="minorHAnsi"/>
          <w:sz w:val="20"/>
          <w:szCs w:val="20"/>
          <w:lang w:eastAsia="ar-SA"/>
        </w:rPr>
        <w:t xml:space="preserve">wad w zakresie realizowanego przedmiotu umowy - w wysokości 0,5 % wynagrodzenia umownego </w:t>
      </w:r>
      <w:r w:rsidR="00B67F12" w:rsidRPr="00B67F12">
        <w:rPr>
          <w:rFonts w:eastAsia="Times New Roman" w:cstheme="minorHAnsi"/>
          <w:sz w:val="20"/>
          <w:szCs w:val="20"/>
          <w:lang w:eastAsia="ar-SA"/>
        </w:rPr>
        <w:t>brutto o którym mowa w</w:t>
      </w:r>
      <w:r w:rsidR="00B67F12" w:rsidRPr="00B67F12">
        <w:rPr>
          <w:rFonts w:eastAsia="Times New Roman" w:cstheme="minorHAnsi"/>
          <w:bCs/>
          <w:sz w:val="20"/>
          <w:szCs w:val="20"/>
          <w:lang w:eastAsia="ar-SA"/>
        </w:rPr>
        <w:t xml:space="preserve"> §</w:t>
      </w:r>
      <w:r w:rsidR="00B67F12" w:rsidRPr="00B67F12">
        <w:rPr>
          <w:rFonts w:eastAsia="Times New Roman" w:cstheme="minorHAnsi"/>
          <w:sz w:val="20"/>
          <w:szCs w:val="20"/>
          <w:lang w:eastAsia="ar-SA"/>
        </w:rPr>
        <w:t xml:space="preserve"> </w:t>
      </w:r>
      <w:r w:rsidR="005600F8">
        <w:rPr>
          <w:rFonts w:eastAsia="Times New Roman" w:cstheme="minorHAnsi"/>
          <w:sz w:val="20"/>
          <w:szCs w:val="20"/>
          <w:lang w:eastAsia="ar-SA"/>
        </w:rPr>
        <w:t>4</w:t>
      </w:r>
      <w:r w:rsidR="00B67F12" w:rsidRPr="00B67F12">
        <w:rPr>
          <w:rFonts w:eastAsia="Times New Roman" w:cstheme="minorHAnsi"/>
          <w:sz w:val="20"/>
          <w:szCs w:val="20"/>
          <w:lang w:eastAsia="ar-SA"/>
        </w:rPr>
        <w:t xml:space="preserve"> ust. </w:t>
      </w:r>
      <w:r w:rsidR="005600F8">
        <w:rPr>
          <w:rFonts w:eastAsia="Times New Roman" w:cstheme="minorHAnsi"/>
          <w:sz w:val="20"/>
          <w:szCs w:val="20"/>
          <w:lang w:eastAsia="ar-SA"/>
        </w:rPr>
        <w:t>1</w:t>
      </w:r>
      <w:r w:rsidR="00B67F12" w:rsidRPr="00B67F12">
        <w:rPr>
          <w:rFonts w:eastAsia="Times New Roman" w:cstheme="minorHAnsi"/>
          <w:sz w:val="20"/>
          <w:szCs w:val="20"/>
          <w:lang w:eastAsia="ar-SA"/>
        </w:rPr>
        <w:t xml:space="preserve"> </w:t>
      </w:r>
      <w:r w:rsidRPr="00B67F12">
        <w:rPr>
          <w:rFonts w:eastAsia="Times New Roman" w:cstheme="minorHAnsi"/>
          <w:sz w:val="20"/>
          <w:szCs w:val="20"/>
          <w:lang w:eastAsia="ar-SA"/>
        </w:rPr>
        <w:t xml:space="preserve">za każdy dzień </w:t>
      </w:r>
      <w:r w:rsidR="00F140C1" w:rsidRPr="00B67F12">
        <w:rPr>
          <w:rFonts w:eastAsia="Times New Roman" w:cstheme="minorHAnsi"/>
          <w:sz w:val="20"/>
          <w:szCs w:val="20"/>
          <w:lang w:eastAsia="ar-SA"/>
        </w:rPr>
        <w:t>zwłoki</w:t>
      </w:r>
      <w:r w:rsidRPr="00B67F12">
        <w:rPr>
          <w:rFonts w:eastAsia="Times New Roman" w:cstheme="minorHAnsi"/>
          <w:sz w:val="20"/>
          <w:szCs w:val="20"/>
          <w:lang w:eastAsia="ar-SA"/>
        </w:rPr>
        <w:t>, licząc od terminu wyznaczonego na usunięcie tych wad,</w:t>
      </w:r>
    </w:p>
    <w:p w14:paraId="477FF235" w14:textId="3E645B21" w:rsidR="00550BAC" w:rsidRDefault="00550BAC" w:rsidP="00B67F12">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za odstąpienie od umowy z przyczyn zależnych od Wykonawcy – w wysokości 10 % wynagrodzenia umownego</w:t>
      </w:r>
      <w:r w:rsidR="00B67F12">
        <w:rPr>
          <w:rFonts w:eastAsia="Times New Roman" w:cstheme="minorHAnsi"/>
          <w:sz w:val="20"/>
          <w:szCs w:val="20"/>
          <w:lang w:eastAsia="ar-SA"/>
        </w:rPr>
        <w:t xml:space="preserve"> </w:t>
      </w:r>
      <w:r w:rsidR="00B67F12" w:rsidRPr="00B67F12">
        <w:rPr>
          <w:rFonts w:eastAsia="Times New Roman" w:cstheme="minorHAnsi"/>
          <w:sz w:val="20"/>
          <w:szCs w:val="20"/>
          <w:lang w:eastAsia="ar-SA"/>
        </w:rPr>
        <w:t>brutto o którym mowa w</w:t>
      </w:r>
      <w:r w:rsidR="00B67F12" w:rsidRPr="00B67F12">
        <w:rPr>
          <w:rFonts w:eastAsia="Times New Roman" w:cstheme="minorHAnsi"/>
          <w:bCs/>
          <w:sz w:val="20"/>
          <w:szCs w:val="20"/>
          <w:lang w:eastAsia="ar-SA"/>
        </w:rPr>
        <w:t xml:space="preserve"> §</w:t>
      </w:r>
      <w:r w:rsidR="00B67F12" w:rsidRPr="00B67F12">
        <w:rPr>
          <w:rFonts w:eastAsia="Times New Roman" w:cstheme="minorHAnsi"/>
          <w:sz w:val="20"/>
          <w:szCs w:val="20"/>
          <w:lang w:eastAsia="ar-SA"/>
        </w:rPr>
        <w:t xml:space="preserve"> </w:t>
      </w:r>
      <w:r w:rsidR="005600F8">
        <w:rPr>
          <w:rFonts w:eastAsia="Times New Roman" w:cstheme="minorHAnsi"/>
          <w:sz w:val="20"/>
          <w:szCs w:val="20"/>
          <w:lang w:eastAsia="ar-SA"/>
        </w:rPr>
        <w:t>4</w:t>
      </w:r>
      <w:r w:rsidR="00B67F12" w:rsidRPr="00B67F12">
        <w:rPr>
          <w:rFonts w:eastAsia="Times New Roman" w:cstheme="minorHAnsi"/>
          <w:sz w:val="20"/>
          <w:szCs w:val="20"/>
          <w:lang w:eastAsia="ar-SA"/>
        </w:rPr>
        <w:t xml:space="preserve"> ust. </w:t>
      </w:r>
      <w:r w:rsidR="005600F8">
        <w:rPr>
          <w:rFonts w:eastAsia="Times New Roman" w:cstheme="minorHAnsi"/>
          <w:sz w:val="20"/>
          <w:szCs w:val="20"/>
          <w:lang w:eastAsia="ar-SA"/>
        </w:rPr>
        <w:t>1</w:t>
      </w:r>
      <w:r w:rsidRPr="00B67F12">
        <w:rPr>
          <w:rFonts w:eastAsia="Times New Roman" w:cstheme="minorHAnsi"/>
          <w:sz w:val="20"/>
          <w:szCs w:val="20"/>
          <w:lang w:eastAsia="ar-SA"/>
        </w:rPr>
        <w:t>,</w:t>
      </w:r>
    </w:p>
    <w:p w14:paraId="614CD116" w14:textId="7910A3A7" w:rsidR="0006043E" w:rsidRPr="00632514" w:rsidRDefault="0006043E" w:rsidP="0006043E">
      <w:pPr>
        <w:numPr>
          <w:ilvl w:val="0"/>
          <w:numId w:val="2"/>
        </w:numPr>
        <w:suppressAutoHyphens/>
        <w:spacing w:after="0" w:line="240" w:lineRule="auto"/>
        <w:ind w:left="993" w:hanging="284"/>
        <w:jc w:val="both"/>
        <w:rPr>
          <w:rFonts w:eastAsia="Times New Roman" w:cstheme="minorHAnsi"/>
          <w:sz w:val="20"/>
          <w:szCs w:val="20"/>
          <w:lang w:eastAsia="ar-SA"/>
        </w:rPr>
      </w:pPr>
      <w:r w:rsidRPr="00632514">
        <w:rPr>
          <w:rFonts w:eastAsia="Times New Roman" w:cstheme="minorHAnsi"/>
          <w:sz w:val="20"/>
          <w:szCs w:val="20"/>
          <w:lang w:eastAsia="ar-SA"/>
        </w:rPr>
        <w:lastRenderedPageBreak/>
        <w:t xml:space="preserve">za brak zapłaty lub nieterminową zapłatę wynagrodzenia należnego podwykonawcy, w związku ze zmianą wysokości wynagrodzenia Wykonawcy, o której mowa w § </w:t>
      </w:r>
      <w:r w:rsidR="00632514" w:rsidRPr="00632514">
        <w:rPr>
          <w:rFonts w:eastAsia="Times New Roman" w:cstheme="minorHAnsi"/>
          <w:sz w:val="20"/>
          <w:szCs w:val="20"/>
          <w:lang w:eastAsia="ar-SA"/>
        </w:rPr>
        <w:t>4</w:t>
      </w:r>
      <w:r w:rsidRPr="00632514">
        <w:rPr>
          <w:rFonts w:eastAsia="Times New Roman" w:cstheme="minorHAnsi"/>
          <w:sz w:val="20"/>
          <w:szCs w:val="20"/>
          <w:lang w:eastAsia="ar-SA"/>
        </w:rPr>
        <w:t xml:space="preserve"> ust. 5 pkt 5)– w wysokości 3% wynagrodzenia umownego brutto, o którym mowa w § </w:t>
      </w:r>
      <w:r w:rsidR="00632514" w:rsidRPr="00632514">
        <w:rPr>
          <w:rFonts w:eastAsia="Times New Roman" w:cstheme="minorHAnsi"/>
          <w:sz w:val="20"/>
          <w:szCs w:val="20"/>
          <w:lang w:eastAsia="ar-SA"/>
        </w:rPr>
        <w:t>4</w:t>
      </w:r>
      <w:r w:rsidRPr="00632514">
        <w:rPr>
          <w:rFonts w:eastAsia="Times New Roman" w:cstheme="minorHAnsi"/>
          <w:sz w:val="20"/>
          <w:szCs w:val="20"/>
          <w:lang w:eastAsia="ar-SA"/>
        </w:rPr>
        <w:t xml:space="preserve"> ust. 1 niniejszej umowy</w:t>
      </w:r>
    </w:p>
    <w:p w14:paraId="78139E69" w14:textId="77777777" w:rsidR="00632514" w:rsidRPr="00632514" w:rsidRDefault="00632514" w:rsidP="00632514">
      <w:pPr>
        <w:suppressAutoHyphens/>
        <w:spacing w:after="0" w:line="240" w:lineRule="auto"/>
        <w:jc w:val="both"/>
        <w:rPr>
          <w:rFonts w:eastAsia="Times New Roman" w:cstheme="minorHAnsi"/>
          <w:b/>
          <w:color w:val="0070C0"/>
          <w:sz w:val="16"/>
          <w:szCs w:val="16"/>
          <w:u w:val="single"/>
          <w:lang w:eastAsia="ar-SA"/>
        </w:rPr>
      </w:pPr>
      <w:r w:rsidRPr="00632514">
        <w:rPr>
          <w:rFonts w:eastAsia="Times New Roman" w:cstheme="minorHAnsi"/>
          <w:b/>
          <w:color w:val="0070C0"/>
          <w:sz w:val="16"/>
          <w:szCs w:val="16"/>
          <w:u w:val="single"/>
          <w:lang w:eastAsia="ar-SA"/>
        </w:rPr>
        <w:t>***UWAGA: Treść paragrafu zostanie dostosowana na etapie zawarcia umowy z Wykonawcą wyłonionym w wyniku postępowania o udzielenie zamówienia</w:t>
      </w:r>
    </w:p>
    <w:p w14:paraId="3139F020" w14:textId="77777777" w:rsidR="0006043E" w:rsidRPr="00EB0756" w:rsidRDefault="0006043E" w:rsidP="0006043E">
      <w:pPr>
        <w:suppressAutoHyphens/>
        <w:spacing w:after="0" w:line="240" w:lineRule="auto"/>
        <w:ind w:left="993"/>
        <w:jc w:val="both"/>
        <w:rPr>
          <w:rFonts w:eastAsia="Times New Roman" w:cstheme="minorHAnsi"/>
          <w:color w:val="FF0000"/>
          <w:sz w:val="20"/>
          <w:szCs w:val="20"/>
          <w:lang w:eastAsia="ar-SA"/>
        </w:rPr>
      </w:pPr>
    </w:p>
    <w:p w14:paraId="1F6DAF11" w14:textId="77777777" w:rsidR="0006043E" w:rsidRPr="00632514" w:rsidRDefault="0006043E" w:rsidP="0006043E">
      <w:pPr>
        <w:pStyle w:val="Akapitzlist"/>
        <w:numPr>
          <w:ilvl w:val="0"/>
          <w:numId w:val="6"/>
        </w:numPr>
        <w:suppressAutoHyphens/>
        <w:spacing w:after="0" w:line="240" w:lineRule="auto"/>
        <w:jc w:val="both"/>
        <w:rPr>
          <w:rFonts w:eastAsia="Times New Roman" w:cstheme="minorHAnsi"/>
          <w:sz w:val="20"/>
          <w:szCs w:val="20"/>
          <w:lang w:eastAsia="ar-SA"/>
        </w:rPr>
      </w:pPr>
      <w:r w:rsidRPr="00632514">
        <w:rPr>
          <w:rFonts w:eastAsia="Times New Roman" w:cstheme="minorHAnsi"/>
          <w:sz w:val="20"/>
          <w:szCs w:val="20"/>
          <w:lang w:eastAsia="ar-SA"/>
        </w:rPr>
        <w:t xml:space="preserve">Wykonawca płaci Zamawiającemu kary umowne w zakresie zamówienia w ramach prawa opcji: </w:t>
      </w:r>
    </w:p>
    <w:p w14:paraId="4DE1EA1B" w14:textId="59696A63" w:rsidR="0006043E" w:rsidRPr="00632514" w:rsidRDefault="0006043E" w:rsidP="00701295">
      <w:pPr>
        <w:numPr>
          <w:ilvl w:val="0"/>
          <w:numId w:val="37"/>
        </w:numPr>
        <w:suppressAutoHyphens/>
        <w:spacing w:after="0" w:line="240" w:lineRule="auto"/>
        <w:ind w:left="964" w:hanging="284"/>
        <w:jc w:val="both"/>
        <w:rPr>
          <w:rFonts w:eastAsia="Times New Roman" w:cstheme="minorHAnsi"/>
          <w:sz w:val="20"/>
          <w:szCs w:val="20"/>
          <w:lang w:eastAsia="ar-SA"/>
        </w:rPr>
      </w:pPr>
      <w:r w:rsidRPr="00632514">
        <w:rPr>
          <w:rFonts w:eastAsia="Times New Roman" w:cstheme="minorHAnsi"/>
          <w:sz w:val="20"/>
          <w:szCs w:val="20"/>
          <w:lang w:eastAsia="ar-SA"/>
        </w:rPr>
        <w:t xml:space="preserve">za zwłokę w wykonaniu określonego w umowie przedmiotu </w:t>
      </w:r>
      <w:r w:rsidR="009B009A" w:rsidRPr="009B009A">
        <w:rPr>
          <w:rFonts w:eastAsia="Times New Roman" w:cstheme="minorHAnsi"/>
          <w:sz w:val="20"/>
          <w:szCs w:val="20"/>
          <w:lang w:eastAsia="ar-SA"/>
        </w:rPr>
        <w:t>umowy</w:t>
      </w:r>
      <w:r w:rsidRPr="009B009A">
        <w:rPr>
          <w:rFonts w:eastAsia="Times New Roman" w:cstheme="minorHAnsi"/>
          <w:sz w:val="20"/>
          <w:szCs w:val="20"/>
          <w:lang w:eastAsia="ar-SA"/>
        </w:rPr>
        <w:t xml:space="preserve"> </w:t>
      </w:r>
      <w:r w:rsidRPr="00632514">
        <w:rPr>
          <w:rFonts w:eastAsia="Times New Roman" w:cstheme="minorHAnsi"/>
          <w:sz w:val="20"/>
          <w:szCs w:val="20"/>
          <w:lang w:eastAsia="ar-SA"/>
        </w:rPr>
        <w:t xml:space="preserve">w wysokości 0,5% wynagrodzenia umownego, o którym mowa w § </w:t>
      </w:r>
      <w:r w:rsidR="00632514">
        <w:rPr>
          <w:rFonts w:eastAsia="Times New Roman" w:cstheme="minorHAnsi"/>
          <w:sz w:val="20"/>
          <w:szCs w:val="20"/>
          <w:lang w:eastAsia="ar-SA"/>
        </w:rPr>
        <w:t>4</w:t>
      </w:r>
      <w:r w:rsidRPr="00632514">
        <w:rPr>
          <w:rFonts w:eastAsia="Times New Roman" w:cstheme="minorHAnsi"/>
          <w:sz w:val="20"/>
          <w:szCs w:val="20"/>
          <w:lang w:eastAsia="ar-SA"/>
        </w:rPr>
        <w:t xml:space="preserve"> ust. 2 niniejszej umowy, za każdy dzień zwłoki, licząc od termi</w:t>
      </w:r>
      <w:r w:rsidR="00632514">
        <w:rPr>
          <w:rFonts w:eastAsia="Times New Roman" w:cstheme="minorHAnsi"/>
          <w:sz w:val="20"/>
          <w:szCs w:val="20"/>
          <w:lang w:eastAsia="ar-SA"/>
        </w:rPr>
        <w:t>nu</w:t>
      </w:r>
      <w:r w:rsidRPr="00632514">
        <w:rPr>
          <w:rFonts w:eastAsia="Times New Roman" w:cstheme="minorHAnsi"/>
          <w:sz w:val="20"/>
          <w:szCs w:val="20"/>
          <w:lang w:eastAsia="ar-SA"/>
        </w:rPr>
        <w:t xml:space="preserve"> zakończenia realizacji przedmiotu umowy, o których mowa w § 3 ust. 1 pkt 2) umowy,</w:t>
      </w:r>
    </w:p>
    <w:p w14:paraId="6EDED9DC" w14:textId="7339C897" w:rsidR="0006043E" w:rsidRPr="00701295" w:rsidRDefault="00632514" w:rsidP="00701295">
      <w:pPr>
        <w:numPr>
          <w:ilvl w:val="0"/>
          <w:numId w:val="37"/>
        </w:numPr>
        <w:suppressAutoHyphens/>
        <w:spacing w:after="0" w:line="240" w:lineRule="auto"/>
        <w:ind w:left="964" w:hanging="284"/>
        <w:jc w:val="both"/>
        <w:rPr>
          <w:rFonts w:eastAsia="Times New Roman" w:cstheme="minorHAnsi"/>
          <w:bCs/>
          <w:sz w:val="20"/>
          <w:szCs w:val="20"/>
          <w:lang w:eastAsia="ar-SA"/>
        </w:rPr>
      </w:pPr>
      <w:r w:rsidRPr="005C246E">
        <w:rPr>
          <w:rFonts w:eastAsia="Times New Roman" w:cstheme="minorHAnsi"/>
          <w:sz w:val="20"/>
          <w:szCs w:val="20"/>
          <w:lang w:eastAsia="ar-SA"/>
        </w:rPr>
        <w:t xml:space="preserve">za </w:t>
      </w:r>
      <w:r>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wad stwierdzonych przy odbiorze</w:t>
      </w:r>
      <w:r w:rsidRPr="005C246E">
        <w:rPr>
          <w:rFonts w:cstheme="minorHAnsi"/>
          <w:b/>
          <w:sz w:val="20"/>
          <w:szCs w:val="20"/>
        </w:rPr>
        <w:t xml:space="preserve"> </w:t>
      </w:r>
      <w:r w:rsidRPr="005C246E">
        <w:rPr>
          <w:rFonts w:cstheme="minorHAnsi"/>
          <w:bCs/>
          <w:sz w:val="20"/>
          <w:szCs w:val="20"/>
        </w:rPr>
        <w:t>lub w okresie rękojmi za wady i gwarancji</w:t>
      </w:r>
      <w:r w:rsidRPr="005C246E">
        <w:rPr>
          <w:rFonts w:eastAsia="Times New Roman" w:cstheme="minorHAnsi"/>
          <w:bCs/>
          <w:sz w:val="20"/>
          <w:szCs w:val="20"/>
          <w:lang w:eastAsia="ar-SA"/>
        </w:rPr>
        <w:t xml:space="preserve"> - w wysokości 0,5% wynagrodzenia umownego </w:t>
      </w:r>
      <w:r w:rsidRPr="00B67F12">
        <w:rPr>
          <w:rFonts w:eastAsia="Times New Roman" w:cstheme="minorHAnsi"/>
          <w:sz w:val="20"/>
          <w:szCs w:val="20"/>
          <w:lang w:eastAsia="ar-SA"/>
        </w:rPr>
        <w:t>brutto o którym mowa w</w:t>
      </w:r>
      <w:r w:rsidRPr="00B67F12">
        <w:rPr>
          <w:rFonts w:eastAsia="Times New Roman" w:cstheme="minorHAnsi"/>
          <w:bCs/>
          <w:sz w:val="20"/>
          <w:szCs w:val="20"/>
          <w:lang w:eastAsia="ar-SA"/>
        </w:rPr>
        <w:t xml:space="preserve"> §</w:t>
      </w:r>
      <w:r w:rsidRPr="00B67F12">
        <w:rPr>
          <w:rFonts w:eastAsia="Times New Roman" w:cstheme="minorHAnsi"/>
          <w:sz w:val="20"/>
          <w:szCs w:val="20"/>
          <w:lang w:eastAsia="ar-SA"/>
        </w:rPr>
        <w:t xml:space="preserve"> </w:t>
      </w:r>
      <w:r>
        <w:rPr>
          <w:rFonts w:eastAsia="Times New Roman" w:cstheme="minorHAnsi"/>
          <w:sz w:val="20"/>
          <w:szCs w:val="20"/>
          <w:lang w:eastAsia="ar-SA"/>
        </w:rPr>
        <w:t>4</w:t>
      </w:r>
      <w:r w:rsidRPr="00B67F12">
        <w:rPr>
          <w:rFonts w:eastAsia="Times New Roman" w:cstheme="minorHAnsi"/>
          <w:sz w:val="20"/>
          <w:szCs w:val="20"/>
          <w:lang w:eastAsia="ar-SA"/>
        </w:rPr>
        <w:t xml:space="preserve"> ust.</w:t>
      </w:r>
      <w:r>
        <w:rPr>
          <w:rFonts w:eastAsia="Times New Roman" w:cstheme="minorHAnsi"/>
          <w:sz w:val="20"/>
          <w:szCs w:val="20"/>
          <w:lang w:eastAsia="ar-SA"/>
        </w:rPr>
        <w:t xml:space="preserve"> </w:t>
      </w:r>
      <w:r w:rsidR="00701295">
        <w:rPr>
          <w:rFonts w:eastAsia="Times New Roman" w:cstheme="minorHAnsi"/>
          <w:sz w:val="20"/>
          <w:szCs w:val="20"/>
          <w:lang w:eastAsia="ar-SA"/>
        </w:rPr>
        <w:t>2</w:t>
      </w:r>
      <w:r>
        <w:rPr>
          <w:rFonts w:eastAsia="Times New Roman" w:cstheme="minorHAnsi"/>
          <w:sz w:val="20"/>
          <w:szCs w:val="20"/>
          <w:lang w:eastAsia="ar-SA"/>
        </w:rPr>
        <w:t xml:space="preserve"> umowy</w:t>
      </w:r>
      <w:r w:rsidRPr="00B67F12">
        <w:rPr>
          <w:rFonts w:eastAsia="Times New Roman" w:cstheme="minorHAnsi"/>
          <w:sz w:val="20"/>
          <w:szCs w:val="20"/>
          <w:lang w:eastAsia="ar-SA"/>
        </w:rPr>
        <w:t xml:space="preserve"> </w:t>
      </w:r>
      <w:r w:rsidRPr="00B67F12">
        <w:rPr>
          <w:rFonts w:eastAsia="Times New Roman" w:cstheme="minorHAnsi"/>
          <w:bCs/>
          <w:sz w:val="20"/>
          <w:szCs w:val="20"/>
          <w:lang w:eastAsia="ar-SA"/>
        </w:rPr>
        <w:t>za każdy dzień zwłoki</w:t>
      </w:r>
      <w:r w:rsidRPr="00B67F12">
        <w:rPr>
          <w:rFonts w:eastAsia="Times New Roman" w:cstheme="minorHAnsi"/>
          <w:sz w:val="20"/>
          <w:szCs w:val="20"/>
          <w:lang w:eastAsia="ar-SA"/>
        </w:rPr>
        <w:t xml:space="preserve"> liczonego od dnia wyznaczonego na usunięcie wad,</w:t>
      </w:r>
    </w:p>
    <w:p w14:paraId="44381EFA" w14:textId="49603334" w:rsidR="0006043E" w:rsidRPr="00701295" w:rsidRDefault="0006043E" w:rsidP="00701295">
      <w:pPr>
        <w:numPr>
          <w:ilvl w:val="0"/>
          <w:numId w:val="37"/>
        </w:numPr>
        <w:suppressAutoHyphens/>
        <w:spacing w:after="0" w:line="240" w:lineRule="auto"/>
        <w:ind w:left="964" w:hanging="284"/>
        <w:jc w:val="both"/>
        <w:rPr>
          <w:rFonts w:eastAsia="Times New Roman" w:cstheme="minorHAnsi"/>
          <w:sz w:val="20"/>
          <w:szCs w:val="20"/>
          <w:lang w:eastAsia="ar-SA"/>
        </w:rPr>
      </w:pPr>
      <w:r w:rsidRPr="00701295">
        <w:rPr>
          <w:rFonts w:eastAsia="Times New Roman" w:cstheme="minorHAnsi"/>
          <w:sz w:val="20"/>
          <w:szCs w:val="20"/>
          <w:lang w:eastAsia="ar-SA"/>
        </w:rPr>
        <w:t xml:space="preserve">za odstąpienie od umowy z przyczyn zależnych od Wykonawcy – w wysokości 10 % wynagrodzenia umownego, o którym mowa w § </w:t>
      </w:r>
      <w:r w:rsidR="00701295" w:rsidRPr="00701295">
        <w:rPr>
          <w:rFonts w:eastAsia="Times New Roman" w:cstheme="minorHAnsi"/>
          <w:sz w:val="20"/>
          <w:szCs w:val="20"/>
          <w:lang w:eastAsia="ar-SA"/>
        </w:rPr>
        <w:t>4</w:t>
      </w:r>
      <w:r w:rsidRPr="00701295">
        <w:rPr>
          <w:rFonts w:eastAsia="Times New Roman" w:cstheme="minorHAnsi"/>
          <w:sz w:val="20"/>
          <w:szCs w:val="20"/>
          <w:lang w:eastAsia="ar-SA"/>
        </w:rPr>
        <w:t xml:space="preserve"> ust. 2 niniejszej umowy,</w:t>
      </w:r>
    </w:p>
    <w:p w14:paraId="38094559" w14:textId="619532E1" w:rsidR="0006043E" w:rsidRPr="00701295" w:rsidRDefault="0006043E" w:rsidP="00701295">
      <w:pPr>
        <w:numPr>
          <w:ilvl w:val="0"/>
          <w:numId w:val="37"/>
        </w:numPr>
        <w:suppressAutoHyphens/>
        <w:spacing w:after="0" w:line="240" w:lineRule="auto"/>
        <w:ind w:left="964" w:hanging="284"/>
        <w:jc w:val="both"/>
        <w:rPr>
          <w:rFonts w:eastAsia="Times New Roman" w:cstheme="minorHAnsi"/>
          <w:sz w:val="20"/>
          <w:szCs w:val="20"/>
          <w:lang w:eastAsia="ar-SA"/>
        </w:rPr>
      </w:pPr>
      <w:r w:rsidRPr="00701295">
        <w:rPr>
          <w:rFonts w:eastAsia="Times New Roman" w:cstheme="minorHAnsi"/>
          <w:sz w:val="20"/>
          <w:szCs w:val="20"/>
          <w:lang w:eastAsia="ar-SA"/>
        </w:rPr>
        <w:t xml:space="preserve">za brak zapłaty lub nieterminową zapłatę wynagrodzenia należnego podwykonawcy, w związku ze zmianą wysokości wynagrodzenia Wykonawcy, o której mowa w  § </w:t>
      </w:r>
      <w:r w:rsidR="00701295" w:rsidRPr="00701295">
        <w:rPr>
          <w:rFonts w:eastAsia="Times New Roman" w:cstheme="minorHAnsi"/>
          <w:sz w:val="20"/>
          <w:szCs w:val="20"/>
          <w:lang w:eastAsia="ar-SA"/>
        </w:rPr>
        <w:t>4</w:t>
      </w:r>
      <w:r w:rsidRPr="00701295">
        <w:rPr>
          <w:rFonts w:eastAsia="Times New Roman" w:cstheme="minorHAnsi"/>
          <w:sz w:val="20"/>
          <w:szCs w:val="20"/>
          <w:lang w:eastAsia="ar-SA"/>
        </w:rPr>
        <w:t xml:space="preserve"> ust. 5 pkt 5)– w wysokości 3% wynagrodzenia umownego brutto, o którym mowa w § </w:t>
      </w:r>
      <w:r w:rsidR="00701295" w:rsidRPr="00701295">
        <w:rPr>
          <w:rFonts w:eastAsia="Times New Roman" w:cstheme="minorHAnsi"/>
          <w:sz w:val="20"/>
          <w:szCs w:val="20"/>
          <w:lang w:eastAsia="ar-SA"/>
        </w:rPr>
        <w:t>4</w:t>
      </w:r>
      <w:r w:rsidRPr="00701295">
        <w:rPr>
          <w:rFonts w:eastAsia="Times New Roman" w:cstheme="minorHAnsi"/>
          <w:sz w:val="20"/>
          <w:szCs w:val="20"/>
          <w:lang w:eastAsia="ar-SA"/>
        </w:rPr>
        <w:t xml:space="preserve"> ust. 2 niniejszej umowy</w:t>
      </w:r>
    </w:p>
    <w:p w14:paraId="262B6068" w14:textId="77777777" w:rsidR="000D7786" w:rsidRPr="000D7786" w:rsidRDefault="000D7786" w:rsidP="000D7786">
      <w:pPr>
        <w:suppressAutoHyphens/>
        <w:spacing w:after="0" w:line="240" w:lineRule="auto"/>
        <w:jc w:val="both"/>
        <w:rPr>
          <w:rFonts w:eastAsia="Times New Roman" w:cstheme="minorHAnsi"/>
          <w:b/>
          <w:color w:val="0070C0"/>
          <w:sz w:val="16"/>
          <w:szCs w:val="16"/>
          <w:u w:val="single"/>
          <w:lang w:eastAsia="ar-SA"/>
        </w:rPr>
      </w:pPr>
      <w:r w:rsidRPr="000D7786">
        <w:rPr>
          <w:rFonts w:eastAsia="Times New Roman" w:cstheme="minorHAnsi"/>
          <w:b/>
          <w:color w:val="0070C0"/>
          <w:sz w:val="16"/>
          <w:szCs w:val="16"/>
          <w:u w:val="single"/>
          <w:lang w:eastAsia="ar-SA"/>
        </w:rPr>
        <w:t>***UWAGA: Treść paragrafu zostanie dostosowana na etapie zawarcia umowy z Wykonawcą wyłonionym w wyniku postępowania o udzielenie zamówienia</w:t>
      </w:r>
    </w:p>
    <w:p w14:paraId="4828D3A9" w14:textId="77777777" w:rsidR="0006043E" w:rsidRPr="00B67F12" w:rsidRDefault="0006043E" w:rsidP="0006043E">
      <w:pPr>
        <w:suppressAutoHyphens/>
        <w:spacing w:after="0" w:line="240" w:lineRule="auto"/>
        <w:jc w:val="both"/>
        <w:rPr>
          <w:rFonts w:eastAsia="Times New Roman" w:cstheme="minorHAnsi"/>
          <w:sz w:val="20"/>
          <w:szCs w:val="20"/>
          <w:lang w:eastAsia="ar-SA"/>
        </w:rPr>
      </w:pPr>
    </w:p>
    <w:p w14:paraId="1907D7B5" w14:textId="4D5BDF71" w:rsidR="00434233" w:rsidRPr="0006043E" w:rsidRDefault="00434233" w:rsidP="008E7EDD">
      <w:pPr>
        <w:pStyle w:val="Akapitzlist"/>
        <w:numPr>
          <w:ilvl w:val="0"/>
          <w:numId w:val="38"/>
        </w:numPr>
        <w:suppressAutoHyphens/>
        <w:spacing w:after="0" w:line="240" w:lineRule="auto"/>
        <w:ind w:left="357" w:hanging="357"/>
        <w:jc w:val="both"/>
        <w:rPr>
          <w:rFonts w:eastAsia="Times New Roman" w:cstheme="minorHAnsi"/>
          <w:sz w:val="20"/>
          <w:szCs w:val="20"/>
          <w:lang w:eastAsia="ar-SA"/>
        </w:rPr>
      </w:pPr>
      <w:r w:rsidRPr="0006043E">
        <w:rPr>
          <w:rFonts w:eastAsia="Times New Roman" w:cstheme="minorHAnsi"/>
          <w:sz w:val="20"/>
          <w:szCs w:val="20"/>
          <w:lang w:eastAsia="ar-SA"/>
        </w:rPr>
        <w:t xml:space="preserve">Zamawiający płaci Wykonawcy karę umowną z tytułu odstąpienia od umowy </w:t>
      </w:r>
      <w:r w:rsidR="005B3B95" w:rsidRPr="0006043E">
        <w:rPr>
          <w:rFonts w:eastAsia="Times New Roman" w:cstheme="minorHAnsi"/>
          <w:sz w:val="20"/>
          <w:szCs w:val="20"/>
          <w:lang w:eastAsia="ar-SA"/>
        </w:rPr>
        <w:t xml:space="preserve">z przyczyn zależnych od Zamawiającego, innych niż wymienione w art. 456 ustawy z dnia 11 września 2019 r. Prawo zamówień publicznych </w:t>
      </w:r>
      <w:r w:rsidRPr="0006043E">
        <w:rPr>
          <w:rFonts w:eastAsia="Times New Roman" w:cstheme="minorHAnsi"/>
          <w:sz w:val="20"/>
          <w:szCs w:val="20"/>
          <w:lang w:eastAsia="ar-SA"/>
        </w:rPr>
        <w:t xml:space="preserve">– w wysokości 10 % wynagrodzenia umownego, </w:t>
      </w:r>
      <w:r w:rsidR="00701295">
        <w:rPr>
          <w:rFonts w:eastAsia="Times New Roman" w:cstheme="minorHAnsi"/>
          <w:sz w:val="20"/>
          <w:szCs w:val="20"/>
          <w:lang w:eastAsia="ar-SA"/>
        </w:rPr>
        <w:t xml:space="preserve">o którym mowa w § </w:t>
      </w:r>
      <w:r w:rsidR="00BB7906">
        <w:rPr>
          <w:rFonts w:eastAsia="Times New Roman" w:cstheme="minorHAnsi"/>
          <w:sz w:val="20"/>
          <w:szCs w:val="20"/>
          <w:lang w:eastAsia="ar-SA"/>
        </w:rPr>
        <w:t>4</w:t>
      </w:r>
      <w:r w:rsidR="00701295">
        <w:rPr>
          <w:rFonts w:eastAsia="Times New Roman" w:cstheme="minorHAnsi"/>
          <w:sz w:val="20"/>
          <w:szCs w:val="20"/>
          <w:lang w:eastAsia="ar-SA"/>
        </w:rPr>
        <w:t xml:space="preserve"> ust. 1 niniejszej umowy </w:t>
      </w:r>
      <w:bookmarkStart w:id="4" w:name="_Hlk36553528"/>
      <w:r w:rsidR="00701295">
        <w:rPr>
          <w:rFonts w:eastAsia="Times New Roman" w:cstheme="minorHAnsi"/>
          <w:sz w:val="20"/>
          <w:szCs w:val="20"/>
          <w:lang w:eastAsia="ar-SA"/>
        </w:rPr>
        <w:t xml:space="preserve">w przypadku odstąpienia </w:t>
      </w:r>
      <w:bookmarkEnd w:id="4"/>
      <w:r w:rsidR="00701295">
        <w:rPr>
          <w:rFonts w:eastAsia="Times New Roman" w:cstheme="minorHAnsi"/>
          <w:sz w:val="20"/>
          <w:szCs w:val="20"/>
          <w:lang w:eastAsia="ar-SA"/>
        </w:rPr>
        <w:t xml:space="preserve">w zakresie zamówienia podstawowego lub w § </w:t>
      </w:r>
      <w:r w:rsidR="00BB7906">
        <w:rPr>
          <w:rFonts w:eastAsia="Times New Roman" w:cstheme="minorHAnsi"/>
          <w:sz w:val="20"/>
          <w:szCs w:val="20"/>
          <w:lang w:eastAsia="ar-SA"/>
        </w:rPr>
        <w:t>4</w:t>
      </w:r>
      <w:r w:rsidR="00701295">
        <w:rPr>
          <w:rFonts w:eastAsia="Times New Roman" w:cstheme="minorHAnsi"/>
          <w:sz w:val="20"/>
          <w:szCs w:val="20"/>
          <w:lang w:eastAsia="ar-SA"/>
        </w:rPr>
        <w:t xml:space="preserve"> ust. 2 umowy w przypadku odstąpienia w zakresie zamówienia realizowanego w ramach prawa opcji.</w:t>
      </w:r>
    </w:p>
    <w:p w14:paraId="2C6C8796" w14:textId="4535E0CF" w:rsidR="00550BAC" w:rsidRPr="00434233" w:rsidRDefault="00550BAC" w:rsidP="00200DCD">
      <w:pPr>
        <w:pStyle w:val="Akapitzlist"/>
        <w:numPr>
          <w:ilvl w:val="0"/>
          <w:numId w:val="39"/>
        </w:numPr>
        <w:suppressAutoHyphens/>
        <w:spacing w:after="0" w:line="240" w:lineRule="auto"/>
        <w:ind w:left="340" w:hanging="340"/>
        <w:jc w:val="both"/>
        <w:rPr>
          <w:rFonts w:eastAsia="Times New Roman" w:cstheme="minorHAnsi"/>
          <w:sz w:val="20"/>
          <w:szCs w:val="20"/>
          <w:lang w:eastAsia="ar-SA"/>
        </w:rPr>
      </w:pPr>
      <w:r w:rsidRPr="00434233">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434233">
        <w:rPr>
          <w:rFonts w:eastAsia="Times New Roman" w:cstheme="minorHAnsi"/>
          <w:sz w:val="20"/>
          <w:szCs w:val="20"/>
          <w:lang w:eastAsia="ar-SA"/>
        </w:rPr>
        <w:t xml:space="preserve"> (dalej k.c.).</w:t>
      </w:r>
    </w:p>
    <w:p w14:paraId="7D6E9F21" w14:textId="01C27375" w:rsidR="00507C0C" w:rsidRPr="00507C0C" w:rsidRDefault="00507C0C" w:rsidP="00200DCD">
      <w:pPr>
        <w:pStyle w:val="Akapitzlist"/>
        <w:numPr>
          <w:ilvl w:val="0"/>
          <w:numId w:val="39"/>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 Odszkodowanie to dotyczy wszystkich kar umownych przewidzianych w niniejszej umowie.</w:t>
      </w:r>
    </w:p>
    <w:p w14:paraId="17DBC215" w14:textId="4AB8257B" w:rsidR="00507C0C" w:rsidRPr="00507C0C" w:rsidRDefault="00507C0C" w:rsidP="00200DCD">
      <w:pPr>
        <w:pStyle w:val="Akapitzlist"/>
        <w:numPr>
          <w:ilvl w:val="0"/>
          <w:numId w:val="39"/>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k.c. </w:t>
      </w:r>
    </w:p>
    <w:p w14:paraId="64B1544D" w14:textId="78931947" w:rsidR="00507C0C" w:rsidRPr="00507C0C" w:rsidRDefault="00507C0C" w:rsidP="00200DCD">
      <w:pPr>
        <w:pStyle w:val="Akapitzlist"/>
        <w:numPr>
          <w:ilvl w:val="0"/>
          <w:numId w:val="39"/>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W przypadku wystąpienia </w:t>
      </w:r>
      <w:r w:rsidR="003E3BB7">
        <w:rPr>
          <w:rFonts w:eastAsia="Times New Roman" w:cstheme="minorHAnsi"/>
          <w:sz w:val="20"/>
          <w:szCs w:val="20"/>
          <w:lang w:eastAsia="ar-SA"/>
        </w:rPr>
        <w:t>zwłoki</w:t>
      </w:r>
      <w:r w:rsidRPr="00507C0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w/w </w:t>
      </w:r>
      <w:r w:rsidR="0036597C">
        <w:rPr>
          <w:rFonts w:eastAsia="Times New Roman" w:cstheme="minorHAnsi"/>
          <w:sz w:val="20"/>
          <w:szCs w:val="20"/>
          <w:lang w:eastAsia="ar-SA"/>
        </w:rPr>
        <w:t>zwłoką</w:t>
      </w:r>
      <w:r w:rsidRPr="00507C0C">
        <w:rPr>
          <w:rFonts w:eastAsia="Times New Roman" w:cstheme="minorHAnsi"/>
          <w:sz w:val="20"/>
          <w:szCs w:val="20"/>
          <w:lang w:eastAsia="ar-SA"/>
        </w:rPr>
        <w:t>.</w:t>
      </w:r>
    </w:p>
    <w:p w14:paraId="01FC026A" w14:textId="757C903E" w:rsidR="00507C0C" w:rsidRDefault="00507C0C" w:rsidP="008E7EDD">
      <w:pPr>
        <w:pStyle w:val="Akapitzlist"/>
        <w:numPr>
          <w:ilvl w:val="0"/>
          <w:numId w:val="39"/>
        </w:numPr>
        <w:suppressAutoHyphens/>
        <w:spacing w:after="0" w:line="240" w:lineRule="auto"/>
        <w:jc w:val="both"/>
        <w:rPr>
          <w:rFonts w:eastAsia="Times New Roman" w:cstheme="minorHAnsi"/>
          <w:sz w:val="20"/>
          <w:szCs w:val="20"/>
          <w:lang w:eastAsia="ar-SA"/>
        </w:rPr>
      </w:pPr>
      <w:r w:rsidRPr="00507C0C">
        <w:rPr>
          <w:rFonts w:eastAsia="Times New Roman" w:cstheme="minorHAnsi"/>
          <w:sz w:val="20"/>
          <w:szCs w:val="20"/>
          <w:lang w:eastAsia="ar-SA"/>
        </w:rPr>
        <w:t>Wykonawca wyraża zgodę na potrącenie kar umownych z przysługującego mu wynagrodzenia.</w:t>
      </w:r>
    </w:p>
    <w:p w14:paraId="46B69F85" w14:textId="796E6258" w:rsidR="00B67F12" w:rsidRPr="00B67F12" w:rsidRDefault="00B67F12" w:rsidP="00200DCD">
      <w:pPr>
        <w:pStyle w:val="Akapitzlist"/>
        <w:numPr>
          <w:ilvl w:val="0"/>
          <w:numId w:val="39"/>
        </w:numPr>
        <w:suppressAutoHyphens/>
        <w:spacing w:after="0" w:line="240" w:lineRule="auto"/>
        <w:ind w:left="340" w:hanging="340"/>
        <w:jc w:val="both"/>
        <w:rPr>
          <w:rFonts w:eastAsia="Times New Roman" w:cstheme="minorHAnsi"/>
          <w:sz w:val="20"/>
          <w:szCs w:val="20"/>
          <w:lang w:eastAsia="ar-SA"/>
        </w:rPr>
      </w:pPr>
      <w:bookmarkStart w:id="5" w:name="_Hlk71189204"/>
      <w:r w:rsidRPr="00BE65EF">
        <w:rPr>
          <w:rFonts w:eastAsia="Times New Roman" w:cstheme="minorHAnsi"/>
          <w:sz w:val="20"/>
          <w:szCs w:val="20"/>
          <w:lang w:eastAsia="ar-SA"/>
        </w:rPr>
        <w:t>Termin płatności kar umownych określonych w niniejszej umowie wynosi 7 dni od daty doręczenia Wykonawcy wezwania do ich zapłaty.</w:t>
      </w:r>
      <w:bookmarkEnd w:id="5"/>
    </w:p>
    <w:p w14:paraId="1F7B20A2" w14:textId="716267E6" w:rsidR="00B67F12" w:rsidRPr="00803F34" w:rsidRDefault="00803F34" w:rsidP="00803F34">
      <w:pPr>
        <w:pStyle w:val="Akapitzlist"/>
        <w:numPr>
          <w:ilvl w:val="0"/>
          <w:numId w:val="46"/>
        </w:numPr>
        <w:spacing w:line="257" w:lineRule="auto"/>
        <w:ind w:left="357" w:hanging="357"/>
        <w:jc w:val="both"/>
        <w:rPr>
          <w:rFonts w:cstheme="minorHAnsi"/>
          <w:color w:val="000000" w:themeColor="text1"/>
          <w:sz w:val="20"/>
          <w:szCs w:val="20"/>
          <w:lang w:eastAsia="ar-SA"/>
        </w:rPr>
      </w:pPr>
      <w:bookmarkStart w:id="6" w:name="_Hlk72872293"/>
      <w:r>
        <w:rPr>
          <w:rFonts w:eastAsia="Times New Roman" w:cstheme="minorHAnsi"/>
          <w:color w:val="000000" w:themeColor="text1"/>
          <w:sz w:val="20"/>
          <w:szCs w:val="20"/>
          <w:lang w:eastAsia="pl-PL"/>
        </w:rPr>
        <w:t xml:space="preserve">Łączna maksymalna wysokość kar umownych, których mogą dochodzić strony, nie może przekroczyć </w:t>
      </w:r>
      <w:r>
        <w:rPr>
          <w:rFonts w:eastAsia="Times New Roman" w:cstheme="minorHAnsi"/>
          <w:sz w:val="20"/>
          <w:szCs w:val="20"/>
          <w:lang w:eastAsia="ar-SA"/>
        </w:rPr>
        <w:t xml:space="preserve"> wysokości wynagrodzenie umownego brutto, o którym mowa w § 4 ust. 1 umowy w zakresie zamówienia podstawowego lub wysokości wynagrodzenie umownego  brutto, o którym mowa w § 4 ust. 2 umowy  w zakresie zamówienia w ramach prawa opcji.</w:t>
      </w:r>
      <w:bookmarkEnd w:id="6"/>
    </w:p>
    <w:p w14:paraId="4D3345EF" w14:textId="12353D3E" w:rsidR="00B67F12" w:rsidRPr="00B67F12" w:rsidRDefault="00B67F12" w:rsidP="00803F34">
      <w:pPr>
        <w:pStyle w:val="Akapitzlist"/>
        <w:numPr>
          <w:ilvl w:val="0"/>
          <w:numId w:val="47"/>
        </w:numPr>
        <w:suppressAutoHyphens/>
        <w:spacing w:after="0" w:line="240" w:lineRule="auto"/>
        <w:ind w:left="340" w:hanging="340"/>
        <w:jc w:val="both"/>
        <w:rPr>
          <w:rFonts w:eastAsia="Times New Roman" w:cstheme="minorHAnsi"/>
          <w:sz w:val="20"/>
          <w:szCs w:val="20"/>
          <w:lang w:eastAsia="ar-SA"/>
        </w:rPr>
      </w:pPr>
      <w:r w:rsidRPr="00B67F12">
        <w:rPr>
          <w:rFonts w:eastAsia="Times New Roman" w:cstheme="minorHAnsi"/>
          <w:sz w:val="20"/>
          <w:szCs w:val="20"/>
          <w:lang w:eastAsia="ar-SA"/>
        </w:rPr>
        <w:t xml:space="preserve">*****Odpowiedzialność P. .......................................... i P. ............................................... za wykonanie umowy reguluje art. 445 ustawy Prawo zamówień publicznych  </w:t>
      </w:r>
    </w:p>
    <w:p w14:paraId="048A84B9" w14:textId="77777777" w:rsidR="00B67F12" w:rsidRDefault="00B67F12" w:rsidP="00B67F12">
      <w:pPr>
        <w:suppressAutoHyphens/>
        <w:spacing w:after="0" w:line="240" w:lineRule="auto"/>
        <w:ind w:firstLine="340"/>
        <w:jc w:val="both"/>
        <w:rPr>
          <w:rFonts w:eastAsia="Times New Roman" w:cstheme="minorHAnsi"/>
          <w:b/>
          <w:color w:val="0070C0"/>
          <w:sz w:val="16"/>
          <w:szCs w:val="16"/>
          <w:u w:val="single"/>
          <w:lang w:eastAsia="ar-SA"/>
        </w:rPr>
      </w:pPr>
      <w:r w:rsidRPr="000F77DE">
        <w:rPr>
          <w:rFonts w:eastAsia="Times New Roman" w:cstheme="minorHAnsi"/>
          <w:i/>
          <w:sz w:val="16"/>
          <w:szCs w:val="16"/>
          <w:lang w:eastAsia="ar-SA"/>
        </w:rPr>
        <w:t xml:space="preserve"> </w:t>
      </w:r>
      <w:r w:rsidRPr="000F77DE">
        <w:rPr>
          <w:rFonts w:eastAsia="Times New Roman" w:cstheme="minorHAnsi"/>
          <w:b/>
          <w:color w:val="0070C0"/>
          <w:sz w:val="16"/>
          <w:szCs w:val="16"/>
          <w:u w:val="single"/>
          <w:lang w:eastAsia="ar-SA"/>
        </w:rPr>
        <w:t>*****ma zastosowanie gdy Wykonawcy występują wspólnie ubiegając się o udzielenie zamówienia.</w:t>
      </w:r>
    </w:p>
    <w:p w14:paraId="25902DF6" w14:textId="6BADC5CF" w:rsidR="00B67F12" w:rsidRPr="00B67F12" w:rsidRDefault="00B67F12" w:rsidP="00803F34">
      <w:pPr>
        <w:suppressAutoHyphens/>
        <w:spacing w:after="0" w:line="240" w:lineRule="auto"/>
        <w:ind w:left="340"/>
        <w:jc w:val="both"/>
        <w:rPr>
          <w:rFonts w:eastAsia="Times New Roman" w:cstheme="minorHAnsi"/>
          <w:b/>
          <w:color w:val="0070C0"/>
          <w:sz w:val="16"/>
          <w:szCs w:val="16"/>
          <w:u w:val="single"/>
          <w:lang w:eastAsia="ar-SA"/>
        </w:rPr>
      </w:pPr>
      <w:r w:rsidRPr="0035417B">
        <w:rPr>
          <w:rFonts w:eastAsia="Times New Roman" w:cstheme="minorHAnsi"/>
          <w:sz w:val="20"/>
          <w:szCs w:val="20"/>
          <w:lang w:eastAsia="ar-SA"/>
        </w:rPr>
        <w:t>**</w:t>
      </w:r>
      <w:r>
        <w:rPr>
          <w:rFonts w:eastAsia="Times New Roman" w:cstheme="minorHAnsi"/>
          <w:sz w:val="20"/>
          <w:szCs w:val="20"/>
          <w:lang w:eastAsia="ar-SA"/>
        </w:rPr>
        <w:t>***</w:t>
      </w:r>
      <w:r w:rsidRPr="0035417B">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273FF1DD" w14:textId="77777777" w:rsidR="00B67F12" w:rsidRPr="000F77DE" w:rsidRDefault="00B67F12" w:rsidP="00B67F12">
      <w:pPr>
        <w:suppressAutoHyphens/>
        <w:spacing w:after="0" w:line="240" w:lineRule="auto"/>
        <w:ind w:left="340"/>
        <w:jc w:val="both"/>
        <w:rPr>
          <w:rFonts w:eastAsia="Times New Roman" w:cstheme="minorHAnsi"/>
          <w:b/>
          <w:color w:val="0070C0"/>
          <w:sz w:val="16"/>
          <w:szCs w:val="16"/>
          <w:u w:val="single"/>
          <w:lang w:eastAsia="ar-SA"/>
        </w:rPr>
      </w:pPr>
      <w:r w:rsidRPr="000F77DE">
        <w:rPr>
          <w:rFonts w:eastAsia="Times New Roman" w:cstheme="minorHAnsi"/>
          <w:b/>
          <w:color w:val="0070C0"/>
          <w:sz w:val="16"/>
          <w:szCs w:val="16"/>
          <w:u w:val="single"/>
          <w:lang w:eastAsia="ar-SA"/>
        </w:rPr>
        <w:t>******ma zastosowanie gdy Wykonawcą jest spółka jawna</w:t>
      </w:r>
    </w:p>
    <w:p w14:paraId="2E4CA3C3" w14:textId="77777777" w:rsidR="00B67F12" w:rsidRPr="00B67F12" w:rsidRDefault="00B67F12" w:rsidP="00B67F12">
      <w:pPr>
        <w:pStyle w:val="Akapitzlist"/>
        <w:suppressAutoHyphens/>
        <w:spacing w:after="0" w:line="240" w:lineRule="auto"/>
        <w:ind w:left="340"/>
        <w:jc w:val="both"/>
        <w:rPr>
          <w:rFonts w:eastAsia="Times New Roman" w:cstheme="minorHAnsi"/>
          <w:sz w:val="20"/>
          <w:szCs w:val="20"/>
          <w:lang w:eastAsia="ar-SA"/>
        </w:rPr>
      </w:pPr>
    </w:p>
    <w:p w14:paraId="215F7150" w14:textId="77777777" w:rsidR="00AF6D38" w:rsidRPr="006143B2" w:rsidRDefault="00AF6D38" w:rsidP="00D91F67">
      <w:pPr>
        <w:suppressAutoHyphens/>
        <w:spacing w:after="0" w:line="240" w:lineRule="auto"/>
        <w:rPr>
          <w:rFonts w:eastAsia="Times New Roman" w:cstheme="minorHAnsi"/>
          <w:b/>
          <w:bCs/>
          <w:sz w:val="20"/>
          <w:szCs w:val="20"/>
          <w:lang w:eastAsia="ar-SA"/>
        </w:rPr>
      </w:pPr>
    </w:p>
    <w:p w14:paraId="6C877D97" w14:textId="5C3680CC"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97CE2">
        <w:rPr>
          <w:rFonts w:eastAsia="Times New Roman" w:cstheme="minorHAnsi"/>
          <w:b/>
          <w:bCs/>
          <w:sz w:val="20"/>
          <w:szCs w:val="20"/>
          <w:lang w:eastAsia="ar-SA"/>
        </w:rPr>
        <w:t>9</w:t>
      </w:r>
    </w:p>
    <w:p w14:paraId="36E00706" w14:textId="77777777" w:rsidR="001E0391" w:rsidRPr="006143B2" w:rsidRDefault="001E0391" w:rsidP="00D91F67">
      <w:pPr>
        <w:suppressAutoHyphens/>
        <w:spacing w:after="0" w:line="240" w:lineRule="auto"/>
        <w:jc w:val="center"/>
        <w:rPr>
          <w:rFonts w:eastAsia="Times New Roman" w:cstheme="minorHAnsi"/>
          <w:b/>
          <w:bCs/>
          <w:sz w:val="20"/>
          <w:szCs w:val="20"/>
          <w:lang w:eastAsia="ar-SA"/>
        </w:rPr>
      </w:pPr>
    </w:p>
    <w:p w14:paraId="24EA002B" w14:textId="0AAE475F" w:rsidR="000C3A64" w:rsidRPr="00BB7906" w:rsidRDefault="000C3A64" w:rsidP="00BB7906">
      <w:pPr>
        <w:pStyle w:val="Akapitzlist"/>
        <w:numPr>
          <w:ilvl w:val="0"/>
          <w:numId w:val="43"/>
        </w:numPr>
        <w:suppressAutoHyphens/>
        <w:spacing w:after="0" w:line="240" w:lineRule="auto"/>
        <w:ind w:left="357" w:hanging="357"/>
        <w:jc w:val="both"/>
        <w:rPr>
          <w:rFonts w:eastAsia="Times New Roman" w:cstheme="minorHAnsi"/>
          <w:sz w:val="20"/>
          <w:szCs w:val="20"/>
          <w:lang w:eastAsia="ar-SA"/>
        </w:rPr>
      </w:pPr>
      <w:r w:rsidRPr="005C246E">
        <w:rPr>
          <w:rFonts w:eastAsia="Times New Roman" w:cstheme="minorHAnsi"/>
          <w:sz w:val="20"/>
          <w:szCs w:val="20"/>
          <w:lang w:eastAsia="ar-SA"/>
        </w:rPr>
        <w:t>Wykonawca przekaże protokolarnie (protokołem zdawcz</w:t>
      </w:r>
      <w:r w:rsidR="00487A27">
        <w:rPr>
          <w:rFonts w:eastAsia="Times New Roman" w:cstheme="minorHAnsi"/>
          <w:sz w:val="20"/>
          <w:szCs w:val="20"/>
          <w:lang w:eastAsia="ar-SA"/>
        </w:rPr>
        <w:t>ym</w:t>
      </w:r>
      <w:r w:rsidRPr="005C246E">
        <w:rPr>
          <w:rFonts w:eastAsia="Times New Roman" w:cstheme="minorHAnsi"/>
          <w:sz w:val="20"/>
          <w:szCs w:val="20"/>
          <w:lang w:eastAsia="ar-SA"/>
        </w:rPr>
        <w:t>) Zamawiając</w:t>
      </w:r>
      <w:r w:rsidR="00617B8D">
        <w:rPr>
          <w:rFonts w:eastAsia="Times New Roman" w:cstheme="minorHAnsi"/>
          <w:sz w:val="20"/>
          <w:szCs w:val="20"/>
          <w:lang w:eastAsia="ar-SA"/>
        </w:rPr>
        <w:t>emu</w:t>
      </w:r>
      <w:r w:rsidRPr="005C246E">
        <w:rPr>
          <w:rFonts w:eastAsia="Times New Roman" w:cstheme="minorHAnsi"/>
          <w:sz w:val="20"/>
          <w:szCs w:val="20"/>
          <w:lang w:eastAsia="ar-SA"/>
        </w:rPr>
        <w:t xml:space="preserve"> wykonany przedmiot umowy</w:t>
      </w:r>
      <w:r w:rsidR="00B67F12">
        <w:rPr>
          <w:rFonts w:eastAsia="Times New Roman" w:cstheme="minorHAnsi"/>
          <w:sz w:val="20"/>
          <w:szCs w:val="20"/>
          <w:lang w:eastAsia="ar-SA"/>
        </w:rPr>
        <w:t xml:space="preserve">, </w:t>
      </w:r>
      <w:r w:rsidRPr="005C246E">
        <w:rPr>
          <w:rFonts w:eastAsia="Times New Roman" w:cstheme="minorHAnsi"/>
          <w:sz w:val="20"/>
          <w:szCs w:val="20"/>
          <w:lang w:eastAsia="ar-SA"/>
        </w:rPr>
        <w:t xml:space="preserve"> w terminie określony</w:t>
      </w:r>
      <w:r w:rsidR="00BB7906">
        <w:rPr>
          <w:rFonts w:eastAsia="Times New Roman" w:cstheme="minorHAnsi"/>
          <w:sz w:val="20"/>
          <w:szCs w:val="20"/>
          <w:lang w:eastAsia="ar-SA"/>
        </w:rPr>
        <w:t xml:space="preserve">m w § 3 ust. 1 pkt.1 niniejszej umowy w przypadku realizacji zamówienia </w:t>
      </w:r>
      <w:r w:rsidR="00BB7906">
        <w:rPr>
          <w:rFonts w:eastAsia="Times New Roman" w:cstheme="minorHAnsi"/>
          <w:sz w:val="20"/>
          <w:szCs w:val="20"/>
          <w:lang w:eastAsia="ar-SA"/>
        </w:rPr>
        <w:lastRenderedPageBreak/>
        <w:t>podstawowego lub w terminie określonym § 3 ust. 2 pkt. 1 niniejszej umowy w przypadku zamówienia realizowanego w ramach prawa opcji.</w:t>
      </w:r>
    </w:p>
    <w:p w14:paraId="40154444" w14:textId="74B11AFB" w:rsidR="000C3A64" w:rsidRPr="001E0391" w:rsidRDefault="000C3A64" w:rsidP="00BB7906">
      <w:pPr>
        <w:pStyle w:val="Akapitzlist"/>
        <w:numPr>
          <w:ilvl w:val="0"/>
          <w:numId w:val="43"/>
        </w:numPr>
        <w:suppressAutoHyphens/>
        <w:spacing w:after="0" w:line="240" w:lineRule="auto"/>
        <w:ind w:left="357" w:hanging="357"/>
        <w:jc w:val="both"/>
        <w:rPr>
          <w:rFonts w:eastAsia="Times New Roman" w:cstheme="minorHAnsi"/>
          <w:sz w:val="20"/>
          <w:szCs w:val="20"/>
          <w:lang w:eastAsia="ar-SA"/>
        </w:rPr>
      </w:pPr>
      <w:r w:rsidRPr="001E0391">
        <w:rPr>
          <w:rFonts w:eastAsia="Times New Roman" w:cstheme="minorHAnsi"/>
          <w:sz w:val="20"/>
          <w:szCs w:val="20"/>
          <w:lang w:eastAsia="ar-SA"/>
        </w:rPr>
        <w:t xml:space="preserve">Zamawiający dokona odbioru </w:t>
      </w:r>
      <w:r w:rsidR="00602BB3" w:rsidRPr="001E0391">
        <w:rPr>
          <w:rFonts w:eastAsia="Times New Roman" w:cstheme="minorHAnsi"/>
          <w:sz w:val="20"/>
          <w:szCs w:val="20"/>
          <w:lang w:eastAsia="ar-SA"/>
        </w:rPr>
        <w:t xml:space="preserve">wykonanych </w:t>
      </w:r>
      <w:r w:rsidR="00BB7906">
        <w:rPr>
          <w:rFonts w:eastAsia="Times New Roman" w:cstheme="minorHAnsi"/>
          <w:sz w:val="20"/>
          <w:szCs w:val="20"/>
          <w:lang w:eastAsia="ar-SA"/>
        </w:rPr>
        <w:t>usług</w:t>
      </w:r>
      <w:r w:rsidR="00602BB3" w:rsidRPr="001E0391">
        <w:rPr>
          <w:rFonts w:eastAsia="Times New Roman" w:cstheme="minorHAnsi"/>
          <w:sz w:val="20"/>
          <w:szCs w:val="20"/>
          <w:lang w:eastAsia="ar-SA"/>
        </w:rPr>
        <w:t xml:space="preserve"> w terminie do </w:t>
      </w:r>
      <w:r w:rsidR="006D571D">
        <w:rPr>
          <w:rFonts w:eastAsia="Times New Roman" w:cstheme="minorHAnsi"/>
          <w:sz w:val="20"/>
          <w:szCs w:val="20"/>
          <w:lang w:eastAsia="ar-SA"/>
        </w:rPr>
        <w:t>14</w:t>
      </w:r>
      <w:r w:rsidRPr="001E0391">
        <w:rPr>
          <w:rFonts w:eastAsia="Times New Roman" w:cstheme="minorHAnsi"/>
          <w:sz w:val="20"/>
          <w:szCs w:val="20"/>
          <w:lang w:eastAsia="ar-SA"/>
        </w:rPr>
        <w:t xml:space="preserve"> dni od dnia ich przekazania</w:t>
      </w:r>
      <w:r w:rsidR="00D40259" w:rsidRPr="001E0391">
        <w:rPr>
          <w:rFonts w:eastAsia="Times New Roman" w:cstheme="minorHAnsi"/>
          <w:sz w:val="20"/>
          <w:szCs w:val="20"/>
          <w:lang w:eastAsia="ar-SA"/>
        </w:rPr>
        <w:t xml:space="preserve"> przez Wykonawcę</w:t>
      </w:r>
      <w:r w:rsidRPr="001E0391">
        <w:rPr>
          <w:rFonts w:eastAsia="Times New Roman" w:cstheme="minorHAnsi"/>
          <w:sz w:val="20"/>
          <w:szCs w:val="20"/>
          <w:lang w:eastAsia="ar-SA"/>
        </w:rPr>
        <w:t xml:space="preserve">. </w:t>
      </w:r>
    </w:p>
    <w:p w14:paraId="1FE53505" w14:textId="039140CA" w:rsidR="000C3A64" w:rsidRPr="001E0391" w:rsidRDefault="000C3A64" w:rsidP="00BB7906">
      <w:pPr>
        <w:pStyle w:val="Akapitzlist"/>
        <w:numPr>
          <w:ilvl w:val="0"/>
          <w:numId w:val="43"/>
        </w:numPr>
        <w:suppressAutoHyphens/>
        <w:spacing w:after="0" w:line="240" w:lineRule="auto"/>
        <w:ind w:left="357" w:hanging="357"/>
        <w:jc w:val="both"/>
        <w:rPr>
          <w:rFonts w:eastAsia="Times New Roman" w:cstheme="minorHAnsi"/>
          <w:sz w:val="20"/>
          <w:szCs w:val="20"/>
          <w:lang w:eastAsia="ar-SA"/>
        </w:rPr>
      </w:pPr>
      <w:r w:rsidRPr="001E0391">
        <w:rPr>
          <w:rFonts w:eastAsia="Times New Roman" w:cstheme="minorHAnsi"/>
          <w:sz w:val="20"/>
          <w:szCs w:val="20"/>
          <w:lang w:eastAsia="ar-SA"/>
        </w:rPr>
        <w:t>W ww. okresie Wykonawca jest zobowiązany do usunięcia wad i usterek zgłoszonych przez Zamawiając</w:t>
      </w:r>
      <w:r w:rsidR="00617B8D">
        <w:rPr>
          <w:rFonts w:eastAsia="Times New Roman" w:cstheme="minorHAnsi"/>
          <w:sz w:val="20"/>
          <w:szCs w:val="20"/>
          <w:lang w:eastAsia="ar-SA"/>
        </w:rPr>
        <w:t>ego</w:t>
      </w:r>
      <w:r w:rsidRPr="001E0391">
        <w:rPr>
          <w:rFonts w:eastAsia="Times New Roman" w:cstheme="minorHAnsi"/>
          <w:sz w:val="20"/>
          <w:szCs w:val="20"/>
          <w:lang w:eastAsia="ar-SA"/>
        </w:rPr>
        <w:t>.</w:t>
      </w:r>
    </w:p>
    <w:p w14:paraId="372FD171" w14:textId="50608036" w:rsidR="000C3A64" w:rsidRPr="001E0391" w:rsidRDefault="000C3A64" w:rsidP="00BB7906">
      <w:pPr>
        <w:pStyle w:val="Akapitzlist"/>
        <w:numPr>
          <w:ilvl w:val="0"/>
          <w:numId w:val="43"/>
        </w:numPr>
        <w:suppressAutoHyphens/>
        <w:spacing w:after="0" w:line="240" w:lineRule="auto"/>
        <w:ind w:left="357" w:hanging="357"/>
        <w:jc w:val="both"/>
        <w:rPr>
          <w:rFonts w:eastAsia="Times New Roman" w:cstheme="minorHAnsi"/>
          <w:sz w:val="20"/>
          <w:szCs w:val="20"/>
          <w:lang w:eastAsia="ar-SA"/>
        </w:rPr>
      </w:pPr>
      <w:r w:rsidRPr="001E0391">
        <w:rPr>
          <w:rFonts w:eastAsia="Times New Roman" w:cstheme="minorHAnsi"/>
          <w:sz w:val="20"/>
          <w:szCs w:val="20"/>
          <w:lang w:eastAsia="ar-SA"/>
        </w:rPr>
        <w:t>Miejscem odbioru przedmiotu umowy będzi</w:t>
      </w:r>
      <w:r w:rsidR="00D40259" w:rsidRPr="001E0391">
        <w:rPr>
          <w:rFonts w:eastAsia="Times New Roman" w:cstheme="minorHAnsi"/>
          <w:sz w:val="20"/>
          <w:szCs w:val="20"/>
          <w:lang w:eastAsia="ar-SA"/>
        </w:rPr>
        <w:t xml:space="preserve">e siedziba </w:t>
      </w:r>
      <w:r w:rsidR="00373F01">
        <w:rPr>
          <w:rFonts w:eastAsia="Times New Roman" w:cstheme="minorHAnsi"/>
          <w:sz w:val="20"/>
          <w:szCs w:val="20"/>
          <w:lang w:eastAsia="ar-SA"/>
        </w:rPr>
        <w:t xml:space="preserve">PGW Wody Polskie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 xml:space="preserve">arząd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lewni</w:t>
      </w:r>
      <w:r w:rsidR="00D40259" w:rsidRPr="001E0391">
        <w:rPr>
          <w:rFonts w:eastAsia="Times New Roman" w:cstheme="minorHAnsi"/>
          <w:sz w:val="20"/>
          <w:szCs w:val="20"/>
          <w:lang w:eastAsia="ar-SA"/>
        </w:rPr>
        <w:t xml:space="preserve"> w Stalowej Woli.</w:t>
      </w:r>
    </w:p>
    <w:p w14:paraId="4082A09C" w14:textId="0FD5132A" w:rsidR="000C3A64" w:rsidRPr="001E0391" w:rsidRDefault="000C3A64" w:rsidP="00BB7906">
      <w:pPr>
        <w:pStyle w:val="Akapitzlist"/>
        <w:numPr>
          <w:ilvl w:val="0"/>
          <w:numId w:val="43"/>
        </w:numPr>
        <w:suppressAutoHyphens/>
        <w:spacing w:after="0" w:line="240" w:lineRule="auto"/>
        <w:ind w:left="357" w:hanging="357"/>
        <w:jc w:val="both"/>
        <w:rPr>
          <w:rFonts w:eastAsia="Times New Roman" w:cstheme="minorHAnsi"/>
          <w:b/>
          <w:sz w:val="20"/>
          <w:szCs w:val="20"/>
          <w:lang w:eastAsia="ar-SA"/>
        </w:rPr>
      </w:pPr>
      <w:r w:rsidRPr="001E0391">
        <w:rPr>
          <w:rFonts w:eastAsia="Times New Roman" w:cstheme="minorHAnsi"/>
          <w:sz w:val="20"/>
          <w:szCs w:val="20"/>
          <w:lang w:eastAsia="ar-SA"/>
        </w:rPr>
        <w:t>Z czynności odbioru zostanie spisany protokół odbioru przedmiotu umowy.</w:t>
      </w:r>
    </w:p>
    <w:p w14:paraId="1229D607" w14:textId="77777777" w:rsidR="00980026" w:rsidRPr="006143B2" w:rsidRDefault="00980026" w:rsidP="00D91F67">
      <w:pPr>
        <w:suppressAutoHyphens/>
        <w:spacing w:after="0" w:line="240" w:lineRule="auto"/>
        <w:jc w:val="both"/>
        <w:rPr>
          <w:rFonts w:eastAsia="Times New Roman" w:cstheme="minorHAnsi"/>
          <w:bCs/>
          <w:sz w:val="20"/>
          <w:szCs w:val="20"/>
          <w:lang w:eastAsia="ar-SA"/>
        </w:rPr>
      </w:pPr>
    </w:p>
    <w:p w14:paraId="4FBD37F1" w14:textId="28813D1B"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w:t>
      </w:r>
      <w:r w:rsidR="00A0696D">
        <w:rPr>
          <w:rFonts w:eastAsia="Times New Roman" w:cstheme="minorHAnsi"/>
          <w:b/>
          <w:bCs/>
          <w:sz w:val="20"/>
          <w:szCs w:val="20"/>
          <w:lang w:eastAsia="ar-SA"/>
        </w:rPr>
        <w:t xml:space="preserve"> </w:t>
      </w:r>
      <w:r w:rsidR="00B97CE2">
        <w:rPr>
          <w:rFonts w:eastAsia="Times New Roman" w:cstheme="minorHAnsi"/>
          <w:b/>
          <w:bCs/>
          <w:sz w:val="20"/>
          <w:szCs w:val="20"/>
          <w:lang w:eastAsia="ar-SA"/>
        </w:rPr>
        <w:t>10</w:t>
      </w:r>
    </w:p>
    <w:p w14:paraId="18445189" w14:textId="77777777" w:rsidR="00C209F4" w:rsidRPr="006143B2" w:rsidRDefault="00C209F4" w:rsidP="00D91F67">
      <w:pPr>
        <w:suppressAutoHyphens/>
        <w:spacing w:after="0" w:line="240" w:lineRule="auto"/>
        <w:jc w:val="center"/>
        <w:rPr>
          <w:rFonts w:eastAsia="Times New Roman" w:cstheme="minorHAnsi"/>
          <w:sz w:val="20"/>
          <w:szCs w:val="20"/>
          <w:lang w:eastAsia="ar-SA"/>
        </w:rPr>
      </w:pPr>
    </w:p>
    <w:p w14:paraId="77019EE0" w14:textId="0EFE4F3D" w:rsidR="00C70A75" w:rsidRPr="00BB7906" w:rsidRDefault="00BB7906" w:rsidP="00BB7906">
      <w:pPr>
        <w:numPr>
          <w:ilvl w:val="0"/>
          <w:numId w:val="44"/>
        </w:numPr>
        <w:tabs>
          <w:tab w:val="left" w:pos="284"/>
        </w:tabs>
        <w:suppressAutoHyphens/>
        <w:spacing w:after="0" w:line="240" w:lineRule="auto"/>
        <w:ind w:left="284" w:hanging="284"/>
        <w:jc w:val="both"/>
        <w:rPr>
          <w:rFonts w:eastAsia="Times New Roman" w:cstheme="minorHAnsi"/>
          <w:bCs/>
          <w:sz w:val="20"/>
          <w:szCs w:val="20"/>
          <w:lang w:eastAsia="ar-SA"/>
        </w:rPr>
      </w:pPr>
      <w:bookmarkStart w:id="7" w:name="_Hlk72864112"/>
      <w:r>
        <w:rPr>
          <w:rFonts w:eastAsia="Times New Roman" w:cstheme="minorHAnsi"/>
          <w:bCs/>
          <w:sz w:val="20"/>
          <w:szCs w:val="20"/>
          <w:lang w:eastAsia="ar-SA"/>
        </w:rPr>
        <w:t xml:space="preserve">Strony ustalają, że rozliczenie za wykonanie przedmiotu umowy nastąpi fakturami końcowymi wystawionymi po zakończeniu i odbiorze przedmiotu umowy w zakresie zamówienia podstawowego oraz po zakończeniu i odbiorze przedmiotu umowy w zakresie prawa opcji. </w:t>
      </w:r>
      <w:bookmarkEnd w:id="7"/>
    </w:p>
    <w:p w14:paraId="1438F4CF" w14:textId="697AFCBC" w:rsidR="00C70A75" w:rsidRPr="00632EE0" w:rsidRDefault="00C70A7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632EE0">
        <w:rPr>
          <w:rFonts w:eastAsia="Times New Roman" w:cstheme="minorHAnsi"/>
          <w:sz w:val="20"/>
          <w:szCs w:val="20"/>
          <w:lang w:eastAsia="ar-SA"/>
        </w:rPr>
        <w:t>Podstawę do wystawienia faktury stanowić będzie protokół odbioru przedmiotu umowy.</w:t>
      </w:r>
    </w:p>
    <w:p w14:paraId="560C0016" w14:textId="77777777" w:rsidR="00632EE0" w:rsidRPr="00632EE0" w:rsidRDefault="00C70A7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632EE0">
        <w:rPr>
          <w:rFonts w:eastAsia="Times New Roman" w:cstheme="minorHAnsi"/>
          <w:sz w:val="20"/>
          <w:szCs w:val="20"/>
          <w:lang w:eastAsia="ar-SA"/>
        </w:rPr>
        <w:t xml:space="preserve">Faktura płatna będzie przelewem z konta Zamawiającego na konto Wykonawcy, w terminie do </w:t>
      </w:r>
      <w:r w:rsidR="00E46D29" w:rsidRPr="00632EE0">
        <w:rPr>
          <w:rFonts w:eastAsia="Times New Roman" w:cstheme="minorHAnsi"/>
          <w:sz w:val="20"/>
          <w:szCs w:val="20"/>
          <w:lang w:eastAsia="ar-SA"/>
        </w:rPr>
        <w:t>30</w:t>
      </w:r>
      <w:r w:rsidRPr="00632EE0">
        <w:rPr>
          <w:rFonts w:eastAsia="Times New Roman" w:cstheme="minorHAnsi"/>
          <w:sz w:val="20"/>
          <w:szCs w:val="20"/>
          <w:lang w:eastAsia="ar-SA"/>
        </w:rPr>
        <w:t xml:space="preserve"> dni licząc od daty dostarczenia Zamawiającemu </w:t>
      </w:r>
      <w:r w:rsidR="00632EE0">
        <w:rPr>
          <w:rFonts w:eastAsia="Times New Roman" w:cstheme="minorHAnsi"/>
          <w:sz w:val="20"/>
          <w:szCs w:val="20"/>
          <w:lang w:eastAsia="ar-SA"/>
        </w:rPr>
        <w:t xml:space="preserve">poprawnie sporządzonej </w:t>
      </w:r>
      <w:r w:rsidRPr="00632EE0">
        <w:rPr>
          <w:rFonts w:eastAsia="Times New Roman" w:cstheme="minorHAnsi"/>
          <w:sz w:val="20"/>
          <w:szCs w:val="20"/>
          <w:lang w:eastAsia="ar-SA"/>
        </w:rPr>
        <w:t>faktury z dokumentami rozliczeniowymi</w:t>
      </w:r>
      <w:r w:rsidR="00EB0439" w:rsidRPr="00632EE0">
        <w:rPr>
          <w:rFonts w:eastAsia="Times New Roman" w:cstheme="minorHAnsi"/>
          <w:sz w:val="20"/>
          <w:szCs w:val="20"/>
          <w:lang w:eastAsia="ar-SA"/>
        </w:rPr>
        <w:t>.</w:t>
      </w:r>
    </w:p>
    <w:p w14:paraId="0D4335C9" w14:textId="77777777" w:rsidR="00632EE0" w:rsidRDefault="00632EE0" w:rsidP="00632EE0">
      <w:pPr>
        <w:pStyle w:val="Akapitzlist"/>
        <w:suppressAutoHyphens/>
        <w:spacing w:after="0" w:line="240" w:lineRule="auto"/>
        <w:ind w:left="284"/>
        <w:jc w:val="both"/>
        <w:rPr>
          <w:rFonts w:eastAsia="Times New Roman" w:cstheme="minorHAnsi"/>
          <w:sz w:val="20"/>
          <w:szCs w:val="20"/>
          <w:lang w:eastAsia="pl-PL"/>
        </w:rPr>
      </w:pPr>
      <w:r w:rsidRPr="008F6EA1">
        <w:rPr>
          <w:rFonts w:eastAsia="Times New Roman" w:cstheme="minorHAnsi"/>
          <w:sz w:val="20"/>
          <w:szCs w:val="20"/>
          <w:lang w:eastAsia="pl-PL"/>
        </w:rPr>
        <w:t>Za termin płatności przyjmuje się datę dyspozycji wykonania przelewu przez Zamawiającego.</w:t>
      </w:r>
    </w:p>
    <w:p w14:paraId="21F46F5A" w14:textId="12BCCF23" w:rsidR="00C70A75" w:rsidRPr="00632EE0" w:rsidRDefault="00C70A7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632EE0">
        <w:rPr>
          <w:rFonts w:eastAsia="Times New Roman" w:cstheme="minorHAnsi"/>
          <w:sz w:val="20"/>
          <w:szCs w:val="20"/>
          <w:lang w:eastAsia="ar-SA"/>
        </w:rPr>
        <w:t>Zamawiający oświadcza, że zezwala na przesyłanie drogą elektroniczną faktur wystawianych w formie elektronicznej (faktury elektroniczne) przez Wykonawcę zgodnie z obowiązującymi przepisami ustawy z 11 marca 2004 r. o podatku od towarów i usług (t.j. Dz. U. z 202</w:t>
      </w:r>
      <w:r w:rsidR="0036597C" w:rsidRPr="00632EE0">
        <w:rPr>
          <w:rFonts w:eastAsia="Times New Roman" w:cstheme="minorHAnsi"/>
          <w:sz w:val="20"/>
          <w:szCs w:val="20"/>
          <w:lang w:eastAsia="ar-SA"/>
        </w:rPr>
        <w:t>1</w:t>
      </w:r>
      <w:r w:rsidRPr="00632EE0">
        <w:rPr>
          <w:rFonts w:eastAsia="Times New Roman" w:cstheme="minorHAnsi"/>
          <w:sz w:val="20"/>
          <w:szCs w:val="20"/>
          <w:lang w:eastAsia="ar-SA"/>
        </w:rPr>
        <w:t xml:space="preserve"> r., poz.</w:t>
      </w:r>
      <w:r w:rsidR="00E4777A">
        <w:rPr>
          <w:rFonts w:eastAsia="Times New Roman" w:cstheme="minorHAnsi"/>
          <w:sz w:val="20"/>
          <w:szCs w:val="20"/>
          <w:lang w:eastAsia="ar-SA"/>
        </w:rPr>
        <w:t xml:space="preserve"> 685</w:t>
      </w:r>
      <w:r w:rsidR="0030494E">
        <w:rPr>
          <w:rFonts w:eastAsia="Times New Roman" w:cstheme="minorHAnsi"/>
          <w:sz w:val="20"/>
          <w:szCs w:val="20"/>
          <w:lang w:eastAsia="ar-SA"/>
        </w:rPr>
        <w:t xml:space="preserve"> z późn. zm</w:t>
      </w:r>
      <w:r w:rsidRPr="00632EE0">
        <w:rPr>
          <w:rFonts w:eastAsia="Times New Roman" w:cstheme="minorHAnsi"/>
          <w:sz w:val="20"/>
          <w:szCs w:val="20"/>
          <w:lang w:eastAsia="ar-SA"/>
        </w:rPr>
        <w:t xml:space="preserve">), w formacie PDF w związku z realizacją niniejszej Umowy. </w:t>
      </w:r>
    </w:p>
    <w:p w14:paraId="46B49F3C" w14:textId="7C2CE359" w:rsidR="00C70A75" w:rsidRPr="00632EE0" w:rsidRDefault="00C70A7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632EE0">
        <w:rPr>
          <w:rFonts w:eastAsia="Times New Roman" w:cstheme="minorHAnsi"/>
          <w:sz w:val="20"/>
          <w:szCs w:val="20"/>
          <w:lang w:eastAsia="ar-SA"/>
        </w:rPr>
        <w:t xml:space="preserve">Wykonawca uprawniony jest do przesyłania Zamawiającemu wystawionych przez siebie faktur elektronicznych wraz z dołączonymi do nich załącznikami w postaci jednolitego pliku PDF na adres mailowy Zamawiającego: </w:t>
      </w:r>
      <w:r w:rsidR="00141545" w:rsidRPr="00632EE0">
        <w:rPr>
          <w:rFonts w:eastAsia="Times New Roman" w:cstheme="minorHAnsi"/>
          <w:b/>
          <w:bCs/>
          <w:sz w:val="20"/>
          <w:szCs w:val="20"/>
          <w:lang w:eastAsia="ar-SA"/>
        </w:rPr>
        <w:t>faktura_rzeszow@wody.gov.pl</w:t>
      </w:r>
    </w:p>
    <w:p w14:paraId="1A4D9338" w14:textId="77777777" w:rsidR="00C70A75" w:rsidRPr="00632EE0" w:rsidRDefault="00C70A7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632EE0">
        <w:rPr>
          <w:rFonts w:eastAsia="Times New Roman" w:cstheme="minorHAnsi"/>
          <w:sz w:val="20"/>
          <w:szCs w:val="20"/>
          <w:lang w:eastAsia="ar-SA"/>
        </w:rPr>
        <w:t xml:space="preserve">Faktury oprócz danych Nabywcy tj. </w:t>
      </w:r>
    </w:p>
    <w:p w14:paraId="02C874A9" w14:textId="5F301CC8" w:rsidR="004B1085" w:rsidRDefault="00C70A75" w:rsidP="00632EE0">
      <w:pPr>
        <w:pStyle w:val="Akapitzlist"/>
        <w:suppressAutoHyphens/>
        <w:spacing w:after="0" w:line="240" w:lineRule="auto"/>
        <w:ind w:left="284"/>
        <w:jc w:val="both"/>
        <w:rPr>
          <w:rFonts w:eastAsia="Times New Roman" w:cstheme="minorHAnsi"/>
          <w:sz w:val="20"/>
          <w:szCs w:val="20"/>
          <w:lang w:eastAsia="ar-SA"/>
        </w:rPr>
      </w:pPr>
      <w:r w:rsidRPr="00632EE0">
        <w:rPr>
          <w:rFonts w:eastAsia="Times New Roman" w:cstheme="minorHAnsi"/>
          <w:sz w:val="20"/>
          <w:szCs w:val="20"/>
          <w:lang w:eastAsia="ar-SA"/>
        </w:rPr>
        <w:t>Nabywca</w:t>
      </w:r>
      <w:r w:rsidR="004B1085">
        <w:rPr>
          <w:rFonts w:eastAsia="Times New Roman" w:cstheme="minorHAnsi"/>
          <w:sz w:val="20"/>
          <w:szCs w:val="20"/>
          <w:lang w:eastAsia="ar-SA"/>
        </w:rPr>
        <w:t>:</w:t>
      </w:r>
    </w:p>
    <w:p w14:paraId="24F5209E" w14:textId="7DF82C85" w:rsidR="00632EE0" w:rsidRDefault="00C70A75" w:rsidP="00632EE0">
      <w:pPr>
        <w:pStyle w:val="Akapitzlist"/>
        <w:suppressAutoHyphens/>
        <w:spacing w:after="0" w:line="240" w:lineRule="auto"/>
        <w:ind w:left="284"/>
        <w:jc w:val="both"/>
        <w:rPr>
          <w:rFonts w:eastAsia="Times New Roman" w:cstheme="minorHAnsi"/>
          <w:sz w:val="20"/>
          <w:szCs w:val="20"/>
          <w:lang w:eastAsia="ar-SA"/>
        </w:rPr>
      </w:pPr>
      <w:r w:rsidRPr="00E83614">
        <w:rPr>
          <w:rFonts w:eastAsia="Times New Roman" w:cstheme="minorHAnsi"/>
          <w:sz w:val="20"/>
          <w:szCs w:val="20"/>
          <w:lang w:eastAsia="ar-SA"/>
        </w:rPr>
        <w:t xml:space="preserve">Państwowe Gospodarstwo Wodne Wody Polskie, ul. Żelazna 59A, 00-848 Warszawa, NIP: 5272825616, </w:t>
      </w:r>
      <w:r w:rsidRPr="00632EE0">
        <w:rPr>
          <w:rFonts w:eastAsia="Times New Roman" w:cstheme="minorHAnsi"/>
          <w:sz w:val="20"/>
          <w:szCs w:val="20"/>
          <w:lang w:eastAsia="ar-SA"/>
        </w:rPr>
        <w:t xml:space="preserve">obowiązkowo muszą zawierać oznaczanie „Odbiorcy/miejsca dostawy” </w:t>
      </w:r>
    </w:p>
    <w:p w14:paraId="2D159DB1" w14:textId="459AB422" w:rsidR="00C70A75" w:rsidRDefault="00C70A75" w:rsidP="00632EE0">
      <w:pPr>
        <w:pStyle w:val="Akapitzlist"/>
        <w:suppressAutoHyphens/>
        <w:spacing w:after="0" w:line="240" w:lineRule="auto"/>
        <w:ind w:left="284"/>
        <w:jc w:val="both"/>
        <w:rPr>
          <w:rFonts w:eastAsia="Times New Roman" w:cstheme="minorHAnsi"/>
          <w:sz w:val="20"/>
          <w:szCs w:val="20"/>
          <w:lang w:eastAsia="ar-SA"/>
        </w:rPr>
      </w:pPr>
      <w:r w:rsidRPr="00E83614">
        <w:rPr>
          <w:rFonts w:eastAsia="Times New Roman" w:cstheme="minorHAnsi"/>
          <w:sz w:val="20"/>
          <w:szCs w:val="20"/>
          <w:lang w:eastAsia="ar-SA"/>
        </w:rPr>
        <w:t>Regionalny Zarząd Gospodarki Wodnej w Rzeszowie,  ul. Hanasiewicza 17 B,</w:t>
      </w:r>
      <w:r>
        <w:rPr>
          <w:rFonts w:eastAsia="Times New Roman" w:cstheme="minorHAnsi"/>
          <w:sz w:val="20"/>
          <w:szCs w:val="20"/>
          <w:lang w:eastAsia="ar-SA"/>
        </w:rPr>
        <w:t xml:space="preserve"> </w:t>
      </w:r>
      <w:r w:rsidRPr="00E83614">
        <w:rPr>
          <w:rFonts w:eastAsia="Times New Roman" w:cstheme="minorHAnsi"/>
          <w:sz w:val="20"/>
          <w:szCs w:val="20"/>
          <w:lang w:eastAsia="ar-SA"/>
        </w:rPr>
        <w:t>35-103 Rzeszów</w:t>
      </w:r>
    </w:p>
    <w:p w14:paraId="5AFD5BF5" w14:textId="6E82D6FD" w:rsidR="004B1085" w:rsidRPr="00AE6F4B" w:rsidRDefault="004B1085" w:rsidP="00487A27">
      <w:pPr>
        <w:spacing w:after="0" w:line="240" w:lineRule="auto"/>
        <w:ind w:firstLine="284"/>
        <w:contextualSpacing/>
        <w:jc w:val="both"/>
        <w:rPr>
          <w:rFonts w:eastAsia="Times New Roman" w:cstheme="minorHAnsi"/>
          <w:b/>
          <w:bCs/>
          <w:sz w:val="20"/>
          <w:szCs w:val="20"/>
          <w:lang w:eastAsia="pl-PL"/>
        </w:rPr>
      </w:pPr>
      <w:r w:rsidRPr="00AE6F4B">
        <w:rPr>
          <w:rFonts w:eastAsia="Times New Roman" w:cstheme="minorHAnsi"/>
          <w:b/>
          <w:bCs/>
          <w:sz w:val="20"/>
          <w:szCs w:val="20"/>
          <w:lang w:eastAsia="pl-PL"/>
        </w:rPr>
        <w:t>W treści faktury należy umieścić numer umowy tj.: … oraz nazwę zadania tj. …</w:t>
      </w:r>
    </w:p>
    <w:p w14:paraId="314F5AAE" w14:textId="076411C8" w:rsidR="00C70A75" w:rsidRPr="00632EE0" w:rsidRDefault="00C70A7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632EE0">
        <w:rPr>
          <w:rFonts w:eastAsia="Times New Roman" w:cstheme="minorHAnsi"/>
          <w:sz w:val="20"/>
          <w:szCs w:val="20"/>
          <w:lang w:eastAsia="ar-SA"/>
        </w:rPr>
        <w:t xml:space="preserve">Przesłanie przez Wykonawcę faktur wystawionych w formie elektronicznej na inny adres niż wskazany w ust. </w:t>
      </w:r>
      <w:r w:rsidR="00632EE0">
        <w:rPr>
          <w:rFonts w:eastAsia="Times New Roman" w:cstheme="minorHAnsi"/>
          <w:sz w:val="20"/>
          <w:szCs w:val="20"/>
          <w:lang w:eastAsia="ar-SA"/>
        </w:rPr>
        <w:t>5</w:t>
      </w:r>
      <w:r w:rsidRPr="00632EE0">
        <w:rPr>
          <w:rFonts w:eastAsia="Times New Roman" w:cstheme="minorHAnsi"/>
          <w:sz w:val="20"/>
          <w:szCs w:val="20"/>
          <w:lang w:eastAsia="ar-SA"/>
        </w:rPr>
        <w:t xml:space="preserve"> powyżej będzie traktowane jako niedostarczenie korespondencji do Zamawiającego.</w:t>
      </w:r>
    </w:p>
    <w:p w14:paraId="4C5694B6" w14:textId="58D9777E" w:rsidR="00C70A75" w:rsidRDefault="00C70A7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632EE0">
        <w:rPr>
          <w:rFonts w:eastAsia="Times New Roman" w:cstheme="minorHAnsi"/>
          <w:sz w:val="20"/>
          <w:szCs w:val="20"/>
          <w:lang w:eastAsia="ar-SA"/>
        </w:rPr>
        <w:t>W celu zapewnienia autentyczności pochodzenia i integralności faktur wystawionych w formie elektronicznej, będą one przesyłane pocztą elektroniczną w postaci nieedytowalnego pliku PDF z następującego adresu mailowego Wykonawcy: ……………………………..</w:t>
      </w:r>
    </w:p>
    <w:p w14:paraId="46F21515" w14:textId="765AD992" w:rsidR="00632EE0" w:rsidRPr="00214E35" w:rsidRDefault="00487A27" w:rsidP="00487A27">
      <w:pPr>
        <w:tabs>
          <w:tab w:val="left" w:pos="340"/>
        </w:tabs>
        <w:suppressAutoHyphens/>
        <w:spacing w:after="0" w:line="240" w:lineRule="auto"/>
        <w:ind w:left="284"/>
        <w:jc w:val="both"/>
        <w:rPr>
          <w:rFonts w:eastAsia="Times New Roman" w:cstheme="minorHAnsi"/>
          <w:b/>
          <w:bCs/>
          <w:color w:val="00B0F0"/>
          <w:sz w:val="16"/>
          <w:szCs w:val="16"/>
          <w:u w:val="single"/>
          <w:lang w:eastAsia="pl-PL"/>
        </w:rPr>
      </w:pPr>
      <w:r w:rsidRPr="00214E35">
        <w:rPr>
          <w:rFonts w:eastAsia="Times New Roman" w:cstheme="minorHAnsi"/>
          <w:b/>
          <w:bCs/>
          <w:color w:val="00B0F0"/>
          <w:sz w:val="16"/>
          <w:szCs w:val="16"/>
          <w:u w:val="single"/>
          <w:lang w:eastAsia="pl-PL"/>
        </w:rPr>
        <w:tab/>
      </w:r>
      <w:r w:rsidR="00632EE0" w:rsidRPr="00214E35">
        <w:rPr>
          <w:rFonts w:eastAsia="Times New Roman" w:cstheme="minorHAnsi"/>
          <w:b/>
          <w:bCs/>
          <w:color w:val="00B0F0"/>
          <w:sz w:val="16"/>
          <w:szCs w:val="16"/>
          <w:u w:val="single"/>
          <w:lang w:eastAsia="pl-PL"/>
        </w:rPr>
        <w:t xml:space="preserve">UWAGA: Treść zostanie dostosowana na etapie zawarcia umowy z Wykonawcą wyłonionym w wyniku postępowania o udzieleniu zamówienia. </w:t>
      </w:r>
    </w:p>
    <w:p w14:paraId="29CA0A18" w14:textId="77777777" w:rsidR="00632EE0" w:rsidRPr="00632EE0" w:rsidRDefault="00632EE0" w:rsidP="00632EE0">
      <w:pPr>
        <w:pStyle w:val="Akapitzlist"/>
        <w:suppressAutoHyphens/>
        <w:spacing w:after="0" w:line="240" w:lineRule="auto"/>
        <w:ind w:left="284"/>
        <w:jc w:val="both"/>
        <w:rPr>
          <w:rFonts w:eastAsia="Times New Roman" w:cstheme="minorHAnsi"/>
          <w:sz w:val="20"/>
          <w:szCs w:val="20"/>
          <w:lang w:eastAsia="ar-SA"/>
        </w:rPr>
      </w:pPr>
    </w:p>
    <w:p w14:paraId="3093D93E" w14:textId="77777777" w:rsidR="00C70A75" w:rsidRPr="00632EE0" w:rsidRDefault="00C70A7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632EE0">
        <w:rPr>
          <w:rFonts w:eastAsia="Times New Roman" w:cstheme="minorHAnsi"/>
          <w:sz w:val="20"/>
          <w:szCs w:val="20"/>
          <w:lang w:eastAsia="ar-SA"/>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3301F22C" w14:textId="77777777" w:rsidR="00C70A75" w:rsidRPr="00632EE0" w:rsidRDefault="00C70A7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632EE0">
        <w:rPr>
          <w:rFonts w:eastAsia="Times New Roman" w:cstheme="minorHAnsi"/>
          <w:sz w:val="20"/>
          <w:szCs w:val="20"/>
          <w:lang w:eastAsia="ar-SA"/>
        </w:rPr>
        <w:t>Do transakcji udokumentowanych fakturą elektroniczną, nie będą wystawiane faktury w innej formie. Faktury elektroniczne nie będą przesyłane dodatkowo w formie papierowej.</w:t>
      </w:r>
    </w:p>
    <w:p w14:paraId="6CB442DF" w14:textId="4B99DAE5" w:rsidR="00C70A75" w:rsidRPr="00632EE0" w:rsidRDefault="00C70A7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632EE0">
        <w:rPr>
          <w:rFonts w:eastAsia="Times New Roman" w:cstheme="minorHAnsi"/>
          <w:sz w:val="20"/>
          <w:szCs w:val="20"/>
          <w:lang w:eastAsia="ar-SA"/>
        </w:rPr>
        <w:t xml:space="preserve">Za datę otrzymania faktury elektronicznej przez Zamawiającego, uważa się datę wpływu tej faktury na skrzynkę poczty elektronicznej Zamawiającego, o której mowa w ust. </w:t>
      </w:r>
      <w:r w:rsidR="004B1085">
        <w:rPr>
          <w:rFonts w:eastAsia="Times New Roman" w:cstheme="minorHAnsi"/>
          <w:sz w:val="20"/>
          <w:szCs w:val="20"/>
          <w:lang w:eastAsia="ar-SA"/>
        </w:rPr>
        <w:t>5</w:t>
      </w:r>
      <w:r w:rsidRPr="00632EE0">
        <w:rPr>
          <w:rFonts w:eastAsia="Times New Roman" w:cstheme="minorHAnsi"/>
          <w:sz w:val="20"/>
          <w:szCs w:val="20"/>
          <w:lang w:eastAsia="ar-SA"/>
        </w:rPr>
        <w:t>.</w:t>
      </w:r>
    </w:p>
    <w:p w14:paraId="5A764A63" w14:textId="77777777" w:rsidR="00C70A75" w:rsidRPr="00632EE0" w:rsidRDefault="00C70A7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632EE0">
        <w:rPr>
          <w:rFonts w:eastAsia="Times New Roman" w:cstheme="minorHAnsi"/>
          <w:sz w:val="20"/>
          <w:szCs w:val="20"/>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0710AF08" w14:textId="1222FB29" w:rsidR="00C70A75" w:rsidRPr="00632EE0" w:rsidRDefault="00C70A7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632EE0">
        <w:rPr>
          <w:rFonts w:eastAsia="Times New Roman" w:cstheme="minorHAnsi"/>
          <w:sz w:val="20"/>
          <w:szCs w:val="20"/>
          <w:lang w:eastAsia="ar-SA"/>
        </w:rPr>
        <w:t xml:space="preserve">Cofnięcie zezwolenia, o którym mowa w ust. </w:t>
      </w:r>
      <w:r w:rsidR="004B1085">
        <w:rPr>
          <w:rFonts w:eastAsia="Times New Roman" w:cstheme="minorHAnsi"/>
          <w:sz w:val="20"/>
          <w:szCs w:val="20"/>
          <w:lang w:eastAsia="ar-SA"/>
        </w:rPr>
        <w:t>4</w:t>
      </w:r>
      <w:r w:rsidRPr="00632EE0">
        <w:rPr>
          <w:rFonts w:eastAsia="Times New Roman" w:cstheme="minorHAnsi"/>
          <w:sz w:val="20"/>
          <w:szCs w:val="20"/>
          <w:lang w:eastAsia="ar-SA"/>
        </w:rPr>
        <w:t xml:space="preserve"> wymaga formy pisemnej.</w:t>
      </w:r>
    </w:p>
    <w:p w14:paraId="26176B13" w14:textId="14536778" w:rsidR="00C70A75" w:rsidRPr="00632EE0" w:rsidRDefault="00C70A7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632EE0">
        <w:rPr>
          <w:rFonts w:eastAsia="Times New Roman" w:cstheme="minorHAnsi"/>
          <w:sz w:val="20"/>
          <w:szCs w:val="20"/>
          <w:lang w:eastAsia="ar-SA"/>
        </w:rPr>
        <w:t xml:space="preserve">Zezwolenie, o którym mowa w ust. </w:t>
      </w:r>
      <w:r w:rsidR="004B1085">
        <w:rPr>
          <w:rFonts w:eastAsia="Times New Roman" w:cstheme="minorHAnsi"/>
          <w:sz w:val="20"/>
          <w:szCs w:val="20"/>
          <w:lang w:eastAsia="ar-SA"/>
        </w:rPr>
        <w:t>4</w:t>
      </w:r>
      <w:r w:rsidRPr="00632EE0">
        <w:rPr>
          <w:rFonts w:eastAsia="Times New Roman" w:cstheme="minorHAnsi"/>
          <w:sz w:val="20"/>
          <w:szCs w:val="20"/>
          <w:lang w:eastAsia="ar-SA"/>
        </w:rPr>
        <w:t xml:space="preserve"> dotyczy również wystawiania i przesyłania drogą elektroniczną faktur korygujących, zaliczkowych i duplikatów faktur oraz not księgowych.</w:t>
      </w:r>
    </w:p>
    <w:p w14:paraId="6B736EF9" w14:textId="77777777" w:rsidR="00C70A75" w:rsidRPr="00632EE0" w:rsidRDefault="00C70A7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632EE0">
        <w:rPr>
          <w:rFonts w:eastAsia="Times New Roman" w:cstheme="minorHAnsi"/>
          <w:sz w:val="20"/>
          <w:szCs w:val="20"/>
          <w:lang w:eastAsia="ar-SA"/>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632EE0">
          <w:rPr>
            <w:rFonts w:eastAsia="Times New Roman" w:cstheme="minorHAnsi"/>
            <w:sz w:val="20"/>
            <w:szCs w:val="20"/>
            <w:lang w:eastAsia="ar-SA"/>
          </w:rPr>
          <w:t>https://brokerinfinite.efaktura.gov.pl/</w:t>
        </w:r>
      </w:hyperlink>
      <w:r w:rsidRPr="00632EE0">
        <w:rPr>
          <w:rFonts w:eastAsia="Times New Roman" w:cstheme="minorHAnsi"/>
          <w:sz w:val="20"/>
          <w:szCs w:val="20"/>
          <w:lang w:eastAsia="ar-SA"/>
        </w:rPr>
        <w:t>.</w:t>
      </w:r>
    </w:p>
    <w:p w14:paraId="467533B4" w14:textId="77777777" w:rsidR="00C70A75" w:rsidRPr="00632EE0" w:rsidRDefault="00C70A7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632EE0">
        <w:rPr>
          <w:rFonts w:eastAsia="Times New Roman" w:cstheme="minorHAnsi"/>
          <w:sz w:val="20"/>
          <w:szCs w:val="20"/>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194D53F0" w14:textId="4B5A5A23" w:rsidR="00C70A75" w:rsidRPr="00632EE0" w:rsidRDefault="00C70A7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632EE0">
        <w:rPr>
          <w:rFonts w:eastAsia="Times New Roman" w:cstheme="minorHAnsi"/>
          <w:sz w:val="20"/>
          <w:szCs w:val="20"/>
          <w:lang w:eastAsia="ar-SA"/>
        </w:rPr>
        <w:lastRenderedPageBreak/>
        <w:t xml:space="preserve">Jeżeli Wykonawca nie będzie korzystał z PEF, uprawniony jest również do przesyłania Zamawiającemu wystawionych przez siebie faktur elektronicznych zgodnie z postanowieniami ust. </w:t>
      </w:r>
      <w:r w:rsidR="004B1085">
        <w:rPr>
          <w:rFonts w:eastAsia="Times New Roman" w:cstheme="minorHAnsi"/>
          <w:sz w:val="20"/>
          <w:szCs w:val="20"/>
          <w:lang w:eastAsia="ar-SA"/>
        </w:rPr>
        <w:t>4</w:t>
      </w:r>
      <w:r w:rsidRPr="00632EE0">
        <w:rPr>
          <w:rFonts w:eastAsia="Times New Roman" w:cstheme="minorHAnsi"/>
          <w:sz w:val="20"/>
          <w:szCs w:val="20"/>
          <w:lang w:eastAsia="ar-SA"/>
        </w:rPr>
        <w:t xml:space="preserve"> do 1</w:t>
      </w:r>
      <w:r w:rsidR="004B1085">
        <w:rPr>
          <w:rFonts w:eastAsia="Times New Roman" w:cstheme="minorHAnsi"/>
          <w:sz w:val="20"/>
          <w:szCs w:val="20"/>
          <w:lang w:eastAsia="ar-SA"/>
        </w:rPr>
        <w:t>4</w:t>
      </w:r>
      <w:r w:rsidRPr="00632EE0">
        <w:rPr>
          <w:rFonts w:eastAsia="Times New Roman" w:cstheme="minorHAnsi"/>
          <w:sz w:val="20"/>
          <w:szCs w:val="20"/>
          <w:lang w:eastAsia="ar-SA"/>
        </w:rPr>
        <w:t xml:space="preserve"> powyżej.</w:t>
      </w:r>
    </w:p>
    <w:p w14:paraId="26ADA188" w14:textId="77777777" w:rsidR="004B1085" w:rsidRDefault="00C70A7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632EE0">
        <w:rPr>
          <w:rFonts w:eastAsia="Times New Roman" w:cstheme="minorHAnsi"/>
          <w:sz w:val="20"/>
          <w:szCs w:val="20"/>
          <w:lang w:eastAsia="ar-SA"/>
        </w:rPr>
        <w:t xml:space="preserve">Zmiana adresu poczty elektronicznej o których mowa w ust. </w:t>
      </w:r>
      <w:r w:rsidR="004B1085">
        <w:rPr>
          <w:rFonts w:eastAsia="Times New Roman" w:cstheme="minorHAnsi"/>
          <w:sz w:val="20"/>
          <w:szCs w:val="20"/>
          <w:lang w:eastAsia="ar-SA"/>
        </w:rPr>
        <w:t>5</w:t>
      </w:r>
      <w:r w:rsidRPr="00632EE0">
        <w:rPr>
          <w:rFonts w:eastAsia="Times New Roman" w:cstheme="minorHAnsi"/>
          <w:sz w:val="20"/>
          <w:szCs w:val="20"/>
          <w:lang w:eastAsia="ar-SA"/>
        </w:rPr>
        <w:t xml:space="preserve"> i </w:t>
      </w:r>
      <w:r w:rsidR="004B1085">
        <w:rPr>
          <w:rFonts w:eastAsia="Times New Roman" w:cstheme="minorHAnsi"/>
          <w:sz w:val="20"/>
          <w:szCs w:val="20"/>
          <w:lang w:eastAsia="ar-SA"/>
        </w:rPr>
        <w:t>8</w:t>
      </w:r>
      <w:r w:rsidRPr="00632EE0">
        <w:rPr>
          <w:rFonts w:eastAsia="Times New Roman" w:cstheme="minorHAnsi"/>
          <w:sz w:val="20"/>
          <w:szCs w:val="20"/>
          <w:lang w:eastAsia="ar-SA"/>
        </w:rPr>
        <w:t xml:space="preserve"> wymaga podpisania aneksu do niniejszej umowy.</w:t>
      </w:r>
    </w:p>
    <w:p w14:paraId="242B5C7E" w14:textId="205BB558" w:rsidR="004B1085" w:rsidRPr="004B1085" w:rsidRDefault="004B1085" w:rsidP="001B64DF">
      <w:pPr>
        <w:pStyle w:val="Akapitzlist"/>
        <w:numPr>
          <w:ilvl w:val="0"/>
          <w:numId w:val="44"/>
        </w:numPr>
        <w:suppressAutoHyphens/>
        <w:spacing w:after="0" w:line="240" w:lineRule="auto"/>
        <w:ind w:left="357" w:hanging="357"/>
        <w:jc w:val="both"/>
        <w:rPr>
          <w:rFonts w:eastAsia="Times New Roman" w:cstheme="minorHAnsi"/>
          <w:sz w:val="20"/>
          <w:szCs w:val="20"/>
          <w:lang w:eastAsia="ar-SA"/>
        </w:rPr>
      </w:pPr>
      <w:r w:rsidRPr="004B1085">
        <w:rPr>
          <w:rFonts w:eastAsia="Times New Roman" w:cstheme="minorHAnsi"/>
          <w:bCs/>
          <w:sz w:val="20"/>
          <w:szCs w:val="20"/>
          <w:lang w:eastAsia="ar-SA"/>
        </w:rPr>
        <w:t xml:space="preserve">Postanowienia ust. 4-18 nie wykluczają możliwości wystawienia i przesłania przez Wykonawcę faktur w formie papierowej do </w:t>
      </w:r>
      <w:r w:rsidRPr="00AE6F4B">
        <w:rPr>
          <w:rFonts w:eastAsia="Times New Roman" w:cstheme="minorHAnsi"/>
          <w:b/>
          <w:sz w:val="20"/>
          <w:szCs w:val="20"/>
          <w:lang w:eastAsia="ar-SA"/>
        </w:rPr>
        <w:t>Zarządu Zlewni w Stalowej Woli, ul. Jagiellońska 17, 37-464 Stalowa Wola</w:t>
      </w:r>
      <w:r w:rsidRPr="004B1085">
        <w:rPr>
          <w:rFonts w:eastAsia="Times New Roman" w:cstheme="minorHAnsi"/>
          <w:bCs/>
          <w:sz w:val="20"/>
          <w:szCs w:val="20"/>
          <w:lang w:eastAsia="ar-SA"/>
        </w:rPr>
        <w:t>, pod warunkiem powiadomienia o tym fakcie Zamawiającego na adres mailowy, o którym mowa w ust. 5 najpóźniej w kolejnym</w:t>
      </w:r>
      <w:r>
        <w:rPr>
          <w:rFonts w:eastAsia="Times New Roman" w:cstheme="minorHAnsi"/>
          <w:bCs/>
          <w:sz w:val="20"/>
          <w:szCs w:val="20"/>
          <w:lang w:eastAsia="ar-SA"/>
        </w:rPr>
        <w:t xml:space="preserve">. </w:t>
      </w:r>
    </w:p>
    <w:p w14:paraId="7CC1717A" w14:textId="77777777" w:rsidR="004B1085" w:rsidRPr="004B1085" w:rsidRDefault="004B1085" w:rsidP="004B1085">
      <w:pPr>
        <w:pStyle w:val="Akapitzlist"/>
        <w:suppressAutoHyphens/>
        <w:spacing w:after="0" w:line="240" w:lineRule="auto"/>
        <w:ind w:left="284"/>
        <w:jc w:val="both"/>
        <w:rPr>
          <w:rFonts w:eastAsia="Times New Roman" w:cstheme="minorHAnsi"/>
          <w:sz w:val="20"/>
          <w:szCs w:val="20"/>
          <w:lang w:eastAsia="ar-SA"/>
        </w:rPr>
      </w:pPr>
    </w:p>
    <w:p w14:paraId="1D6C752F" w14:textId="288758FE" w:rsidR="00B9732F" w:rsidRDefault="00B9732F" w:rsidP="00D91F67">
      <w:pPr>
        <w:spacing w:after="0" w:line="240" w:lineRule="auto"/>
        <w:jc w:val="center"/>
        <w:rPr>
          <w:rFonts w:cstheme="minorHAnsi"/>
          <w:b/>
          <w:sz w:val="20"/>
          <w:szCs w:val="20"/>
        </w:rPr>
      </w:pPr>
      <w:r w:rsidRPr="006143B2">
        <w:rPr>
          <w:rFonts w:cstheme="minorHAnsi"/>
          <w:b/>
          <w:sz w:val="20"/>
          <w:szCs w:val="20"/>
        </w:rPr>
        <w:t xml:space="preserve">§ </w:t>
      </w:r>
      <w:r w:rsidR="00B03E54">
        <w:rPr>
          <w:rFonts w:cstheme="minorHAnsi"/>
          <w:b/>
          <w:sz w:val="20"/>
          <w:szCs w:val="20"/>
        </w:rPr>
        <w:t>1</w:t>
      </w:r>
      <w:r w:rsidR="00B97CE2">
        <w:rPr>
          <w:rFonts w:cstheme="minorHAnsi"/>
          <w:b/>
          <w:sz w:val="20"/>
          <w:szCs w:val="20"/>
        </w:rPr>
        <w:t>1</w:t>
      </w:r>
    </w:p>
    <w:p w14:paraId="64E23509" w14:textId="77777777" w:rsidR="00660FF7" w:rsidRPr="006143B2" w:rsidRDefault="00660FF7" w:rsidP="00D91F67">
      <w:pPr>
        <w:spacing w:after="0" w:line="240" w:lineRule="auto"/>
        <w:jc w:val="center"/>
        <w:rPr>
          <w:rFonts w:cstheme="minorHAnsi"/>
          <w:sz w:val="20"/>
          <w:szCs w:val="20"/>
        </w:rPr>
      </w:pPr>
    </w:p>
    <w:p w14:paraId="638FB291" w14:textId="77777777" w:rsidR="006E55BC" w:rsidRPr="006E55BC" w:rsidRDefault="006E55BC" w:rsidP="008E7EDD">
      <w:pPr>
        <w:pStyle w:val="Tekstpodstawowy21"/>
        <w:numPr>
          <w:ilvl w:val="0"/>
          <w:numId w:val="9"/>
        </w:numPr>
        <w:ind w:left="336" w:hanging="336"/>
        <w:jc w:val="both"/>
        <w:rPr>
          <w:rFonts w:asciiTheme="minorHAnsi" w:hAnsiTheme="minorHAnsi" w:cstheme="minorHAnsi"/>
          <w:b w:val="0"/>
          <w:sz w:val="20"/>
          <w:szCs w:val="20"/>
        </w:rPr>
      </w:pPr>
      <w:r w:rsidRPr="006E55BC">
        <w:rPr>
          <w:rFonts w:asciiTheme="minorHAnsi" w:hAnsiTheme="minorHAnsi" w:cstheme="minorHAnsi"/>
          <w:b w:val="0"/>
          <w:sz w:val="20"/>
          <w:szCs w:val="20"/>
        </w:rPr>
        <w:t xml:space="preserve">Zamawiający może odstąpić od umowy: </w:t>
      </w:r>
    </w:p>
    <w:p w14:paraId="1AC253DF" w14:textId="77777777" w:rsidR="006E55BC" w:rsidRDefault="006E55BC" w:rsidP="006E55BC">
      <w:pPr>
        <w:tabs>
          <w:tab w:val="left" w:pos="426"/>
        </w:tabs>
        <w:spacing w:after="0" w:line="240" w:lineRule="auto"/>
        <w:ind w:left="426" w:hanging="142"/>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C185AC5" w14:textId="77777777" w:rsidR="006E55BC" w:rsidRDefault="006E55BC" w:rsidP="006E55BC">
      <w:pPr>
        <w:tabs>
          <w:tab w:val="left" w:pos="284"/>
          <w:tab w:val="left" w:pos="709"/>
        </w:tabs>
        <w:spacing w:after="0" w:line="240" w:lineRule="auto"/>
        <w:jc w:val="both"/>
        <w:rPr>
          <w:rFonts w:eastAsia="Times New Roman" w:cs="Arial"/>
          <w:color w:val="000000"/>
          <w:sz w:val="20"/>
          <w:szCs w:val="20"/>
          <w:lang w:eastAsia="pl-PL"/>
        </w:rPr>
      </w:pPr>
      <w:r>
        <w:rPr>
          <w:rFonts w:eastAsia="Times New Roman" w:cs="Arial"/>
          <w:color w:val="000000"/>
          <w:sz w:val="20"/>
          <w:szCs w:val="20"/>
          <w:lang w:eastAsia="pl-PL"/>
        </w:rPr>
        <w:tab/>
      </w:r>
      <w:r w:rsidRPr="00E86CFB">
        <w:rPr>
          <w:rFonts w:eastAsia="Times New Roman" w:cs="Arial"/>
          <w:color w:val="000000"/>
          <w:sz w:val="20"/>
          <w:szCs w:val="20"/>
          <w:lang w:eastAsia="pl-PL"/>
        </w:rPr>
        <w:t xml:space="preserve">2)  jeżeli zachodzi co najmniej jedna z następujących okoliczności:  </w:t>
      </w:r>
    </w:p>
    <w:p w14:paraId="3D5EF95B" w14:textId="77777777" w:rsidR="006E55BC" w:rsidRDefault="006E55BC" w:rsidP="006E55BC">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a) </w:t>
      </w:r>
      <w:r w:rsidRPr="00E86CFB">
        <w:rPr>
          <w:rFonts w:eastAsia="Times New Roman" w:cs="Arial"/>
          <w:color w:val="000000"/>
          <w:sz w:val="20"/>
          <w:szCs w:val="20"/>
          <w:lang w:eastAsia="pl-PL"/>
        </w:rPr>
        <w:t xml:space="preserve">dokonano zmiany umowy z naruszeniem art. 454 p.z.p. i art. 455 p.z.p., </w:t>
      </w:r>
    </w:p>
    <w:p w14:paraId="7F90DDF7" w14:textId="77777777" w:rsidR="006E55BC" w:rsidRDefault="006E55BC" w:rsidP="006E55BC">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b) </w:t>
      </w:r>
      <w:r w:rsidRPr="00E86CFB">
        <w:rPr>
          <w:rFonts w:eastAsia="Times New Roman" w:cs="Arial"/>
          <w:color w:val="000000"/>
          <w:sz w:val="20"/>
          <w:szCs w:val="20"/>
          <w:lang w:eastAsia="pl-PL"/>
        </w:rPr>
        <w:t xml:space="preserve">Wykonawca w chwili zawarcia umowy podlegał wykluczeniu na podstawie art. 108 p.z.p., </w:t>
      </w:r>
    </w:p>
    <w:p w14:paraId="73A038A0" w14:textId="77777777" w:rsidR="006E55BC" w:rsidRPr="00961777" w:rsidRDefault="006E55BC" w:rsidP="006E55BC">
      <w:pPr>
        <w:suppressAutoHyphens/>
        <w:spacing w:after="0" w:line="240" w:lineRule="auto"/>
        <w:ind w:left="567"/>
        <w:jc w:val="both"/>
        <w:rPr>
          <w:rFonts w:eastAsia="Times New Roman" w:cs="Arial"/>
          <w:sz w:val="20"/>
          <w:szCs w:val="20"/>
          <w:lang w:eastAsia="pl-PL"/>
        </w:rPr>
      </w:pPr>
      <w:r>
        <w:rPr>
          <w:rFonts w:eastAsia="Times New Roman" w:cs="Arial"/>
          <w:color w:val="000000"/>
          <w:sz w:val="20"/>
          <w:szCs w:val="20"/>
          <w:lang w:eastAsia="pl-PL"/>
        </w:rPr>
        <w:t xml:space="preserve">c) </w:t>
      </w:r>
      <w:r w:rsidRPr="00E86CFB">
        <w:rPr>
          <w:rFonts w:eastAsia="Times New Roman" w:cs="Arial"/>
          <w:color w:val="000000"/>
          <w:sz w:val="20"/>
          <w:szCs w:val="20"/>
          <w:lang w:eastAsia="pl-PL"/>
        </w:rPr>
        <w:t xml:space="preserve">Trybunał  Sprawiedliwości  Unii  Europejskiej  stwierdził,  w  ramach  procedury przewidzianej  w  art.  258  Traktatu  o  funkcjonowaniu  Unii  Europejskiej,  że Rzeczpospolita  Polska  uchybiła  zobowiązaniom,  które  </w:t>
      </w:r>
      <w:r w:rsidRPr="005036E8">
        <w:rPr>
          <w:rFonts w:eastAsia="Times New Roman" w:cs="Arial"/>
          <w:color w:val="000000"/>
          <w:sz w:val="20"/>
          <w:szCs w:val="20"/>
          <w:lang w:eastAsia="pl-PL"/>
        </w:rPr>
        <w:t xml:space="preserve">ciążą  na  niej  na  mocy Traktatów, dyrektywy 2014/24/UE, dyrektywy 2014/25/UE i dyrektywy 2009/81/WE, z  uwagi  na  to,  że  Zamawiający  udzielił  zamówienia  z  </w:t>
      </w:r>
      <w:r w:rsidRPr="00961777">
        <w:rPr>
          <w:rFonts w:eastAsia="Times New Roman" w:cs="Arial"/>
          <w:sz w:val="20"/>
          <w:szCs w:val="20"/>
          <w:lang w:eastAsia="pl-PL"/>
        </w:rPr>
        <w:t>naruszeniem  prawa  Unii Europejskiej.</w:t>
      </w:r>
    </w:p>
    <w:p w14:paraId="64A9418B" w14:textId="77777777" w:rsidR="006E55BC" w:rsidRPr="006E55BC" w:rsidRDefault="006E55BC" w:rsidP="008E7EDD">
      <w:pPr>
        <w:pStyle w:val="Tekstpodstawowy21"/>
        <w:numPr>
          <w:ilvl w:val="0"/>
          <w:numId w:val="9"/>
        </w:numPr>
        <w:ind w:left="336" w:hanging="336"/>
        <w:jc w:val="both"/>
        <w:rPr>
          <w:rFonts w:asciiTheme="minorHAnsi" w:hAnsiTheme="minorHAnsi" w:cstheme="minorHAnsi"/>
          <w:b w:val="0"/>
          <w:sz w:val="20"/>
          <w:szCs w:val="20"/>
        </w:rPr>
      </w:pPr>
      <w:r w:rsidRPr="006E55BC">
        <w:rPr>
          <w:rFonts w:asciiTheme="minorHAnsi" w:hAnsiTheme="minorHAnsi" w:cstheme="minorHAnsi"/>
          <w:b w:val="0"/>
          <w:sz w:val="20"/>
          <w:szCs w:val="20"/>
        </w:rPr>
        <w:t>W przypadku, o którym mowa w ust. 1 pkt 2) lit. a), zamawiający odstępuje od umowy w części, której zmiana dotyczy. W przypadkach, o których mowa w ust. 1, wykonawca może żądać wyłącznie wynagrodzenia należnego z tytułu wykonania części umowy.</w:t>
      </w:r>
    </w:p>
    <w:p w14:paraId="4C444F3B" w14:textId="26DF1A9E" w:rsidR="006E55BC" w:rsidRPr="00825A28" w:rsidRDefault="006E55BC" w:rsidP="008E7EDD">
      <w:pPr>
        <w:pStyle w:val="Tekstpodstawowy21"/>
        <w:numPr>
          <w:ilvl w:val="0"/>
          <w:numId w:val="9"/>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 xml:space="preserve">Zamawiający może odstąpić od umowy z ustawowych przyczyn przewidzianych przez przepisy Kodeksu Cywilnego, w tym w szczególności w  przypadku niewykonania zobowiązania w terminie określonym w umowie (§ </w:t>
      </w:r>
      <w:r w:rsidR="00133C9B">
        <w:rPr>
          <w:rFonts w:asciiTheme="minorHAnsi" w:hAnsiTheme="minorHAnsi" w:cstheme="minorHAnsi"/>
          <w:b w:val="0"/>
          <w:sz w:val="20"/>
          <w:szCs w:val="20"/>
        </w:rPr>
        <w:t>3</w:t>
      </w:r>
      <w:r w:rsidRPr="00825A28">
        <w:rPr>
          <w:rFonts w:asciiTheme="minorHAnsi" w:hAnsiTheme="minorHAnsi" w:cstheme="minorHAnsi"/>
          <w:b w:val="0"/>
          <w:sz w:val="20"/>
          <w:szCs w:val="20"/>
        </w:rPr>
        <w:t xml:space="preserve"> </w:t>
      </w:r>
      <w:r w:rsidR="00133C9B">
        <w:rPr>
          <w:rFonts w:asciiTheme="minorHAnsi" w:hAnsiTheme="minorHAnsi" w:cstheme="minorHAnsi"/>
          <w:b w:val="0"/>
          <w:sz w:val="20"/>
          <w:szCs w:val="20"/>
        </w:rPr>
        <w:t>ust.1</w:t>
      </w:r>
      <w:r w:rsidRPr="00825A28">
        <w:rPr>
          <w:rFonts w:asciiTheme="minorHAnsi" w:hAnsiTheme="minorHAnsi" w:cstheme="minorHAnsi"/>
          <w:b w:val="0"/>
          <w:sz w:val="20"/>
          <w:szCs w:val="20"/>
        </w:rPr>
        <w:t xml:space="preserve"> umowy).</w:t>
      </w:r>
    </w:p>
    <w:p w14:paraId="73A06D30" w14:textId="77777777" w:rsidR="006E55BC" w:rsidRPr="00825A28" w:rsidRDefault="006E55BC" w:rsidP="008E7EDD">
      <w:pPr>
        <w:pStyle w:val="Tekstpodstawowy21"/>
        <w:numPr>
          <w:ilvl w:val="0"/>
          <w:numId w:val="9"/>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Zamawiający może również odstąpić od umowy jeżeli:</w:t>
      </w:r>
    </w:p>
    <w:p w14:paraId="6C89B3B6" w14:textId="77777777" w:rsidR="006E55BC" w:rsidRPr="006026DD" w:rsidRDefault="006E55BC" w:rsidP="008E7EDD">
      <w:pPr>
        <w:numPr>
          <w:ilvl w:val="0"/>
          <w:numId w:val="22"/>
        </w:numPr>
        <w:suppressAutoHyphens/>
        <w:spacing w:after="0" w:line="240" w:lineRule="auto"/>
        <w:ind w:left="567" w:hanging="283"/>
        <w:jc w:val="both"/>
        <w:rPr>
          <w:rFonts w:ascii="Calibri" w:eastAsia="Times New Roman" w:hAnsi="Calibri" w:cs="Calibri"/>
          <w:strike/>
          <w:sz w:val="20"/>
          <w:szCs w:val="20"/>
          <w:lang w:eastAsia="ar-SA"/>
        </w:rPr>
      </w:pPr>
      <w:r w:rsidRPr="006026DD">
        <w:rPr>
          <w:rFonts w:ascii="Calibri" w:hAnsi="Calibri" w:cs="Calibri"/>
          <w:sz w:val="20"/>
          <w:szCs w:val="20"/>
          <w:lang w:eastAsia="ar-SA"/>
        </w:rPr>
        <w:t>Wykonawca nie złożył pisemnej informacji o stanie zaawansowania prac wchodzących w zakres przedmiotu umowy w terminie do 14 dni licząc od drugiego bezskutecznego wezwania Zamawiającego</w:t>
      </w:r>
    </w:p>
    <w:p w14:paraId="79C02EE5" w14:textId="77777777" w:rsidR="006E55BC" w:rsidRPr="006026DD" w:rsidRDefault="006E55BC" w:rsidP="008E7EDD">
      <w:pPr>
        <w:numPr>
          <w:ilvl w:val="0"/>
          <w:numId w:val="22"/>
        </w:numPr>
        <w:suppressAutoHyphens/>
        <w:spacing w:after="0" w:line="240" w:lineRule="auto"/>
        <w:ind w:left="567" w:hanging="283"/>
        <w:jc w:val="both"/>
        <w:rPr>
          <w:rFonts w:ascii="Calibri" w:eastAsia="Times New Roman" w:hAnsi="Calibri" w:cs="Calibri"/>
          <w:sz w:val="20"/>
          <w:szCs w:val="20"/>
          <w:lang w:eastAsia="ar-SA"/>
        </w:rPr>
      </w:pPr>
      <w:r w:rsidRPr="006026DD">
        <w:rPr>
          <w:rFonts w:ascii="Calibri" w:eastAsia="Times New Roman" w:hAnsi="Calibri" w:cs="Calibri"/>
          <w:sz w:val="20"/>
          <w:szCs w:val="20"/>
          <w:lang w:eastAsia="ar-SA"/>
        </w:rPr>
        <w:t xml:space="preserve">Wykonawca nie wywiązuje się z obowiązków nałożonych na niego niniejszą umową, realizuje zadanie w sposób niezgodny z umową lub dokumentacją projektową, w szczególności z zapisami § 1 ust. 2 umowy lub też nienależycie wykonuje swoje zobowiązania umowne. </w:t>
      </w:r>
    </w:p>
    <w:p w14:paraId="5CD4090A" w14:textId="5F3C4E8B" w:rsidR="006E55BC" w:rsidRPr="00825A28" w:rsidRDefault="006E55BC" w:rsidP="008E7EDD">
      <w:pPr>
        <w:pStyle w:val="Tekstpodstawowy21"/>
        <w:numPr>
          <w:ilvl w:val="0"/>
          <w:numId w:val="9"/>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 xml:space="preserve">Odstąpienie od umowy w przypadkach wymienionych ust. 1 pkt 2), ust. 3 oraz ust. 4 pkt 1), 2) nastąpi </w:t>
      </w:r>
      <w:r w:rsidRPr="00825A28">
        <w:rPr>
          <w:rFonts w:asciiTheme="minorHAnsi" w:hAnsiTheme="minorHAnsi" w:cstheme="minorHAnsi"/>
          <w:b w:val="0"/>
          <w:sz w:val="20"/>
          <w:szCs w:val="20"/>
        </w:rPr>
        <w:br/>
        <w:t xml:space="preserve">w terminie do 30 dni od powzięcia przez Zamawiającego wiedzy o wymienionych w w/w ust. zdarzeniach. </w:t>
      </w:r>
    </w:p>
    <w:p w14:paraId="279E09C5" w14:textId="0F5543C3" w:rsidR="00825A28" w:rsidRPr="00825A28" w:rsidRDefault="00825A28" w:rsidP="008E7EDD">
      <w:pPr>
        <w:pStyle w:val="Tekstpodstawowy21"/>
        <w:numPr>
          <w:ilvl w:val="0"/>
          <w:numId w:val="9"/>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Zamawiający może odstąpić od umowy w przypadku zmiany przepisów prawnych związanych z ochroną praw wyłącznych, w szczególności Prawa zamówień publicznych oraz Prawa Wodnego. Odstąpienie w  tym przypadku może nastąpić w terminie 30 dni od powzięcia wiadomości o tych okolicznościach.</w:t>
      </w:r>
    </w:p>
    <w:p w14:paraId="4D6BBC98" w14:textId="2ADF3FCA" w:rsidR="006E55BC" w:rsidRPr="00825A28" w:rsidRDefault="006E55BC" w:rsidP="008E7EDD">
      <w:pPr>
        <w:pStyle w:val="Tekstpodstawowy21"/>
        <w:numPr>
          <w:ilvl w:val="0"/>
          <w:numId w:val="9"/>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W przypadkach wymienionych w ust. 1, 3, 4</w:t>
      </w:r>
      <w:r w:rsidR="00825A28">
        <w:rPr>
          <w:rFonts w:asciiTheme="minorHAnsi" w:hAnsiTheme="minorHAnsi" w:cstheme="minorHAnsi"/>
          <w:b w:val="0"/>
          <w:sz w:val="20"/>
          <w:szCs w:val="20"/>
        </w:rPr>
        <w:t xml:space="preserve">, 6 </w:t>
      </w:r>
      <w:r w:rsidRPr="00825A28">
        <w:rPr>
          <w:rFonts w:asciiTheme="minorHAnsi" w:hAnsiTheme="minorHAnsi" w:cstheme="minorHAnsi"/>
          <w:b w:val="0"/>
          <w:sz w:val="20"/>
          <w:szCs w:val="20"/>
        </w:rPr>
        <w:t>Zamawiający nie płaci Wykonawcy odszkodowania.</w:t>
      </w:r>
    </w:p>
    <w:p w14:paraId="392EE5A4" w14:textId="77777777" w:rsidR="006E55BC" w:rsidRPr="00825A28" w:rsidRDefault="006E55BC" w:rsidP="008E7EDD">
      <w:pPr>
        <w:pStyle w:val="Tekstpodstawowy21"/>
        <w:numPr>
          <w:ilvl w:val="0"/>
          <w:numId w:val="9"/>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Odstąpienie od umowy powinno nastąpić w formie pisemnej pod rygorem nieważności takiego odstąpienia i powinno zawierać uzasadnienie.</w:t>
      </w:r>
    </w:p>
    <w:p w14:paraId="572C96EC" w14:textId="77777777" w:rsidR="006E55BC" w:rsidRPr="00825A28" w:rsidRDefault="006E55BC" w:rsidP="008E7EDD">
      <w:pPr>
        <w:pStyle w:val="Tekstpodstawowy21"/>
        <w:numPr>
          <w:ilvl w:val="0"/>
          <w:numId w:val="9"/>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W przypadku odstąpienia od umowy Wykonawcę oraz Zamawiającego obciążają następujące obowiązki szczegółowe:</w:t>
      </w:r>
    </w:p>
    <w:p w14:paraId="64A6CD79" w14:textId="77777777" w:rsidR="006E55BC" w:rsidRPr="006026DD" w:rsidRDefault="006E55BC" w:rsidP="008E7EDD">
      <w:pPr>
        <w:numPr>
          <w:ilvl w:val="0"/>
          <w:numId w:val="23"/>
        </w:numPr>
        <w:suppressAutoHyphens/>
        <w:spacing w:after="0" w:line="240" w:lineRule="auto"/>
        <w:ind w:left="567" w:hanging="283"/>
        <w:jc w:val="both"/>
        <w:rPr>
          <w:rFonts w:ascii="Calibri" w:eastAsia="Times New Roman" w:hAnsi="Calibri" w:cs="Calibri"/>
          <w:sz w:val="20"/>
          <w:szCs w:val="20"/>
          <w:lang w:eastAsia="ar-SA"/>
        </w:rPr>
      </w:pPr>
      <w:r w:rsidRPr="006026DD">
        <w:rPr>
          <w:rFonts w:ascii="Calibri" w:eastAsia="Times New Roman" w:hAnsi="Calibri" w:cs="Calibri"/>
          <w:sz w:val="20"/>
          <w:szCs w:val="20"/>
          <w:lang w:eastAsia="ar-SA"/>
        </w:rPr>
        <w:t>w terminie 7 dni od daty odstąpienia od umowy Wykonawca przy udziale Zamawia</w:t>
      </w:r>
      <w:r w:rsidRPr="006026DD">
        <w:rPr>
          <w:rFonts w:ascii="Calibri" w:eastAsia="Times New Roman" w:hAnsi="Calibri" w:cs="Calibri"/>
          <w:sz w:val="20"/>
          <w:szCs w:val="20"/>
          <w:lang w:eastAsia="ar-SA"/>
        </w:rPr>
        <w:softHyphen/>
        <w:t>ją</w:t>
      </w:r>
      <w:r w:rsidRPr="006026DD">
        <w:rPr>
          <w:rFonts w:ascii="Calibri" w:eastAsia="Times New Roman" w:hAnsi="Calibri" w:cs="Calibri"/>
          <w:sz w:val="20"/>
          <w:szCs w:val="20"/>
          <w:lang w:eastAsia="ar-SA"/>
        </w:rPr>
        <w:softHyphen/>
        <w:t>cego sporządzi szczegółowy protokół inwentaryza</w:t>
      </w:r>
      <w:r w:rsidRPr="006026DD">
        <w:rPr>
          <w:rFonts w:ascii="Calibri" w:eastAsia="Times New Roman" w:hAnsi="Calibri" w:cs="Calibri"/>
          <w:sz w:val="20"/>
          <w:szCs w:val="20"/>
          <w:lang w:eastAsia="ar-SA"/>
        </w:rPr>
        <w:softHyphen/>
        <w:t>cji usług w toku wg stanu na dzień odstąpienia,</w:t>
      </w:r>
    </w:p>
    <w:p w14:paraId="6E2590D1" w14:textId="77777777" w:rsidR="006E55BC" w:rsidRPr="006026DD" w:rsidRDefault="006E55BC" w:rsidP="008E7EDD">
      <w:pPr>
        <w:numPr>
          <w:ilvl w:val="0"/>
          <w:numId w:val="23"/>
        </w:numPr>
        <w:suppressAutoHyphens/>
        <w:spacing w:after="0" w:line="240" w:lineRule="auto"/>
        <w:ind w:left="567" w:hanging="283"/>
        <w:jc w:val="both"/>
        <w:rPr>
          <w:rFonts w:ascii="Calibri" w:eastAsia="Times New Roman" w:hAnsi="Calibri" w:cs="Calibri"/>
          <w:sz w:val="20"/>
          <w:szCs w:val="20"/>
          <w:lang w:eastAsia="ar-SA"/>
        </w:rPr>
      </w:pPr>
      <w:r w:rsidRPr="006026DD">
        <w:rPr>
          <w:rFonts w:ascii="Calibri" w:eastAsia="Times New Roman" w:hAnsi="Calibri" w:cs="Calibri"/>
          <w:sz w:val="20"/>
          <w:szCs w:val="20"/>
          <w:lang w:eastAsia="ar-SA"/>
        </w:rPr>
        <w:t>Wykonawca zabezpieczy przerwane usługi w zakresie obustronnie uzgod</w:t>
      </w:r>
      <w:r w:rsidRPr="006026DD">
        <w:rPr>
          <w:rFonts w:ascii="Calibri" w:eastAsia="Times New Roman" w:hAnsi="Calibri" w:cs="Calibri"/>
          <w:sz w:val="20"/>
          <w:szCs w:val="20"/>
          <w:lang w:eastAsia="ar-SA"/>
        </w:rPr>
        <w:softHyphen/>
        <w:t>nionym na koszt tej strony z winy której odstąpiono od umowy.</w:t>
      </w:r>
    </w:p>
    <w:p w14:paraId="47619260" w14:textId="77777777" w:rsidR="00F111EB" w:rsidRPr="006143B2" w:rsidRDefault="00F111EB" w:rsidP="00D91F67">
      <w:pPr>
        <w:pStyle w:val="Tekstpodstawowy21"/>
        <w:jc w:val="both"/>
        <w:rPr>
          <w:rFonts w:asciiTheme="minorHAnsi" w:hAnsiTheme="minorHAnsi" w:cstheme="minorHAnsi"/>
          <w:strike/>
          <w:sz w:val="20"/>
          <w:szCs w:val="20"/>
        </w:rPr>
      </w:pPr>
    </w:p>
    <w:p w14:paraId="76499077" w14:textId="6FD0837E" w:rsidR="00B9732F" w:rsidRDefault="00EB21CB" w:rsidP="00D91F67">
      <w:pPr>
        <w:pStyle w:val="Tekstpodstawowy21"/>
        <w:rPr>
          <w:rFonts w:asciiTheme="minorHAnsi" w:hAnsiTheme="minorHAnsi" w:cstheme="minorHAnsi"/>
          <w:sz w:val="20"/>
          <w:szCs w:val="20"/>
        </w:rPr>
      </w:pPr>
      <w:r w:rsidRPr="006143B2">
        <w:rPr>
          <w:rFonts w:asciiTheme="minorHAnsi" w:hAnsiTheme="minorHAnsi" w:cstheme="minorHAnsi"/>
          <w:sz w:val="20"/>
          <w:szCs w:val="20"/>
        </w:rPr>
        <w:t xml:space="preserve">§ </w:t>
      </w:r>
      <w:r w:rsidR="004F42F7" w:rsidRPr="006143B2">
        <w:rPr>
          <w:rFonts w:asciiTheme="minorHAnsi" w:hAnsiTheme="minorHAnsi" w:cstheme="minorHAnsi"/>
          <w:sz w:val="20"/>
          <w:szCs w:val="20"/>
        </w:rPr>
        <w:t>1</w:t>
      </w:r>
      <w:r w:rsidR="00B97CE2">
        <w:rPr>
          <w:rFonts w:asciiTheme="minorHAnsi" w:hAnsiTheme="minorHAnsi" w:cstheme="minorHAnsi"/>
          <w:sz w:val="20"/>
          <w:szCs w:val="20"/>
        </w:rPr>
        <w:t>2</w:t>
      </w:r>
    </w:p>
    <w:p w14:paraId="713043B9" w14:textId="77777777" w:rsidR="00660FF7" w:rsidRPr="006143B2" w:rsidRDefault="00660FF7" w:rsidP="00D91F67">
      <w:pPr>
        <w:pStyle w:val="Tekstpodstawowy21"/>
        <w:rPr>
          <w:rFonts w:asciiTheme="minorHAnsi" w:hAnsiTheme="minorHAnsi" w:cstheme="minorHAnsi"/>
          <w:sz w:val="20"/>
          <w:szCs w:val="20"/>
        </w:rPr>
      </w:pPr>
    </w:p>
    <w:p w14:paraId="7F38207C" w14:textId="4196F83F" w:rsidR="00FC4C8D" w:rsidRPr="006143B2" w:rsidRDefault="002B33B1" w:rsidP="008E7EDD">
      <w:pPr>
        <w:pStyle w:val="Tekstpodstawowy21"/>
        <w:numPr>
          <w:ilvl w:val="0"/>
          <w:numId w:val="15"/>
        </w:numPr>
        <w:ind w:left="284" w:hanging="284"/>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Wykonawca odpowiada z tytułu rękojmi za wady, jeżeli wada przedmiotu umowy zostanie stwierdzona przed upływem </w:t>
      </w:r>
      <w:r w:rsidR="001143A4">
        <w:rPr>
          <w:rFonts w:asciiTheme="minorHAnsi" w:hAnsiTheme="minorHAnsi" w:cstheme="minorHAnsi"/>
          <w:b w:val="0"/>
          <w:sz w:val="20"/>
          <w:szCs w:val="20"/>
        </w:rPr>
        <w:t>12</w:t>
      </w:r>
      <w:r w:rsidR="008A1845" w:rsidRPr="006143B2">
        <w:rPr>
          <w:rFonts w:asciiTheme="minorHAnsi" w:hAnsiTheme="minorHAnsi" w:cstheme="minorHAnsi"/>
          <w:b w:val="0"/>
          <w:sz w:val="20"/>
          <w:szCs w:val="20"/>
        </w:rPr>
        <w:t xml:space="preserve"> miesięcy </w:t>
      </w:r>
      <w:r w:rsidRPr="006143B2">
        <w:rPr>
          <w:rFonts w:asciiTheme="minorHAnsi" w:hAnsiTheme="minorHAnsi" w:cstheme="minorHAnsi"/>
          <w:b w:val="0"/>
          <w:sz w:val="20"/>
          <w:szCs w:val="20"/>
        </w:rPr>
        <w:t>licząc od odbioru końcowego umowy.</w:t>
      </w:r>
    </w:p>
    <w:p w14:paraId="27432D9C" w14:textId="5CF2F1E0" w:rsidR="00654E22" w:rsidRPr="006143B2" w:rsidRDefault="002B33B1" w:rsidP="008E7EDD">
      <w:pPr>
        <w:pStyle w:val="Tekstpodstawowy21"/>
        <w:numPr>
          <w:ilvl w:val="0"/>
          <w:numId w:val="15"/>
        </w:numPr>
        <w:tabs>
          <w:tab w:val="num" w:pos="426"/>
        </w:tabs>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Wykonawca udziela gwarancji na przedmiot umowy na okres </w:t>
      </w:r>
      <w:r w:rsidR="001143A4">
        <w:rPr>
          <w:rFonts w:asciiTheme="minorHAnsi" w:hAnsiTheme="minorHAnsi" w:cstheme="minorHAnsi"/>
          <w:b w:val="0"/>
          <w:sz w:val="20"/>
          <w:szCs w:val="20"/>
        </w:rPr>
        <w:t>12</w:t>
      </w:r>
      <w:r w:rsidR="008A1845" w:rsidRPr="006143B2">
        <w:rPr>
          <w:rFonts w:asciiTheme="minorHAnsi" w:hAnsiTheme="minorHAnsi" w:cstheme="minorHAnsi"/>
          <w:b w:val="0"/>
          <w:sz w:val="20"/>
          <w:szCs w:val="20"/>
        </w:rPr>
        <w:t xml:space="preserve"> miesięcy</w:t>
      </w:r>
      <w:r w:rsidRPr="006143B2">
        <w:rPr>
          <w:rFonts w:asciiTheme="minorHAnsi" w:hAnsiTheme="minorHAnsi" w:cstheme="minorHAnsi"/>
          <w:b w:val="0"/>
          <w:sz w:val="20"/>
          <w:szCs w:val="20"/>
        </w:rPr>
        <w:t xml:space="preserve"> licząc od daty odbioru końcowego przedmiotu umowy.</w:t>
      </w:r>
    </w:p>
    <w:p w14:paraId="529E4B25" w14:textId="702DB924" w:rsidR="002B33B1" w:rsidRPr="006143B2" w:rsidRDefault="002B33B1" w:rsidP="008E7EDD">
      <w:pPr>
        <w:pStyle w:val="Tekstpodstawowy21"/>
        <w:numPr>
          <w:ilvl w:val="0"/>
          <w:numId w:val="15"/>
        </w:numPr>
        <w:tabs>
          <w:tab w:val="num" w:pos="426"/>
        </w:tabs>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lastRenderedPageBreak/>
        <w:t xml:space="preserve">Uprawnienia z udzielonej przez Wykonawcę gwarancji </w:t>
      </w:r>
      <w:r w:rsidR="00CF776C" w:rsidRPr="006143B2">
        <w:rPr>
          <w:rFonts w:asciiTheme="minorHAnsi" w:hAnsiTheme="minorHAnsi" w:cstheme="minorHAnsi"/>
          <w:b w:val="0"/>
          <w:sz w:val="20"/>
          <w:szCs w:val="20"/>
        </w:rPr>
        <w:t xml:space="preserve">Zamawiający </w:t>
      </w:r>
      <w:r w:rsidRPr="006143B2">
        <w:rPr>
          <w:rFonts w:asciiTheme="minorHAnsi" w:hAnsiTheme="minorHAnsi" w:cstheme="minorHAnsi"/>
          <w:b w:val="0"/>
          <w:sz w:val="20"/>
          <w:szCs w:val="20"/>
        </w:rPr>
        <w:t>będ</w:t>
      </w:r>
      <w:r w:rsidR="00617B8D">
        <w:rPr>
          <w:rFonts w:asciiTheme="minorHAnsi" w:hAnsiTheme="minorHAnsi" w:cstheme="minorHAnsi"/>
          <w:b w:val="0"/>
          <w:sz w:val="20"/>
          <w:szCs w:val="20"/>
        </w:rPr>
        <w:t>zie</w:t>
      </w:r>
      <w:r w:rsidRPr="006143B2">
        <w:rPr>
          <w:rFonts w:asciiTheme="minorHAnsi" w:hAnsiTheme="minorHAnsi" w:cstheme="minorHAnsi"/>
          <w:b w:val="0"/>
          <w:sz w:val="20"/>
          <w:szCs w:val="20"/>
        </w:rPr>
        <w:t xml:space="preserve"> realizować zgodnie z przepisami kodeksu cywilnego</w:t>
      </w:r>
      <w:r w:rsidR="008A1845" w:rsidRPr="006143B2">
        <w:rPr>
          <w:rFonts w:asciiTheme="minorHAnsi" w:hAnsiTheme="minorHAnsi" w:cstheme="minorHAnsi"/>
          <w:b w:val="0"/>
          <w:sz w:val="20"/>
          <w:szCs w:val="20"/>
        </w:rPr>
        <w:t xml:space="preserve"> dotyczącymi przepisów gwarancji przy sprzedaży oraz postanowieniami niniejszej  umowy.  </w:t>
      </w:r>
    </w:p>
    <w:p w14:paraId="0727CF0A" w14:textId="4BF61564" w:rsidR="00660FF7" w:rsidRPr="00AB1147" w:rsidRDefault="002B33B1" w:rsidP="00AB1147">
      <w:pPr>
        <w:pStyle w:val="Tekstpodstawowy21"/>
        <w:numPr>
          <w:ilvl w:val="0"/>
          <w:numId w:val="15"/>
        </w:numPr>
        <w:tabs>
          <w:tab w:val="num" w:pos="426"/>
        </w:tabs>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Wykonawca jest </w:t>
      </w:r>
      <w:r w:rsidR="00CF776C" w:rsidRPr="005C246E">
        <w:rPr>
          <w:rFonts w:asciiTheme="minorHAnsi" w:hAnsiTheme="minorHAnsi" w:cstheme="minorHAnsi"/>
          <w:b w:val="0"/>
          <w:sz w:val="20"/>
          <w:szCs w:val="20"/>
        </w:rPr>
        <w:t>zobowiązany</w:t>
      </w:r>
      <w:r w:rsidRPr="005C246E">
        <w:rPr>
          <w:rFonts w:asciiTheme="minorHAnsi" w:hAnsiTheme="minorHAnsi" w:cstheme="minorHAnsi"/>
          <w:b w:val="0"/>
          <w:sz w:val="20"/>
          <w:szCs w:val="20"/>
        </w:rPr>
        <w:t xml:space="preserve"> na każde żądanie Zamawiając</w:t>
      </w:r>
      <w:r w:rsidR="00617B8D">
        <w:rPr>
          <w:rFonts w:asciiTheme="minorHAnsi" w:hAnsiTheme="minorHAnsi" w:cstheme="minorHAnsi"/>
          <w:b w:val="0"/>
          <w:sz w:val="20"/>
          <w:szCs w:val="20"/>
        </w:rPr>
        <w:t>ego</w:t>
      </w:r>
      <w:r w:rsidR="00373F01" w:rsidRPr="005C246E">
        <w:t xml:space="preserve"> </w:t>
      </w:r>
      <w:r w:rsidRPr="005C246E">
        <w:rPr>
          <w:rFonts w:asciiTheme="minorHAnsi" w:hAnsiTheme="minorHAnsi" w:cstheme="minorHAnsi"/>
          <w:b w:val="0"/>
          <w:sz w:val="20"/>
          <w:szCs w:val="20"/>
        </w:rPr>
        <w:t xml:space="preserve">udzielać </w:t>
      </w:r>
      <w:r w:rsidR="00CF776C" w:rsidRPr="005C246E">
        <w:rPr>
          <w:rFonts w:asciiTheme="minorHAnsi" w:hAnsiTheme="minorHAnsi" w:cstheme="minorHAnsi"/>
          <w:b w:val="0"/>
          <w:sz w:val="20"/>
          <w:szCs w:val="20"/>
        </w:rPr>
        <w:t>niezwłocznie</w:t>
      </w:r>
      <w:r w:rsidRPr="005C246E">
        <w:rPr>
          <w:rFonts w:asciiTheme="minorHAnsi" w:hAnsiTheme="minorHAnsi" w:cstheme="minorHAnsi"/>
          <w:b w:val="0"/>
          <w:sz w:val="20"/>
          <w:szCs w:val="20"/>
        </w:rPr>
        <w:t xml:space="preserve"> wszelkich informacji, wyjaśnień i uzupełnień do opracowanych materiałów.</w:t>
      </w:r>
    </w:p>
    <w:p w14:paraId="6759BF9F" w14:textId="5BE6A4C3" w:rsidR="008A1845" w:rsidRPr="005C246E" w:rsidRDefault="008A1845" w:rsidP="008E7EDD">
      <w:pPr>
        <w:pStyle w:val="Tekstpodstawowy21"/>
        <w:numPr>
          <w:ilvl w:val="0"/>
          <w:numId w:val="15"/>
        </w:numPr>
        <w:tabs>
          <w:tab w:val="num" w:pos="426"/>
        </w:tabs>
        <w:ind w:left="335" w:hanging="335"/>
        <w:jc w:val="both"/>
        <w:rPr>
          <w:rFonts w:asciiTheme="minorHAnsi" w:hAnsiTheme="minorHAnsi" w:cstheme="minorHAnsi"/>
          <w:b w:val="0"/>
          <w:sz w:val="20"/>
          <w:szCs w:val="20"/>
        </w:rPr>
      </w:pPr>
      <w:r w:rsidRPr="005C246E">
        <w:rPr>
          <w:rFonts w:asciiTheme="minorHAnsi" w:hAnsiTheme="minorHAnsi" w:cstheme="minorHAnsi"/>
          <w:b w:val="0"/>
          <w:sz w:val="20"/>
          <w:szCs w:val="20"/>
        </w:rPr>
        <w:t>Wykonawca zobowiązany jest usunąć wady przedmiotu umowy w okresie rękojmi za wady i gwarancji w  terminie wyznaczonym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w:t>
      </w:r>
    </w:p>
    <w:p w14:paraId="055C3225" w14:textId="0FA27AFF" w:rsidR="008A1845" w:rsidRPr="006143B2" w:rsidRDefault="002B33B1" w:rsidP="008E7EDD">
      <w:pPr>
        <w:pStyle w:val="Tekstpodstawowy21"/>
        <w:numPr>
          <w:ilvl w:val="0"/>
          <w:numId w:val="15"/>
        </w:numPr>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 przypadku wystąpienia </w:t>
      </w:r>
      <w:r w:rsidR="00B67F12">
        <w:rPr>
          <w:rFonts w:asciiTheme="minorHAnsi" w:hAnsiTheme="minorHAnsi" w:cstheme="minorHAnsi"/>
          <w:b w:val="0"/>
          <w:sz w:val="20"/>
          <w:szCs w:val="20"/>
        </w:rPr>
        <w:t>zwłoki</w:t>
      </w:r>
      <w:r w:rsidR="00660FF7" w:rsidRPr="005C246E">
        <w:rPr>
          <w:rFonts w:asciiTheme="minorHAnsi" w:hAnsiTheme="minorHAnsi" w:cstheme="minorHAnsi"/>
          <w:b w:val="0"/>
          <w:sz w:val="20"/>
          <w:szCs w:val="20"/>
        </w:rPr>
        <w:t xml:space="preserve"> </w:t>
      </w:r>
      <w:r w:rsidR="00CF776C" w:rsidRPr="005C246E">
        <w:rPr>
          <w:rFonts w:asciiTheme="minorHAnsi" w:hAnsiTheme="minorHAnsi" w:cstheme="minorHAnsi"/>
          <w:b w:val="0"/>
          <w:sz w:val="20"/>
          <w:szCs w:val="20"/>
        </w:rPr>
        <w:t xml:space="preserve">Wykonawcy w usunięciu wad stwierdzonych w okresie rękojmi </w:t>
      </w:r>
      <w:r w:rsidR="00660FF7" w:rsidRPr="005C246E">
        <w:rPr>
          <w:rFonts w:asciiTheme="minorHAnsi" w:hAnsiTheme="minorHAnsi" w:cstheme="minorHAnsi"/>
          <w:b w:val="0"/>
          <w:sz w:val="20"/>
          <w:szCs w:val="20"/>
        </w:rPr>
        <w:t xml:space="preserve">za wady </w:t>
      </w:r>
      <w:r w:rsidR="00CF776C" w:rsidRPr="005C246E">
        <w:rPr>
          <w:rFonts w:asciiTheme="minorHAnsi" w:hAnsiTheme="minorHAnsi" w:cstheme="minorHAnsi"/>
          <w:b w:val="0"/>
          <w:sz w:val="20"/>
          <w:szCs w:val="20"/>
        </w:rPr>
        <w:t>i gwarancji, Zamawiający mo</w:t>
      </w:r>
      <w:r w:rsidR="00332071">
        <w:rPr>
          <w:rFonts w:asciiTheme="minorHAnsi" w:hAnsiTheme="minorHAnsi" w:cstheme="minorHAnsi"/>
          <w:b w:val="0"/>
          <w:sz w:val="20"/>
          <w:szCs w:val="20"/>
        </w:rPr>
        <w:t>że</w:t>
      </w:r>
      <w:r w:rsidR="00660FF7" w:rsidRPr="005C246E">
        <w:rPr>
          <w:rFonts w:asciiTheme="minorHAnsi" w:hAnsiTheme="minorHAnsi" w:cstheme="minorHAnsi"/>
          <w:b w:val="0"/>
          <w:sz w:val="20"/>
          <w:szCs w:val="20"/>
        </w:rPr>
        <w:t>,</w:t>
      </w:r>
      <w:r w:rsidR="00CF776C" w:rsidRPr="005C246E">
        <w:rPr>
          <w:rFonts w:asciiTheme="minorHAnsi" w:hAnsiTheme="minorHAnsi" w:cstheme="minorHAnsi"/>
          <w:b w:val="0"/>
          <w:sz w:val="20"/>
          <w:szCs w:val="20"/>
        </w:rPr>
        <w:t xml:space="preserve"> </w:t>
      </w:r>
      <w:r w:rsidR="00660FF7" w:rsidRPr="005C246E">
        <w:rPr>
          <w:rFonts w:asciiTheme="minorHAnsi" w:hAnsiTheme="minorHAnsi" w:cstheme="minorHAnsi"/>
          <w:b w:val="0"/>
          <w:sz w:val="20"/>
          <w:szCs w:val="20"/>
        </w:rPr>
        <w:t xml:space="preserve">bez upoważnienia sądowego, </w:t>
      </w:r>
      <w:r w:rsidR="00CF776C" w:rsidRPr="005C246E">
        <w:rPr>
          <w:rFonts w:asciiTheme="minorHAnsi" w:hAnsiTheme="minorHAnsi" w:cstheme="minorHAnsi"/>
          <w:b w:val="0"/>
          <w:sz w:val="20"/>
          <w:szCs w:val="20"/>
        </w:rPr>
        <w:t>zlecić ich</w:t>
      </w:r>
      <w:r w:rsidR="00CF776C" w:rsidRPr="006143B2">
        <w:rPr>
          <w:rFonts w:asciiTheme="minorHAnsi" w:hAnsiTheme="minorHAnsi" w:cstheme="minorHAnsi"/>
          <w:b w:val="0"/>
          <w:sz w:val="20"/>
          <w:szCs w:val="20"/>
        </w:rPr>
        <w:t xml:space="preserve"> usuniecie wybranej przez siebie innej firmie na koszt </w:t>
      </w:r>
      <w:r w:rsidR="00660FF7">
        <w:rPr>
          <w:rFonts w:asciiTheme="minorHAnsi" w:hAnsiTheme="minorHAnsi" w:cstheme="minorHAnsi"/>
          <w:b w:val="0"/>
          <w:sz w:val="20"/>
          <w:szCs w:val="20"/>
        </w:rPr>
        <w:t xml:space="preserve">i niebezpieczeństwo </w:t>
      </w:r>
      <w:r w:rsidR="00CF776C" w:rsidRPr="006143B2">
        <w:rPr>
          <w:rFonts w:asciiTheme="minorHAnsi" w:hAnsiTheme="minorHAnsi" w:cstheme="minorHAnsi"/>
          <w:b w:val="0"/>
          <w:sz w:val="20"/>
          <w:szCs w:val="20"/>
        </w:rPr>
        <w:t xml:space="preserve">Wykonawcy, zachowując przy tym prawo do roszczenia naprawienia szkody spowodowanej ww. </w:t>
      </w:r>
      <w:r w:rsidR="00B67F12">
        <w:rPr>
          <w:rFonts w:asciiTheme="minorHAnsi" w:hAnsiTheme="minorHAnsi" w:cstheme="minorHAnsi"/>
          <w:b w:val="0"/>
          <w:sz w:val="20"/>
          <w:szCs w:val="20"/>
        </w:rPr>
        <w:t>zwłoką</w:t>
      </w:r>
      <w:r w:rsidR="00660FF7">
        <w:rPr>
          <w:rFonts w:asciiTheme="minorHAnsi" w:hAnsiTheme="minorHAnsi" w:cstheme="minorHAnsi"/>
          <w:b w:val="0"/>
          <w:sz w:val="20"/>
          <w:szCs w:val="20"/>
        </w:rPr>
        <w:t xml:space="preserve"> </w:t>
      </w:r>
      <w:r w:rsidR="008A1845" w:rsidRPr="006143B2">
        <w:rPr>
          <w:rFonts w:asciiTheme="minorHAnsi" w:hAnsiTheme="minorHAnsi" w:cstheme="minorHAnsi"/>
          <w:b w:val="0"/>
          <w:sz w:val="20"/>
          <w:szCs w:val="20"/>
        </w:rPr>
        <w:t>w tym też uprawnień do naliczania kar umownych i odszkodowania uzupełniającego.</w:t>
      </w:r>
    </w:p>
    <w:p w14:paraId="1620485B" w14:textId="7CCC13CC" w:rsidR="008A1845" w:rsidRDefault="008A1845" w:rsidP="008E7EDD">
      <w:pPr>
        <w:pStyle w:val="Tekstpodstawowy21"/>
        <w:numPr>
          <w:ilvl w:val="0"/>
          <w:numId w:val="15"/>
        </w:numPr>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Zamawiający </w:t>
      </w:r>
      <w:r w:rsidR="00660FF7" w:rsidRPr="00660FF7">
        <w:rPr>
          <w:rFonts w:asciiTheme="minorHAnsi" w:hAnsiTheme="minorHAnsi" w:cstheme="minorHAnsi"/>
          <w:b w:val="0"/>
          <w:sz w:val="20"/>
          <w:szCs w:val="20"/>
        </w:rPr>
        <w:t>mo</w:t>
      </w:r>
      <w:r w:rsidR="00332071">
        <w:rPr>
          <w:rFonts w:asciiTheme="minorHAnsi" w:hAnsiTheme="minorHAnsi" w:cstheme="minorHAnsi"/>
          <w:b w:val="0"/>
          <w:sz w:val="20"/>
          <w:szCs w:val="20"/>
        </w:rPr>
        <w:t>że</w:t>
      </w:r>
      <w:r w:rsidR="00660FF7" w:rsidRPr="00660FF7">
        <w:rPr>
          <w:rFonts w:asciiTheme="minorHAnsi" w:hAnsiTheme="minorHAnsi" w:cstheme="minorHAnsi"/>
          <w:b w:val="0"/>
          <w:sz w:val="20"/>
          <w:szCs w:val="20"/>
        </w:rPr>
        <w:t xml:space="preserve"> </w:t>
      </w:r>
      <w:r w:rsidRPr="006143B2">
        <w:rPr>
          <w:rFonts w:asciiTheme="minorHAnsi" w:hAnsiTheme="minorHAnsi" w:cstheme="minorHAnsi"/>
          <w:b w:val="0"/>
          <w:sz w:val="20"/>
          <w:szCs w:val="20"/>
        </w:rPr>
        <w:t>wykonywać uprawnienia z tytułu rękojmi za wady niezależnie od uprawnień wynikających z  gwarancji.</w:t>
      </w:r>
    </w:p>
    <w:p w14:paraId="4462093E" w14:textId="77777777" w:rsidR="00825A28" w:rsidRPr="00825A28" w:rsidRDefault="00825A28" w:rsidP="008E7EDD">
      <w:pPr>
        <w:pStyle w:val="Tekstpodstawowy21"/>
        <w:numPr>
          <w:ilvl w:val="0"/>
          <w:numId w:val="15"/>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Wykonawca jest odpowiedzialny względem Zamawiającego, jeżeli przedmiot umowy ma wady zmniejszające jego wartość lub użyteczność ze względu na cel oznaczony w umowie albo wynikający z okoliczności lub przeznaczenia, a w szczególności odpowiada za rozwiązania niezgodne z obowiązującymi normami i przepisami.</w:t>
      </w:r>
    </w:p>
    <w:p w14:paraId="00095D27" w14:textId="77777777" w:rsidR="00825A28" w:rsidRPr="00825A28" w:rsidRDefault="00825A28" w:rsidP="008E7EDD">
      <w:pPr>
        <w:pStyle w:val="Tekstpodstawowy21"/>
        <w:numPr>
          <w:ilvl w:val="0"/>
          <w:numId w:val="15"/>
        </w:numPr>
        <w:ind w:left="336" w:hanging="336"/>
        <w:jc w:val="both"/>
        <w:rPr>
          <w:rFonts w:ascii="Calibri" w:hAnsi="Calibri" w:cs="Calibri"/>
          <w:b w:val="0"/>
          <w:sz w:val="20"/>
          <w:szCs w:val="20"/>
        </w:rPr>
      </w:pPr>
      <w:r w:rsidRPr="00825A28">
        <w:rPr>
          <w:rFonts w:asciiTheme="minorHAnsi" w:hAnsiTheme="minorHAnsi" w:cstheme="minorHAnsi"/>
          <w:b w:val="0"/>
          <w:sz w:val="20"/>
          <w:szCs w:val="20"/>
        </w:rPr>
        <w:t>Zamawiający, który otrzymał wadliwy przedmiot umowy wykonując uprawnienia z tytułu rękojmi i gwarancji względem</w:t>
      </w:r>
      <w:r w:rsidRPr="00825A28">
        <w:rPr>
          <w:rFonts w:ascii="Calibri" w:hAnsi="Calibri" w:cs="Calibri"/>
          <w:b w:val="0"/>
          <w:sz w:val="20"/>
          <w:szCs w:val="20"/>
        </w:rPr>
        <w:t xml:space="preserve"> Wykonawcy może wedle swego wyboru: </w:t>
      </w:r>
    </w:p>
    <w:p w14:paraId="02475B8B" w14:textId="77777777" w:rsidR="00825A28" w:rsidRPr="00825A28" w:rsidRDefault="00825A28" w:rsidP="008E7EDD">
      <w:pPr>
        <w:numPr>
          <w:ilvl w:val="0"/>
          <w:numId w:val="24"/>
        </w:numPr>
        <w:suppressAutoHyphens/>
        <w:spacing w:after="0" w:line="240" w:lineRule="auto"/>
        <w:ind w:left="709" w:hanging="284"/>
        <w:jc w:val="both"/>
        <w:rPr>
          <w:rFonts w:ascii="Calibri" w:hAnsi="Calibri" w:cs="Calibri"/>
          <w:bCs/>
          <w:sz w:val="20"/>
          <w:szCs w:val="20"/>
          <w:lang w:eastAsia="ar-SA"/>
        </w:rPr>
      </w:pPr>
      <w:r w:rsidRPr="00825A28">
        <w:rPr>
          <w:rFonts w:ascii="Calibri" w:hAnsi="Calibri" w:cs="Calibri"/>
          <w:bCs/>
          <w:sz w:val="20"/>
          <w:szCs w:val="20"/>
          <w:lang w:eastAsia="ar-SA"/>
        </w:rPr>
        <w:t xml:space="preserve">zażądać bezpłatnego usunięcia wad w terminie wyznaczonym Wykonawcy, </w:t>
      </w:r>
    </w:p>
    <w:p w14:paraId="3C20762A" w14:textId="42D67CFC" w:rsidR="00825A28" w:rsidRPr="00EA0055" w:rsidRDefault="00825A28" w:rsidP="008E7EDD">
      <w:pPr>
        <w:numPr>
          <w:ilvl w:val="0"/>
          <w:numId w:val="24"/>
        </w:numPr>
        <w:suppressAutoHyphens/>
        <w:spacing w:line="240" w:lineRule="auto"/>
        <w:ind w:left="709" w:hanging="283"/>
        <w:jc w:val="both"/>
        <w:rPr>
          <w:rFonts w:ascii="Calibri" w:hAnsi="Calibri" w:cs="Calibri"/>
          <w:bCs/>
          <w:sz w:val="20"/>
          <w:szCs w:val="20"/>
          <w:lang w:eastAsia="ar-SA"/>
        </w:rPr>
      </w:pPr>
      <w:r w:rsidRPr="00825A28">
        <w:rPr>
          <w:rFonts w:ascii="Calibri" w:hAnsi="Calibri" w:cs="Calibri"/>
          <w:bCs/>
          <w:sz w:val="20"/>
          <w:szCs w:val="20"/>
          <w:lang w:eastAsia="ar-SA"/>
        </w:rPr>
        <w:t xml:space="preserve">nie żądając usunięcia wad odpowiednio obniżyć wynagrodzenie Wykonawcy. </w:t>
      </w:r>
    </w:p>
    <w:p w14:paraId="124EE57D" w14:textId="77777777" w:rsidR="00141545" w:rsidRPr="006143B2" w:rsidRDefault="00141545" w:rsidP="00141545">
      <w:pPr>
        <w:pStyle w:val="Tekstpodstawowy21"/>
        <w:ind w:left="336"/>
        <w:jc w:val="both"/>
        <w:rPr>
          <w:rFonts w:asciiTheme="minorHAnsi" w:hAnsiTheme="minorHAnsi" w:cstheme="minorHAnsi"/>
          <w:b w:val="0"/>
          <w:sz w:val="20"/>
          <w:szCs w:val="20"/>
        </w:rPr>
      </w:pPr>
    </w:p>
    <w:p w14:paraId="42B825A7" w14:textId="28812D3E" w:rsidR="002B33B1" w:rsidRPr="005C246E" w:rsidRDefault="002B33B1" w:rsidP="00D91F67">
      <w:pPr>
        <w:pStyle w:val="Tekstpodstawowy21"/>
        <w:jc w:val="left"/>
        <w:rPr>
          <w:rFonts w:asciiTheme="minorHAnsi" w:hAnsiTheme="minorHAnsi" w:cstheme="minorHAnsi"/>
          <w:sz w:val="20"/>
          <w:szCs w:val="20"/>
        </w:rPr>
      </w:pPr>
      <w:r w:rsidRPr="006143B2">
        <w:rPr>
          <w:rFonts w:asciiTheme="minorHAnsi" w:hAnsiTheme="minorHAnsi" w:cstheme="minorHAnsi"/>
          <w:sz w:val="20"/>
          <w:szCs w:val="20"/>
        </w:rPr>
        <w:t xml:space="preserve">                                                                                       </w:t>
      </w:r>
      <w:r w:rsidRPr="005C246E">
        <w:rPr>
          <w:rFonts w:asciiTheme="minorHAnsi" w:hAnsiTheme="minorHAnsi" w:cstheme="minorHAnsi"/>
          <w:sz w:val="20"/>
          <w:szCs w:val="20"/>
        </w:rPr>
        <w:t xml:space="preserve">§ </w:t>
      </w:r>
      <w:r w:rsidR="00B50CCF" w:rsidRPr="005C246E">
        <w:rPr>
          <w:rFonts w:asciiTheme="minorHAnsi" w:hAnsiTheme="minorHAnsi" w:cstheme="minorHAnsi"/>
          <w:sz w:val="20"/>
          <w:szCs w:val="20"/>
        </w:rPr>
        <w:t>1</w:t>
      </w:r>
      <w:r w:rsidR="00B97CE2">
        <w:rPr>
          <w:rFonts w:asciiTheme="minorHAnsi" w:hAnsiTheme="minorHAnsi" w:cstheme="minorHAnsi"/>
          <w:sz w:val="20"/>
          <w:szCs w:val="20"/>
        </w:rPr>
        <w:t>3</w:t>
      </w:r>
    </w:p>
    <w:p w14:paraId="245AD4E8" w14:textId="77777777" w:rsidR="00326EC0" w:rsidRPr="005C246E" w:rsidRDefault="00326EC0" w:rsidP="00D91F67">
      <w:pPr>
        <w:pStyle w:val="Tekstpodstawowy21"/>
        <w:jc w:val="left"/>
        <w:rPr>
          <w:rFonts w:asciiTheme="minorHAnsi" w:hAnsiTheme="minorHAnsi" w:cstheme="minorHAnsi"/>
          <w:sz w:val="20"/>
          <w:szCs w:val="20"/>
        </w:rPr>
      </w:pPr>
    </w:p>
    <w:p w14:paraId="43F0FEDA" w14:textId="09EF2174" w:rsidR="00B50CCF" w:rsidRPr="005C246E" w:rsidRDefault="00B50CCF" w:rsidP="008E7EDD">
      <w:pPr>
        <w:pStyle w:val="Tekstpodstawowy"/>
        <w:numPr>
          <w:ilvl w:val="0"/>
          <w:numId w:val="11"/>
        </w:numPr>
        <w:tabs>
          <w:tab w:val="clear" w:pos="456"/>
        </w:tabs>
        <w:suppressAutoHyphens w:val="0"/>
        <w:ind w:left="284" w:hanging="284"/>
        <w:jc w:val="both"/>
        <w:rPr>
          <w:rFonts w:asciiTheme="minorHAnsi" w:hAnsiTheme="minorHAnsi" w:cstheme="minorHAnsi"/>
          <w:sz w:val="20"/>
          <w:szCs w:val="20"/>
        </w:rPr>
      </w:pPr>
      <w:r w:rsidRPr="005C246E">
        <w:rPr>
          <w:rFonts w:asciiTheme="minorHAnsi" w:hAnsiTheme="minorHAnsi" w:cstheme="minorHAnsi"/>
          <w:sz w:val="20"/>
          <w:szCs w:val="20"/>
        </w:rPr>
        <w:t xml:space="preserve">Wykonawca oświadcza, że w dacie wydania dzieła będą mu przysługiwać do niego autorskie prawa majątkowe  w rozumieniu ustawy z dnia 4 lutego 1994 r. o prawie autorskim i prawach pokrewnych, </w:t>
      </w:r>
      <w:r w:rsidR="0030494E" w:rsidRPr="005C246E">
        <w:rPr>
          <w:rFonts w:asciiTheme="minorHAnsi" w:hAnsiTheme="minorHAnsi" w:cstheme="minorHAnsi"/>
          <w:sz w:val="20"/>
          <w:szCs w:val="20"/>
        </w:rPr>
        <w:t>(tekst jedn. Dz. U. z 20</w:t>
      </w:r>
      <w:r w:rsidR="0030494E">
        <w:rPr>
          <w:rFonts w:asciiTheme="minorHAnsi" w:hAnsiTheme="minorHAnsi" w:cstheme="minorHAnsi"/>
          <w:sz w:val="20"/>
          <w:szCs w:val="20"/>
        </w:rPr>
        <w:t>21</w:t>
      </w:r>
      <w:r w:rsidR="0030494E" w:rsidRPr="005C246E">
        <w:rPr>
          <w:rFonts w:asciiTheme="minorHAnsi" w:hAnsiTheme="minorHAnsi" w:cstheme="minorHAnsi"/>
          <w:sz w:val="20"/>
          <w:szCs w:val="20"/>
        </w:rPr>
        <w:t xml:space="preserve"> r., poz. 1</w:t>
      </w:r>
      <w:r w:rsidR="0030494E">
        <w:rPr>
          <w:rFonts w:asciiTheme="minorHAnsi" w:hAnsiTheme="minorHAnsi" w:cstheme="minorHAnsi"/>
          <w:sz w:val="20"/>
          <w:szCs w:val="20"/>
        </w:rPr>
        <w:t>062</w:t>
      </w:r>
      <w:r w:rsidR="009B009A">
        <w:rPr>
          <w:rFonts w:asciiTheme="minorHAnsi" w:hAnsiTheme="minorHAnsi" w:cstheme="minorHAnsi"/>
          <w:sz w:val="20"/>
          <w:szCs w:val="20"/>
        </w:rPr>
        <w:t xml:space="preserve"> z późn. zm.</w:t>
      </w:r>
      <w:r w:rsidR="0030494E">
        <w:rPr>
          <w:rFonts w:asciiTheme="minorHAnsi" w:hAnsiTheme="minorHAnsi" w:cstheme="minorHAnsi"/>
          <w:sz w:val="20"/>
          <w:szCs w:val="20"/>
        </w:rPr>
        <w:t xml:space="preserve">) </w:t>
      </w:r>
      <w:r w:rsidRPr="005C246E">
        <w:rPr>
          <w:rFonts w:asciiTheme="minorHAnsi" w:hAnsiTheme="minorHAnsi" w:cstheme="minorHAnsi"/>
          <w:sz w:val="20"/>
          <w:szCs w:val="20"/>
        </w:rPr>
        <w:t>w zakresie nie węższym niż objęty niniejszą umową, w szczególności ust. 2. (dalej w umowie: „autorskie prawa majątkowe”).</w:t>
      </w:r>
    </w:p>
    <w:p w14:paraId="2D895F38" w14:textId="5E11EF55" w:rsidR="00B9732F" w:rsidRPr="005C246E" w:rsidRDefault="00B9732F" w:rsidP="008E7EDD">
      <w:pPr>
        <w:pStyle w:val="Tekstpodstawowy"/>
        <w:numPr>
          <w:ilvl w:val="0"/>
          <w:numId w:val="11"/>
        </w:numPr>
        <w:tabs>
          <w:tab w:val="clear" w:pos="456"/>
        </w:tabs>
        <w:suppressAutoHyphens w:val="0"/>
        <w:ind w:left="284" w:hanging="284"/>
        <w:jc w:val="both"/>
        <w:rPr>
          <w:rFonts w:asciiTheme="minorHAnsi" w:hAnsiTheme="minorHAnsi" w:cstheme="minorHAnsi"/>
          <w:sz w:val="20"/>
          <w:szCs w:val="20"/>
        </w:rPr>
      </w:pPr>
      <w:r w:rsidRPr="005C246E">
        <w:rPr>
          <w:rFonts w:asciiTheme="minorHAnsi" w:hAnsiTheme="minorHAnsi" w:cstheme="minorHAnsi"/>
          <w:sz w:val="20"/>
          <w:szCs w:val="20"/>
        </w:rPr>
        <w:t xml:space="preserve">Wykonawca oświadcza, że w ramach ustalonego wynagrodzenia określonego w § </w:t>
      </w:r>
      <w:r w:rsidR="00133C9B">
        <w:rPr>
          <w:rFonts w:asciiTheme="minorHAnsi" w:hAnsiTheme="minorHAnsi" w:cstheme="minorHAnsi"/>
          <w:sz w:val="20"/>
          <w:szCs w:val="20"/>
        </w:rPr>
        <w:t>4</w:t>
      </w:r>
      <w:r w:rsidRPr="005C246E">
        <w:rPr>
          <w:rFonts w:asciiTheme="minorHAnsi" w:hAnsiTheme="minorHAnsi" w:cstheme="minorHAnsi"/>
          <w:sz w:val="20"/>
          <w:szCs w:val="20"/>
        </w:rPr>
        <w:t xml:space="preserve"> </w:t>
      </w:r>
      <w:r w:rsidR="00133C9B">
        <w:rPr>
          <w:rFonts w:asciiTheme="minorHAnsi" w:hAnsiTheme="minorHAnsi" w:cstheme="minorHAnsi"/>
          <w:sz w:val="20"/>
          <w:szCs w:val="20"/>
        </w:rPr>
        <w:t xml:space="preserve">ust.1 i </w:t>
      </w:r>
      <w:r w:rsidRPr="005C246E">
        <w:rPr>
          <w:rFonts w:asciiTheme="minorHAnsi" w:hAnsiTheme="minorHAnsi" w:cstheme="minorHAnsi"/>
          <w:sz w:val="20"/>
          <w:szCs w:val="20"/>
        </w:rPr>
        <w:t>ust. 2 umowy:</w:t>
      </w:r>
    </w:p>
    <w:p w14:paraId="0A16C23C" w14:textId="007EB88C" w:rsidR="00B9732F" w:rsidRPr="005C246E" w:rsidRDefault="00861899" w:rsidP="008E7EDD">
      <w:pPr>
        <w:numPr>
          <w:ilvl w:val="0"/>
          <w:numId w:val="12"/>
        </w:numPr>
        <w:spacing w:after="0" w:line="240" w:lineRule="auto"/>
        <w:ind w:left="993" w:right="74"/>
        <w:jc w:val="both"/>
        <w:rPr>
          <w:rFonts w:cstheme="minorHAnsi"/>
          <w:color w:val="000000"/>
          <w:sz w:val="20"/>
          <w:szCs w:val="20"/>
        </w:rPr>
      </w:pPr>
      <w:r w:rsidRPr="005C246E">
        <w:rPr>
          <w:rFonts w:cstheme="minorHAnsi"/>
          <w:color w:val="000000"/>
          <w:sz w:val="20"/>
          <w:szCs w:val="20"/>
        </w:rPr>
        <w:t xml:space="preserve">Z chwilą wydania dzieła </w:t>
      </w:r>
      <w:r w:rsidR="00B9732F" w:rsidRPr="005C246E">
        <w:rPr>
          <w:rFonts w:cstheme="minorHAnsi"/>
          <w:color w:val="000000"/>
          <w:sz w:val="20"/>
          <w:szCs w:val="20"/>
        </w:rPr>
        <w:t>przenosi na Zamawiając</w:t>
      </w:r>
      <w:r w:rsidR="00332071">
        <w:rPr>
          <w:rFonts w:cstheme="minorHAnsi"/>
          <w:color w:val="000000"/>
          <w:sz w:val="20"/>
          <w:szCs w:val="20"/>
        </w:rPr>
        <w:t>ego</w:t>
      </w:r>
      <w:r w:rsidR="00B9732F" w:rsidRPr="005C246E">
        <w:rPr>
          <w:rFonts w:cstheme="minorHAnsi"/>
          <w:color w:val="000000"/>
          <w:sz w:val="20"/>
          <w:szCs w:val="20"/>
        </w:rPr>
        <w:t xml:space="preserve"> </w:t>
      </w:r>
      <w:r w:rsidR="00B50CCF" w:rsidRPr="005C246E">
        <w:rPr>
          <w:rFonts w:cstheme="minorHAnsi"/>
          <w:sz w:val="20"/>
          <w:szCs w:val="20"/>
        </w:rPr>
        <w:t xml:space="preserve">bez ograniczeń czasowych i terytorialnych </w:t>
      </w:r>
      <w:r w:rsidR="00B9732F" w:rsidRPr="005C246E">
        <w:rPr>
          <w:rFonts w:cstheme="minorHAnsi"/>
          <w:color w:val="000000"/>
          <w:sz w:val="20"/>
          <w:szCs w:val="20"/>
        </w:rPr>
        <w:t xml:space="preserve">autorskie prawa majątkowe do dzieła, w rozumieniu ustawy z dnia 4 lutego 1994 r.  o prawie autorskim i prawach pokrewnych, tj. </w:t>
      </w:r>
      <w:r w:rsidR="0030494E" w:rsidRPr="005C246E">
        <w:rPr>
          <w:rFonts w:cstheme="minorHAnsi"/>
          <w:sz w:val="20"/>
          <w:szCs w:val="20"/>
        </w:rPr>
        <w:t>(tekst jedn. Dz. U. z 20</w:t>
      </w:r>
      <w:r w:rsidR="0030494E">
        <w:rPr>
          <w:rFonts w:cstheme="minorHAnsi"/>
          <w:sz w:val="20"/>
          <w:szCs w:val="20"/>
        </w:rPr>
        <w:t>21</w:t>
      </w:r>
      <w:r w:rsidR="0030494E" w:rsidRPr="005C246E">
        <w:rPr>
          <w:rFonts w:cstheme="minorHAnsi"/>
          <w:sz w:val="20"/>
          <w:szCs w:val="20"/>
        </w:rPr>
        <w:t xml:space="preserve"> r., poz. 1</w:t>
      </w:r>
      <w:r w:rsidR="0030494E">
        <w:rPr>
          <w:rFonts w:cstheme="minorHAnsi"/>
          <w:sz w:val="20"/>
          <w:szCs w:val="20"/>
        </w:rPr>
        <w:t>062</w:t>
      </w:r>
      <w:r w:rsidR="003B0C4E">
        <w:rPr>
          <w:rFonts w:cstheme="minorHAnsi"/>
          <w:sz w:val="20"/>
          <w:szCs w:val="20"/>
        </w:rPr>
        <w:t xml:space="preserve"> z późn. zm.</w:t>
      </w:r>
      <w:r w:rsidR="0030494E">
        <w:rPr>
          <w:rFonts w:cstheme="minorHAnsi"/>
          <w:sz w:val="20"/>
          <w:szCs w:val="20"/>
        </w:rPr>
        <w:t xml:space="preserve">) </w:t>
      </w:r>
      <w:r w:rsidR="00B9732F" w:rsidRPr="005C246E">
        <w:rPr>
          <w:rFonts w:cstheme="minorHAnsi"/>
          <w:color w:val="000000"/>
          <w:sz w:val="20"/>
          <w:szCs w:val="20"/>
        </w:rPr>
        <w:t>powstałe w wyniku wykonywania niniejszej umowy, na następujących polach eksploatacji:</w:t>
      </w:r>
    </w:p>
    <w:p w14:paraId="262637F0" w14:textId="59354E35" w:rsidR="00B9732F" w:rsidRPr="005C246E" w:rsidRDefault="00B9732F" w:rsidP="008E7EDD">
      <w:pPr>
        <w:numPr>
          <w:ilvl w:val="0"/>
          <w:numId w:val="10"/>
        </w:numPr>
        <w:tabs>
          <w:tab w:val="clear" w:pos="1434"/>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używania w formie zapisu na papierze i/lub zapisu elektronicznego,</w:t>
      </w:r>
      <w:r w:rsidR="00861899" w:rsidRPr="005C246E">
        <w:rPr>
          <w:rFonts w:cstheme="minorHAnsi"/>
          <w:color w:val="000000"/>
          <w:sz w:val="20"/>
          <w:szCs w:val="20"/>
        </w:rPr>
        <w:t xml:space="preserve"> </w:t>
      </w:r>
      <w:r w:rsidR="00861899" w:rsidRPr="005C246E">
        <w:rPr>
          <w:rFonts w:ascii="Calibri" w:hAnsi="Calibri" w:cs="Arial"/>
          <w:sz w:val="20"/>
          <w:szCs w:val="20"/>
        </w:rPr>
        <w:t xml:space="preserve">na wszelkich nośnikach danych, </w:t>
      </w:r>
    </w:p>
    <w:p w14:paraId="233CB83F" w14:textId="77777777" w:rsidR="00B9732F" w:rsidRPr="005C246E" w:rsidRDefault="00B9732F" w:rsidP="008E7EDD">
      <w:pPr>
        <w:numPr>
          <w:ilvl w:val="0"/>
          <w:numId w:val="10"/>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 xml:space="preserve">w zakresie wykorzystania i udostępniania dzieła w całości lub części, </w:t>
      </w:r>
    </w:p>
    <w:p w14:paraId="6B751C5B" w14:textId="77777777" w:rsidR="00B9732F" w:rsidRPr="005C246E" w:rsidRDefault="00B9732F" w:rsidP="008E7EDD">
      <w:pPr>
        <w:numPr>
          <w:ilvl w:val="0"/>
          <w:numId w:val="10"/>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utrwalania i zwielokrotniania dzieła lub jego części - wytwarzanie określoną techniką egzemplarzy dzieła, w tym techniką drukarską, reprograficzną, zapisu magnetycznego oraz techniką cyfrową,</w:t>
      </w:r>
    </w:p>
    <w:p w14:paraId="06CDB63D" w14:textId="77777777" w:rsidR="00B9732F" w:rsidRPr="005C246E" w:rsidRDefault="00B9732F" w:rsidP="008E7EDD">
      <w:pPr>
        <w:numPr>
          <w:ilvl w:val="0"/>
          <w:numId w:val="10"/>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obrotu oryginałem albo egzemplarzami, na których dzieło utrwalono - wprowadzanie do obrotu, użyczenie lub najem oryginału albo egzemplarzy,</w:t>
      </w:r>
    </w:p>
    <w:p w14:paraId="1CD4FA49" w14:textId="77777777" w:rsidR="00B9732F" w:rsidRPr="005C246E" w:rsidRDefault="00B9732F" w:rsidP="008E7EDD">
      <w:pPr>
        <w:numPr>
          <w:ilvl w:val="0"/>
          <w:numId w:val="10"/>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rozpowszechniania dzieła w sposób inny niż określony w pkt. d) – poprzez publiczne wyświetlanie;</w:t>
      </w:r>
    </w:p>
    <w:p w14:paraId="319277DF" w14:textId="1780A03A" w:rsidR="00B9732F" w:rsidRPr="005C246E" w:rsidRDefault="00B9732F" w:rsidP="008E7EDD">
      <w:pPr>
        <w:numPr>
          <w:ilvl w:val="0"/>
          <w:numId w:val="12"/>
        </w:numPr>
        <w:spacing w:after="0" w:line="240" w:lineRule="auto"/>
        <w:ind w:left="993" w:right="74"/>
        <w:jc w:val="both"/>
        <w:rPr>
          <w:rFonts w:cstheme="minorHAnsi"/>
          <w:color w:val="000000"/>
          <w:sz w:val="20"/>
          <w:szCs w:val="20"/>
        </w:rPr>
      </w:pPr>
      <w:r w:rsidRPr="005C246E">
        <w:rPr>
          <w:rFonts w:cstheme="minorHAnsi"/>
          <w:color w:val="000000"/>
          <w:sz w:val="20"/>
          <w:szCs w:val="20"/>
        </w:rPr>
        <w:t>zezwala Zamawiając</w:t>
      </w:r>
      <w:r w:rsidR="00332071">
        <w:rPr>
          <w:rFonts w:cstheme="minorHAnsi"/>
          <w:color w:val="000000"/>
          <w:sz w:val="20"/>
          <w:szCs w:val="20"/>
        </w:rPr>
        <w:t>emu</w:t>
      </w:r>
      <w:r w:rsidRPr="005C246E">
        <w:rPr>
          <w:rFonts w:cstheme="minorHAnsi"/>
          <w:color w:val="000000"/>
          <w:sz w:val="20"/>
          <w:szCs w:val="20"/>
        </w:rPr>
        <w:t xml:space="preserve"> na wykonywanie zależnego prawa autorskiego oraz przenosi na Zamawiając</w:t>
      </w:r>
      <w:r w:rsidR="00332071">
        <w:rPr>
          <w:rFonts w:cstheme="minorHAnsi"/>
          <w:color w:val="000000"/>
          <w:sz w:val="20"/>
          <w:szCs w:val="20"/>
        </w:rPr>
        <w:t>ego</w:t>
      </w:r>
      <w:r w:rsidRPr="005C246E">
        <w:rPr>
          <w:rFonts w:cstheme="minorHAnsi"/>
          <w:color w:val="000000"/>
          <w:sz w:val="20"/>
          <w:szCs w:val="20"/>
        </w:rPr>
        <w:t xml:space="preserve"> prawo zezwalania wykonywania zależnego prawa autorskiego do dzieła powstałego w wykonaniu niniejszej umowy;</w:t>
      </w:r>
    </w:p>
    <w:p w14:paraId="5B0D6613" w14:textId="47F16A21" w:rsidR="00B9732F" w:rsidRPr="005C246E" w:rsidRDefault="00B9732F" w:rsidP="008E7EDD">
      <w:pPr>
        <w:numPr>
          <w:ilvl w:val="0"/>
          <w:numId w:val="12"/>
        </w:numPr>
        <w:spacing w:after="0" w:line="240" w:lineRule="auto"/>
        <w:ind w:left="993" w:right="74"/>
        <w:jc w:val="both"/>
        <w:rPr>
          <w:rFonts w:cstheme="minorHAnsi"/>
          <w:color w:val="000000"/>
          <w:sz w:val="20"/>
          <w:szCs w:val="20"/>
        </w:rPr>
      </w:pPr>
      <w:r w:rsidRPr="005C246E">
        <w:rPr>
          <w:rFonts w:cstheme="minorHAnsi"/>
          <w:color w:val="000000"/>
          <w:sz w:val="20"/>
          <w:szCs w:val="20"/>
        </w:rPr>
        <w:t>wyraża zgodę na wprowadzanie zmian w wykonanym dziele w sposób zgodny z przeznaczeniem dzieła przez Zamawiając</w:t>
      </w:r>
      <w:r w:rsidR="00332071">
        <w:rPr>
          <w:rFonts w:cstheme="minorHAnsi"/>
          <w:color w:val="000000"/>
          <w:sz w:val="20"/>
          <w:szCs w:val="20"/>
        </w:rPr>
        <w:t>ego</w:t>
      </w:r>
      <w:r w:rsidRPr="005C246E">
        <w:rPr>
          <w:rFonts w:cstheme="minorHAnsi"/>
          <w:color w:val="000000"/>
          <w:sz w:val="20"/>
          <w:szCs w:val="20"/>
        </w:rPr>
        <w:t xml:space="preserve"> lub osob</w:t>
      </w:r>
      <w:r w:rsidR="009725DB" w:rsidRPr="005C246E">
        <w:rPr>
          <w:rFonts w:cstheme="minorHAnsi"/>
          <w:color w:val="000000"/>
          <w:sz w:val="20"/>
          <w:szCs w:val="20"/>
        </w:rPr>
        <w:t>y</w:t>
      </w:r>
      <w:r w:rsidRPr="005C246E">
        <w:rPr>
          <w:rFonts w:cstheme="minorHAnsi"/>
          <w:color w:val="000000"/>
          <w:sz w:val="20"/>
          <w:szCs w:val="20"/>
        </w:rPr>
        <w:t xml:space="preserve"> przez Zamawiając</w:t>
      </w:r>
      <w:r w:rsidR="00332071">
        <w:rPr>
          <w:rFonts w:cstheme="minorHAnsi"/>
          <w:color w:val="000000"/>
          <w:sz w:val="20"/>
          <w:szCs w:val="20"/>
        </w:rPr>
        <w:t>ego</w:t>
      </w:r>
      <w:r w:rsidRPr="005C246E">
        <w:rPr>
          <w:rFonts w:cstheme="minorHAnsi"/>
          <w:color w:val="000000"/>
          <w:sz w:val="20"/>
          <w:szCs w:val="20"/>
        </w:rPr>
        <w:t xml:space="preserve"> wskazan</w:t>
      </w:r>
      <w:r w:rsidR="009725DB" w:rsidRPr="005C246E">
        <w:rPr>
          <w:rFonts w:cstheme="minorHAnsi"/>
          <w:color w:val="000000"/>
          <w:sz w:val="20"/>
          <w:szCs w:val="20"/>
        </w:rPr>
        <w:t>e</w:t>
      </w:r>
      <w:r w:rsidRPr="005C246E">
        <w:rPr>
          <w:rFonts w:cstheme="minorHAnsi"/>
          <w:color w:val="000000"/>
          <w:sz w:val="20"/>
          <w:szCs w:val="20"/>
        </w:rPr>
        <w:t>.</w:t>
      </w:r>
    </w:p>
    <w:p w14:paraId="2C11CC5B" w14:textId="743C1B5C" w:rsidR="00B9732F" w:rsidRPr="005C246E" w:rsidRDefault="00B9732F" w:rsidP="008E7EDD">
      <w:pPr>
        <w:numPr>
          <w:ilvl w:val="0"/>
          <w:numId w:val="11"/>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 xml:space="preserve">Wynagrodzenie określone w § </w:t>
      </w:r>
      <w:r w:rsidR="00133C9B">
        <w:rPr>
          <w:rFonts w:cstheme="minorHAnsi"/>
          <w:color w:val="000000"/>
          <w:sz w:val="20"/>
          <w:szCs w:val="20"/>
        </w:rPr>
        <w:t>4 ust.1</w:t>
      </w:r>
      <w:r w:rsidR="002F7DFF">
        <w:rPr>
          <w:rFonts w:cstheme="minorHAnsi"/>
          <w:color w:val="000000"/>
          <w:sz w:val="20"/>
          <w:szCs w:val="20"/>
        </w:rPr>
        <w:t xml:space="preserve"> i</w:t>
      </w:r>
      <w:r w:rsidRPr="005C246E">
        <w:rPr>
          <w:rFonts w:cstheme="minorHAnsi"/>
          <w:color w:val="000000"/>
          <w:sz w:val="20"/>
          <w:szCs w:val="20"/>
        </w:rPr>
        <w:t xml:space="preserve"> ust. 2 umowy obejmuje sumę oddzielnych wynagrodzeń za przeniesienie praw autorskich na wszystkich wymienionych w umowie polach eksploatacji.</w:t>
      </w:r>
    </w:p>
    <w:p w14:paraId="41D996A6" w14:textId="55D3C77C" w:rsidR="00B9732F" w:rsidRPr="005C246E" w:rsidRDefault="00B9732F" w:rsidP="008E7EDD">
      <w:pPr>
        <w:numPr>
          <w:ilvl w:val="0"/>
          <w:numId w:val="11"/>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 xml:space="preserve">Wykonawca  (Twórca) zaopatrzy rezultat prac </w:t>
      </w:r>
      <w:r w:rsidR="003533DA" w:rsidRPr="005C246E">
        <w:rPr>
          <w:rFonts w:cstheme="minorHAnsi"/>
          <w:color w:val="000000"/>
          <w:sz w:val="20"/>
          <w:szCs w:val="20"/>
        </w:rPr>
        <w:t>będących przedmiotem umowy</w:t>
      </w:r>
      <w:r w:rsidRPr="005C246E">
        <w:rPr>
          <w:rFonts w:cstheme="minorHAnsi"/>
          <w:color w:val="000000"/>
          <w:sz w:val="20"/>
          <w:szCs w:val="20"/>
        </w:rPr>
        <w:t xml:space="preserve"> w oświadczenie </w:t>
      </w:r>
      <w:r w:rsidR="00861899" w:rsidRPr="005C246E">
        <w:rPr>
          <w:rFonts w:cstheme="minorHAnsi"/>
          <w:color w:val="000000"/>
          <w:sz w:val="20"/>
          <w:szCs w:val="20"/>
        </w:rPr>
        <w:t>Twórcy</w:t>
      </w:r>
      <w:r w:rsidRPr="005C246E">
        <w:rPr>
          <w:rFonts w:cstheme="minorHAnsi"/>
          <w:color w:val="000000"/>
          <w:sz w:val="20"/>
          <w:szCs w:val="20"/>
        </w:rPr>
        <w:t>, że stworzył dzieło samodzielnie lub nabył prawa do jego elementów od podwykonawców i  że dzieło nie narusza prawa osób trzecich oraz w zobowiązanie Wykonawcy (Twórcy), że w przypadku roszczeń osób trzecich skierowanych przeciwko Zamawiając</w:t>
      </w:r>
      <w:r w:rsidR="00332071">
        <w:rPr>
          <w:rFonts w:cstheme="minorHAnsi"/>
          <w:color w:val="000000"/>
          <w:sz w:val="20"/>
          <w:szCs w:val="20"/>
        </w:rPr>
        <w:t>emu</w:t>
      </w:r>
      <w:r w:rsidR="00861899" w:rsidRPr="005C246E">
        <w:rPr>
          <w:rFonts w:cstheme="minorHAnsi"/>
          <w:color w:val="000000"/>
          <w:sz w:val="20"/>
          <w:szCs w:val="20"/>
        </w:rPr>
        <w:t xml:space="preserve">, Wykonawca  (Twórca)  </w:t>
      </w:r>
      <w:r w:rsidRPr="005C246E">
        <w:rPr>
          <w:rFonts w:cstheme="minorHAnsi"/>
          <w:color w:val="000000"/>
          <w:sz w:val="20"/>
          <w:szCs w:val="20"/>
        </w:rPr>
        <w:t>dołoży wszelkich starań, aby zapewnić Zamawiając</w:t>
      </w:r>
      <w:r w:rsidR="00332071">
        <w:rPr>
          <w:rFonts w:cstheme="minorHAnsi"/>
          <w:color w:val="000000"/>
          <w:sz w:val="20"/>
          <w:szCs w:val="20"/>
        </w:rPr>
        <w:t>emu</w:t>
      </w:r>
      <w:r w:rsidRPr="005C246E">
        <w:rPr>
          <w:rFonts w:cstheme="minorHAnsi"/>
          <w:color w:val="000000"/>
          <w:sz w:val="20"/>
          <w:szCs w:val="20"/>
        </w:rPr>
        <w:t xml:space="preserve"> możliwość niezakłóconego korzystania z projektu a także, że </w:t>
      </w:r>
      <w:r w:rsidR="00861899" w:rsidRPr="005C246E">
        <w:rPr>
          <w:rFonts w:cstheme="minorHAnsi"/>
          <w:color w:val="000000"/>
          <w:sz w:val="20"/>
          <w:szCs w:val="20"/>
        </w:rPr>
        <w:t xml:space="preserve">Wykonawca  (Twórca) </w:t>
      </w:r>
      <w:r w:rsidRPr="005C246E">
        <w:rPr>
          <w:rFonts w:cstheme="minorHAnsi"/>
          <w:color w:val="000000"/>
          <w:sz w:val="20"/>
          <w:szCs w:val="20"/>
        </w:rPr>
        <w:t xml:space="preserve">udzieli </w:t>
      </w:r>
      <w:r w:rsidRPr="005C246E">
        <w:rPr>
          <w:rFonts w:cstheme="minorHAnsi"/>
          <w:color w:val="000000"/>
          <w:sz w:val="20"/>
          <w:szCs w:val="20"/>
        </w:rPr>
        <w:lastRenderedPageBreak/>
        <w:t>wszelkiej pomocy w przygotowaniu strategii obrony przed roszczeniami związanymi z przedmiotem umowy oraz udzieli pomocy w ewentualnych związanych z tym postępowaniach sądowych i pozasądowych.</w:t>
      </w:r>
    </w:p>
    <w:p w14:paraId="4CBA3964" w14:textId="5B8EAD1D" w:rsidR="00861899" w:rsidRPr="005C246E" w:rsidRDefault="00861899" w:rsidP="008E7EDD">
      <w:pPr>
        <w:pStyle w:val="Akapitzlist"/>
        <w:numPr>
          <w:ilvl w:val="0"/>
          <w:numId w:val="11"/>
        </w:numPr>
        <w:spacing w:after="0" w:line="240" w:lineRule="auto"/>
        <w:ind w:left="284" w:right="74" w:hanging="284"/>
        <w:jc w:val="both"/>
        <w:rPr>
          <w:rFonts w:ascii="Calibri" w:hAnsi="Calibri" w:cs="Arial"/>
          <w:sz w:val="20"/>
          <w:szCs w:val="20"/>
        </w:rPr>
      </w:pPr>
      <w:r w:rsidRPr="005C246E">
        <w:rPr>
          <w:rFonts w:ascii="Calibri" w:hAnsi="Calibri" w:cs="Arial"/>
          <w:sz w:val="20"/>
          <w:szCs w:val="20"/>
        </w:rPr>
        <w:t>W przypadku poniesienia przez Zamawiając</w:t>
      </w:r>
      <w:r w:rsidR="00332071">
        <w:rPr>
          <w:rFonts w:ascii="Calibri" w:hAnsi="Calibri" w:cs="Arial"/>
          <w:sz w:val="20"/>
          <w:szCs w:val="20"/>
        </w:rPr>
        <w:t>ego</w:t>
      </w:r>
      <w:r w:rsidRPr="005C246E">
        <w:rPr>
          <w:rFonts w:ascii="Calibri" w:hAnsi="Calibri" w:cs="Arial"/>
          <w:sz w:val="20"/>
          <w:szCs w:val="20"/>
        </w:rPr>
        <w:t xml:space="preserve"> kosztów związanych z jego uczestnictwem w postępowaniach sądowych lub pozasądowych Wykonawca (Twórca) zobowiązuje się zwrócić te poniesione koszty Zamawiając</w:t>
      </w:r>
      <w:r w:rsidR="00332071">
        <w:rPr>
          <w:rFonts w:ascii="Calibri" w:hAnsi="Calibri" w:cs="Arial"/>
          <w:sz w:val="20"/>
          <w:szCs w:val="20"/>
        </w:rPr>
        <w:t>emu</w:t>
      </w:r>
      <w:r w:rsidRPr="005C246E">
        <w:rPr>
          <w:rFonts w:ascii="Calibri" w:hAnsi="Calibri" w:cs="Arial"/>
          <w:sz w:val="20"/>
          <w:szCs w:val="20"/>
        </w:rPr>
        <w:t>.</w:t>
      </w:r>
    </w:p>
    <w:p w14:paraId="5375451B" w14:textId="489BF41A" w:rsidR="00B9732F" w:rsidRPr="005C246E" w:rsidRDefault="00861899" w:rsidP="008E7EDD">
      <w:pPr>
        <w:numPr>
          <w:ilvl w:val="0"/>
          <w:numId w:val="11"/>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 xml:space="preserve">Wykonawca  </w:t>
      </w:r>
      <w:r w:rsidR="00B9732F" w:rsidRPr="005C246E">
        <w:rPr>
          <w:rFonts w:cstheme="minorHAnsi"/>
          <w:color w:val="000000"/>
          <w:sz w:val="20"/>
          <w:szCs w:val="20"/>
        </w:rPr>
        <w:t>zobowiązuje się do zwrotu wszelkich kwot zasądzonych lub które Zamawiający zapłaci</w:t>
      </w:r>
      <w:r w:rsidR="00332071">
        <w:rPr>
          <w:rFonts w:cstheme="minorHAnsi"/>
          <w:color w:val="000000"/>
          <w:sz w:val="20"/>
          <w:szCs w:val="20"/>
        </w:rPr>
        <w:t>ł</w:t>
      </w:r>
      <w:r w:rsidR="00B9732F" w:rsidRPr="005C246E">
        <w:rPr>
          <w:rFonts w:cstheme="minorHAnsi"/>
          <w:color w:val="000000"/>
          <w:sz w:val="20"/>
          <w:szCs w:val="20"/>
        </w:rPr>
        <w:t xml:space="preserve"> w tym także kosztów pomocy prawnej poniesionych przez Zamawiając</w:t>
      </w:r>
      <w:r w:rsidR="00332071">
        <w:rPr>
          <w:rFonts w:cstheme="minorHAnsi"/>
          <w:color w:val="000000"/>
          <w:sz w:val="20"/>
          <w:szCs w:val="20"/>
        </w:rPr>
        <w:t>ego</w:t>
      </w:r>
      <w:r w:rsidR="00B9732F" w:rsidRPr="005C246E">
        <w:rPr>
          <w:rFonts w:cstheme="minorHAnsi"/>
          <w:color w:val="000000"/>
          <w:sz w:val="20"/>
          <w:szCs w:val="20"/>
        </w:rPr>
        <w:t xml:space="preserve"> w przypadku roszczeń, o których mowa w ust. 3.</w:t>
      </w:r>
    </w:p>
    <w:p w14:paraId="7E35FB5B" w14:textId="1EC191D2" w:rsidR="00E37EC7" w:rsidRPr="005C246E" w:rsidRDefault="00E37EC7" w:rsidP="008E7EDD">
      <w:pPr>
        <w:numPr>
          <w:ilvl w:val="0"/>
          <w:numId w:val="11"/>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Wraz z nabyciem autorskich praw majątkowych do dzieła, Zamawiający nabywa własność wszystkich egzemplarzy, na których dzieło zostało utrwalone.</w:t>
      </w:r>
    </w:p>
    <w:p w14:paraId="3760829D" w14:textId="77777777" w:rsidR="00F93E24" w:rsidRPr="006143B2" w:rsidRDefault="00F93E24" w:rsidP="00D91F67">
      <w:pPr>
        <w:suppressAutoHyphens/>
        <w:spacing w:after="0" w:line="240" w:lineRule="auto"/>
        <w:rPr>
          <w:rFonts w:eastAsia="Times New Roman" w:cstheme="minorHAnsi"/>
          <w:b/>
          <w:bCs/>
          <w:sz w:val="20"/>
          <w:szCs w:val="20"/>
          <w:lang w:eastAsia="ar-SA"/>
        </w:rPr>
      </w:pPr>
    </w:p>
    <w:p w14:paraId="09818203" w14:textId="78659E80"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50CCF" w:rsidRPr="006143B2">
        <w:rPr>
          <w:rFonts w:eastAsia="Times New Roman" w:cstheme="minorHAnsi"/>
          <w:b/>
          <w:bCs/>
          <w:sz w:val="20"/>
          <w:szCs w:val="20"/>
          <w:lang w:eastAsia="ar-SA"/>
        </w:rPr>
        <w:t>1</w:t>
      </w:r>
      <w:r w:rsidR="00B97CE2">
        <w:rPr>
          <w:rFonts w:eastAsia="Times New Roman" w:cstheme="minorHAnsi"/>
          <w:b/>
          <w:bCs/>
          <w:sz w:val="20"/>
          <w:szCs w:val="20"/>
          <w:lang w:eastAsia="ar-SA"/>
        </w:rPr>
        <w:t>4</w:t>
      </w:r>
    </w:p>
    <w:p w14:paraId="3553490F" w14:textId="77777777" w:rsidR="00B50CCF" w:rsidRPr="006143B2" w:rsidRDefault="00B50CCF" w:rsidP="00D91F67">
      <w:pPr>
        <w:tabs>
          <w:tab w:val="left" w:pos="284"/>
        </w:tabs>
        <w:suppressAutoHyphens/>
        <w:spacing w:after="0" w:line="240" w:lineRule="auto"/>
        <w:jc w:val="center"/>
        <w:rPr>
          <w:rFonts w:eastAsia="Times New Roman" w:cstheme="minorHAnsi"/>
          <w:b/>
          <w:bCs/>
          <w:sz w:val="20"/>
          <w:szCs w:val="20"/>
          <w:lang w:eastAsia="ar-SA"/>
        </w:rPr>
      </w:pPr>
    </w:p>
    <w:p w14:paraId="450AF39B" w14:textId="77777777" w:rsidR="00D05388" w:rsidRPr="0082146C" w:rsidRDefault="00D05388" w:rsidP="008E7EDD">
      <w:pPr>
        <w:numPr>
          <w:ilvl w:val="0"/>
          <w:numId w:val="14"/>
        </w:numPr>
        <w:suppressAutoHyphens/>
        <w:spacing w:after="0" w:line="240" w:lineRule="auto"/>
        <w:ind w:left="284" w:hanging="284"/>
        <w:jc w:val="both"/>
        <w:rPr>
          <w:rFonts w:eastAsia="Times New Roman" w:cstheme="minorHAnsi"/>
          <w:sz w:val="20"/>
          <w:szCs w:val="20"/>
          <w:lang w:eastAsia="ar-SA"/>
        </w:rPr>
      </w:pPr>
      <w:bookmarkStart w:id="8" w:name="_Hlk512244672"/>
      <w:r w:rsidRPr="0082146C">
        <w:rPr>
          <w:rFonts w:eastAsia="Times New Roman" w:cstheme="minorHAnsi"/>
          <w:sz w:val="20"/>
          <w:szCs w:val="20"/>
          <w:lang w:eastAsia="ar-SA"/>
        </w:rPr>
        <w:t>Zamawiający, niezależnie od pozostałych przypadków przewidzianych w umowie, dopuszcza</w:t>
      </w:r>
      <w:r>
        <w:rPr>
          <w:rFonts w:eastAsia="Times New Roman" w:cstheme="minorHAnsi"/>
          <w:sz w:val="20"/>
          <w:szCs w:val="20"/>
          <w:lang w:eastAsia="ar-SA"/>
        </w:rPr>
        <w:t xml:space="preserve"> na podstawie art. 455 ust. 1 pkt 1)</w:t>
      </w:r>
      <w:r w:rsidRPr="00797FA6">
        <w:rPr>
          <w:rFonts w:eastAsia="Times New Roman" w:cstheme="minorHAnsi"/>
          <w:sz w:val="20"/>
          <w:szCs w:val="20"/>
          <w:lang w:eastAsia="ar-SA"/>
        </w:rPr>
        <w:t xml:space="preserve"> </w:t>
      </w:r>
      <w:r>
        <w:rPr>
          <w:rFonts w:eastAsia="Times New Roman" w:cstheme="minorHAnsi"/>
          <w:sz w:val="20"/>
          <w:szCs w:val="20"/>
          <w:lang w:eastAsia="ar-SA"/>
        </w:rPr>
        <w:t>ustawy pzp</w:t>
      </w:r>
      <w:r w:rsidRPr="0082146C">
        <w:rPr>
          <w:rFonts w:eastAsia="Times New Roman" w:cstheme="minorHAnsi"/>
          <w:sz w:val="20"/>
          <w:szCs w:val="20"/>
          <w:lang w:eastAsia="ar-SA"/>
        </w:rPr>
        <w:t xml:space="preserve"> możliwość zmian postanowień w niej zawartych w przypadku wystąpienia co najmniej jednej z okoliczności wymienionych poniżej;</w:t>
      </w:r>
    </w:p>
    <w:p w14:paraId="3AE2E288" w14:textId="4F1C5FCE" w:rsidR="00E6097B" w:rsidRPr="00E6097B" w:rsidRDefault="00E6097B" w:rsidP="008E7EDD">
      <w:pPr>
        <w:numPr>
          <w:ilvl w:val="0"/>
          <w:numId w:val="13"/>
        </w:numPr>
        <w:suppressAutoHyphens/>
        <w:spacing w:after="0" w:line="240" w:lineRule="auto"/>
        <w:ind w:left="680" w:hanging="340"/>
        <w:jc w:val="both"/>
        <w:rPr>
          <w:rFonts w:eastAsia="Times New Roman" w:cstheme="minorHAnsi"/>
          <w:sz w:val="20"/>
          <w:szCs w:val="20"/>
          <w:lang w:eastAsia="ar-SA"/>
        </w:rPr>
      </w:pPr>
      <w:r w:rsidRPr="005C246E">
        <w:rPr>
          <w:rFonts w:eastAsia="Times New Roman" w:cstheme="minorHAnsi"/>
          <w:sz w:val="20"/>
          <w:szCs w:val="20"/>
          <w:lang w:eastAsia="ar-SA"/>
        </w:rPr>
        <w:t xml:space="preserve">Ograniczenia </w:t>
      </w:r>
      <w:r w:rsidR="000362D5" w:rsidRPr="005C246E">
        <w:rPr>
          <w:rFonts w:eastAsia="Times New Roman" w:cstheme="minorHAnsi"/>
          <w:sz w:val="20"/>
          <w:szCs w:val="20"/>
          <w:lang w:eastAsia="ar-SA"/>
        </w:rPr>
        <w:t>zakresu rzeczowego umowy, gdy dotyczy to zmniejszenia zakresu rzeczowego określonego w dokumentacji przetargowej w związku z obiektywną</w:t>
      </w:r>
      <w:r w:rsidR="000362D5" w:rsidRPr="006143B2">
        <w:rPr>
          <w:rFonts w:eastAsia="Times New Roman" w:cstheme="minorHAnsi"/>
          <w:sz w:val="20"/>
          <w:szCs w:val="20"/>
          <w:lang w:eastAsia="ar-SA"/>
        </w:rPr>
        <w:t xml:space="preserve"> niemożnością wykonania danego zakresu rzeczowego, brakiem celowości wykonania danego zakresu rzeczowego,</w:t>
      </w:r>
      <w:r w:rsidR="000362D5">
        <w:rPr>
          <w:rFonts w:eastAsia="Times New Roman" w:cstheme="minorHAnsi"/>
          <w:sz w:val="20"/>
          <w:szCs w:val="20"/>
          <w:lang w:eastAsia="ar-SA"/>
        </w:rPr>
        <w:t xml:space="preserve"> jeżeli taki brak celowości ujawnił się w trakcie realizacji przedmiotu umowy,</w:t>
      </w:r>
      <w:r w:rsidR="000362D5" w:rsidRPr="006143B2">
        <w:rPr>
          <w:rFonts w:eastAsia="Times New Roman" w:cstheme="minorHAnsi"/>
          <w:sz w:val="20"/>
          <w:szCs w:val="20"/>
          <w:lang w:eastAsia="ar-SA"/>
        </w:rPr>
        <w:t xml:space="preserve"> działaniem siły wyższej,</w:t>
      </w:r>
      <w:r w:rsidR="000362D5">
        <w:rPr>
          <w:rFonts w:eastAsia="Times New Roman" w:cstheme="minorHAnsi"/>
          <w:sz w:val="20"/>
          <w:szCs w:val="20"/>
          <w:lang w:eastAsia="ar-SA"/>
        </w:rPr>
        <w:t xml:space="preserve"> zgodnie z postanowieniami </w:t>
      </w:r>
      <w:r w:rsidR="002F7DFF">
        <w:rPr>
          <w:rFonts w:eastAsia="Times New Roman" w:cstheme="minorHAnsi"/>
          <w:sz w:val="20"/>
          <w:szCs w:val="20"/>
          <w:lang w:eastAsia="ar-SA"/>
        </w:rPr>
        <w:br/>
      </w:r>
      <w:r w:rsidR="000362D5">
        <w:rPr>
          <w:rFonts w:eastAsia="Times New Roman" w:cstheme="minorHAnsi"/>
          <w:sz w:val="20"/>
          <w:szCs w:val="20"/>
          <w:lang w:eastAsia="ar-SA"/>
        </w:rPr>
        <w:t>§</w:t>
      </w:r>
      <w:r w:rsidR="002F7DFF">
        <w:rPr>
          <w:rFonts w:eastAsia="Times New Roman" w:cstheme="minorHAnsi"/>
          <w:sz w:val="20"/>
          <w:szCs w:val="20"/>
          <w:lang w:eastAsia="ar-SA"/>
        </w:rPr>
        <w:t xml:space="preserve"> 5</w:t>
      </w:r>
      <w:r w:rsidR="000362D5">
        <w:rPr>
          <w:rFonts w:eastAsia="Times New Roman" w:cstheme="minorHAnsi"/>
          <w:sz w:val="20"/>
          <w:szCs w:val="20"/>
          <w:lang w:eastAsia="ar-SA"/>
        </w:rPr>
        <w:t xml:space="preserve"> niniejszej umowy.</w:t>
      </w:r>
    </w:p>
    <w:p w14:paraId="67513311" w14:textId="155A0E4A" w:rsidR="00D05388" w:rsidRPr="0082146C" w:rsidRDefault="00D05388" w:rsidP="008E7EDD">
      <w:pPr>
        <w:numPr>
          <w:ilvl w:val="0"/>
          <w:numId w:val="13"/>
        </w:numPr>
        <w:suppressAutoHyphens/>
        <w:spacing w:after="0" w:line="240" w:lineRule="auto"/>
        <w:ind w:left="720"/>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3120EF44" w14:textId="77777777" w:rsidR="00D05388" w:rsidRPr="0082146C" w:rsidRDefault="00D05388" w:rsidP="008E7EDD">
      <w:pPr>
        <w:numPr>
          <w:ilvl w:val="0"/>
          <w:numId w:val="13"/>
        </w:numPr>
        <w:suppressAutoHyphens/>
        <w:spacing w:after="0" w:line="240" w:lineRule="auto"/>
        <w:ind w:left="720"/>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5787C03E" w14:textId="77777777" w:rsidR="00D05388" w:rsidRPr="0082146C" w:rsidRDefault="00D05388" w:rsidP="008E7EDD">
      <w:pPr>
        <w:numPr>
          <w:ilvl w:val="0"/>
          <w:numId w:val="13"/>
        </w:numPr>
        <w:suppressAutoHyphens/>
        <w:spacing w:after="0" w:line="240" w:lineRule="auto"/>
        <w:ind w:left="720"/>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w:t>
      </w:r>
      <w:r>
        <w:rPr>
          <w:rFonts w:eastAsia="Times New Roman" w:cstheme="minorHAnsi"/>
          <w:sz w:val="20"/>
          <w:szCs w:val="20"/>
          <w:lang w:eastAsia="ar-SA"/>
        </w:rPr>
        <w:t xml:space="preserve"> </w:t>
      </w:r>
      <w:r>
        <w:rPr>
          <w:rFonts w:eastAsia="Times New Roman" w:cs="Calibri"/>
          <w:sz w:val="20"/>
          <w:szCs w:val="20"/>
          <w:lang w:eastAsia="ar-SA"/>
        </w:rPr>
        <w:t>ogólnie przewidzianą dla cywilnoprawnych stosunków zobowiązaniowych</w:t>
      </w:r>
      <w:r w:rsidRPr="0082146C">
        <w:rPr>
          <w:rFonts w:eastAsia="Times New Roman" w:cstheme="minorHAnsi"/>
          <w:sz w:val="20"/>
          <w:szCs w:val="20"/>
          <w:lang w:eastAsia="ar-SA"/>
        </w:rPr>
        <w:t>. Wykonawca jest zobowiązany niezwłocznie poinformować Zamawiającego o fakcie zaistnienia siły wyższej</w:t>
      </w:r>
      <w:r>
        <w:rPr>
          <w:rFonts w:eastAsia="Times New Roman" w:cstheme="minorHAnsi"/>
          <w:sz w:val="20"/>
          <w:szCs w:val="20"/>
          <w:lang w:eastAsia="ar-SA"/>
        </w:rPr>
        <w:t xml:space="preserve">, </w:t>
      </w:r>
      <w:r>
        <w:rPr>
          <w:rFonts w:eastAsia="Times New Roman" w:cs="Calibri"/>
          <w:sz w:val="20"/>
          <w:szCs w:val="20"/>
          <w:lang w:eastAsia="ar-SA"/>
        </w:rPr>
        <w:t xml:space="preserve">udowodnić te okoliczności poprzez przedstawienie dokumentacji potwierdzającej wystąpienie zdarzeń mających cechy siły wyższej </w:t>
      </w:r>
      <w:r w:rsidRPr="0082146C">
        <w:rPr>
          <w:rFonts w:eastAsia="Times New Roman" w:cstheme="minorHAnsi"/>
          <w:sz w:val="20"/>
          <w:szCs w:val="20"/>
          <w:lang w:eastAsia="ar-SA"/>
        </w:rPr>
        <w:t>oraz wskazać zakres i wpływ jakie zdarzenie miało na przebieg realizacji przedmiotu umowy.</w:t>
      </w:r>
    </w:p>
    <w:p w14:paraId="0DE701BD" w14:textId="77777777" w:rsidR="00D05388" w:rsidRPr="0082146C" w:rsidRDefault="00D05388" w:rsidP="008E7EDD">
      <w:pPr>
        <w:numPr>
          <w:ilvl w:val="0"/>
          <w:numId w:val="13"/>
        </w:numPr>
        <w:suppressAutoHyphens/>
        <w:spacing w:after="0" w:line="240" w:lineRule="auto"/>
        <w:ind w:left="720"/>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723A62C2" w14:textId="77777777" w:rsidR="00D05388" w:rsidRPr="0082146C" w:rsidRDefault="00D05388" w:rsidP="008E7EDD">
      <w:pPr>
        <w:numPr>
          <w:ilvl w:val="0"/>
          <w:numId w:val="13"/>
        </w:numPr>
        <w:suppressAutoHyphens/>
        <w:spacing w:after="0" w:line="240" w:lineRule="auto"/>
        <w:ind w:left="720"/>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44EBA809" w14:textId="77777777" w:rsidR="00D05388" w:rsidRPr="0082146C" w:rsidRDefault="00D05388" w:rsidP="008E7EDD">
      <w:pPr>
        <w:numPr>
          <w:ilvl w:val="0"/>
          <w:numId w:val="26"/>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1F9A28FA" w14:textId="77777777" w:rsidR="00D05388" w:rsidRPr="0082146C" w:rsidRDefault="00D05388" w:rsidP="008E7EDD">
      <w:pPr>
        <w:numPr>
          <w:ilvl w:val="0"/>
          <w:numId w:val="26"/>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7822D223" w14:textId="77777777" w:rsidR="00D05388" w:rsidRPr="0082146C" w:rsidRDefault="00D05388" w:rsidP="008E7EDD">
      <w:pPr>
        <w:numPr>
          <w:ilvl w:val="0"/>
          <w:numId w:val="26"/>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sidRPr="0082146C">
        <w:rPr>
          <w:rFonts w:eastAsia="Times New Roman" w:cstheme="minorHAnsi"/>
          <w:sz w:val="20"/>
          <w:szCs w:val="20"/>
          <w:lang w:eastAsia="pl-PL"/>
        </w:rPr>
        <w:t xml:space="preserve"> nowych okoliczności, zachodzi konieczność powierzenia wykonania części zamówienia podwykonawcy.</w:t>
      </w:r>
    </w:p>
    <w:p w14:paraId="6AE48851" w14:textId="77777777" w:rsidR="00D05388" w:rsidRDefault="00D05388" w:rsidP="008E7EDD">
      <w:pPr>
        <w:numPr>
          <w:ilvl w:val="0"/>
          <w:numId w:val="26"/>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zmiany lub rezygnacji z podwykonawcy, na którego zasoby Wykonawca powoływał się, na zasadach określonych w art. </w:t>
      </w:r>
      <w:r>
        <w:rPr>
          <w:rFonts w:eastAsia="Times New Roman" w:cstheme="minorHAnsi"/>
          <w:sz w:val="20"/>
          <w:szCs w:val="20"/>
          <w:lang w:eastAsia="pl-PL"/>
        </w:rPr>
        <w:t>118</w:t>
      </w:r>
      <w:r w:rsidRPr="0082146C">
        <w:rPr>
          <w:rFonts w:eastAsia="Times New Roman" w:cstheme="minorHAnsi"/>
          <w:sz w:val="20"/>
          <w:szCs w:val="20"/>
          <w:lang w:eastAsia="pl-PL"/>
        </w:rPr>
        <w:t xml:space="preserve"> </w:t>
      </w:r>
      <w:r>
        <w:rPr>
          <w:rFonts w:eastAsia="Times New Roman" w:cstheme="minorHAnsi"/>
          <w:sz w:val="20"/>
          <w:szCs w:val="20"/>
          <w:lang w:eastAsia="pl-PL"/>
        </w:rPr>
        <w:t xml:space="preserve">ust. 1 </w:t>
      </w:r>
      <w:r w:rsidRPr="0082146C">
        <w:rPr>
          <w:rFonts w:eastAsia="Times New Roman" w:cstheme="minorHAnsi"/>
          <w:sz w:val="20"/>
          <w:szCs w:val="20"/>
          <w:lang w:eastAsia="pl-PL"/>
        </w:rPr>
        <w:t xml:space="preserve">ustawy – Prawo zamówień publicznych, w celu wykazania spełniania warunków udziału w postępowaniu. Wykonawca zobowiązany jest wykazać Zamawiającemu, </w:t>
      </w:r>
      <w:r>
        <w:rPr>
          <w:rFonts w:eastAsia="Times New Roman" w:cstheme="minorHAnsi"/>
          <w:sz w:val="20"/>
          <w:szCs w:val="20"/>
          <w:lang w:eastAsia="pl-PL"/>
        </w:rPr>
        <w:t>że</w:t>
      </w:r>
      <w:r w:rsidRPr="0082146C">
        <w:rPr>
          <w:rFonts w:eastAsia="Times New Roman" w:cstheme="minorHAnsi"/>
          <w:sz w:val="20"/>
          <w:szCs w:val="20"/>
          <w:lang w:eastAsia="pl-PL"/>
        </w:rPr>
        <w:t xml:space="preserve"> proponowany inny podwykonawca lub wykonawca samodzielnie spełnia dany warunek udziału w postępowaniu w stopniu nie mniejszym niż </w:t>
      </w:r>
      <w:r w:rsidRPr="0018356D">
        <w:rPr>
          <w:rFonts w:eastAsia="Times New Roman" w:cstheme="minorHAnsi"/>
          <w:sz w:val="20"/>
          <w:szCs w:val="20"/>
          <w:lang w:eastAsia="pl-PL"/>
        </w:rPr>
        <w:t>podwykonawca, na którego zasoby wykonawca powoływał się w trakcie postępowania o udzielenie zamówienia</w:t>
      </w:r>
      <w:r w:rsidRPr="0082146C">
        <w:rPr>
          <w:rFonts w:eastAsia="Times New Roman" w:cstheme="minorHAnsi"/>
          <w:sz w:val="20"/>
          <w:szCs w:val="20"/>
          <w:lang w:eastAsia="pl-PL"/>
        </w:rPr>
        <w:t xml:space="preserve">. Wykonawca zobowiązany jest wykazać spełnienie warunku udziału w postępowaniu na dzień złożenia wniosku o dokonanie takiej zmiany oraz udokumentować spełnienie tego warunku zgodnie z wymaganiami określonymi w specyfikacji warunków zamówienia. </w:t>
      </w:r>
    </w:p>
    <w:p w14:paraId="5C4E7227" w14:textId="77777777" w:rsidR="00D05388" w:rsidRPr="0082146C" w:rsidRDefault="00D05388" w:rsidP="00D05388">
      <w:pPr>
        <w:spacing w:after="0" w:line="240" w:lineRule="auto"/>
        <w:ind w:left="360"/>
        <w:jc w:val="both"/>
        <w:rPr>
          <w:rFonts w:eastAsia="Times New Roman" w:cstheme="minorHAnsi"/>
          <w:sz w:val="20"/>
          <w:szCs w:val="20"/>
          <w:lang w:eastAsia="pl-PL"/>
        </w:rPr>
      </w:pPr>
      <w:r w:rsidRPr="0082146C">
        <w:rPr>
          <w:rFonts w:eastAsia="Times New Roman" w:cstheme="minorHAnsi"/>
          <w:sz w:val="20"/>
          <w:szCs w:val="20"/>
          <w:lang w:eastAsia="pl-PL"/>
        </w:rPr>
        <w:t xml:space="preserve">Dokonując powyższych zmian wykonawca zadba o odpowiednie stosowanie regulacji umowy w zakresie podwykonawstwa oraz o zabezpieczenie ewentualnych roszczeń za dotychczas wykonane zakresy </w:t>
      </w:r>
      <w:r>
        <w:rPr>
          <w:rFonts w:eastAsia="Times New Roman" w:cstheme="minorHAnsi"/>
          <w:sz w:val="20"/>
          <w:szCs w:val="20"/>
          <w:lang w:eastAsia="pl-PL"/>
        </w:rPr>
        <w:t>usług</w:t>
      </w:r>
      <w:r w:rsidRPr="0082146C">
        <w:rPr>
          <w:rFonts w:eastAsia="Times New Roman" w:cstheme="minorHAnsi"/>
          <w:sz w:val="20"/>
          <w:szCs w:val="20"/>
          <w:lang w:eastAsia="pl-PL"/>
        </w:rPr>
        <w:t>.</w:t>
      </w:r>
    </w:p>
    <w:p w14:paraId="2F6AA2B2" w14:textId="435C98EB" w:rsidR="00D05388" w:rsidRPr="00AE6F4B" w:rsidRDefault="00D05388" w:rsidP="008E7EDD">
      <w:pPr>
        <w:numPr>
          <w:ilvl w:val="0"/>
          <w:numId w:val="14"/>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ponadto dopuszcza możliwość zmiany terminu wykonania umowy wraz z konsekwencjami z tego wynikającymi w sytuacji, gdy</w:t>
      </w:r>
      <w:r w:rsidR="00AE6F4B">
        <w:rPr>
          <w:rFonts w:eastAsia="Times New Roman" w:cstheme="minorHAnsi"/>
          <w:sz w:val="20"/>
          <w:szCs w:val="20"/>
          <w:lang w:eastAsia="ar-SA"/>
        </w:rPr>
        <w:t xml:space="preserve"> w</w:t>
      </w:r>
      <w:r w:rsidRPr="00AE6F4B">
        <w:rPr>
          <w:rFonts w:eastAsia="Times New Roman" w:cstheme="minorHAnsi"/>
          <w:sz w:val="20"/>
          <w:szCs w:val="20"/>
          <w:lang w:eastAsia="ar-SA"/>
        </w:rPr>
        <w:t>ystąpią przeszkody natury prawnej lub technicznej.</w:t>
      </w:r>
    </w:p>
    <w:p w14:paraId="28F05AE3" w14:textId="6ADF6749" w:rsidR="00D05388" w:rsidRPr="00FD4873" w:rsidRDefault="00D05388" w:rsidP="008E7EDD">
      <w:pPr>
        <w:numPr>
          <w:ilvl w:val="0"/>
          <w:numId w:val="14"/>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lastRenderedPageBreak/>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sidR="001076EA">
        <w:rPr>
          <w:rFonts w:eastAsia="Times New Roman" w:cstheme="minorHAnsi"/>
          <w:sz w:val="20"/>
          <w:szCs w:val="20"/>
          <w:lang w:eastAsia="ar-SA"/>
        </w:rPr>
        <w:t>4</w:t>
      </w:r>
      <w:r w:rsidR="000D7786">
        <w:rPr>
          <w:rFonts w:eastAsia="Times New Roman" w:cstheme="minorHAnsi"/>
          <w:sz w:val="20"/>
          <w:szCs w:val="20"/>
          <w:lang w:eastAsia="ar-SA"/>
        </w:rPr>
        <w:t xml:space="preserve"> ust. 5-8 oraz § 5</w:t>
      </w:r>
      <w:r w:rsidRPr="00B423F9">
        <w:rPr>
          <w:rFonts w:eastAsia="Times New Roman" w:cstheme="minorHAnsi"/>
          <w:sz w:val="20"/>
          <w:szCs w:val="20"/>
          <w:lang w:eastAsia="ar-SA"/>
        </w:rPr>
        <w:t xml:space="preserve"> </w:t>
      </w:r>
      <w:r w:rsidRPr="00FD4873">
        <w:rPr>
          <w:rFonts w:eastAsia="Times New Roman" w:cstheme="minorHAnsi"/>
          <w:sz w:val="20"/>
          <w:szCs w:val="20"/>
          <w:lang w:eastAsia="ar-SA"/>
        </w:rPr>
        <w:t>umowy.</w:t>
      </w:r>
    </w:p>
    <w:p w14:paraId="27DB703D" w14:textId="77777777" w:rsidR="00D05388" w:rsidRPr="00797FA6" w:rsidRDefault="00D05388" w:rsidP="008E7EDD">
      <w:pPr>
        <w:numPr>
          <w:ilvl w:val="0"/>
          <w:numId w:val="14"/>
        </w:numPr>
        <w:suppressAutoHyphens/>
        <w:spacing w:after="0" w:line="240" w:lineRule="auto"/>
        <w:ind w:left="284" w:hanging="284"/>
        <w:jc w:val="both"/>
        <w:rPr>
          <w:rFonts w:eastAsia="Times New Roman" w:cstheme="minorHAnsi"/>
          <w:sz w:val="20"/>
          <w:szCs w:val="20"/>
          <w:lang w:eastAsia="ar-SA"/>
        </w:rPr>
      </w:pPr>
      <w:bookmarkStart w:id="9" w:name="_Hlk71193645"/>
      <w:r w:rsidRPr="00797FA6">
        <w:rPr>
          <w:rFonts w:eastAsia="Times New Roman" w:cstheme="minorHAnsi"/>
          <w:sz w:val="20"/>
          <w:szCs w:val="20"/>
          <w:lang w:eastAsia="ar-SA"/>
        </w:rPr>
        <w:t>Na podstawie art. 455</w:t>
      </w:r>
      <w:r>
        <w:rPr>
          <w:rFonts w:eastAsia="Times New Roman" w:cstheme="minorHAnsi"/>
          <w:sz w:val="20"/>
          <w:szCs w:val="20"/>
          <w:lang w:eastAsia="ar-SA"/>
        </w:rPr>
        <w:t xml:space="preserve"> ust.1 pkt</w:t>
      </w:r>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2) i 3) oraz ust. 2 </w:t>
      </w:r>
      <w:r w:rsidRPr="00797FA6">
        <w:rPr>
          <w:rFonts w:eastAsia="Times New Roman" w:cstheme="minorHAnsi"/>
          <w:sz w:val="20"/>
          <w:szCs w:val="20"/>
          <w:lang w:eastAsia="ar-SA"/>
        </w:rPr>
        <w:t xml:space="preserve">ustawy P.z.p. </w:t>
      </w:r>
      <w:r>
        <w:rPr>
          <w:rFonts w:eastAsia="Times New Roman" w:cstheme="minorHAnsi"/>
          <w:sz w:val="20"/>
          <w:szCs w:val="20"/>
          <w:lang w:eastAsia="ar-SA"/>
        </w:rPr>
        <w:t xml:space="preserve">dopuszczalna jest zmiana </w:t>
      </w:r>
      <w:r w:rsidRPr="00797FA6">
        <w:rPr>
          <w:rFonts w:eastAsia="Times New Roman" w:cstheme="minorHAnsi"/>
          <w:sz w:val="20"/>
          <w:szCs w:val="20"/>
          <w:lang w:eastAsia="ar-SA"/>
        </w:rPr>
        <w:t xml:space="preserve">umowy </w:t>
      </w:r>
      <w:r>
        <w:rPr>
          <w:rFonts w:eastAsia="Times New Roman" w:cstheme="minorHAnsi"/>
          <w:sz w:val="20"/>
          <w:szCs w:val="20"/>
          <w:lang w:eastAsia="ar-SA"/>
        </w:rPr>
        <w:t xml:space="preserve">bez przeprowadzenia nowego postępowania o udzielenie zamówienia, </w:t>
      </w:r>
      <w:r w:rsidRPr="00797FA6">
        <w:rPr>
          <w:rFonts w:eastAsia="Times New Roman" w:cstheme="minorHAnsi"/>
          <w:sz w:val="20"/>
          <w:szCs w:val="20"/>
          <w:lang w:eastAsia="ar-SA"/>
        </w:rPr>
        <w:t>jeżeli zachodzi co najmniej jedna</w:t>
      </w:r>
      <w:r>
        <w:rPr>
          <w:rFonts w:eastAsia="Times New Roman" w:cstheme="minorHAnsi"/>
          <w:sz w:val="20"/>
          <w:szCs w:val="20"/>
          <w:lang w:eastAsia="ar-SA"/>
        </w:rPr>
        <w:t xml:space="preserve"> z</w:t>
      </w:r>
      <w:r w:rsidRPr="00797FA6">
        <w:rPr>
          <w:rFonts w:eastAsia="Times New Roman" w:cstheme="minorHAnsi"/>
          <w:sz w:val="20"/>
          <w:szCs w:val="20"/>
          <w:lang w:eastAsia="ar-SA"/>
        </w:rPr>
        <w:t xml:space="preserve"> okoliczności określonych w treści </w:t>
      </w:r>
      <w:r>
        <w:rPr>
          <w:rFonts w:eastAsia="Times New Roman" w:cstheme="minorHAnsi"/>
          <w:sz w:val="20"/>
          <w:szCs w:val="20"/>
          <w:lang w:eastAsia="ar-SA"/>
        </w:rPr>
        <w:t>powyższego przepisu</w:t>
      </w:r>
      <w:bookmarkEnd w:id="9"/>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 to jest:</w:t>
      </w:r>
    </w:p>
    <w:p w14:paraId="286D895C" w14:textId="77777777" w:rsidR="00D05388" w:rsidRPr="006E5FF3" w:rsidRDefault="00D05388" w:rsidP="00D05388">
      <w:pPr>
        <w:spacing w:after="0" w:line="240" w:lineRule="auto"/>
        <w:ind w:left="284"/>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0D3B66EA" w14:textId="77777777" w:rsidR="00D05388" w:rsidRPr="006E5FF3" w:rsidRDefault="00D05388" w:rsidP="00D05388">
      <w:pPr>
        <w:spacing w:after="0" w:line="240" w:lineRule="auto"/>
        <w:ind w:left="426"/>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 lub</w:t>
      </w:r>
    </w:p>
    <w:p w14:paraId="3AE7E657" w14:textId="77777777" w:rsidR="00D05388" w:rsidRPr="00E3343F" w:rsidRDefault="00D05388" w:rsidP="00D05388">
      <w:pPr>
        <w:spacing w:after="0" w:line="240" w:lineRule="auto"/>
        <w:ind w:left="426"/>
        <w:jc w:val="both"/>
        <w:rPr>
          <w:rFonts w:eastAsia="Times New Roman" w:cstheme="minorHAnsi"/>
          <w:sz w:val="20"/>
          <w:szCs w:val="20"/>
          <w:lang w:eastAsia="pl-PL"/>
        </w:rPr>
      </w:pPr>
      <w:r w:rsidRPr="006E5FF3">
        <w:rPr>
          <w:rFonts w:eastAsia="Times New Roman" w:cstheme="minorHAnsi"/>
          <w:sz w:val="20"/>
          <w:szCs w:val="20"/>
          <w:lang w:eastAsia="pl-PL"/>
        </w:rPr>
        <w:t>b)</w:t>
      </w:r>
      <w:r>
        <w:rPr>
          <w:rFonts w:eastAsia="Times New Roman" w:cstheme="minorHAnsi"/>
          <w:sz w:val="20"/>
          <w:szCs w:val="20"/>
          <w:lang w:eastAsia="pl-PL"/>
        </w:rPr>
        <w:t xml:space="preserve"> </w:t>
      </w:r>
      <w:r w:rsidRPr="00E3343F">
        <w:rPr>
          <w:rFonts w:eastAsia="Times New Roman" w:cstheme="minorHAnsi"/>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6D7C6E72" w14:textId="77777777" w:rsidR="00D05388" w:rsidRPr="006E5FF3" w:rsidRDefault="00D05388" w:rsidP="00D05388">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w wyniku przejęcia przez zamawiającego zobowiązań wykonawcy względem jego podwykonawców, w przypadku, o którym mowa w art. 465 ust. 1</w:t>
      </w:r>
      <w:r w:rsidRPr="006E5FF3">
        <w:rPr>
          <w:rFonts w:eastAsia="Times New Roman" w:cstheme="minorHAnsi"/>
          <w:sz w:val="20"/>
          <w:szCs w:val="20"/>
          <w:lang w:eastAsia="pl-PL"/>
        </w:rPr>
        <w:t xml:space="preserve"> </w:t>
      </w:r>
      <w:r>
        <w:rPr>
          <w:rFonts w:eastAsia="Times New Roman" w:cstheme="minorHAnsi"/>
          <w:sz w:val="20"/>
          <w:szCs w:val="20"/>
          <w:lang w:eastAsia="pl-PL"/>
        </w:rPr>
        <w:t xml:space="preserve">ustawy </w:t>
      </w:r>
      <w:r w:rsidRPr="006E5FF3">
        <w:rPr>
          <w:rFonts w:eastAsia="Times New Roman" w:cstheme="minorHAnsi"/>
          <w:sz w:val="20"/>
          <w:szCs w:val="20"/>
          <w:lang w:eastAsia="pl-PL"/>
        </w:rPr>
        <w:t>pzp</w:t>
      </w:r>
      <w:r w:rsidRPr="00E3343F">
        <w:rPr>
          <w:rFonts w:eastAsia="Times New Roman" w:cstheme="minorHAnsi"/>
          <w:sz w:val="20"/>
          <w:szCs w:val="20"/>
          <w:lang w:eastAsia="pl-PL"/>
        </w:rPr>
        <w:t>;</w:t>
      </w:r>
    </w:p>
    <w:p w14:paraId="59A5F942" w14:textId="77777777" w:rsidR="00D05388" w:rsidRPr="006E5FF3" w:rsidRDefault="00D05388" w:rsidP="00D05388">
      <w:pPr>
        <w:spacing w:after="0" w:line="240" w:lineRule="auto"/>
        <w:ind w:left="284"/>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dostaw, usług lub robót budowlanych, o ile stały się one niezbędne i zostały spełnione łącznie następujące warunki:</w:t>
      </w:r>
    </w:p>
    <w:p w14:paraId="4F583DE8" w14:textId="77777777" w:rsidR="00D05388" w:rsidRPr="000B0E1A" w:rsidRDefault="00D05388" w:rsidP="00D05388">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074BBA76" w14:textId="77777777" w:rsidR="00D05388" w:rsidRPr="000B0E1A" w:rsidRDefault="00D05388" w:rsidP="00D05388">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b) zmiana wykonawcy spowodowałaby istotną niedogodność lub znaczne zwiększenie kosztów dla zamawiającego,</w:t>
      </w:r>
    </w:p>
    <w:p w14:paraId="7F3CF7C9" w14:textId="77777777" w:rsidR="00D05388" w:rsidRPr="006E5FF3" w:rsidRDefault="00D05388" w:rsidP="00D05388">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c) wzrost ceny spowodowany każdą kolejną zmianą nie przekracza 50% wartości pierwotnej umowy, z wyjątkiem należycie uzasadnionych przypadków</w:t>
      </w:r>
    </w:p>
    <w:p w14:paraId="60FADFB1" w14:textId="77777777" w:rsidR="00D05388" w:rsidRPr="000B0E1A" w:rsidRDefault="00D05388" w:rsidP="00D05388">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36464F1" w14:textId="77777777" w:rsidR="00D05388" w:rsidRPr="00C22C02" w:rsidRDefault="00D05388" w:rsidP="008E7EDD">
      <w:pPr>
        <w:numPr>
          <w:ilvl w:val="0"/>
          <w:numId w:val="14"/>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w:t>
      </w:r>
      <w:r>
        <w:rPr>
          <w:rFonts w:eastAsia="Times New Roman" w:cstheme="minorHAnsi"/>
          <w:sz w:val="20"/>
          <w:szCs w:val="20"/>
          <w:lang w:eastAsia="ar-SA"/>
        </w:rPr>
        <w:t xml:space="preserve">0 </w:t>
      </w:r>
      <w:r w:rsidRPr="006E5FF3">
        <w:rPr>
          <w:rFonts w:eastAsia="Times New Roman" w:cstheme="minorHAnsi"/>
          <w:sz w:val="20"/>
          <w:szCs w:val="20"/>
          <w:lang w:eastAsia="ar-SA"/>
        </w:rPr>
        <w:t xml:space="preserve">%, w przypadku zamówień na </w:t>
      </w:r>
      <w:r>
        <w:rPr>
          <w:rFonts w:eastAsia="Times New Roman" w:cstheme="minorHAnsi"/>
          <w:sz w:val="20"/>
          <w:szCs w:val="20"/>
          <w:lang w:eastAsia="ar-SA"/>
        </w:rPr>
        <w:t>usługi</w:t>
      </w:r>
      <w:r w:rsidRPr="006E5FF3">
        <w:rPr>
          <w:rFonts w:eastAsia="Times New Roman" w:cstheme="minorHAnsi"/>
          <w:sz w:val="20"/>
          <w:szCs w:val="20"/>
          <w:lang w:eastAsia="ar-SA"/>
        </w:rPr>
        <w:t>, a zmiany te nie powodują zmiany ogólnego charakteru umowy.</w:t>
      </w:r>
    </w:p>
    <w:p w14:paraId="0D812AA6" w14:textId="77777777" w:rsidR="00D05388" w:rsidRPr="0082146C" w:rsidRDefault="00D05388" w:rsidP="008E7EDD">
      <w:pPr>
        <w:numPr>
          <w:ilvl w:val="0"/>
          <w:numId w:val="14"/>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Zmiany umowy, o których mowa w ust. 1, 2, 3</w:t>
      </w:r>
      <w:r>
        <w:rPr>
          <w:rFonts w:eastAsia="Times New Roman" w:cstheme="minorHAnsi"/>
          <w:sz w:val="20"/>
          <w:szCs w:val="20"/>
          <w:lang w:eastAsia="ar-SA"/>
        </w:rPr>
        <w:t>,</w:t>
      </w:r>
      <w:r w:rsidRPr="0082146C">
        <w:rPr>
          <w:rFonts w:eastAsia="Times New Roman" w:cstheme="minorHAnsi"/>
          <w:sz w:val="20"/>
          <w:szCs w:val="20"/>
          <w:lang w:eastAsia="ar-SA"/>
        </w:rPr>
        <w:t xml:space="preserve"> 4</w:t>
      </w:r>
      <w:r>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niniejszego paragrafu mogą być wprowadzone </w:t>
      </w:r>
      <w:r w:rsidRPr="0082146C">
        <w:rPr>
          <w:rFonts w:eastAsia="Times New Roman" w:cstheme="minorHAnsi"/>
          <w:sz w:val="20"/>
          <w:szCs w:val="20"/>
          <w:lang w:eastAsia="ar-SA"/>
        </w:rPr>
        <w:br/>
        <w:t>w następującym trybie:</w:t>
      </w:r>
    </w:p>
    <w:p w14:paraId="2F4DE584" w14:textId="77777777" w:rsidR="00D05388" w:rsidRPr="0082146C" w:rsidRDefault="00D05388" w:rsidP="008E7EDD">
      <w:pPr>
        <w:numPr>
          <w:ilvl w:val="0"/>
          <w:numId w:val="25"/>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wystąpienia okoliczności, o których mowa w ust. 1, 2, 3</w:t>
      </w:r>
      <w:r>
        <w:rPr>
          <w:rFonts w:eastAsia="Times New Roman" w:cstheme="minorHAnsi"/>
          <w:sz w:val="20"/>
          <w:szCs w:val="20"/>
          <w:lang w:eastAsia="ar-SA"/>
        </w:rPr>
        <w:t>,</w:t>
      </w:r>
      <w:r w:rsidRPr="0082146C">
        <w:rPr>
          <w:rFonts w:eastAsia="Times New Roman" w:cstheme="minorHAnsi"/>
          <w:sz w:val="20"/>
          <w:szCs w:val="20"/>
          <w:lang w:eastAsia="ar-SA"/>
        </w:rPr>
        <w:t xml:space="preserve"> 4</w:t>
      </w:r>
      <w:r>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Wykonawca zwróci się niezwłocznie do Zamawiającego z wnioskiem o dokonanie zmiany umowy, zawierającym stosowne uzasadnienie. Wniosek winien być złożony w formie pisemnej.</w:t>
      </w:r>
    </w:p>
    <w:p w14:paraId="5A6AD02B" w14:textId="77777777" w:rsidR="00D05388" w:rsidRPr="0082146C" w:rsidRDefault="00D05388" w:rsidP="008E7EDD">
      <w:pPr>
        <w:numPr>
          <w:ilvl w:val="0"/>
          <w:numId w:val="25"/>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5A079262" w14:textId="7E5FBDD9" w:rsidR="00EA0055" w:rsidRPr="00B03E54" w:rsidRDefault="00D05388" w:rsidP="008E7EDD">
      <w:pPr>
        <w:numPr>
          <w:ilvl w:val="0"/>
          <w:numId w:val="25"/>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Wszelkie zmiany niniejszej umowy mogą być dokonywane na podstawie obustronnie uzgodnionych aneksów do Umowy.</w:t>
      </w:r>
    </w:p>
    <w:p w14:paraId="73E26788" w14:textId="77777777" w:rsidR="00EA0055" w:rsidRPr="006143B2" w:rsidRDefault="00EA0055" w:rsidP="00A0696D">
      <w:pPr>
        <w:suppressAutoHyphens/>
        <w:spacing w:after="0" w:line="240" w:lineRule="auto"/>
        <w:ind w:left="284"/>
        <w:jc w:val="both"/>
        <w:rPr>
          <w:rFonts w:eastAsia="Times New Roman" w:cstheme="minorHAnsi"/>
          <w:sz w:val="20"/>
          <w:szCs w:val="20"/>
          <w:lang w:eastAsia="ar-SA"/>
        </w:rPr>
      </w:pPr>
    </w:p>
    <w:bookmarkEnd w:id="8"/>
    <w:p w14:paraId="62C00D72" w14:textId="2A0AA6EF" w:rsidR="00550BAC" w:rsidRDefault="00EB21CB" w:rsidP="00D91F67">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50CCF" w:rsidRPr="006143B2">
        <w:rPr>
          <w:rFonts w:eastAsia="Times New Roman" w:cstheme="minorHAnsi"/>
          <w:b/>
          <w:bCs/>
          <w:sz w:val="20"/>
          <w:szCs w:val="20"/>
          <w:lang w:eastAsia="ar-SA"/>
        </w:rPr>
        <w:t>1</w:t>
      </w:r>
      <w:r w:rsidR="00B97CE2">
        <w:rPr>
          <w:rFonts w:eastAsia="Times New Roman" w:cstheme="minorHAnsi"/>
          <w:b/>
          <w:bCs/>
          <w:sz w:val="20"/>
          <w:szCs w:val="20"/>
          <w:lang w:eastAsia="ar-SA"/>
        </w:rPr>
        <w:t>5</w:t>
      </w:r>
    </w:p>
    <w:p w14:paraId="223730BC" w14:textId="77777777" w:rsidR="00326EC0" w:rsidRPr="006143B2" w:rsidRDefault="00326EC0" w:rsidP="00D91F67">
      <w:pPr>
        <w:tabs>
          <w:tab w:val="left" w:pos="284"/>
        </w:tabs>
        <w:suppressAutoHyphens/>
        <w:spacing w:after="0" w:line="240" w:lineRule="auto"/>
        <w:jc w:val="center"/>
        <w:rPr>
          <w:rFonts w:eastAsia="Times New Roman" w:cstheme="minorHAnsi"/>
          <w:b/>
          <w:bCs/>
          <w:sz w:val="20"/>
          <w:szCs w:val="20"/>
          <w:lang w:eastAsia="ar-SA"/>
        </w:rPr>
      </w:pPr>
    </w:p>
    <w:p w14:paraId="7CD0C5EC" w14:textId="062E54EC" w:rsidR="00550BAC" w:rsidRPr="006143B2" w:rsidRDefault="00550BAC" w:rsidP="004C272D">
      <w:pPr>
        <w:numPr>
          <w:ilvl w:val="0"/>
          <w:numId w:val="7"/>
        </w:numPr>
        <w:suppressAutoHyphens/>
        <w:spacing w:after="0" w:line="240" w:lineRule="auto"/>
        <w:ind w:left="284" w:hanging="284"/>
        <w:contextualSpacing/>
        <w:jc w:val="both"/>
        <w:rPr>
          <w:rFonts w:eastAsia="Calibri" w:cstheme="minorHAnsi"/>
          <w:sz w:val="20"/>
          <w:szCs w:val="20"/>
          <w:vertAlign w:val="superscript"/>
        </w:rPr>
      </w:pPr>
      <w:r w:rsidRPr="006143B2">
        <w:rPr>
          <w:rFonts w:eastAsia="Calibri" w:cstheme="minorHAnsi"/>
          <w:sz w:val="20"/>
          <w:szCs w:val="20"/>
        </w:rPr>
        <w:t>Wykonawca jest zobowiązany informować Zamawiając</w:t>
      </w:r>
      <w:r w:rsidR="00332071">
        <w:rPr>
          <w:rFonts w:eastAsia="Calibri" w:cstheme="minorHAnsi"/>
          <w:sz w:val="20"/>
          <w:szCs w:val="20"/>
        </w:rPr>
        <w:t>ego</w:t>
      </w:r>
      <w:r w:rsidRPr="006143B2">
        <w:rPr>
          <w:rFonts w:eastAsia="Calibri" w:cstheme="minorHAnsi"/>
          <w:sz w:val="20"/>
          <w:szCs w:val="20"/>
        </w:rPr>
        <w:t xml:space="preserve"> o wszelkich zmianach w zakresie:</w:t>
      </w:r>
    </w:p>
    <w:p w14:paraId="7045E412" w14:textId="77777777" w:rsidR="00550BAC" w:rsidRPr="006143B2" w:rsidRDefault="00550BAC" w:rsidP="004C272D">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 xml:space="preserve"> formy organizacyjno-prawnej prowadzonej przez siebie aktualnie działalności gospodarczej, </w:t>
      </w:r>
    </w:p>
    <w:p w14:paraId="444B71C3" w14:textId="77777777" w:rsidR="00550BAC" w:rsidRPr="006143B2" w:rsidRDefault="00550BAC" w:rsidP="004C272D">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danych adresowych lub rejestrowych podanych w komparycji niniejszej umowy.</w:t>
      </w:r>
    </w:p>
    <w:p w14:paraId="1D581CFC" w14:textId="77777777" w:rsidR="00550BAC" w:rsidRPr="006143B2" w:rsidRDefault="00550BAC" w:rsidP="00D91F67">
      <w:pPr>
        <w:tabs>
          <w:tab w:val="left" w:pos="284"/>
        </w:tabs>
        <w:suppressAutoHyphens/>
        <w:spacing w:after="0" w:line="240" w:lineRule="auto"/>
        <w:ind w:left="284"/>
        <w:jc w:val="both"/>
        <w:rPr>
          <w:rFonts w:eastAsia="Times New Roman" w:cstheme="minorHAnsi"/>
          <w:sz w:val="20"/>
          <w:szCs w:val="20"/>
          <w:lang w:eastAsia="ar-SA"/>
        </w:rPr>
      </w:pPr>
      <w:r w:rsidRPr="006143B2">
        <w:rPr>
          <w:rFonts w:eastAsia="Times New Roman" w:cstheme="minorHAnsi"/>
          <w:sz w:val="20"/>
          <w:szCs w:val="20"/>
          <w:lang w:eastAsia="ar-SA"/>
        </w:rPr>
        <w:t>niezwłocznie, nie później jednak niż w terminie 7 dni od daty nastąpienia zmian.</w:t>
      </w:r>
    </w:p>
    <w:p w14:paraId="585CAC8A" w14:textId="0B36A85A" w:rsidR="00550BAC" w:rsidRPr="006143B2" w:rsidRDefault="00550BAC" w:rsidP="004C272D">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W przypadku niedopełnienia przez Wykonawcę ob</w:t>
      </w:r>
      <w:r w:rsidR="004C29EB" w:rsidRPr="006143B2">
        <w:rPr>
          <w:rFonts w:eastAsia="Calibri" w:cstheme="minorHAnsi"/>
          <w:sz w:val="20"/>
          <w:szCs w:val="20"/>
        </w:rPr>
        <w:t>owiązku, o którym mowa w ust. 1</w:t>
      </w:r>
      <w:r w:rsidRPr="006143B2">
        <w:rPr>
          <w:rFonts w:eastAsia="Calibri" w:cstheme="minorHAnsi"/>
          <w:sz w:val="20"/>
          <w:szCs w:val="20"/>
        </w:rPr>
        <w:t>,  korespondencję wysłaną przez Zamawiając</w:t>
      </w:r>
      <w:r w:rsidR="00332071">
        <w:rPr>
          <w:rFonts w:eastAsia="Calibri" w:cstheme="minorHAnsi"/>
          <w:sz w:val="20"/>
          <w:szCs w:val="20"/>
        </w:rPr>
        <w:t>ego</w:t>
      </w:r>
      <w:r w:rsidRPr="006143B2">
        <w:rPr>
          <w:rFonts w:eastAsia="Calibri" w:cstheme="minorHAnsi"/>
          <w:sz w:val="20"/>
          <w:szCs w:val="20"/>
        </w:rPr>
        <w:t xml:space="preserve"> zgodnie z posiadanymi informacjami uważa się za skutecznie doręczoną.  </w:t>
      </w:r>
    </w:p>
    <w:p w14:paraId="7653FE6D" w14:textId="2682F39D" w:rsidR="004307BC" w:rsidRPr="006143B2" w:rsidRDefault="004307BC" w:rsidP="004C272D">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Przelew wszelkich wierzytelności z tytułu niniejszej umowy wraz ze związanymi z nimi prawami na osobę trzecią wymaga uprzedniej zgody Zamawiając</w:t>
      </w:r>
      <w:r w:rsidR="00332071">
        <w:rPr>
          <w:rFonts w:eastAsia="Calibri" w:cstheme="minorHAnsi"/>
          <w:sz w:val="20"/>
          <w:szCs w:val="20"/>
        </w:rPr>
        <w:t>ego</w:t>
      </w:r>
      <w:r w:rsidRPr="006143B2">
        <w:rPr>
          <w:rFonts w:eastAsia="Calibri" w:cstheme="minorHAnsi"/>
          <w:sz w:val="20"/>
          <w:szCs w:val="20"/>
        </w:rPr>
        <w:t xml:space="preserve"> wyrażonej na piśmie pod rygorem nieważności.</w:t>
      </w:r>
    </w:p>
    <w:p w14:paraId="2E28E386" w14:textId="6C702798" w:rsidR="00422012" w:rsidRPr="00A0696D" w:rsidRDefault="00654E22" w:rsidP="00A0696D">
      <w:pPr>
        <w:pStyle w:val="Akapitzlist"/>
        <w:tabs>
          <w:tab w:val="left" w:pos="284"/>
        </w:tabs>
        <w:suppressAutoHyphens/>
        <w:spacing w:after="0" w:line="240" w:lineRule="auto"/>
        <w:rPr>
          <w:rFonts w:eastAsia="Times New Roman" w:cstheme="minorHAnsi"/>
          <w:b/>
          <w:bCs/>
          <w:sz w:val="20"/>
          <w:szCs w:val="20"/>
          <w:lang w:eastAsia="ar-SA"/>
        </w:rPr>
      </w:pP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0021427F" w:rsidRPr="006143B2">
        <w:rPr>
          <w:rFonts w:eastAsia="Times New Roman" w:cstheme="minorHAnsi"/>
          <w:b/>
          <w:bCs/>
          <w:sz w:val="20"/>
          <w:szCs w:val="20"/>
          <w:lang w:eastAsia="ar-SA"/>
        </w:rPr>
        <w:t xml:space="preserve">                                                                           </w:t>
      </w:r>
    </w:p>
    <w:p w14:paraId="312195B2" w14:textId="6D9E6791" w:rsidR="00550BAC" w:rsidRDefault="00EB21CB" w:rsidP="00326EC0">
      <w:pPr>
        <w:pStyle w:val="Akapitzlist"/>
        <w:tabs>
          <w:tab w:val="left" w:pos="284"/>
        </w:tabs>
        <w:suppressAutoHyphens/>
        <w:spacing w:after="0" w:line="240" w:lineRule="auto"/>
        <w:ind w:left="0"/>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B97CE2">
        <w:rPr>
          <w:rFonts w:eastAsia="Times New Roman" w:cstheme="minorHAnsi"/>
          <w:b/>
          <w:bCs/>
          <w:sz w:val="20"/>
          <w:szCs w:val="20"/>
          <w:lang w:eastAsia="ar-SA"/>
        </w:rPr>
        <w:t>6</w:t>
      </w:r>
    </w:p>
    <w:p w14:paraId="70990742" w14:textId="77777777" w:rsidR="00BF0C6A" w:rsidRPr="006143B2" w:rsidRDefault="00BF0C6A" w:rsidP="00D91F67">
      <w:pPr>
        <w:pStyle w:val="Akapitzlist"/>
        <w:tabs>
          <w:tab w:val="left" w:pos="284"/>
        </w:tabs>
        <w:suppressAutoHyphens/>
        <w:spacing w:after="0" w:line="240" w:lineRule="auto"/>
        <w:jc w:val="center"/>
        <w:rPr>
          <w:rFonts w:eastAsia="Times New Roman" w:cstheme="minorHAnsi"/>
          <w:b/>
          <w:bCs/>
          <w:sz w:val="20"/>
          <w:szCs w:val="20"/>
          <w:lang w:eastAsia="ar-SA"/>
        </w:rPr>
      </w:pPr>
    </w:p>
    <w:p w14:paraId="355BCFCB" w14:textId="5CC7F0A4" w:rsidR="00473949" w:rsidRPr="00370F75" w:rsidRDefault="00473949" w:rsidP="004C272D">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bookmarkStart w:id="10" w:name="_Hlk63754326"/>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zgodnie z art. 4c ustawy z dnia 8 marca 2013 r. o przeciwdziałaniu nadmiernym opóźnieniom w transakcjach handlowych (Dz.U. z 20</w:t>
      </w:r>
      <w:r w:rsidR="009C0F45">
        <w:rPr>
          <w:rFonts w:cstheme="minorHAnsi"/>
          <w:sz w:val="20"/>
          <w:szCs w:val="20"/>
        </w:rPr>
        <w:t>21</w:t>
      </w:r>
      <w:r w:rsidRPr="006143B2">
        <w:rPr>
          <w:rFonts w:cstheme="minorHAnsi"/>
          <w:sz w:val="20"/>
          <w:szCs w:val="20"/>
        </w:rPr>
        <w:t xml:space="preserve">r. poz. </w:t>
      </w:r>
      <w:r w:rsidR="009C0F45">
        <w:rPr>
          <w:rFonts w:cstheme="minorHAnsi"/>
          <w:sz w:val="20"/>
          <w:szCs w:val="20"/>
        </w:rPr>
        <w:t>424</w:t>
      </w:r>
      <w:r w:rsidR="00EA0055">
        <w:rPr>
          <w:rFonts w:cstheme="minorHAnsi"/>
          <w:sz w:val="20"/>
          <w:szCs w:val="20"/>
        </w:rPr>
        <w:t xml:space="preserve"> z późn. zm.</w:t>
      </w:r>
      <w:r w:rsidRPr="006143B2">
        <w:rPr>
          <w:rFonts w:cstheme="minorHAnsi"/>
          <w:sz w:val="20"/>
          <w:szCs w:val="20"/>
        </w:rPr>
        <w:t>) oświadcza, że posiada status dużego przedsiębiorcy, w rozumieniu art. 4 pkt 6 w/wym. ustawy.</w:t>
      </w:r>
    </w:p>
    <w:p w14:paraId="1E3F8207" w14:textId="138F817D" w:rsidR="00473949" w:rsidRPr="00F111EB" w:rsidRDefault="00473949" w:rsidP="004C272D">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r w:rsidRPr="00370F75">
        <w:rPr>
          <w:rFonts w:eastAsia="Times New Roman" w:cstheme="minorHAnsi"/>
          <w:sz w:val="20"/>
          <w:szCs w:val="20"/>
          <w:lang w:eastAsia="ar-SA"/>
        </w:rPr>
        <w:lastRenderedPageBreak/>
        <w:t xml:space="preserve">W sprawach nieuregulowanych w niniejszej umowie stosuje się przepisy Kodeksu cywilnego, ustawy z dnia </w:t>
      </w:r>
      <w:r>
        <w:rPr>
          <w:rFonts w:eastAsia="Times New Roman" w:cstheme="minorHAnsi"/>
          <w:sz w:val="20"/>
          <w:szCs w:val="20"/>
          <w:lang w:eastAsia="ar-SA"/>
        </w:rPr>
        <w:t>11 września 2019</w:t>
      </w:r>
      <w:r w:rsidRPr="00370F75">
        <w:rPr>
          <w:rFonts w:eastAsia="Times New Roman" w:cstheme="minorHAnsi"/>
          <w:sz w:val="20"/>
          <w:szCs w:val="20"/>
          <w:lang w:eastAsia="ar-SA"/>
        </w:rPr>
        <w:t xml:space="preserve"> r. Prawo zamówień publicznych </w:t>
      </w:r>
      <w:r w:rsidR="0030494E" w:rsidRPr="00370F75">
        <w:rPr>
          <w:rFonts w:eastAsia="Times New Roman" w:cstheme="minorHAnsi"/>
          <w:sz w:val="20"/>
          <w:szCs w:val="20"/>
          <w:lang w:eastAsia="ar-SA"/>
        </w:rPr>
        <w:t>(tekst jedn. Dz. U. z 20</w:t>
      </w:r>
      <w:r w:rsidR="0030494E">
        <w:rPr>
          <w:rFonts w:eastAsia="Times New Roman" w:cstheme="minorHAnsi"/>
          <w:sz w:val="20"/>
          <w:szCs w:val="20"/>
          <w:lang w:eastAsia="ar-SA"/>
        </w:rPr>
        <w:t>21</w:t>
      </w:r>
      <w:r w:rsidR="0030494E" w:rsidRPr="00370F75">
        <w:rPr>
          <w:rFonts w:eastAsia="Times New Roman" w:cstheme="minorHAnsi"/>
          <w:sz w:val="20"/>
          <w:szCs w:val="20"/>
          <w:lang w:eastAsia="ar-SA"/>
        </w:rPr>
        <w:t xml:space="preserve"> r. poz. </w:t>
      </w:r>
      <w:r w:rsidR="0030494E">
        <w:rPr>
          <w:rFonts w:eastAsia="Times New Roman" w:cstheme="minorHAnsi"/>
          <w:sz w:val="20"/>
          <w:szCs w:val="20"/>
          <w:lang w:eastAsia="ar-SA"/>
        </w:rPr>
        <w:t>1129</w:t>
      </w:r>
      <w:r w:rsidR="00EA0055">
        <w:rPr>
          <w:rFonts w:eastAsia="Times New Roman" w:cstheme="minorHAnsi"/>
          <w:sz w:val="20"/>
          <w:szCs w:val="20"/>
          <w:lang w:eastAsia="ar-SA"/>
        </w:rPr>
        <w:t xml:space="preserve"> z późn. zm.</w:t>
      </w:r>
      <w:r w:rsidR="0030494E" w:rsidRPr="00370F75">
        <w:rPr>
          <w:rFonts w:eastAsia="Times New Roman" w:cstheme="minorHAnsi"/>
          <w:sz w:val="20"/>
          <w:szCs w:val="20"/>
          <w:lang w:eastAsia="ar-SA"/>
        </w:rPr>
        <w:t xml:space="preserve">) </w:t>
      </w:r>
      <w:r w:rsidR="0030494E">
        <w:rPr>
          <w:rFonts w:eastAsia="Times New Roman" w:cstheme="minorHAnsi"/>
          <w:sz w:val="20"/>
          <w:szCs w:val="20"/>
          <w:lang w:eastAsia="ar-SA"/>
        </w:rPr>
        <w:t xml:space="preserve"> </w:t>
      </w:r>
      <w:r w:rsidRPr="00370F75">
        <w:rPr>
          <w:rFonts w:eastAsia="Times New Roman" w:cstheme="minorHAnsi"/>
          <w:sz w:val="20"/>
          <w:szCs w:val="20"/>
          <w:lang w:eastAsia="ar-SA"/>
        </w:rPr>
        <w:t>oraz w sprawach procesowych przepisy Kodeksu postępowania cywilnego.</w:t>
      </w:r>
    </w:p>
    <w:p w14:paraId="52A86ADA" w14:textId="4D399202" w:rsidR="00F111EB" w:rsidRDefault="00F111EB" w:rsidP="00F111EB">
      <w:pPr>
        <w:tabs>
          <w:tab w:val="left" w:pos="284"/>
        </w:tabs>
        <w:suppressAutoHyphens/>
        <w:spacing w:after="0" w:line="240" w:lineRule="auto"/>
        <w:jc w:val="both"/>
        <w:rPr>
          <w:rFonts w:eastAsia="Times New Roman" w:cstheme="minorHAnsi"/>
          <w:b/>
          <w:bCs/>
          <w:sz w:val="20"/>
          <w:szCs w:val="20"/>
          <w:lang w:eastAsia="ar-SA"/>
        </w:rPr>
      </w:pPr>
    </w:p>
    <w:p w14:paraId="34A324CE" w14:textId="778AA03F" w:rsidR="00F111EB" w:rsidRDefault="00F111EB" w:rsidP="00F111EB">
      <w:pPr>
        <w:tabs>
          <w:tab w:val="left" w:pos="284"/>
        </w:tabs>
        <w:suppressAutoHyphens/>
        <w:spacing w:after="0" w:line="240" w:lineRule="auto"/>
        <w:jc w:val="center"/>
        <w:rPr>
          <w:rFonts w:eastAsia="Times New Roman" w:cstheme="minorHAnsi"/>
          <w:b/>
          <w:bCs/>
          <w:sz w:val="20"/>
          <w:szCs w:val="20"/>
          <w:lang w:eastAsia="ar-SA"/>
        </w:rPr>
      </w:pPr>
      <w:bookmarkStart w:id="11" w:name="_Hlk73964170"/>
      <w:r>
        <w:rPr>
          <w:rFonts w:eastAsia="Times New Roman" w:cstheme="minorHAnsi"/>
          <w:b/>
          <w:bCs/>
          <w:sz w:val="20"/>
          <w:szCs w:val="20"/>
          <w:lang w:eastAsia="ar-SA"/>
        </w:rPr>
        <w:t>§ 1</w:t>
      </w:r>
      <w:r w:rsidR="00B97CE2">
        <w:rPr>
          <w:rFonts w:eastAsia="Times New Roman" w:cstheme="minorHAnsi"/>
          <w:b/>
          <w:bCs/>
          <w:sz w:val="20"/>
          <w:szCs w:val="20"/>
          <w:lang w:eastAsia="ar-SA"/>
        </w:rPr>
        <w:t>7</w:t>
      </w:r>
    </w:p>
    <w:p w14:paraId="236DA353" w14:textId="77777777" w:rsidR="00EA0055" w:rsidRPr="00F111EB" w:rsidRDefault="00EA0055" w:rsidP="00F111EB">
      <w:pPr>
        <w:tabs>
          <w:tab w:val="left" w:pos="284"/>
        </w:tabs>
        <w:suppressAutoHyphens/>
        <w:spacing w:after="0" w:line="240" w:lineRule="auto"/>
        <w:jc w:val="center"/>
        <w:rPr>
          <w:rFonts w:eastAsia="Times New Roman" w:cstheme="minorHAnsi"/>
          <w:b/>
          <w:bCs/>
          <w:sz w:val="20"/>
          <w:szCs w:val="20"/>
          <w:lang w:eastAsia="ar-SA"/>
        </w:rPr>
      </w:pPr>
    </w:p>
    <w:bookmarkEnd w:id="10"/>
    <w:p w14:paraId="65E6C940" w14:textId="77777777" w:rsidR="00B34938" w:rsidRPr="009B1DDC" w:rsidRDefault="00B34938" w:rsidP="008E7EDD">
      <w:pPr>
        <w:numPr>
          <w:ilvl w:val="0"/>
          <w:numId w:val="17"/>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1C395A2" w14:textId="77777777" w:rsidR="00B34938" w:rsidRPr="009B1DDC" w:rsidRDefault="00B34938" w:rsidP="008E7EDD">
      <w:pPr>
        <w:numPr>
          <w:ilvl w:val="0"/>
          <w:numId w:val="17"/>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Każda ze Stron oświadcza, że osoby </w:t>
      </w:r>
      <w:r w:rsidRPr="009B1DDC">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9B1DDC">
        <w:rPr>
          <w:rFonts w:eastAsia="Calibri" w:cs="Arial"/>
          <w:sz w:val="20"/>
          <w:szCs w:val="20"/>
        </w:rPr>
        <w:t> Umowie dysponują informacjami dotyczącymi przetwarzania ich danych osobowych przez Strony na potrzeby realizacji niniejszej umowy, określonymi w ust. 3-6.</w:t>
      </w:r>
    </w:p>
    <w:p w14:paraId="27504B95" w14:textId="77777777" w:rsidR="00B34938" w:rsidRPr="009B1DDC" w:rsidRDefault="00B34938" w:rsidP="008E7EDD">
      <w:pPr>
        <w:numPr>
          <w:ilvl w:val="0"/>
          <w:numId w:val="17"/>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E7063E7" w14:textId="77777777" w:rsidR="00B34938" w:rsidRPr="009B1DDC" w:rsidRDefault="00B34938" w:rsidP="008E7EDD">
      <w:pPr>
        <w:numPr>
          <w:ilvl w:val="0"/>
          <w:numId w:val="17"/>
        </w:numPr>
        <w:autoSpaceDE w:val="0"/>
        <w:autoSpaceDN w:val="0"/>
        <w:spacing w:after="0" w:line="240" w:lineRule="auto"/>
        <w:ind w:left="360"/>
        <w:jc w:val="both"/>
        <w:rPr>
          <w:rFonts w:eastAsia="Calibri" w:cs="Arial"/>
          <w:sz w:val="20"/>
          <w:szCs w:val="20"/>
        </w:rPr>
      </w:pPr>
      <w:r w:rsidRPr="009B1DDC">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48B5676A" w14:textId="77777777" w:rsidR="00B34938" w:rsidRPr="009B1DDC" w:rsidRDefault="00B34938" w:rsidP="008E7EDD">
      <w:pPr>
        <w:numPr>
          <w:ilvl w:val="0"/>
          <w:numId w:val="17"/>
        </w:numPr>
        <w:autoSpaceDE w:val="0"/>
        <w:autoSpaceDN w:val="0"/>
        <w:spacing w:after="0" w:line="240" w:lineRule="auto"/>
        <w:ind w:left="360"/>
        <w:jc w:val="both"/>
        <w:rPr>
          <w:rFonts w:eastAsia="Calibri" w:cs="Arial"/>
          <w:sz w:val="20"/>
          <w:szCs w:val="20"/>
        </w:rPr>
      </w:pPr>
      <w:r w:rsidRPr="009B1DDC">
        <w:rPr>
          <w:rFonts w:eastAsia="Calibri" w:cs="Arial"/>
          <w:sz w:val="20"/>
          <w:szCs w:val="20"/>
        </w:rPr>
        <w:t>Z Inspektorem Ochrony Danych Osobowych lub osobą odpowiedzialną za ochronę danych osobowych można kontaktować się:</w:t>
      </w:r>
    </w:p>
    <w:p w14:paraId="724D26D2" w14:textId="77777777" w:rsidR="00B34938" w:rsidRPr="009B1DDC" w:rsidRDefault="00B34938" w:rsidP="008E7EDD">
      <w:pPr>
        <w:numPr>
          <w:ilvl w:val="0"/>
          <w:numId w:val="18"/>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Zamawiającego – </w:t>
      </w:r>
      <w:hyperlink r:id="rId9" w:history="1">
        <w:r w:rsidRPr="009B1DDC">
          <w:rPr>
            <w:rStyle w:val="Hipercze"/>
            <w:rFonts w:eastAsia="Calibri" w:cs="Arial"/>
            <w:sz w:val="20"/>
            <w:szCs w:val="20"/>
          </w:rPr>
          <w:t>riod.rzeszow@wody.gov.pl</w:t>
        </w:r>
      </w:hyperlink>
      <w:r w:rsidRPr="009B1DDC">
        <w:rPr>
          <w:rFonts w:eastAsia="Calibri" w:cs="Arial"/>
          <w:sz w:val="20"/>
          <w:szCs w:val="20"/>
        </w:rPr>
        <w:t xml:space="preserve"> lub </w:t>
      </w:r>
      <w:hyperlink r:id="rId10" w:history="1">
        <w:r w:rsidRPr="009B1DDC">
          <w:rPr>
            <w:rFonts w:eastAsia="Calibri" w:cs="Arial"/>
            <w:color w:val="0563C1" w:themeColor="hyperlink"/>
            <w:sz w:val="20"/>
            <w:szCs w:val="20"/>
            <w:u w:val="single"/>
          </w:rPr>
          <w:t>iod@wody.gov.pl</w:t>
        </w:r>
      </w:hyperlink>
      <w:r w:rsidRPr="009B1DDC">
        <w:rPr>
          <w:rFonts w:eastAsia="Calibri" w:cs="Arial"/>
          <w:sz w:val="20"/>
          <w:szCs w:val="20"/>
        </w:rPr>
        <w:t>.</w:t>
      </w:r>
    </w:p>
    <w:p w14:paraId="14D733EA" w14:textId="77777777" w:rsidR="00B34938" w:rsidRPr="009B1DDC" w:rsidRDefault="00B34938" w:rsidP="008E7EDD">
      <w:pPr>
        <w:numPr>
          <w:ilvl w:val="0"/>
          <w:numId w:val="18"/>
        </w:numPr>
        <w:autoSpaceDE w:val="0"/>
        <w:autoSpaceDN w:val="0"/>
        <w:spacing w:after="0" w:line="240" w:lineRule="auto"/>
        <w:ind w:left="720"/>
        <w:jc w:val="both"/>
        <w:rPr>
          <w:rFonts w:eastAsia="Calibri" w:cs="Arial"/>
          <w:sz w:val="20"/>
          <w:szCs w:val="20"/>
        </w:rPr>
      </w:pPr>
      <w:r w:rsidRPr="009B1DDC">
        <w:rPr>
          <w:rFonts w:eastAsia="Calibri" w:cs="Arial"/>
          <w:sz w:val="20"/>
          <w:szCs w:val="20"/>
        </w:rPr>
        <w:t>z ramienia Wykonawcy – …………………………;</w:t>
      </w:r>
    </w:p>
    <w:p w14:paraId="1EEF4198" w14:textId="77777777" w:rsidR="00B34938" w:rsidRPr="009B1DDC" w:rsidRDefault="00B34938" w:rsidP="008E7EDD">
      <w:pPr>
        <w:numPr>
          <w:ilvl w:val="0"/>
          <w:numId w:val="17"/>
        </w:numPr>
        <w:spacing w:after="142" w:line="256" w:lineRule="auto"/>
        <w:ind w:left="426" w:right="2"/>
        <w:contextualSpacing/>
        <w:jc w:val="both"/>
        <w:rPr>
          <w:rFonts w:eastAsia="Calibri" w:cs="Arial"/>
          <w:b/>
          <w:sz w:val="20"/>
          <w:szCs w:val="20"/>
        </w:rPr>
      </w:pPr>
      <w:r w:rsidRPr="009B1DDC">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bookmarkEnd w:id="11"/>
    <w:p w14:paraId="0972BEB7" w14:textId="77777777" w:rsidR="0046470D" w:rsidRPr="009847CC" w:rsidRDefault="0046470D" w:rsidP="0046470D">
      <w:pPr>
        <w:pStyle w:val="Akapitzlist"/>
        <w:tabs>
          <w:tab w:val="left" w:pos="284"/>
        </w:tabs>
        <w:suppressAutoHyphens/>
        <w:spacing w:after="0" w:line="240" w:lineRule="auto"/>
        <w:ind w:left="357"/>
        <w:jc w:val="both"/>
        <w:rPr>
          <w:rFonts w:eastAsia="Times New Roman" w:cstheme="minorHAnsi"/>
          <w:sz w:val="20"/>
          <w:szCs w:val="20"/>
          <w:lang w:eastAsia="ar-SA"/>
        </w:rPr>
      </w:pPr>
    </w:p>
    <w:p w14:paraId="75A4F94E" w14:textId="584E8F9F" w:rsidR="00550BAC" w:rsidRDefault="00EB21CB" w:rsidP="00D91F67">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B97CE2">
        <w:rPr>
          <w:rFonts w:eastAsia="Times New Roman" w:cstheme="minorHAnsi"/>
          <w:b/>
          <w:bCs/>
          <w:sz w:val="20"/>
          <w:szCs w:val="20"/>
          <w:lang w:eastAsia="ar-SA"/>
        </w:rPr>
        <w:t>8</w:t>
      </w:r>
    </w:p>
    <w:p w14:paraId="723AD8B7" w14:textId="77777777" w:rsidR="00BF0C6A" w:rsidRPr="006143B2" w:rsidRDefault="00BF0C6A" w:rsidP="00D91F67">
      <w:pPr>
        <w:tabs>
          <w:tab w:val="left" w:pos="284"/>
        </w:tabs>
        <w:suppressAutoHyphens/>
        <w:spacing w:after="0" w:line="240" w:lineRule="auto"/>
        <w:jc w:val="center"/>
        <w:rPr>
          <w:rFonts w:eastAsia="Times New Roman" w:cstheme="minorHAnsi"/>
          <w:b/>
          <w:bCs/>
          <w:sz w:val="20"/>
          <w:szCs w:val="20"/>
          <w:lang w:eastAsia="ar-SA"/>
        </w:rPr>
      </w:pPr>
    </w:p>
    <w:p w14:paraId="54FD2829" w14:textId="77777777" w:rsidR="00550BAC" w:rsidRPr="006143B2" w:rsidRDefault="00550BAC" w:rsidP="008E7EDD">
      <w:pPr>
        <w:pStyle w:val="Akapitzlist"/>
        <w:numPr>
          <w:ilvl w:val="0"/>
          <w:numId w:val="19"/>
        </w:numPr>
        <w:tabs>
          <w:tab w:val="left" w:pos="284"/>
        </w:tabs>
        <w:suppressAutoHyphens/>
        <w:spacing w:after="0" w:line="240" w:lineRule="auto"/>
        <w:ind w:hanging="720"/>
        <w:jc w:val="both"/>
        <w:rPr>
          <w:rFonts w:eastAsia="Times New Roman" w:cstheme="minorHAnsi"/>
          <w:sz w:val="20"/>
          <w:szCs w:val="20"/>
          <w:lang w:eastAsia="ar-SA"/>
        </w:rPr>
      </w:pPr>
      <w:r w:rsidRPr="006143B2">
        <w:rPr>
          <w:rFonts w:eastAsia="Times New Roman" w:cstheme="minorHAnsi"/>
          <w:sz w:val="20"/>
          <w:szCs w:val="20"/>
          <w:lang w:eastAsia="ar-SA"/>
        </w:rPr>
        <w:t xml:space="preserve">Spory wynikłe na tle realizacji niniejszej umowy będzie rozstrzygał Sąd </w:t>
      </w:r>
      <w:r w:rsidR="00DE7FC1" w:rsidRPr="006143B2">
        <w:rPr>
          <w:rFonts w:eastAsia="Times New Roman" w:cstheme="minorHAnsi"/>
          <w:sz w:val="20"/>
          <w:szCs w:val="20"/>
          <w:lang w:eastAsia="ar-SA"/>
        </w:rPr>
        <w:t xml:space="preserve">rzeczowo </w:t>
      </w:r>
      <w:r w:rsidRPr="006143B2">
        <w:rPr>
          <w:rFonts w:eastAsia="Times New Roman" w:cstheme="minorHAnsi"/>
          <w:sz w:val="20"/>
          <w:szCs w:val="20"/>
          <w:lang w:eastAsia="ar-SA"/>
        </w:rPr>
        <w:t>właśc</w:t>
      </w:r>
      <w:r w:rsidR="004C29EB" w:rsidRPr="006143B2">
        <w:rPr>
          <w:rFonts w:eastAsia="Times New Roman" w:cstheme="minorHAnsi"/>
          <w:sz w:val="20"/>
          <w:szCs w:val="20"/>
          <w:lang w:eastAsia="ar-SA"/>
        </w:rPr>
        <w:t xml:space="preserve">iwy </w:t>
      </w:r>
      <w:r w:rsidR="00DE7FC1" w:rsidRPr="006143B2">
        <w:rPr>
          <w:rFonts w:eastAsia="Times New Roman" w:cstheme="minorHAnsi"/>
          <w:sz w:val="20"/>
          <w:szCs w:val="20"/>
          <w:lang w:eastAsia="ar-SA"/>
        </w:rPr>
        <w:t>w Rzeszowie</w:t>
      </w:r>
      <w:r w:rsidR="004C29EB" w:rsidRPr="006143B2">
        <w:rPr>
          <w:rFonts w:eastAsia="Times New Roman" w:cstheme="minorHAnsi"/>
          <w:sz w:val="20"/>
          <w:szCs w:val="20"/>
          <w:lang w:eastAsia="ar-SA"/>
        </w:rPr>
        <w:t>.</w:t>
      </w:r>
    </w:p>
    <w:p w14:paraId="48F7BC45" w14:textId="77777777" w:rsidR="00B130FC" w:rsidRDefault="00550BAC" w:rsidP="008E7EDD">
      <w:pPr>
        <w:pStyle w:val="Akapitzlist"/>
        <w:numPr>
          <w:ilvl w:val="0"/>
          <w:numId w:val="19"/>
        </w:numPr>
        <w:tabs>
          <w:tab w:val="left" w:pos="284"/>
        </w:tabs>
        <w:suppressAutoHyphens/>
        <w:spacing w:after="0" w:line="240" w:lineRule="auto"/>
        <w:ind w:left="357" w:hanging="357"/>
        <w:jc w:val="both"/>
        <w:rPr>
          <w:rFonts w:eastAsia="Times New Roman" w:cstheme="minorHAnsi"/>
          <w:sz w:val="20"/>
          <w:szCs w:val="20"/>
          <w:lang w:eastAsia="ar-SA"/>
        </w:rPr>
      </w:pPr>
      <w:r w:rsidRPr="00B34938">
        <w:rPr>
          <w:rFonts w:eastAsia="Times New Roman" w:cstheme="minorHAnsi"/>
          <w:sz w:val="20"/>
          <w:szCs w:val="20"/>
          <w:lang w:eastAsia="ar-SA"/>
        </w:rPr>
        <w:t xml:space="preserve">Umowę niniejszą sporządzono w </w:t>
      </w:r>
      <w:r w:rsidR="00332071" w:rsidRPr="00B34938">
        <w:rPr>
          <w:rFonts w:eastAsia="Times New Roman" w:cstheme="minorHAnsi"/>
          <w:sz w:val="20"/>
          <w:szCs w:val="20"/>
          <w:lang w:eastAsia="ar-SA"/>
        </w:rPr>
        <w:t>4</w:t>
      </w:r>
      <w:r w:rsidRPr="00B34938">
        <w:rPr>
          <w:rFonts w:eastAsia="Times New Roman" w:cstheme="minorHAnsi"/>
          <w:sz w:val="20"/>
          <w:szCs w:val="20"/>
          <w:lang w:eastAsia="ar-SA"/>
        </w:rPr>
        <w:t xml:space="preserve"> egzemplarzach, </w:t>
      </w:r>
      <w:r w:rsidR="00DE7FC1" w:rsidRPr="00B34938">
        <w:rPr>
          <w:rFonts w:eastAsia="Times New Roman" w:cstheme="minorHAnsi"/>
          <w:sz w:val="20"/>
          <w:szCs w:val="20"/>
          <w:lang w:eastAsia="ar-SA"/>
        </w:rPr>
        <w:t xml:space="preserve">w tym 3 egz. dla </w:t>
      </w:r>
      <w:r w:rsidR="00332071" w:rsidRPr="00B34938">
        <w:rPr>
          <w:rFonts w:eastAsia="Times New Roman" w:cstheme="minorHAnsi"/>
          <w:sz w:val="20"/>
          <w:szCs w:val="20"/>
          <w:lang w:eastAsia="ar-SA"/>
        </w:rPr>
        <w:t>Zamawiającego i</w:t>
      </w:r>
      <w:r w:rsidR="00BF0C6A" w:rsidRPr="00B34938">
        <w:rPr>
          <w:rFonts w:eastAsia="Times New Roman" w:cstheme="minorHAnsi"/>
          <w:sz w:val="20"/>
          <w:szCs w:val="20"/>
          <w:lang w:eastAsia="ar-SA"/>
        </w:rPr>
        <w:t xml:space="preserve"> </w:t>
      </w:r>
      <w:r w:rsidR="00DE7FC1" w:rsidRPr="00B34938">
        <w:rPr>
          <w:rFonts w:eastAsia="Times New Roman" w:cstheme="minorHAnsi"/>
          <w:sz w:val="20"/>
          <w:szCs w:val="20"/>
          <w:lang w:eastAsia="ar-SA"/>
        </w:rPr>
        <w:t>1 egz. dla Wykonawcy</w:t>
      </w:r>
      <w:r w:rsidRPr="00B34938">
        <w:rPr>
          <w:rFonts w:eastAsia="Times New Roman" w:cstheme="minorHAnsi"/>
          <w:sz w:val="20"/>
          <w:szCs w:val="20"/>
          <w:lang w:eastAsia="ar-SA"/>
        </w:rPr>
        <w:t xml:space="preserve">. </w:t>
      </w:r>
    </w:p>
    <w:p w14:paraId="39B3B170" w14:textId="62FE6CB8" w:rsidR="00B130FC" w:rsidRPr="00B130FC" w:rsidRDefault="00B130FC" w:rsidP="008E7EDD">
      <w:pPr>
        <w:pStyle w:val="Akapitzlist"/>
        <w:numPr>
          <w:ilvl w:val="0"/>
          <w:numId w:val="19"/>
        </w:numPr>
        <w:tabs>
          <w:tab w:val="left" w:pos="284"/>
        </w:tabs>
        <w:suppressAutoHyphens/>
        <w:spacing w:after="0" w:line="240" w:lineRule="auto"/>
        <w:ind w:left="357" w:hanging="357"/>
        <w:jc w:val="both"/>
        <w:rPr>
          <w:rFonts w:eastAsia="Times New Roman" w:cstheme="minorHAnsi"/>
          <w:sz w:val="20"/>
          <w:szCs w:val="20"/>
          <w:lang w:eastAsia="ar-SA"/>
        </w:rPr>
      </w:pPr>
      <w:r w:rsidRPr="00B130FC">
        <w:rPr>
          <w:rFonts w:eastAsia="Times New Roman" w:cstheme="minorHAnsi"/>
          <w:sz w:val="20"/>
          <w:szCs w:val="20"/>
          <w:lang w:eastAsia="ar-SA"/>
        </w:rPr>
        <w:t>Integralną część umowy stanowi:</w:t>
      </w:r>
    </w:p>
    <w:p w14:paraId="3DAAD90C" w14:textId="77777777" w:rsidR="00B130FC" w:rsidRPr="00C47E3C" w:rsidRDefault="00B130FC" w:rsidP="008E7EDD">
      <w:pPr>
        <w:pStyle w:val="Akapitzlist"/>
        <w:numPr>
          <w:ilvl w:val="0"/>
          <w:numId w:val="27"/>
        </w:numPr>
        <w:tabs>
          <w:tab w:val="left" w:pos="284"/>
        </w:tabs>
        <w:suppressAutoHyphens/>
        <w:spacing w:after="0" w:line="240" w:lineRule="auto"/>
        <w:jc w:val="both"/>
        <w:rPr>
          <w:rFonts w:eastAsia="Times New Roman" w:cstheme="minorHAnsi"/>
          <w:sz w:val="20"/>
          <w:szCs w:val="20"/>
          <w:lang w:eastAsia="ar-SA"/>
        </w:rPr>
      </w:pPr>
      <w:r w:rsidRPr="00C47E3C">
        <w:rPr>
          <w:rFonts w:eastAsia="Times New Roman" w:cstheme="minorHAnsi"/>
          <w:sz w:val="20"/>
          <w:szCs w:val="20"/>
          <w:lang w:eastAsia="ar-SA"/>
        </w:rPr>
        <w:t xml:space="preserve">załącznik nr 1: </w:t>
      </w:r>
      <w:r>
        <w:rPr>
          <w:rFonts w:eastAsia="Times New Roman" w:cstheme="minorHAnsi"/>
          <w:sz w:val="20"/>
          <w:szCs w:val="20"/>
          <w:lang w:eastAsia="ar-SA"/>
        </w:rPr>
        <w:t>Zakres rzeczowo-finansowy</w:t>
      </w:r>
    </w:p>
    <w:p w14:paraId="31F08CAF" w14:textId="44DC4DDC" w:rsidR="00550BAC" w:rsidRDefault="00550BAC" w:rsidP="00D91F67">
      <w:pPr>
        <w:tabs>
          <w:tab w:val="left" w:pos="284"/>
        </w:tabs>
        <w:suppressAutoHyphens/>
        <w:spacing w:after="0" w:line="240" w:lineRule="auto"/>
        <w:rPr>
          <w:rFonts w:eastAsia="Times New Roman" w:cstheme="minorHAnsi"/>
          <w:b/>
          <w:sz w:val="20"/>
          <w:szCs w:val="20"/>
          <w:lang w:eastAsia="ar-SA"/>
        </w:rPr>
      </w:pPr>
    </w:p>
    <w:p w14:paraId="52A3D1F4" w14:textId="77777777" w:rsidR="00BF0C6A" w:rsidRPr="006143B2" w:rsidRDefault="00BF0C6A" w:rsidP="00D91F67">
      <w:pPr>
        <w:tabs>
          <w:tab w:val="left" w:pos="284"/>
        </w:tabs>
        <w:suppressAutoHyphens/>
        <w:spacing w:after="0" w:line="240" w:lineRule="auto"/>
        <w:rPr>
          <w:rFonts w:eastAsia="Times New Roman" w:cstheme="minorHAnsi"/>
          <w:b/>
          <w:sz w:val="20"/>
          <w:szCs w:val="20"/>
          <w:lang w:eastAsia="ar-SA"/>
        </w:rPr>
      </w:pPr>
    </w:p>
    <w:p w14:paraId="7451E239" w14:textId="47DE0C4B" w:rsidR="00D845AA" w:rsidRDefault="00550BAC" w:rsidP="00D91F67">
      <w:pPr>
        <w:tabs>
          <w:tab w:val="left" w:pos="284"/>
        </w:tabs>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 xml:space="preserve">Zamawiający: </w:t>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t>Wykonawca</w:t>
      </w:r>
      <w:r w:rsidR="00332071">
        <w:rPr>
          <w:rFonts w:eastAsia="Times New Roman" w:cstheme="minorHAnsi"/>
          <w:b/>
          <w:sz w:val="20"/>
          <w:szCs w:val="20"/>
          <w:lang w:eastAsia="ar-SA"/>
        </w:rPr>
        <w:t>:</w:t>
      </w:r>
    </w:p>
    <w:p w14:paraId="2C8A7BB4" w14:textId="57B875CA"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5A8BB892" w14:textId="3D34B259"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29AADD18" w14:textId="1AF0B69D"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1F9A7729" w14:textId="03DA165F"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6098F002" w14:textId="663C7117"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37CB5C91" w14:textId="0FAAFF05"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64779A16" w14:textId="52E9DBE5" w:rsidR="00653BBA" w:rsidRPr="00326EC0" w:rsidRDefault="00CD7D96" w:rsidP="00D91F67">
      <w:pPr>
        <w:tabs>
          <w:tab w:val="left" w:pos="284"/>
        </w:tabs>
        <w:suppressAutoHyphens/>
        <w:spacing w:after="0" w:line="240" w:lineRule="auto"/>
        <w:jc w:val="right"/>
        <w:rPr>
          <w:rFonts w:eastAsia="Times New Roman" w:cstheme="minorHAnsi"/>
          <w:b/>
          <w:sz w:val="16"/>
          <w:szCs w:val="16"/>
          <w:lang w:eastAsia="ar-SA"/>
        </w:rPr>
      </w:pPr>
      <w:r w:rsidRPr="00326EC0">
        <w:rPr>
          <w:rFonts w:eastAsia="Times New Roman" w:cstheme="minorHAnsi"/>
          <w:sz w:val="16"/>
          <w:szCs w:val="16"/>
          <w:lang w:eastAsia="ar-SA"/>
        </w:rPr>
        <w:lastRenderedPageBreak/>
        <w:t>zał.</w:t>
      </w:r>
      <w:r w:rsidR="00746C8A">
        <w:rPr>
          <w:rFonts w:eastAsia="Times New Roman" w:cstheme="minorHAnsi"/>
          <w:sz w:val="16"/>
          <w:szCs w:val="16"/>
          <w:lang w:eastAsia="ar-SA"/>
        </w:rPr>
        <w:t xml:space="preserve">nr </w:t>
      </w:r>
      <w:r w:rsidR="00B34938">
        <w:rPr>
          <w:rFonts w:eastAsia="Times New Roman" w:cstheme="minorHAnsi"/>
          <w:sz w:val="16"/>
          <w:szCs w:val="16"/>
          <w:lang w:eastAsia="ar-SA"/>
        </w:rPr>
        <w:t>1</w:t>
      </w:r>
      <w:r w:rsidR="00746C8A">
        <w:rPr>
          <w:rFonts w:eastAsia="Times New Roman" w:cstheme="minorHAnsi"/>
          <w:sz w:val="16"/>
          <w:szCs w:val="16"/>
          <w:lang w:eastAsia="ar-SA"/>
        </w:rPr>
        <w:t xml:space="preserve"> </w:t>
      </w:r>
      <w:r w:rsidR="00473949">
        <w:rPr>
          <w:rFonts w:eastAsia="Times New Roman" w:cstheme="minorHAnsi"/>
          <w:sz w:val="16"/>
          <w:szCs w:val="16"/>
          <w:lang w:eastAsia="ar-SA"/>
        </w:rPr>
        <w:t xml:space="preserve"> do umowy</w:t>
      </w:r>
      <w:r w:rsidRPr="00326EC0">
        <w:rPr>
          <w:rFonts w:eastAsia="Times New Roman" w:cstheme="minorHAnsi"/>
          <w:sz w:val="16"/>
          <w:szCs w:val="16"/>
          <w:lang w:eastAsia="ar-SA"/>
        </w:rPr>
        <w:t xml:space="preserve">  – „Zakres rzeczowo – finansowy”</w:t>
      </w:r>
    </w:p>
    <w:p w14:paraId="15C042B5" w14:textId="77777777" w:rsidR="00326EC0" w:rsidRPr="00326EC0" w:rsidRDefault="00326EC0" w:rsidP="00D91F67">
      <w:pPr>
        <w:tabs>
          <w:tab w:val="left" w:pos="284"/>
        </w:tabs>
        <w:suppressAutoHyphens/>
        <w:spacing w:after="0" w:line="240" w:lineRule="auto"/>
        <w:jc w:val="center"/>
        <w:rPr>
          <w:rFonts w:eastAsia="Times New Roman" w:cstheme="minorHAnsi"/>
          <w:b/>
          <w:sz w:val="20"/>
          <w:szCs w:val="20"/>
          <w:lang w:eastAsia="ar-SA"/>
        </w:rPr>
      </w:pPr>
    </w:p>
    <w:p w14:paraId="27618184" w14:textId="77777777" w:rsidR="00326EC0" w:rsidRPr="00326EC0" w:rsidRDefault="00326EC0" w:rsidP="00D91F67">
      <w:pPr>
        <w:tabs>
          <w:tab w:val="left" w:pos="284"/>
        </w:tabs>
        <w:suppressAutoHyphens/>
        <w:spacing w:after="0" w:line="240" w:lineRule="auto"/>
        <w:jc w:val="center"/>
        <w:rPr>
          <w:rFonts w:eastAsia="Times New Roman" w:cstheme="minorHAnsi"/>
          <w:b/>
          <w:sz w:val="20"/>
          <w:szCs w:val="20"/>
          <w:lang w:eastAsia="ar-SA"/>
        </w:rPr>
      </w:pPr>
    </w:p>
    <w:p w14:paraId="5E8A97A0" w14:textId="0BCBE01D" w:rsidR="00653BBA" w:rsidRPr="00326EC0" w:rsidRDefault="00653BBA" w:rsidP="00D91F67">
      <w:pPr>
        <w:tabs>
          <w:tab w:val="left" w:pos="284"/>
        </w:tabs>
        <w:suppressAutoHyphens/>
        <w:spacing w:after="0" w:line="240" w:lineRule="auto"/>
        <w:jc w:val="center"/>
        <w:rPr>
          <w:rFonts w:eastAsia="Times New Roman" w:cstheme="minorHAnsi"/>
          <w:b/>
          <w:sz w:val="20"/>
          <w:szCs w:val="20"/>
          <w:lang w:eastAsia="ar-SA"/>
        </w:rPr>
      </w:pPr>
      <w:r w:rsidRPr="00326EC0">
        <w:rPr>
          <w:rFonts w:eastAsia="Times New Roman" w:cstheme="minorHAnsi"/>
          <w:b/>
          <w:sz w:val="20"/>
          <w:szCs w:val="20"/>
          <w:lang w:eastAsia="ar-SA"/>
        </w:rPr>
        <w:t xml:space="preserve">Zakres rzeczowo – finansowy </w:t>
      </w:r>
    </w:p>
    <w:p w14:paraId="4114D914" w14:textId="363400E7" w:rsidR="008E266E" w:rsidRPr="00326EC0" w:rsidRDefault="008E266E" w:rsidP="00D91F67">
      <w:pPr>
        <w:tabs>
          <w:tab w:val="left" w:pos="284"/>
        </w:tabs>
        <w:suppressAutoHyphens/>
        <w:spacing w:after="0" w:line="240" w:lineRule="auto"/>
        <w:jc w:val="center"/>
        <w:rPr>
          <w:rFonts w:eastAsia="Times New Roman" w:cstheme="minorHAnsi"/>
          <w:b/>
          <w:sz w:val="20"/>
          <w:szCs w:val="20"/>
          <w:lang w:eastAsia="ar-SA"/>
        </w:rPr>
      </w:pPr>
    </w:p>
    <w:p w14:paraId="0413749E" w14:textId="77777777" w:rsidR="008E266E" w:rsidRPr="00326EC0" w:rsidRDefault="008E266E" w:rsidP="00D91F67">
      <w:pPr>
        <w:tabs>
          <w:tab w:val="left" w:pos="284"/>
        </w:tabs>
        <w:suppressAutoHyphens/>
        <w:spacing w:after="0" w:line="240" w:lineRule="auto"/>
        <w:jc w:val="center"/>
        <w:rPr>
          <w:rFonts w:eastAsia="Times New Roman" w:cstheme="minorHAnsi"/>
          <w:b/>
          <w:sz w:val="20"/>
          <w:szCs w:val="20"/>
          <w:lang w:eastAsia="ar-SA"/>
        </w:rPr>
      </w:pPr>
    </w:p>
    <w:p w14:paraId="11CB7858" w14:textId="77777777" w:rsidR="009E18F3" w:rsidRPr="00F74D6D" w:rsidRDefault="008E266E" w:rsidP="009E18F3">
      <w:pPr>
        <w:spacing w:after="0" w:line="240" w:lineRule="auto"/>
        <w:jc w:val="both"/>
        <w:rPr>
          <w:rFonts w:eastAsia="Times New Roman" w:cstheme="minorHAnsi"/>
          <w:b/>
          <w:bCs/>
          <w:sz w:val="20"/>
          <w:szCs w:val="20"/>
          <w:lang w:eastAsia="pl-PL"/>
        </w:rPr>
      </w:pPr>
      <w:r w:rsidRPr="00326EC0">
        <w:rPr>
          <w:rFonts w:eastAsia="Times New Roman" w:cstheme="minorHAnsi"/>
          <w:bCs/>
          <w:sz w:val="20"/>
          <w:szCs w:val="20"/>
          <w:lang w:eastAsia="ar-SA"/>
        </w:rPr>
        <w:t>d</w:t>
      </w:r>
      <w:r w:rsidR="00855BE0" w:rsidRPr="00326EC0">
        <w:rPr>
          <w:rFonts w:eastAsia="Times New Roman" w:cstheme="minorHAnsi"/>
          <w:bCs/>
          <w:sz w:val="20"/>
          <w:szCs w:val="20"/>
          <w:lang w:eastAsia="ar-SA"/>
        </w:rPr>
        <w:t xml:space="preserve">la </w:t>
      </w:r>
      <w:r w:rsidR="00326EC0">
        <w:rPr>
          <w:rFonts w:eastAsia="Times New Roman" w:cstheme="minorHAnsi"/>
          <w:bCs/>
          <w:sz w:val="20"/>
          <w:szCs w:val="20"/>
          <w:lang w:eastAsia="ar-SA"/>
        </w:rPr>
        <w:t>zadania</w:t>
      </w:r>
      <w:r w:rsidR="00855BE0" w:rsidRPr="00326EC0">
        <w:rPr>
          <w:rFonts w:eastAsia="Times New Roman" w:cstheme="minorHAnsi"/>
          <w:bCs/>
          <w:sz w:val="20"/>
          <w:szCs w:val="20"/>
          <w:lang w:eastAsia="ar-SA"/>
        </w:rPr>
        <w:t xml:space="preserve"> pn.: </w:t>
      </w:r>
      <w:bookmarkStart w:id="12" w:name="_Hlk41304297"/>
      <w:r w:rsidR="009E18F3" w:rsidRPr="00F74D6D">
        <w:rPr>
          <w:rFonts w:eastAsia="Times New Roman" w:cstheme="minorHAnsi"/>
          <w:b/>
          <w:bCs/>
          <w:sz w:val="20"/>
          <w:szCs w:val="20"/>
          <w:lang w:eastAsia="pl-PL"/>
        </w:rPr>
        <w:t>„</w:t>
      </w:r>
      <w:r w:rsidR="009E18F3" w:rsidRPr="001143A4">
        <w:rPr>
          <w:rFonts w:eastAsia="Times New Roman" w:cstheme="minorHAnsi"/>
          <w:b/>
          <w:bCs/>
          <w:sz w:val="20"/>
          <w:szCs w:val="20"/>
          <w:lang w:eastAsia="pl-PL"/>
        </w:rPr>
        <w:t>Wykonanie rocznej kontroli okresowej obiektów na terenie ZZ Stalowa Wola</w:t>
      </w:r>
      <w:r w:rsidR="009E18F3">
        <w:rPr>
          <w:rFonts w:eastAsia="Times New Roman" w:cstheme="minorHAnsi"/>
          <w:b/>
          <w:bCs/>
          <w:sz w:val="20"/>
          <w:szCs w:val="20"/>
          <w:lang w:eastAsia="pl-PL"/>
        </w:rPr>
        <w:t>”</w:t>
      </w:r>
    </w:p>
    <w:p w14:paraId="6CA8F243" w14:textId="45D47108" w:rsidR="00EA0055" w:rsidRPr="00F74D6D" w:rsidRDefault="00EA0055" w:rsidP="00EA0055">
      <w:pPr>
        <w:spacing w:after="0" w:line="240" w:lineRule="auto"/>
        <w:ind w:left="1418" w:hanging="1418"/>
        <w:jc w:val="both"/>
        <w:rPr>
          <w:rFonts w:eastAsia="Times New Roman" w:cstheme="minorHAnsi"/>
          <w:b/>
          <w:sz w:val="20"/>
          <w:szCs w:val="20"/>
          <w:lang w:eastAsia="pl-PL"/>
        </w:rPr>
      </w:pPr>
    </w:p>
    <w:p w14:paraId="36937EDC" w14:textId="5ECC73A6" w:rsidR="00141545" w:rsidRPr="00141545" w:rsidRDefault="00EA0055" w:rsidP="00EA0055">
      <w:pPr>
        <w:spacing w:after="0" w:line="240" w:lineRule="auto"/>
        <w:ind w:left="1418" w:hanging="2"/>
        <w:rPr>
          <w:rFonts w:eastAsia="Times New Roman" w:cstheme="minorHAnsi"/>
          <w:b/>
          <w:bCs/>
          <w:sz w:val="20"/>
          <w:szCs w:val="20"/>
          <w:lang w:eastAsia="pl-PL"/>
        </w:rPr>
      </w:pPr>
      <w:r>
        <w:rPr>
          <w:rFonts w:eastAsia="Times New Roman" w:cstheme="minorHAnsi"/>
          <w:b/>
          <w:bCs/>
          <w:sz w:val="20"/>
          <w:szCs w:val="20"/>
          <w:lang w:eastAsia="pl-PL"/>
        </w:rPr>
        <w:t>Część *………………………………………………………………………………………………………………………</w:t>
      </w:r>
    </w:p>
    <w:p w14:paraId="4D38BB26" w14:textId="39384ACD" w:rsidR="00473949" w:rsidRDefault="00473949" w:rsidP="00473949">
      <w:pPr>
        <w:suppressAutoHyphens/>
        <w:spacing w:after="0" w:line="240" w:lineRule="auto"/>
        <w:ind w:left="284"/>
        <w:jc w:val="both"/>
        <w:rPr>
          <w:rFonts w:cstheme="minorHAnsi"/>
          <w:b/>
          <w:bCs/>
          <w:color w:val="000000" w:themeColor="text1"/>
          <w:sz w:val="20"/>
          <w:szCs w:val="20"/>
        </w:rPr>
      </w:pPr>
    </w:p>
    <w:p w14:paraId="3DB0CAB1" w14:textId="14708463" w:rsidR="00855BE0" w:rsidRPr="00BF0C6A" w:rsidRDefault="00855BE0" w:rsidP="00473949">
      <w:pPr>
        <w:tabs>
          <w:tab w:val="left" w:pos="284"/>
        </w:tabs>
        <w:suppressAutoHyphens/>
        <w:spacing w:after="0" w:line="240" w:lineRule="auto"/>
        <w:jc w:val="center"/>
        <w:rPr>
          <w:rFonts w:eastAsia="Times New Roman" w:cstheme="minorHAnsi"/>
          <w:b/>
          <w:sz w:val="20"/>
          <w:szCs w:val="20"/>
          <w:highlight w:val="yellow"/>
          <w:lang w:eastAsia="ar-SA"/>
        </w:rPr>
      </w:pPr>
    </w:p>
    <w:p w14:paraId="6ADF6580" w14:textId="1745CCAC" w:rsidR="008E266E" w:rsidRPr="00BF0C6A" w:rsidRDefault="008E266E" w:rsidP="00D91F67">
      <w:pPr>
        <w:tabs>
          <w:tab w:val="left" w:pos="284"/>
        </w:tabs>
        <w:suppressAutoHyphens/>
        <w:spacing w:after="0" w:line="240" w:lineRule="auto"/>
        <w:rPr>
          <w:rFonts w:eastAsia="Times New Roman" w:cstheme="minorHAnsi"/>
          <w:b/>
          <w:sz w:val="20"/>
          <w:szCs w:val="20"/>
          <w:highlight w:val="yellow"/>
          <w:lang w:eastAsia="ar-SA"/>
        </w:rPr>
      </w:pPr>
    </w:p>
    <w:tbl>
      <w:tblPr>
        <w:tblW w:w="9163" w:type="dxa"/>
        <w:jc w:val="center"/>
        <w:tblCellMar>
          <w:left w:w="70" w:type="dxa"/>
          <w:right w:w="70" w:type="dxa"/>
        </w:tblCellMar>
        <w:tblLook w:val="04A0" w:firstRow="1" w:lastRow="0" w:firstColumn="1" w:lastColumn="0" w:noHBand="0" w:noVBand="1"/>
      </w:tblPr>
      <w:tblGrid>
        <w:gridCol w:w="562"/>
        <w:gridCol w:w="2948"/>
        <w:gridCol w:w="1305"/>
        <w:gridCol w:w="1964"/>
        <w:gridCol w:w="2384"/>
      </w:tblGrid>
      <w:tr w:rsidR="000362D5" w14:paraId="3B5CB842" w14:textId="77777777" w:rsidTr="000362D5">
        <w:trPr>
          <w:trHeight w:val="55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EB0B7FC" w14:textId="77777777" w:rsidR="000362D5" w:rsidRDefault="000362D5">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Lp.</w:t>
            </w:r>
          </w:p>
        </w:tc>
        <w:tc>
          <w:tcPr>
            <w:tcW w:w="2948" w:type="dxa"/>
            <w:tcBorders>
              <w:top w:val="single" w:sz="4" w:space="0" w:color="auto"/>
              <w:left w:val="nil"/>
              <w:bottom w:val="single" w:sz="4" w:space="0" w:color="auto"/>
              <w:right w:val="single" w:sz="4" w:space="0" w:color="auto"/>
            </w:tcBorders>
            <w:noWrap/>
            <w:vAlign w:val="center"/>
            <w:hideMark/>
          </w:tcPr>
          <w:p w14:paraId="3C8F2CD8" w14:textId="77777777" w:rsidR="000362D5" w:rsidRDefault="000362D5">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Zakres prac</w:t>
            </w:r>
          </w:p>
        </w:tc>
        <w:tc>
          <w:tcPr>
            <w:tcW w:w="1305" w:type="dxa"/>
            <w:tcBorders>
              <w:top w:val="single" w:sz="4" w:space="0" w:color="auto"/>
              <w:left w:val="nil"/>
              <w:bottom w:val="single" w:sz="4" w:space="0" w:color="auto"/>
              <w:right w:val="single" w:sz="4" w:space="0" w:color="auto"/>
            </w:tcBorders>
            <w:noWrap/>
            <w:vAlign w:val="center"/>
            <w:hideMark/>
          </w:tcPr>
          <w:p w14:paraId="5BB81C54" w14:textId="77777777" w:rsidR="000362D5" w:rsidRDefault="000362D5">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Ilość</w:t>
            </w:r>
          </w:p>
        </w:tc>
        <w:tc>
          <w:tcPr>
            <w:tcW w:w="1964" w:type="dxa"/>
            <w:tcBorders>
              <w:top w:val="single" w:sz="4" w:space="0" w:color="auto"/>
              <w:left w:val="nil"/>
              <w:bottom w:val="single" w:sz="4" w:space="0" w:color="auto"/>
              <w:right w:val="single" w:sz="4" w:space="0" w:color="auto"/>
            </w:tcBorders>
            <w:vAlign w:val="center"/>
            <w:hideMark/>
          </w:tcPr>
          <w:p w14:paraId="4123B5C1" w14:textId="77777777" w:rsidR="000362D5" w:rsidRDefault="000362D5">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Wynagrodzenie</w:t>
            </w:r>
            <w:r>
              <w:rPr>
                <w:rFonts w:eastAsia="Times New Roman" w:cstheme="minorHAnsi"/>
                <w:color w:val="000000"/>
                <w:sz w:val="16"/>
                <w:szCs w:val="16"/>
                <w:lang w:eastAsia="pl-PL"/>
              </w:rPr>
              <w:br/>
              <w:t>ryczałtowe</w:t>
            </w:r>
            <w:r>
              <w:rPr>
                <w:rFonts w:eastAsia="Times New Roman" w:cstheme="minorHAnsi"/>
                <w:color w:val="000000"/>
                <w:sz w:val="16"/>
                <w:szCs w:val="16"/>
                <w:lang w:eastAsia="pl-PL"/>
              </w:rPr>
              <w:br/>
              <w:t>netto (zł)</w:t>
            </w:r>
          </w:p>
        </w:tc>
        <w:tc>
          <w:tcPr>
            <w:tcW w:w="2384" w:type="dxa"/>
            <w:tcBorders>
              <w:top w:val="single" w:sz="4" w:space="0" w:color="auto"/>
              <w:left w:val="nil"/>
              <w:bottom w:val="single" w:sz="4" w:space="0" w:color="auto"/>
              <w:right w:val="single" w:sz="4" w:space="0" w:color="auto"/>
            </w:tcBorders>
            <w:vAlign w:val="center"/>
            <w:hideMark/>
          </w:tcPr>
          <w:p w14:paraId="120094E4" w14:textId="77777777" w:rsidR="000362D5" w:rsidRDefault="000362D5">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Wynagrodzenie ryczałtowe z podatkiem VAT (zł)</w:t>
            </w:r>
          </w:p>
        </w:tc>
      </w:tr>
      <w:tr w:rsidR="000362D5" w14:paraId="1B9CCF87" w14:textId="77777777" w:rsidTr="000362D5">
        <w:trPr>
          <w:trHeight w:val="280"/>
          <w:jc w:val="center"/>
        </w:trPr>
        <w:tc>
          <w:tcPr>
            <w:tcW w:w="562" w:type="dxa"/>
            <w:tcBorders>
              <w:top w:val="nil"/>
              <w:left w:val="single" w:sz="4" w:space="0" w:color="auto"/>
              <w:bottom w:val="single" w:sz="4" w:space="0" w:color="auto"/>
              <w:right w:val="single" w:sz="4" w:space="0" w:color="auto"/>
            </w:tcBorders>
            <w:noWrap/>
            <w:vAlign w:val="center"/>
            <w:hideMark/>
          </w:tcPr>
          <w:p w14:paraId="6F15961D" w14:textId="77777777" w:rsidR="000362D5" w:rsidRDefault="000362D5">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1</w:t>
            </w:r>
          </w:p>
        </w:tc>
        <w:tc>
          <w:tcPr>
            <w:tcW w:w="2948" w:type="dxa"/>
            <w:tcBorders>
              <w:top w:val="nil"/>
              <w:left w:val="nil"/>
              <w:bottom w:val="single" w:sz="4" w:space="0" w:color="auto"/>
              <w:right w:val="single" w:sz="4" w:space="0" w:color="auto"/>
            </w:tcBorders>
            <w:noWrap/>
            <w:vAlign w:val="center"/>
            <w:hideMark/>
          </w:tcPr>
          <w:p w14:paraId="40BF5EE7" w14:textId="77777777" w:rsidR="000362D5" w:rsidRDefault="000362D5">
            <w:pPr>
              <w:spacing w:after="0" w:line="240" w:lineRule="auto"/>
              <w:rPr>
                <w:rFonts w:eastAsia="Times New Roman" w:cstheme="minorHAnsi"/>
                <w:color w:val="000000"/>
                <w:sz w:val="20"/>
                <w:szCs w:val="20"/>
                <w:lang w:eastAsia="pl-PL"/>
              </w:rPr>
            </w:pPr>
          </w:p>
          <w:p w14:paraId="47ECAAD2" w14:textId="77777777" w:rsidR="00A34FC6" w:rsidRDefault="00A34FC6">
            <w:pPr>
              <w:spacing w:after="0" w:line="240" w:lineRule="auto"/>
              <w:rPr>
                <w:rFonts w:eastAsia="Times New Roman" w:cstheme="minorHAnsi"/>
                <w:color w:val="000000"/>
                <w:sz w:val="20"/>
                <w:szCs w:val="20"/>
                <w:lang w:eastAsia="pl-PL"/>
              </w:rPr>
            </w:pPr>
          </w:p>
          <w:p w14:paraId="2A2CC415" w14:textId="08A89F1C" w:rsidR="00A34FC6" w:rsidRDefault="00A34FC6">
            <w:pPr>
              <w:spacing w:after="0" w:line="240" w:lineRule="auto"/>
              <w:rPr>
                <w:rFonts w:eastAsia="Times New Roman" w:cstheme="minorHAnsi"/>
                <w:color w:val="000000"/>
                <w:sz w:val="20"/>
                <w:szCs w:val="20"/>
                <w:lang w:eastAsia="pl-PL"/>
              </w:rPr>
            </w:pPr>
          </w:p>
        </w:tc>
        <w:tc>
          <w:tcPr>
            <w:tcW w:w="1305" w:type="dxa"/>
            <w:tcBorders>
              <w:top w:val="nil"/>
              <w:left w:val="nil"/>
              <w:bottom w:val="single" w:sz="4" w:space="0" w:color="auto"/>
              <w:right w:val="single" w:sz="4" w:space="0" w:color="auto"/>
            </w:tcBorders>
            <w:noWrap/>
            <w:vAlign w:val="center"/>
            <w:hideMark/>
          </w:tcPr>
          <w:p w14:paraId="126B22B0" w14:textId="77777777" w:rsidR="000362D5" w:rsidRDefault="000362D5">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1 kpl</w:t>
            </w:r>
          </w:p>
        </w:tc>
        <w:tc>
          <w:tcPr>
            <w:tcW w:w="1964" w:type="dxa"/>
            <w:tcBorders>
              <w:top w:val="nil"/>
              <w:left w:val="nil"/>
              <w:bottom w:val="single" w:sz="4" w:space="0" w:color="auto"/>
              <w:right w:val="single" w:sz="4" w:space="0" w:color="auto"/>
            </w:tcBorders>
            <w:noWrap/>
            <w:vAlign w:val="center"/>
            <w:hideMark/>
          </w:tcPr>
          <w:p w14:paraId="331E713C" w14:textId="77777777" w:rsidR="000362D5" w:rsidRDefault="000362D5">
            <w:pPr>
              <w:rPr>
                <w:rFonts w:eastAsia="Times New Roman" w:cstheme="minorHAnsi"/>
                <w:color w:val="000000"/>
                <w:sz w:val="16"/>
                <w:szCs w:val="16"/>
                <w:lang w:eastAsia="pl-PL"/>
              </w:rPr>
            </w:pPr>
          </w:p>
        </w:tc>
        <w:tc>
          <w:tcPr>
            <w:tcW w:w="2384" w:type="dxa"/>
            <w:tcBorders>
              <w:top w:val="nil"/>
              <w:left w:val="nil"/>
              <w:bottom w:val="single" w:sz="4" w:space="0" w:color="auto"/>
              <w:right w:val="single" w:sz="4" w:space="0" w:color="auto"/>
            </w:tcBorders>
            <w:noWrap/>
            <w:vAlign w:val="bottom"/>
            <w:hideMark/>
          </w:tcPr>
          <w:p w14:paraId="31EAE696" w14:textId="77777777" w:rsidR="000362D5" w:rsidRDefault="000362D5">
            <w:pPr>
              <w:spacing w:after="0" w:line="240" w:lineRule="auto"/>
              <w:rPr>
                <w:rFonts w:eastAsia="Times New Roman" w:cstheme="minorHAnsi"/>
                <w:color w:val="000000"/>
                <w:sz w:val="16"/>
                <w:szCs w:val="16"/>
                <w:lang w:eastAsia="pl-PL"/>
              </w:rPr>
            </w:pPr>
            <w:r>
              <w:rPr>
                <w:rFonts w:eastAsia="Times New Roman" w:cstheme="minorHAnsi"/>
                <w:color w:val="000000"/>
                <w:sz w:val="16"/>
                <w:szCs w:val="16"/>
                <w:lang w:eastAsia="pl-PL"/>
              </w:rPr>
              <w:t> </w:t>
            </w:r>
          </w:p>
        </w:tc>
      </w:tr>
    </w:tbl>
    <w:p w14:paraId="2AD6B3C8" w14:textId="08DF26F8" w:rsidR="008E266E" w:rsidRPr="00BF0C6A" w:rsidRDefault="008E266E" w:rsidP="00D91F67">
      <w:pPr>
        <w:tabs>
          <w:tab w:val="left" w:pos="284"/>
        </w:tabs>
        <w:suppressAutoHyphens/>
        <w:spacing w:after="0" w:line="240" w:lineRule="auto"/>
        <w:rPr>
          <w:rFonts w:eastAsia="Times New Roman" w:cstheme="minorHAnsi"/>
          <w:b/>
          <w:sz w:val="20"/>
          <w:szCs w:val="20"/>
          <w:highlight w:val="yellow"/>
          <w:lang w:eastAsia="ar-SA"/>
        </w:rPr>
      </w:pPr>
    </w:p>
    <w:p w14:paraId="479E03FE" w14:textId="3B261ED6" w:rsidR="008E266E" w:rsidRPr="008B6AAE" w:rsidRDefault="00F519A1" w:rsidP="00D91F67">
      <w:pPr>
        <w:tabs>
          <w:tab w:val="left" w:pos="284"/>
        </w:tabs>
        <w:suppressAutoHyphens/>
        <w:spacing w:after="0" w:line="240" w:lineRule="auto"/>
        <w:rPr>
          <w:rFonts w:eastAsia="Times New Roman" w:cstheme="minorHAnsi"/>
          <w:bCs/>
          <w:sz w:val="20"/>
          <w:szCs w:val="20"/>
          <w:lang w:eastAsia="ar-SA"/>
        </w:rPr>
      </w:pPr>
      <w:bookmarkStart w:id="13" w:name="_Hlk40429084"/>
      <w:bookmarkEnd w:id="12"/>
      <w:r>
        <w:rPr>
          <w:rFonts w:eastAsia="Times New Roman" w:cstheme="minorHAnsi"/>
          <w:bCs/>
          <w:sz w:val="20"/>
          <w:szCs w:val="20"/>
          <w:lang w:eastAsia="ar-SA"/>
        </w:rPr>
        <w:t>Wynagrodzenie ryczałtowe:</w:t>
      </w:r>
    </w:p>
    <w:p w14:paraId="18CC7C72" w14:textId="77777777" w:rsidR="00F519A1" w:rsidRDefault="00F519A1" w:rsidP="008B6AAE">
      <w:pPr>
        <w:pStyle w:val="Akapitzlist"/>
        <w:suppressAutoHyphens/>
        <w:spacing w:after="0" w:line="240" w:lineRule="auto"/>
        <w:ind w:left="0"/>
        <w:rPr>
          <w:rFonts w:eastAsia="Times New Roman" w:cstheme="minorHAnsi"/>
          <w:bCs/>
          <w:sz w:val="20"/>
          <w:szCs w:val="20"/>
          <w:lang w:eastAsia="ar-SA"/>
        </w:rPr>
      </w:pPr>
    </w:p>
    <w:p w14:paraId="3A3BC609" w14:textId="4079B974" w:rsidR="008B6AAE" w:rsidRDefault="008E266E" w:rsidP="008B6AAE">
      <w:pPr>
        <w:pStyle w:val="Akapitzlist"/>
        <w:suppressAutoHyphens/>
        <w:spacing w:after="0" w:line="240" w:lineRule="auto"/>
        <w:ind w:left="0"/>
        <w:rPr>
          <w:rFonts w:eastAsia="Times New Roman" w:cstheme="minorHAnsi"/>
          <w:bCs/>
          <w:sz w:val="20"/>
          <w:szCs w:val="20"/>
          <w:lang w:eastAsia="ar-SA"/>
        </w:rPr>
      </w:pPr>
      <w:r w:rsidRPr="008B6AAE">
        <w:rPr>
          <w:rFonts w:eastAsia="Times New Roman" w:cstheme="minorHAnsi"/>
          <w:bCs/>
          <w:sz w:val="20"/>
          <w:szCs w:val="20"/>
          <w:lang w:eastAsia="ar-SA"/>
        </w:rPr>
        <w:t xml:space="preserve">-  netto: ……………………… </w:t>
      </w:r>
      <w:r w:rsidRPr="008B6AAE">
        <w:rPr>
          <w:rFonts w:eastAsia="Times New Roman" w:cstheme="minorHAnsi"/>
          <w:bCs/>
          <w:sz w:val="20"/>
          <w:szCs w:val="20"/>
          <w:lang w:eastAsia="ar-SA"/>
        </w:rPr>
        <w:tab/>
      </w:r>
      <w:r w:rsidRPr="008B6AAE">
        <w:rPr>
          <w:rFonts w:eastAsia="Times New Roman" w:cstheme="minorHAnsi"/>
          <w:bCs/>
          <w:sz w:val="20"/>
          <w:szCs w:val="20"/>
          <w:lang w:eastAsia="ar-SA"/>
        </w:rPr>
        <w:tab/>
      </w:r>
    </w:p>
    <w:p w14:paraId="590192D8" w14:textId="764E706C" w:rsidR="008E266E" w:rsidRPr="008B6AAE" w:rsidRDefault="008E266E" w:rsidP="008B6AAE">
      <w:pPr>
        <w:pStyle w:val="Akapitzlist"/>
        <w:suppressAutoHyphens/>
        <w:spacing w:after="0" w:line="240" w:lineRule="auto"/>
        <w:ind w:left="0"/>
        <w:rPr>
          <w:rFonts w:eastAsia="Times New Roman" w:cstheme="minorHAnsi"/>
          <w:bCs/>
          <w:sz w:val="20"/>
          <w:szCs w:val="20"/>
          <w:lang w:eastAsia="ar-SA"/>
        </w:rPr>
      </w:pPr>
      <w:r w:rsidRPr="008B6AAE">
        <w:rPr>
          <w:rFonts w:eastAsia="Times New Roman" w:cstheme="minorHAnsi"/>
          <w:bCs/>
          <w:sz w:val="20"/>
          <w:szCs w:val="20"/>
          <w:lang w:eastAsia="ar-SA"/>
        </w:rPr>
        <w:t>(słownie: …………………………………….…………………………..)</w:t>
      </w:r>
    </w:p>
    <w:p w14:paraId="2C6B3E57" w14:textId="77777777" w:rsidR="008E266E" w:rsidRPr="008B6AAE" w:rsidRDefault="008E266E" w:rsidP="008B6AAE">
      <w:pPr>
        <w:pStyle w:val="Akapitzlist"/>
        <w:suppressAutoHyphens/>
        <w:spacing w:after="0" w:line="240" w:lineRule="auto"/>
        <w:ind w:left="0"/>
        <w:rPr>
          <w:rFonts w:eastAsia="Times New Roman" w:cstheme="minorHAnsi"/>
          <w:bCs/>
          <w:sz w:val="20"/>
          <w:szCs w:val="20"/>
          <w:lang w:eastAsia="ar-SA"/>
        </w:rPr>
      </w:pPr>
    </w:p>
    <w:p w14:paraId="201E72E1" w14:textId="77777777" w:rsidR="008B6AAE" w:rsidRDefault="008E266E" w:rsidP="008B6AAE">
      <w:pPr>
        <w:pStyle w:val="Akapitzlist"/>
        <w:suppressAutoHyphens/>
        <w:spacing w:after="0" w:line="240" w:lineRule="auto"/>
        <w:ind w:left="0"/>
        <w:rPr>
          <w:rFonts w:eastAsia="Times New Roman" w:cstheme="minorHAnsi"/>
          <w:bCs/>
          <w:sz w:val="20"/>
          <w:szCs w:val="20"/>
          <w:lang w:eastAsia="ar-SA"/>
        </w:rPr>
      </w:pPr>
      <w:r w:rsidRPr="008B6AAE">
        <w:rPr>
          <w:rFonts w:eastAsia="Times New Roman" w:cstheme="minorHAnsi"/>
          <w:bCs/>
          <w:sz w:val="20"/>
          <w:szCs w:val="20"/>
          <w:lang w:eastAsia="ar-SA"/>
        </w:rPr>
        <w:t xml:space="preserve">- podatkiem VAT: …………………….. </w:t>
      </w:r>
      <w:r w:rsidRPr="008B6AAE">
        <w:rPr>
          <w:rFonts w:eastAsia="Times New Roman" w:cstheme="minorHAnsi"/>
          <w:bCs/>
          <w:sz w:val="20"/>
          <w:szCs w:val="20"/>
          <w:lang w:eastAsia="ar-SA"/>
        </w:rPr>
        <w:tab/>
      </w:r>
    </w:p>
    <w:p w14:paraId="57D5A7D5" w14:textId="22292934" w:rsidR="008E266E" w:rsidRPr="008B6AAE" w:rsidRDefault="008E266E" w:rsidP="008B6AAE">
      <w:pPr>
        <w:pStyle w:val="Akapitzlist"/>
        <w:suppressAutoHyphens/>
        <w:spacing w:after="0" w:line="240" w:lineRule="auto"/>
        <w:ind w:left="0"/>
        <w:rPr>
          <w:rFonts w:eastAsia="Times New Roman" w:cstheme="minorHAnsi"/>
          <w:bCs/>
          <w:sz w:val="20"/>
          <w:szCs w:val="20"/>
          <w:lang w:eastAsia="ar-SA"/>
        </w:rPr>
      </w:pPr>
      <w:r w:rsidRPr="008B6AAE">
        <w:rPr>
          <w:rFonts w:eastAsia="Times New Roman" w:cstheme="minorHAnsi"/>
          <w:bCs/>
          <w:sz w:val="20"/>
          <w:szCs w:val="20"/>
          <w:lang w:eastAsia="ar-SA"/>
        </w:rPr>
        <w:t>(słownie: ………………………………………………………………..)</w:t>
      </w:r>
    </w:p>
    <w:p w14:paraId="223B301C" w14:textId="53B177AA" w:rsidR="008E266E" w:rsidRPr="00BF0C6A" w:rsidRDefault="008E266E" w:rsidP="008B6AAE">
      <w:pPr>
        <w:pStyle w:val="Akapitzlist"/>
        <w:suppressAutoHyphens/>
        <w:spacing w:after="0" w:line="240" w:lineRule="auto"/>
        <w:ind w:left="0"/>
        <w:rPr>
          <w:rFonts w:eastAsia="Times New Roman" w:cstheme="minorHAnsi"/>
          <w:bCs/>
          <w:sz w:val="20"/>
          <w:szCs w:val="20"/>
          <w:highlight w:val="yellow"/>
          <w:lang w:eastAsia="ar-SA"/>
        </w:rPr>
      </w:pPr>
    </w:p>
    <w:bookmarkEnd w:id="13"/>
    <w:p w14:paraId="24788044" w14:textId="3399E70E" w:rsidR="008E266E" w:rsidRPr="00BF0C6A" w:rsidRDefault="008E266E" w:rsidP="008B6AAE">
      <w:pPr>
        <w:spacing w:after="0" w:line="240" w:lineRule="auto"/>
        <w:rPr>
          <w:rFonts w:cstheme="minorHAnsi"/>
          <w:bCs/>
          <w:sz w:val="20"/>
          <w:szCs w:val="20"/>
          <w:highlight w:val="yellow"/>
          <w:lang w:eastAsia="ar-SA"/>
        </w:rPr>
      </w:pPr>
    </w:p>
    <w:p w14:paraId="2F041E6B" w14:textId="7C471B06" w:rsidR="00796942" w:rsidRPr="008B6AAE" w:rsidRDefault="00796942" w:rsidP="008B6AAE">
      <w:pPr>
        <w:suppressAutoHyphens/>
        <w:spacing w:after="0" w:line="240" w:lineRule="auto"/>
        <w:jc w:val="both"/>
        <w:rPr>
          <w:rFonts w:eastAsia="Times New Roman" w:cstheme="minorHAnsi"/>
          <w:sz w:val="16"/>
          <w:szCs w:val="16"/>
          <w:lang w:eastAsia="ar-SA"/>
        </w:rPr>
      </w:pPr>
      <w:r w:rsidRPr="008B6AAE">
        <w:rPr>
          <w:rFonts w:eastAsia="Times New Roman" w:cstheme="minorHAnsi"/>
          <w:b/>
          <w:color w:val="0070C0"/>
          <w:sz w:val="16"/>
          <w:szCs w:val="16"/>
          <w:u w:val="single"/>
          <w:lang w:eastAsia="ar-SA"/>
        </w:rPr>
        <w:t xml:space="preserve">*UWAGA: Treść </w:t>
      </w:r>
      <w:r w:rsidR="00F519A1">
        <w:rPr>
          <w:rFonts w:eastAsia="Times New Roman" w:cstheme="minorHAnsi"/>
          <w:b/>
          <w:color w:val="0070C0"/>
          <w:sz w:val="16"/>
          <w:szCs w:val="16"/>
          <w:u w:val="single"/>
          <w:lang w:eastAsia="ar-SA"/>
        </w:rPr>
        <w:t xml:space="preserve">załącznika </w:t>
      </w:r>
      <w:r w:rsidRPr="008B6AAE">
        <w:rPr>
          <w:rFonts w:eastAsia="Times New Roman" w:cstheme="minorHAnsi"/>
          <w:b/>
          <w:color w:val="0070C0"/>
          <w:sz w:val="16"/>
          <w:szCs w:val="16"/>
          <w:u w:val="single"/>
          <w:lang w:eastAsia="ar-SA"/>
        </w:rPr>
        <w:t>zostanie dostosowana na etapie zawarcia umowy z Wykonawcą wyłonionym w wyniku postępowania o udzieleniu zamówienia</w:t>
      </w:r>
    </w:p>
    <w:p w14:paraId="0EFC5F20" w14:textId="77777777" w:rsidR="00796942" w:rsidRPr="00BF0C6A" w:rsidRDefault="00796942" w:rsidP="008B6AAE">
      <w:pPr>
        <w:spacing w:after="0" w:line="240" w:lineRule="auto"/>
        <w:rPr>
          <w:rFonts w:cstheme="minorHAnsi"/>
          <w:b/>
          <w:sz w:val="20"/>
          <w:szCs w:val="20"/>
          <w:highlight w:val="yellow"/>
          <w:lang w:eastAsia="ar-SA"/>
        </w:rPr>
      </w:pPr>
    </w:p>
    <w:p w14:paraId="2C204978" w14:textId="43C2BC4F" w:rsidR="008E266E" w:rsidRPr="008B6AAE" w:rsidRDefault="006D14B3" w:rsidP="008B6AAE">
      <w:pPr>
        <w:spacing w:after="0" w:line="240" w:lineRule="auto"/>
        <w:rPr>
          <w:rFonts w:cstheme="minorHAnsi"/>
          <w:b/>
          <w:sz w:val="20"/>
          <w:szCs w:val="20"/>
          <w:lang w:eastAsia="ar-SA"/>
        </w:rPr>
      </w:pPr>
      <w:r w:rsidRPr="008B6AAE">
        <w:rPr>
          <w:rFonts w:cstheme="minorHAnsi"/>
          <w:b/>
          <w:sz w:val="20"/>
          <w:szCs w:val="20"/>
          <w:lang w:eastAsia="ar-SA"/>
        </w:rPr>
        <w:t>W</w:t>
      </w:r>
      <w:r w:rsidR="008E266E" w:rsidRPr="008B6AAE">
        <w:rPr>
          <w:rFonts w:cstheme="minorHAnsi"/>
          <w:b/>
          <w:sz w:val="20"/>
          <w:szCs w:val="20"/>
          <w:lang w:eastAsia="ar-SA"/>
        </w:rPr>
        <w:t xml:space="preserve">ynagrodzenie ryczałtowe zawiera </w:t>
      </w:r>
      <w:r w:rsidR="00E8753B" w:rsidRPr="008B6AAE">
        <w:rPr>
          <w:rFonts w:cstheme="minorHAnsi"/>
          <w:b/>
          <w:sz w:val="20"/>
          <w:szCs w:val="20"/>
          <w:lang w:eastAsia="ar-SA"/>
        </w:rPr>
        <w:t xml:space="preserve"> </w:t>
      </w:r>
      <w:r w:rsidR="008E266E" w:rsidRPr="008B6AAE">
        <w:rPr>
          <w:rFonts w:cstheme="minorHAnsi"/>
          <w:b/>
          <w:sz w:val="20"/>
          <w:szCs w:val="20"/>
          <w:lang w:eastAsia="ar-SA"/>
        </w:rPr>
        <w:t>wszystkie koszty związane z prawidłowym wykonaniem przedmiot</w:t>
      </w:r>
      <w:r w:rsidRPr="008B6AAE">
        <w:rPr>
          <w:rFonts w:cstheme="minorHAnsi"/>
          <w:b/>
          <w:sz w:val="20"/>
          <w:szCs w:val="20"/>
          <w:lang w:eastAsia="ar-SA"/>
        </w:rPr>
        <w:t>u</w:t>
      </w:r>
      <w:r w:rsidR="006667FC" w:rsidRPr="008B6AAE">
        <w:rPr>
          <w:rFonts w:cstheme="minorHAnsi"/>
          <w:b/>
          <w:sz w:val="20"/>
          <w:szCs w:val="20"/>
          <w:lang w:eastAsia="ar-SA"/>
        </w:rPr>
        <w:t xml:space="preserve"> </w:t>
      </w:r>
      <w:r w:rsidR="0021427F" w:rsidRPr="008B6AAE">
        <w:rPr>
          <w:rFonts w:cstheme="minorHAnsi"/>
          <w:b/>
          <w:sz w:val="20"/>
          <w:szCs w:val="20"/>
          <w:lang w:eastAsia="ar-SA"/>
        </w:rPr>
        <w:t>umowy</w:t>
      </w:r>
      <w:r w:rsidR="008E266E" w:rsidRPr="008B6AAE">
        <w:rPr>
          <w:rFonts w:cstheme="minorHAnsi"/>
          <w:b/>
          <w:sz w:val="20"/>
          <w:szCs w:val="20"/>
          <w:lang w:eastAsia="ar-SA"/>
        </w:rPr>
        <w:t>.</w:t>
      </w:r>
    </w:p>
    <w:p w14:paraId="711C77C9" w14:textId="4B29E40D" w:rsidR="00E8753B" w:rsidRDefault="00E8753B" w:rsidP="00D91F67">
      <w:pPr>
        <w:spacing w:after="0" w:line="240" w:lineRule="auto"/>
        <w:ind w:left="6373"/>
        <w:rPr>
          <w:rFonts w:cstheme="minorHAnsi"/>
          <w:bCs/>
          <w:sz w:val="20"/>
          <w:szCs w:val="20"/>
          <w:lang w:eastAsia="ar-SA"/>
        </w:rPr>
      </w:pPr>
    </w:p>
    <w:p w14:paraId="211E970C" w14:textId="2D957669" w:rsidR="008B6AAE" w:rsidRDefault="008B6AAE" w:rsidP="00D91F67">
      <w:pPr>
        <w:spacing w:after="0" w:line="240" w:lineRule="auto"/>
        <w:ind w:left="6373"/>
        <w:rPr>
          <w:rFonts w:cstheme="minorHAnsi"/>
          <w:bCs/>
          <w:sz w:val="20"/>
          <w:szCs w:val="20"/>
          <w:lang w:eastAsia="ar-SA"/>
        </w:rPr>
      </w:pPr>
    </w:p>
    <w:p w14:paraId="59EC65D2" w14:textId="77777777" w:rsidR="008B6AAE" w:rsidRPr="008B6AAE" w:rsidRDefault="008B6AAE" w:rsidP="00D91F67">
      <w:pPr>
        <w:spacing w:after="0" w:line="240" w:lineRule="auto"/>
        <w:ind w:left="6373"/>
        <w:rPr>
          <w:rFonts w:cstheme="minorHAnsi"/>
          <w:bCs/>
          <w:sz w:val="20"/>
          <w:szCs w:val="20"/>
          <w:lang w:eastAsia="ar-SA"/>
        </w:rPr>
      </w:pPr>
    </w:p>
    <w:p w14:paraId="4F534CEE" w14:textId="77777777" w:rsidR="0076632E" w:rsidRDefault="00796942" w:rsidP="00D91F67">
      <w:pPr>
        <w:spacing w:after="0" w:line="240" w:lineRule="auto"/>
        <w:rPr>
          <w:rFonts w:cstheme="minorHAnsi"/>
          <w:b/>
          <w:sz w:val="20"/>
          <w:szCs w:val="20"/>
          <w:lang w:eastAsia="ar-SA"/>
        </w:rPr>
      </w:pPr>
      <w:r w:rsidRPr="008B6AAE">
        <w:rPr>
          <w:rFonts w:cstheme="minorHAnsi"/>
          <w:b/>
          <w:sz w:val="20"/>
          <w:szCs w:val="20"/>
          <w:lang w:eastAsia="ar-SA"/>
        </w:rPr>
        <w:t>Zamawiający</w:t>
      </w:r>
      <w:r w:rsidR="0076632E">
        <w:rPr>
          <w:rFonts w:cstheme="minorHAnsi"/>
          <w:b/>
          <w:sz w:val="20"/>
          <w:szCs w:val="20"/>
          <w:lang w:eastAsia="ar-SA"/>
        </w:rPr>
        <w:t>:</w:t>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t>Wykonawca</w:t>
      </w:r>
      <w:r w:rsidR="0076632E">
        <w:rPr>
          <w:rFonts w:cstheme="minorHAnsi"/>
          <w:b/>
          <w:sz w:val="20"/>
          <w:szCs w:val="20"/>
          <w:lang w:eastAsia="ar-SA"/>
        </w:rPr>
        <w:t>:</w:t>
      </w:r>
    </w:p>
    <w:p w14:paraId="2AD8BB63" w14:textId="77777777" w:rsidR="0076632E" w:rsidRDefault="0076632E" w:rsidP="00D91F67">
      <w:pPr>
        <w:spacing w:after="0" w:line="240" w:lineRule="auto"/>
        <w:rPr>
          <w:rFonts w:cstheme="minorHAnsi"/>
          <w:b/>
          <w:sz w:val="20"/>
          <w:szCs w:val="20"/>
          <w:lang w:eastAsia="ar-SA"/>
        </w:rPr>
      </w:pPr>
    </w:p>
    <w:p w14:paraId="60615852" w14:textId="77777777" w:rsidR="0076632E" w:rsidRDefault="0076632E" w:rsidP="00D91F67">
      <w:pPr>
        <w:spacing w:after="0" w:line="240" w:lineRule="auto"/>
        <w:rPr>
          <w:rFonts w:cstheme="minorHAnsi"/>
          <w:b/>
          <w:sz w:val="20"/>
          <w:szCs w:val="20"/>
          <w:lang w:eastAsia="ar-SA"/>
        </w:rPr>
      </w:pPr>
    </w:p>
    <w:p w14:paraId="61DBB5C7" w14:textId="77777777" w:rsidR="0076632E" w:rsidRDefault="0076632E" w:rsidP="00D91F67">
      <w:pPr>
        <w:spacing w:after="0" w:line="240" w:lineRule="auto"/>
        <w:rPr>
          <w:rFonts w:cstheme="minorHAnsi"/>
          <w:b/>
          <w:sz w:val="20"/>
          <w:szCs w:val="20"/>
          <w:lang w:eastAsia="ar-SA"/>
        </w:rPr>
      </w:pPr>
    </w:p>
    <w:p w14:paraId="67501F96" w14:textId="77777777" w:rsidR="0076632E" w:rsidRDefault="0076632E" w:rsidP="00D91F67">
      <w:pPr>
        <w:spacing w:after="0" w:line="240" w:lineRule="auto"/>
        <w:rPr>
          <w:rFonts w:cstheme="minorHAnsi"/>
          <w:b/>
          <w:sz w:val="20"/>
          <w:szCs w:val="20"/>
          <w:lang w:eastAsia="ar-SA"/>
        </w:rPr>
      </w:pPr>
    </w:p>
    <w:p w14:paraId="1E62C4D3" w14:textId="77777777" w:rsidR="0076632E" w:rsidRDefault="0076632E" w:rsidP="00D91F67">
      <w:pPr>
        <w:spacing w:after="0" w:line="240" w:lineRule="auto"/>
        <w:rPr>
          <w:rFonts w:cstheme="minorHAnsi"/>
          <w:b/>
          <w:sz w:val="20"/>
          <w:szCs w:val="20"/>
          <w:lang w:eastAsia="ar-SA"/>
        </w:rPr>
      </w:pPr>
    </w:p>
    <w:p w14:paraId="135A91D9" w14:textId="77777777" w:rsidR="0076632E" w:rsidRDefault="0076632E" w:rsidP="00D91F67">
      <w:pPr>
        <w:spacing w:after="0" w:line="240" w:lineRule="auto"/>
        <w:rPr>
          <w:rFonts w:cstheme="minorHAnsi"/>
          <w:b/>
          <w:sz w:val="20"/>
          <w:szCs w:val="20"/>
          <w:lang w:eastAsia="ar-SA"/>
        </w:rPr>
      </w:pPr>
    </w:p>
    <w:p w14:paraId="723AB41F" w14:textId="77777777" w:rsidR="0076632E" w:rsidRDefault="0076632E" w:rsidP="00D91F67">
      <w:pPr>
        <w:spacing w:after="0" w:line="240" w:lineRule="auto"/>
        <w:rPr>
          <w:rFonts w:cstheme="minorHAnsi"/>
          <w:b/>
          <w:sz w:val="20"/>
          <w:szCs w:val="20"/>
          <w:lang w:eastAsia="ar-SA"/>
        </w:rPr>
      </w:pPr>
    </w:p>
    <w:p w14:paraId="624BA89D" w14:textId="77777777" w:rsidR="0076632E" w:rsidRDefault="0076632E" w:rsidP="00D91F67">
      <w:pPr>
        <w:spacing w:after="0" w:line="240" w:lineRule="auto"/>
        <w:rPr>
          <w:rFonts w:cstheme="minorHAnsi"/>
          <w:b/>
          <w:sz w:val="20"/>
          <w:szCs w:val="20"/>
          <w:lang w:eastAsia="ar-SA"/>
        </w:rPr>
      </w:pPr>
    </w:p>
    <w:p w14:paraId="0B907757" w14:textId="77777777" w:rsidR="0076632E" w:rsidRDefault="0076632E" w:rsidP="0076632E">
      <w:pPr>
        <w:tabs>
          <w:tab w:val="left" w:pos="284"/>
        </w:tabs>
        <w:suppressAutoHyphens/>
        <w:spacing w:after="0" w:line="240" w:lineRule="auto"/>
        <w:ind w:left="851"/>
        <w:rPr>
          <w:rFonts w:eastAsia="Times New Roman" w:cstheme="minorHAnsi"/>
          <w:sz w:val="20"/>
          <w:szCs w:val="20"/>
          <w:lang w:eastAsia="ar-SA"/>
        </w:rPr>
      </w:pPr>
    </w:p>
    <w:p w14:paraId="18CADF2E" w14:textId="03B66D16" w:rsidR="008E266E" w:rsidRPr="006143B2" w:rsidRDefault="008E266E" w:rsidP="00D91F67">
      <w:pPr>
        <w:spacing w:after="0" w:line="240" w:lineRule="auto"/>
        <w:rPr>
          <w:rFonts w:cstheme="minorHAnsi"/>
          <w:b/>
          <w:sz w:val="20"/>
          <w:szCs w:val="20"/>
          <w:lang w:eastAsia="ar-SA"/>
        </w:rPr>
      </w:pPr>
    </w:p>
    <w:sectPr w:rsidR="008E266E" w:rsidRPr="006143B2" w:rsidSect="00F519A1">
      <w:footerReference w:type="first" r:id="rId11"/>
      <w:footnotePr>
        <w:pos w:val="beneathText"/>
      </w:footnotePr>
      <w:pgSz w:w="11905" w:h="16837"/>
      <w:pgMar w:top="993" w:right="1418" w:bottom="1560" w:left="1418" w:header="426" w:footer="2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88F2" w14:textId="77777777" w:rsidR="008020EB" w:rsidRDefault="008020EB">
      <w:pPr>
        <w:spacing w:after="0" w:line="240" w:lineRule="auto"/>
      </w:pPr>
      <w:r>
        <w:separator/>
      </w:r>
    </w:p>
  </w:endnote>
  <w:endnote w:type="continuationSeparator" w:id="0">
    <w:p w14:paraId="034B4EFE" w14:textId="77777777" w:rsidR="008020EB" w:rsidRDefault="0080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5CC8" w14:textId="77777777" w:rsidR="00F05210" w:rsidRDefault="00F05210">
    <w:pPr>
      <w:pStyle w:val="Stopka"/>
      <w:jc w:val="center"/>
    </w:pPr>
  </w:p>
  <w:p w14:paraId="554C6288" w14:textId="77777777" w:rsidR="00F05210" w:rsidRDefault="00F052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2D26" w14:textId="77777777" w:rsidR="008020EB" w:rsidRDefault="008020EB">
      <w:pPr>
        <w:spacing w:after="0" w:line="240" w:lineRule="auto"/>
      </w:pPr>
      <w:r>
        <w:separator/>
      </w:r>
    </w:p>
  </w:footnote>
  <w:footnote w:type="continuationSeparator" w:id="0">
    <w:p w14:paraId="00D63F6E" w14:textId="77777777" w:rsidR="008020EB" w:rsidRDefault="00802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pStyle w:val="Nagwek6"/>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Times New Roman" w:hint="default"/>
        <w:b w:val="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3" w15:restartNumberingAfterBreak="0">
    <w:nsid w:val="00000004"/>
    <w:multiLevelType w:val="multilevel"/>
    <w:tmpl w:val="DC4858CE"/>
    <w:lvl w:ilvl="0">
      <w:start w:val="1"/>
      <w:numFmt w:val="decimal"/>
      <w:lvlText w:val="%1."/>
      <w:lvlJc w:val="left"/>
      <w:pPr>
        <w:tabs>
          <w:tab w:val="num" w:pos="340"/>
        </w:tabs>
      </w:pPr>
      <w:rPr>
        <w:b w:val="0"/>
        <w:i w:val="0"/>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5" w15:restartNumberingAfterBreak="0">
    <w:nsid w:val="00000008"/>
    <w:multiLevelType w:val="singleLevel"/>
    <w:tmpl w:val="00000008"/>
    <w:lvl w:ilvl="0">
      <w:start w:val="1"/>
      <w:numFmt w:val="decimal"/>
      <w:lvlText w:val="%1."/>
      <w:lvlJc w:val="left"/>
      <w:pPr>
        <w:tabs>
          <w:tab w:val="num" w:pos="0"/>
        </w:tabs>
        <w:ind w:left="720" w:hanging="360"/>
      </w:pPr>
      <w:rPr>
        <w:rFonts w:hint="default"/>
      </w:rPr>
    </w:lvl>
  </w:abstractNum>
  <w:abstractNum w:abstractNumId="6"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rPr>
    </w:lvl>
  </w:abstractNum>
  <w:abstractNum w:abstractNumId="8"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9"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10" w15:restartNumberingAfterBreak="0">
    <w:nsid w:val="0000000E"/>
    <w:multiLevelType w:val="singleLevel"/>
    <w:tmpl w:val="68700368"/>
    <w:name w:val="WW8Num15"/>
    <w:lvl w:ilvl="0">
      <w:start w:val="1"/>
      <w:numFmt w:val="decimal"/>
      <w:lvlText w:val="%1."/>
      <w:lvlJc w:val="left"/>
      <w:pPr>
        <w:tabs>
          <w:tab w:val="num" w:pos="360"/>
        </w:tabs>
        <w:ind w:left="360" w:hanging="360"/>
      </w:pPr>
      <w:rPr>
        <w:b w:val="0"/>
      </w:rPr>
    </w:lvl>
  </w:abstractNum>
  <w:abstractNum w:abstractNumId="11"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12"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04696BAB"/>
    <w:multiLevelType w:val="hybridMultilevel"/>
    <w:tmpl w:val="77E405E4"/>
    <w:lvl w:ilvl="0" w:tplc="5BCAB096">
      <w:start w:val="1"/>
      <w:numFmt w:val="lowerLetter"/>
      <w:lvlText w:val="%1."/>
      <w:lvlJc w:val="left"/>
      <w:pPr>
        <w:ind w:left="927" w:hanging="360"/>
      </w:pPr>
      <w:rPr>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A7A2D0B"/>
    <w:multiLevelType w:val="hybridMultilevel"/>
    <w:tmpl w:val="9A6251B4"/>
    <w:lvl w:ilvl="0" w:tplc="88ACBF6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FE5778"/>
    <w:multiLevelType w:val="hybridMultilevel"/>
    <w:tmpl w:val="BF0A6070"/>
    <w:lvl w:ilvl="0" w:tplc="92D8CD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12405628"/>
    <w:multiLevelType w:val="multilevel"/>
    <w:tmpl w:val="E48C90A2"/>
    <w:lvl w:ilvl="0">
      <w:start w:val="10"/>
      <w:numFmt w:val="decimal"/>
      <w:lvlText w:val="%1."/>
      <w:lvlJc w:val="left"/>
      <w:pPr>
        <w:tabs>
          <w:tab w:val="num" w:pos="340"/>
        </w:tabs>
        <w:ind w:left="0" w:firstLine="0"/>
      </w:pPr>
      <w:rPr>
        <w:rFonts w:hint="default"/>
        <w:b w:val="0"/>
        <w:i w:val="0"/>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7"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8756B2"/>
    <w:multiLevelType w:val="hybridMultilevel"/>
    <w:tmpl w:val="BDECBFBC"/>
    <w:lvl w:ilvl="0" w:tplc="2E7A8582">
      <w:start w:val="1"/>
      <w:numFmt w:val="decimal"/>
      <w:lvlText w:val="%1."/>
      <w:lvlJc w:val="left"/>
      <w:pPr>
        <w:ind w:left="720" w:hanging="360"/>
      </w:pPr>
      <w:rPr>
        <w:rFonts w:hint="default"/>
      </w:rPr>
    </w:lvl>
    <w:lvl w:ilvl="1" w:tplc="335CD0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384259B"/>
    <w:multiLevelType w:val="hybridMultilevel"/>
    <w:tmpl w:val="403CB6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5DF09FF"/>
    <w:multiLevelType w:val="hybridMultilevel"/>
    <w:tmpl w:val="DA022B4A"/>
    <w:lvl w:ilvl="0" w:tplc="1E343AB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0445A86"/>
    <w:multiLevelType w:val="hybridMultilevel"/>
    <w:tmpl w:val="7E422086"/>
    <w:lvl w:ilvl="0" w:tplc="FFFFFFFF">
      <w:start w:val="1"/>
      <w:numFmt w:val="lowerLetter"/>
      <w:lvlText w:val="%1)"/>
      <w:lvlJc w:val="left"/>
      <w:pPr>
        <w:tabs>
          <w:tab w:val="num" w:pos="1434"/>
        </w:tabs>
        <w:ind w:left="1434" w:hanging="360"/>
      </w:pPr>
      <w:rPr>
        <w:rFonts w:hint="default"/>
      </w:rPr>
    </w:lvl>
    <w:lvl w:ilvl="1" w:tplc="E8966E14">
      <w:start w:val="1"/>
      <w:numFmt w:val="decimal"/>
      <w:lvlText w:val="%2."/>
      <w:lvlJc w:val="left"/>
      <w:pPr>
        <w:tabs>
          <w:tab w:val="num" w:pos="2154"/>
        </w:tabs>
        <w:ind w:left="2154" w:hanging="360"/>
      </w:pPr>
      <w:rPr>
        <w:rFonts w:hint="default"/>
      </w:rPr>
    </w:lvl>
    <w:lvl w:ilvl="2" w:tplc="FFFFFFFF" w:tentative="1">
      <w:start w:val="1"/>
      <w:numFmt w:val="lowerRoman"/>
      <w:lvlText w:val="%3."/>
      <w:lvlJc w:val="right"/>
      <w:pPr>
        <w:tabs>
          <w:tab w:val="num" w:pos="2874"/>
        </w:tabs>
        <w:ind w:left="2874" w:hanging="180"/>
      </w:pPr>
    </w:lvl>
    <w:lvl w:ilvl="3" w:tplc="FFFFFFFF" w:tentative="1">
      <w:start w:val="1"/>
      <w:numFmt w:val="decimal"/>
      <w:lvlText w:val="%4."/>
      <w:lvlJc w:val="left"/>
      <w:pPr>
        <w:tabs>
          <w:tab w:val="num" w:pos="3594"/>
        </w:tabs>
        <w:ind w:left="3594" w:hanging="360"/>
      </w:pPr>
    </w:lvl>
    <w:lvl w:ilvl="4" w:tplc="FFFFFFFF" w:tentative="1">
      <w:start w:val="1"/>
      <w:numFmt w:val="lowerLetter"/>
      <w:lvlText w:val="%5."/>
      <w:lvlJc w:val="left"/>
      <w:pPr>
        <w:tabs>
          <w:tab w:val="num" w:pos="4314"/>
        </w:tabs>
        <w:ind w:left="4314" w:hanging="360"/>
      </w:pPr>
    </w:lvl>
    <w:lvl w:ilvl="5" w:tplc="FFFFFFFF" w:tentative="1">
      <w:start w:val="1"/>
      <w:numFmt w:val="lowerRoman"/>
      <w:lvlText w:val="%6."/>
      <w:lvlJc w:val="right"/>
      <w:pPr>
        <w:tabs>
          <w:tab w:val="num" w:pos="5034"/>
        </w:tabs>
        <w:ind w:left="5034" w:hanging="180"/>
      </w:pPr>
    </w:lvl>
    <w:lvl w:ilvl="6" w:tplc="FFFFFFFF" w:tentative="1">
      <w:start w:val="1"/>
      <w:numFmt w:val="decimal"/>
      <w:lvlText w:val="%7."/>
      <w:lvlJc w:val="left"/>
      <w:pPr>
        <w:tabs>
          <w:tab w:val="num" w:pos="5754"/>
        </w:tabs>
        <w:ind w:left="5754" w:hanging="360"/>
      </w:pPr>
    </w:lvl>
    <w:lvl w:ilvl="7" w:tplc="FFFFFFFF" w:tentative="1">
      <w:start w:val="1"/>
      <w:numFmt w:val="lowerLetter"/>
      <w:lvlText w:val="%8."/>
      <w:lvlJc w:val="left"/>
      <w:pPr>
        <w:tabs>
          <w:tab w:val="num" w:pos="6474"/>
        </w:tabs>
        <w:ind w:left="6474" w:hanging="360"/>
      </w:pPr>
    </w:lvl>
    <w:lvl w:ilvl="8" w:tplc="FFFFFFFF" w:tentative="1">
      <w:start w:val="1"/>
      <w:numFmt w:val="lowerRoman"/>
      <w:lvlText w:val="%9."/>
      <w:lvlJc w:val="right"/>
      <w:pPr>
        <w:tabs>
          <w:tab w:val="num" w:pos="7194"/>
        </w:tabs>
        <w:ind w:left="7194" w:hanging="180"/>
      </w:pPr>
    </w:lvl>
  </w:abstractNum>
  <w:abstractNum w:abstractNumId="25" w15:restartNumberingAfterBreak="0">
    <w:nsid w:val="3F2A70A4"/>
    <w:multiLevelType w:val="hybridMultilevel"/>
    <w:tmpl w:val="F84C0D2C"/>
    <w:lvl w:ilvl="0" w:tplc="A72E025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D1391E"/>
    <w:multiLevelType w:val="hybridMultilevel"/>
    <w:tmpl w:val="4E7EA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EF7624"/>
    <w:multiLevelType w:val="hybridMultilevel"/>
    <w:tmpl w:val="9A624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2C2D3B"/>
    <w:multiLevelType w:val="hybridMultilevel"/>
    <w:tmpl w:val="ABCE8FC6"/>
    <w:lvl w:ilvl="0" w:tplc="031EF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7F0B57"/>
    <w:multiLevelType w:val="hybridMultilevel"/>
    <w:tmpl w:val="4F7CD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D46DF"/>
    <w:multiLevelType w:val="hybridMultilevel"/>
    <w:tmpl w:val="8B78068C"/>
    <w:lvl w:ilvl="0" w:tplc="AC6A009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15:restartNumberingAfterBreak="0">
    <w:nsid w:val="5E245FB3"/>
    <w:multiLevelType w:val="hybridMultilevel"/>
    <w:tmpl w:val="FB8CC316"/>
    <w:lvl w:ilvl="0" w:tplc="7654EF94">
      <w:start w:val="1"/>
      <w:numFmt w:val="lowerLetter"/>
      <w:lvlText w:val="%1)"/>
      <w:lvlJc w:val="left"/>
      <w:pPr>
        <w:ind w:left="21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611F3FA4"/>
    <w:multiLevelType w:val="hybridMultilevel"/>
    <w:tmpl w:val="87DA3EB8"/>
    <w:lvl w:ilvl="0" w:tplc="BFBAB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BF2DED"/>
    <w:multiLevelType w:val="hybridMultilevel"/>
    <w:tmpl w:val="23247F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7AC08D3"/>
    <w:multiLevelType w:val="singleLevel"/>
    <w:tmpl w:val="00000008"/>
    <w:lvl w:ilvl="0">
      <w:start w:val="1"/>
      <w:numFmt w:val="decimal"/>
      <w:lvlText w:val="%1."/>
      <w:lvlJc w:val="left"/>
      <w:pPr>
        <w:tabs>
          <w:tab w:val="num" w:pos="0"/>
        </w:tabs>
        <w:ind w:left="720" w:hanging="360"/>
      </w:pPr>
      <w:rPr>
        <w:rFonts w:hint="default"/>
      </w:rPr>
    </w:lvl>
  </w:abstractNum>
  <w:abstractNum w:abstractNumId="39" w15:restartNumberingAfterBreak="0">
    <w:nsid w:val="69E25A59"/>
    <w:multiLevelType w:val="hybridMultilevel"/>
    <w:tmpl w:val="8B78068C"/>
    <w:lvl w:ilvl="0" w:tplc="AC6A009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41" w15:restartNumberingAfterBreak="0">
    <w:nsid w:val="6ACA20B7"/>
    <w:multiLevelType w:val="hybridMultilevel"/>
    <w:tmpl w:val="D51AEA4A"/>
    <w:lvl w:ilvl="0" w:tplc="DD12AD2C">
      <w:start w:val="1"/>
      <w:numFmt w:val="decimal"/>
      <w:lvlText w:val="%1)"/>
      <w:lvlJc w:val="left"/>
      <w:pPr>
        <w:ind w:left="1069" w:hanging="360"/>
      </w:pPr>
      <w:rPr>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6E5C0D57"/>
    <w:multiLevelType w:val="hybridMultilevel"/>
    <w:tmpl w:val="08F63E9A"/>
    <w:lvl w:ilvl="0" w:tplc="841801EA">
      <w:start w:val="9"/>
      <w:numFmt w:val="decimal"/>
      <w:lvlText w:val="%1."/>
      <w:lvlJc w:val="left"/>
      <w:pPr>
        <w:ind w:left="720" w:hanging="360"/>
      </w:pPr>
      <w:rPr>
        <w:rFonts w:hint="default"/>
        <w:b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F02CFE"/>
    <w:multiLevelType w:val="multilevel"/>
    <w:tmpl w:val="BAC0C8F4"/>
    <w:lvl w:ilvl="0">
      <w:start w:val="3"/>
      <w:numFmt w:val="decimal"/>
      <w:lvlText w:val="%1."/>
      <w:lvlJc w:val="left"/>
      <w:pPr>
        <w:tabs>
          <w:tab w:val="num" w:pos="340"/>
        </w:tabs>
        <w:ind w:left="0" w:firstLine="0"/>
      </w:pPr>
      <w:rPr>
        <w:rFonts w:hint="default"/>
        <w:b w:val="0"/>
        <w:i w:val="0"/>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4" w15:restartNumberingAfterBreak="0">
    <w:nsid w:val="7026397C"/>
    <w:multiLevelType w:val="hybridMultilevel"/>
    <w:tmpl w:val="FEDA7F4A"/>
    <w:lvl w:ilvl="0" w:tplc="04150011">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45" w15:restartNumberingAfterBreak="0">
    <w:nsid w:val="703325AB"/>
    <w:multiLevelType w:val="hybridMultilevel"/>
    <w:tmpl w:val="2CA29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DE4828"/>
    <w:multiLevelType w:val="singleLevel"/>
    <w:tmpl w:val="FC32D124"/>
    <w:lvl w:ilvl="0">
      <w:start w:val="1"/>
      <w:numFmt w:val="decimal"/>
      <w:lvlText w:val="%1."/>
      <w:lvlJc w:val="left"/>
      <w:pPr>
        <w:tabs>
          <w:tab w:val="num" w:pos="340"/>
        </w:tabs>
        <w:ind w:left="340" w:hanging="340"/>
      </w:pPr>
      <w:rPr>
        <w:b w:val="0"/>
        <w:i w:val="0"/>
        <w:color w:val="auto"/>
        <w:sz w:val="20"/>
        <w:szCs w:val="20"/>
      </w:rPr>
    </w:lvl>
  </w:abstractNum>
  <w:abstractNum w:abstractNumId="47" w15:restartNumberingAfterBreak="0">
    <w:nsid w:val="71FC2D70"/>
    <w:multiLevelType w:val="singleLevel"/>
    <w:tmpl w:val="00000003"/>
    <w:lvl w:ilvl="0">
      <w:start w:val="1"/>
      <w:numFmt w:val="lowerLetter"/>
      <w:lvlText w:val="%1)"/>
      <w:lvlJc w:val="left"/>
      <w:pPr>
        <w:tabs>
          <w:tab w:val="num" w:pos="737"/>
        </w:tabs>
      </w:pPr>
    </w:lvl>
  </w:abstractNum>
  <w:abstractNum w:abstractNumId="48" w15:restartNumberingAfterBreak="0">
    <w:nsid w:val="7227167F"/>
    <w:multiLevelType w:val="hybridMultilevel"/>
    <w:tmpl w:val="A5424FF8"/>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5410EE">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50" w15:restartNumberingAfterBreak="0">
    <w:nsid w:val="73012D24"/>
    <w:multiLevelType w:val="hybridMultilevel"/>
    <w:tmpl w:val="B9BC150E"/>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1" w15:restartNumberingAfterBreak="0">
    <w:nsid w:val="770E1ACA"/>
    <w:multiLevelType w:val="hybridMultilevel"/>
    <w:tmpl w:val="069C0CBA"/>
    <w:lvl w:ilvl="0" w:tplc="5DA29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705B46"/>
    <w:multiLevelType w:val="hybridMultilevel"/>
    <w:tmpl w:val="DF22A8A2"/>
    <w:lvl w:ilvl="0" w:tplc="C5526EF4">
      <w:start w:val="1"/>
      <w:numFmt w:val="decimal"/>
      <w:lvlText w:val="%1."/>
      <w:lvlJc w:val="left"/>
      <w:pPr>
        <w:tabs>
          <w:tab w:val="num" w:pos="456"/>
        </w:tabs>
        <w:ind w:left="456" w:hanging="360"/>
      </w:pPr>
      <w:rPr>
        <w:rFonts w:hint="default"/>
        <w:b w:val="0"/>
      </w:rPr>
    </w:lvl>
    <w:lvl w:ilvl="1" w:tplc="ECAE708E">
      <w:start w:val="1"/>
      <w:numFmt w:val="upperLetter"/>
      <w:lvlText w:val="%2)"/>
      <w:lvlJc w:val="left"/>
      <w:pPr>
        <w:tabs>
          <w:tab w:val="num" w:pos="1536"/>
        </w:tabs>
        <w:ind w:left="1536" w:hanging="360"/>
      </w:pPr>
      <w:rPr>
        <w:rFonts w:hint="default"/>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53" w15:restartNumberingAfterBreak="0">
    <w:nsid w:val="7C372185"/>
    <w:multiLevelType w:val="hybridMultilevel"/>
    <w:tmpl w:val="96585966"/>
    <w:lvl w:ilvl="0" w:tplc="55B2FB08">
      <w:start w:val="1"/>
      <w:numFmt w:val="decimal"/>
      <w:lvlText w:val="%1."/>
      <w:lvlJc w:val="left"/>
      <w:pPr>
        <w:ind w:left="720" w:hanging="360"/>
      </w:pPr>
      <w:rPr>
        <w:rFonts w:hint="default"/>
        <w:b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9061188">
    <w:abstractNumId w:val="0"/>
  </w:num>
  <w:num w:numId="2" w16cid:durableId="427652942">
    <w:abstractNumId w:val="2"/>
  </w:num>
  <w:num w:numId="3" w16cid:durableId="826092637">
    <w:abstractNumId w:val="3"/>
  </w:num>
  <w:num w:numId="4" w16cid:durableId="158431164">
    <w:abstractNumId w:val="11"/>
  </w:num>
  <w:num w:numId="5" w16cid:durableId="609553950">
    <w:abstractNumId w:val="53"/>
  </w:num>
  <w:num w:numId="6" w16cid:durableId="923337620">
    <w:abstractNumId w:val="50"/>
  </w:num>
  <w:num w:numId="7" w16cid:durableId="10461815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6592605">
    <w:abstractNumId w:val="19"/>
  </w:num>
  <w:num w:numId="9" w16cid:durableId="889533243">
    <w:abstractNumId w:val="5"/>
  </w:num>
  <w:num w:numId="10" w16cid:durableId="1678773286">
    <w:abstractNumId w:val="24"/>
  </w:num>
  <w:num w:numId="11" w16cid:durableId="1997607312">
    <w:abstractNumId w:val="52"/>
  </w:num>
  <w:num w:numId="12" w16cid:durableId="1431386621">
    <w:abstractNumId w:val="15"/>
  </w:num>
  <w:num w:numId="13" w16cid:durableId="1557813531">
    <w:abstractNumId w:val="44"/>
  </w:num>
  <w:num w:numId="14" w16cid:durableId="1233352396">
    <w:abstractNumId w:val="18"/>
  </w:num>
  <w:num w:numId="15" w16cid:durableId="829174603">
    <w:abstractNumId w:val="38"/>
  </w:num>
  <w:num w:numId="16" w16cid:durableId="182138799">
    <w:abstractNumId w:val="39"/>
  </w:num>
  <w:num w:numId="17" w16cid:durableId="2549426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60496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7285455">
    <w:abstractNumId w:val="45"/>
  </w:num>
  <w:num w:numId="20" w16cid:durableId="1442646413">
    <w:abstractNumId w:val="41"/>
  </w:num>
  <w:num w:numId="21" w16cid:durableId="1565264093">
    <w:abstractNumId w:val="30"/>
  </w:num>
  <w:num w:numId="22" w16cid:durableId="1665207743">
    <w:abstractNumId w:val="22"/>
  </w:num>
  <w:num w:numId="23" w16cid:durableId="716853876">
    <w:abstractNumId w:val="23"/>
  </w:num>
  <w:num w:numId="24" w16cid:durableId="894698839">
    <w:abstractNumId w:val="26"/>
  </w:num>
  <w:num w:numId="25" w16cid:durableId="353776059">
    <w:abstractNumId w:val="21"/>
  </w:num>
  <w:num w:numId="26" w16cid:durableId="1482693445">
    <w:abstractNumId w:val="37"/>
  </w:num>
  <w:num w:numId="27" w16cid:durableId="317850244">
    <w:abstractNumId w:val="36"/>
  </w:num>
  <w:num w:numId="28" w16cid:durableId="694624566">
    <w:abstractNumId w:val="25"/>
  </w:num>
  <w:num w:numId="29" w16cid:durableId="1894657898">
    <w:abstractNumId w:val="13"/>
  </w:num>
  <w:num w:numId="30" w16cid:durableId="402679058">
    <w:abstractNumId w:val="51"/>
  </w:num>
  <w:num w:numId="31" w16cid:durableId="2004769737">
    <w:abstractNumId w:val="20"/>
  </w:num>
  <w:num w:numId="32" w16cid:durableId="490098870">
    <w:abstractNumId w:val="49"/>
  </w:num>
  <w:num w:numId="33" w16cid:durableId="767847048">
    <w:abstractNumId w:val="40"/>
  </w:num>
  <w:num w:numId="34" w16cid:durableId="64498951">
    <w:abstractNumId w:val="31"/>
  </w:num>
  <w:num w:numId="35" w16cid:durableId="64959592">
    <w:abstractNumId w:val="32"/>
  </w:num>
  <w:num w:numId="36" w16cid:durableId="2077898033">
    <w:abstractNumId w:val="27"/>
  </w:num>
  <w:num w:numId="37" w16cid:durableId="963463200">
    <w:abstractNumId w:val="47"/>
  </w:num>
  <w:num w:numId="38" w16cid:durableId="335768773">
    <w:abstractNumId w:val="34"/>
  </w:num>
  <w:num w:numId="39" w16cid:durableId="1695645411">
    <w:abstractNumId w:val="43"/>
  </w:num>
  <w:num w:numId="40" w16cid:durableId="2087532119">
    <w:abstractNumId w:val="12"/>
  </w:num>
  <w:num w:numId="41" w16cid:durableId="453210799">
    <w:abstractNumId w:val="29"/>
  </w:num>
  <w:num w:numId="42" w16cid:durableId="863519369">
    <w:abstractNumId w:val="46"/>
    <w:lvlOverride w:ilvl="0">
      <w:startOverride w:val="1"/>
    </w:lvlOverride>
  </w:num>
  <w:num w:numId="43" w16cid:durableId="1405444906">
    <w:abstractNumId w:val="28"/>
  </w:num>
  <w:num w:numId="44" w16cid:durableId="1011180148">
    <w:abstractNumId w:val="14"/>
  </w:num>
  <w:num w:numId="45" w16cid:durableId="20558886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68188004">
    <w:abstractNumId w:val="42"/>
  </w:num>
  <w:num w:numId="47" w16cid:durableId="970405325">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1D0A"/>
    <w:rsid w:val="000023B9"/>
    <w:rsid w:val="00004030"/>
    <w:rsid w:val="00006958"/>
    <w:rsid w:val="00013935"/>
    <w:rsid w:val="000150A6"/>
    <w:rsid w:val="00016548"/>
    <w:rsid w:val="00016F43"/>
    <w:rsid w:val="00026D09"/>
    <w:rsid w:val="0003111C"/>
    <w:rsid w:val="00031703"/>
    <w:rsid w:val="000362D5"/>
    <w:rsid w:val="000377DF"/>
    <w:rsid w:val="000452A8"/>
    <w:rsid w:val="0005010D"/>
    <w:rsid w:val="0006043E"/>
    <w:rsid w:val="00061247"/>
    <w:rsid w:val="00061599"/>
    <w:rsid w:val="0006184E"/>
    <w:rsid w:val="0006199F"/>
    <w:rsid w:val="0006356C"/>
    <w:rsid w:val="00064639"/>
    <w:rsid w:val="000700C6"/>
    <w:rsid w:val="000823EB"/>
    <w:rsid w:val="00083435"/>
    <w:rsid w:val="00083F4D"/>
    <w:rsid w:val="00086209"/>
    <w:rsid w:val="00090482"/>
    <w:rsid w:val="00091553"/>
    <w:rsid w:val="00097F62"/>
    <w:rsid w:val="000B0807"/>
    <w:rsid w:val="000B59FA"/>
    <w:rsid w:val="000B6686"/>
    <w:rsid w:val="000C30DD"/>
    <w:rsid w:val="000C3A64"/>
    <w:rsid w:val="000C56B7"/>
    <w:rsid w:val="000D4A26"/>
    <w:rsid w:val="000D7315"/>
    <w:rsid w:val="000D7786"/>
    <w:rsid w:val="000F23B0"/>
    <w:rsid w:val="000F3DE1"/>
    <w:rsid w:val="000F493B"/>
    <w:rsid w:val="001076EA"/>
    <w:rsid w:val="00111729"/>
    <w:rsid w:val="00112F27"/>
    <w:rsid w:val="001143A4"/>
    <w:rsid w:val="00115CDC"/>
    <w:rsid w:val="00122B1E"/>
    <w:rsid w:val="00133C9B"/>
    <w:rsid w:val="00141545"/>
    <w:rsid w:val="001447E4"/>
    <w:rsid w:val="00161D3A"/>
    <w:rsid w:val="00164433"/>
    <w:rsid w:val="00167ACC"/>
    <w:rsid w:val="001766A9"/>
    <w:rsid w:val="00181A17"/>
    <w:rsid w:val="00183916"/>
    <w:rsid w:val="001A5982"/>
    <w:rsid w:val="001B207C"/>
    <w:rsid w:val="001B64DF"/>
    <w:rsid w:val="001C0E00"/>
    <w:rsid w:val="001D2DC8"/>
    <w:rsid w:val="001D3941"/>
    <w:rsid w:val="001E0391"/>
    <w:rsid w:val="001E1D24"/>
    <w:rsid w:val="001E2A02"/>
    <w:rsid w:val="001E2EE9"/>
    <w:rsid w:val="001E5B5F"/>
    <w:rsid w:val="001F6143"/>
    <w:rsid w:val="001F647D"/>
    <w:rsid w:val="00200DCD"/>
    <w:rsid w:val="0021427F"/>
    <w:rsid w:val="00214E35"/>
    <w:rsid w:val="002235E8"/>
    <w:rsid w:val="00230804"/>
    <w:rsid w:val="00232AC0"/>
    <w:rsid w:val="00244DDA"/>
    <w:rsid w:val="00247426"/>
    <w:rsid w:val="00252D6C"/>
    <w:rsid w:val="002743AA"/>
    <w:rsid w:val="00275305"/>
    <w:rsid w:val="00284693"/>
    <w:rsid w:val="00284781"/>
    <w:rsid w:val="0028478F"/>
    <w:rsid w:val="0028760A"/>
    <w:rsid w:val="002A0CC2"/>
    <w:rsid w:val="002A7243"/>
    <w:rsid w:val="002B3001"/>
    <w:rsid w:val="002B33B1"/>
    <w:rsid w:val="002B460B"/>
    <w:rsid w:val="002B5668"/>
    <w:rsid w:val="002B661A"/>
    <w:rsid w:val="002C0F30"/>
    <w:rsid w:val="002D149C"/>
    <w:rsid w:val="002D64AB"/>
    <w:rsid w:val="002E27CB"/>
    <w:rsid w:val="002E601E"/>
    <w:rsid w:val="002E778E"/>
    <w:rsid w:val="002F1804"/>
    <w:rsid w:val="002F27CB"/>
    <w:rsid w:val="002F7DFF"/>
    <w:rsid w:val="0030494E"/>
    <w:rsid w:val="003062A0"/>
    <w:rsid w:val="00326EC0"/>
    <w:rsid w:val="00327BD4"/>
    <w:rsid w:val="00332071"/>
    <w:rsid w:val="00334410"/>
    <w:rsid w:val="00335675"/>
    <w:rsid w:val="00337087"/>
    <w:rsid w:val="00345E65"/>
    <w:rsid w:val="003533DA"/>
    <w:rsid w:val="00353DDE"/>
    <w:rsid w:val="00354057"/>
    <w:rsid w:val="0035443A"/>
    <w:rsid w:val="00356597"/>
    <w:rsid w:val="0036597C"/>
    <w:rsid w:val="0036746F"/>
    <w:rsid w:val="003714F0"/>
    <w:rsid w:val="0037318C"/>
    <w:rsid w:val="00373F01"/>
    <w:rsid w:val="00374B25"/>
    <w:rsid w:val="00381467"/>
    <w:rsid w:val="003826C4"/>
    <w:rsid w:val="003907E1"/>
    <w:rsid w:val="003947E3"/>
    <w:rsid w:val="003A0BE8"/>
    <w:rsid w:val="003A3BCA"/>
    <w:rsid w:val="003B0C4E"/>
    <w:rsid w:val="003B2CBA"/>
    <w:rsid w:val="003B458C"/>
    <w:rsid w:val="003C404B"/>
    <w:rsid w:val="003C5AE9"/>
    <w:rsid w:val="003C65DE"/>
    <w:rsid w:val="003E3BB7"/>
    <w:rsid w:val="003E3F91"/>
    <w:rsid w:val="00402AFB"/>
    <w:rsid w:val="00415CAF"/>
    <w:rsid w:val="004202D8"/>
    <w:rsid w:val="00422012"/>
    <w:rsid w:val="004307BC"/>
    <w:rsid w:val="004321B3"/>
    <w:rsid w:val="00434233"/>
    <w:rsid w:val="00445CBF"/>
    <w:rsid w:val="00447BF6"/>
    <w:rsid w:val="00455133"/>
    <w:rsid w:val="0046470D"/>
    <w:rsid w:val="00465BE5"/>
    <w:rsid w:val="00470421"/>
    <w:rsid w:val="004710BC"/>
    <w:rsid w:val="00473949"/>
    <w:rsid w:val="004753E5"/>
    <w:rsid w:val="0048529A"/>
    <w:rsid w:val="00487A27"/>
    <w:rsid w:val="004962A6"/>
    <w:rsid w:val="004A1BC1"/>
    <w:rsid w:val="004A60B4"/>
    <w:rsid w:val="004B1085"/>
    <w:rsid w:val="004B2A58"/>
    <w:rsid w:val="004B3184"/>
    <w:rsid w:val="004B6344"/>
    <w:rsid w:val="004B7A30"/>
    <w:rsid w:val="004C13BA"/>
    <w:rsid w:val="004C272D"/>
    <w:rsid w:val="004C29EB"/>
    <w:rsid w:val="004C562F"/>
    <w:rsid w:val="004D77A9"/>
    <w:rsid w:val="004E6F30"/>
    <w:rsid w:val="004F41E5"/>
    <w:rsid w:val="004F42F7"/>
    <w:rsid w:val="00507C0C"/>
    <w:rsid w:val="005117E6"/>
    <w:rsid w:val="005173C3"/>
    <w:rsid w:val="00522779"/>
    <w:rsid w:val="0052435B"/>
    <w:rsid w:val="0052486A"/>
    <w:rsid w:val="00527EB4"/>
    <w:rsid w:val="00531542"/>
    <w:rsid w:val="005421CA"/>
    <w:rsid w:val="00542CC1"/>
    <w:rsid w:val="00543262"/>
    <w:rsid w:val="00544BBE"/>
    <w:rsid w:val="00550BAC"/>
    <w:rsid w:val="005600F8"/>
    <w:rsid w:val="00561DE0"/>
    <w:rsid w:val="00563BAB"/>
    <w:rsid w:val="005663FF"/>
    <w:rsid w:val="00575FF4"/>
    <w:rsid w:val="00576212"/>
    <w:rsid w:val="00582166"/>
    <w:rsid w:val="00585CD2"/>
    <w:rsid w:val="00596C35"/>
    <w:rsid w:val="005A4C09"/>
    <w:rsid w:val="005B17DE"/>
    <w:rsid w:val="005B3B95"/>
    <w:rsid w:val="005B5CEA"/>
    <w:rsid w:val="005C246E"/>
    <w:rsid w:val="005C3B44"/>
    <w:rsid w:val="005C3FFF"/>
    <w:rsid w:val="005C420C"/>
    <w:rsid w:val="005C4BAB"/>
    <w:rsid w:val="005C7112"/>
    <w:rsid w:val="005D0472"/>
    <w:rsid w:val="005E2FB2"/>
    <w:rsid w:val="005F3A0B"/>
    <w:rsid w:val="00601CC0"/>
    <w:rsid w:val="00602BB3"/>
    <w:rsid w:val="0060732F"/>
    <w:rsid w:val="00612FE3"/>
    <w:rsid w:val="0061331C"/>
    <w:rsid w:val="006143B2"/>
    <w:rsid w:val="00617B8D"/>
    <w:rsid w:val="0062474C"/>
    <w:rsid w:val="006300BB"/>
    <w:rsid w:val="0063045B"/>
    <w:rsid w:val="00632514"/>
    <w:rsid w:val="00632EE0"/>
    <w:rsid w:val="00650BDB"/>
    <w:rsid w:val="00653BBA"/>
    <w:rsid w:val="006541BB"/>
    <w:rsid w:val="00654E22"/>
    <w:rsid w:val="00660FF7"/>
    <w:rsid w:val="00662CBE"/>
    <w:rsid w:val="006667FC"/>
    <w:rsid w:val="00667E7D"/>
    <w:rsid w:val="006745A7"/>
    <w:rsid w:val="0067777B"/>
    <w:rsid w:val="006800B0"/>
    <w:rsid w:val="00680709"/>
    <w:rsid w:val="0068589F"/>
    <w:rsid w:val="00690421"/>
    <w:rsid w:val="00696076"/>
    <w:rsid w:val="006A1245"/>
    <w:rsid w:val="006A19D4"/>
    <w:rsid w:val="006D0CC3"/>
    <w:rsid w:val="006D0DD5"/>
    <w:rsid w:val="006D14B3"/>
    <w:rsid w:val="006D5691"/>
    <w:rsid w:val="006D571D"/>
    <w:rsid w:val="006E4CD8"/>
    <w:rsid w:val="006E55BC"/>
    <w:rsid w:val="006F2C75"/>
    <w:rsid w:val="006F4C64"/>
    <w:rsid w:val="00701295"/>
    <w:rsid w:val="00706BE7"/>
    <w:rsid w:val="0071483D"/>
    <w:rsid w:val="00716CE8"/>
    <w:rsid w:val="00722642"/>
    <w:rsid w:val="00733E27"/>
    <w:rsid w:val="00737281"/>
    <w:rsid w:val="007465AD"/>
    <w:rsid w:val="00746ADD"/>
    <w:rsid w:val="00746C8A"/>
    <w:rsid w:val="0075341D"/>
    <w:rsid w:val="007534AB"/>
    <w:rsid w:val="007537FD"/>
    <w:rsid w:val="00755EF1"/>
    <w:rsid w:val="0076253F"/>
    <w:rsid w:val="0076632E"/>
    <w:rsid w:val="007717E3"/>
    <w:rsid w:val="00772A53"/>
    <w:rsid w:val="00786C2E"/>
    <w:rsid w:val="00787AC7"/>
    <w:rsid w:val="0079149F"/>
    <w:rsid w:val="00796942"/>
    <w:rsid w:val="00797D14"/>
    <w:rsid w:val="007A0F56"/>
    <w:rsid w:val="007C1D3E"/>
    <w:rsid w:val="007C372D"/>
    <w:rsid w:val="007E7E08"/>
    <w:rsid w:val="007F2F74"/>
    <w:rsid w:val="008020EB"/>
    <w:rsid w:val="00803F34"/>
    <w:rsid w:val="008063F5"/>
    <w:rsid w:val="00825A28"/>
    <w:rsid w:val="0083040B"/>
    <w:rsid w:val="00836C57"/>
    <w:rsid w:val="008421C4"/>
    <w:rsid w:val="00852B45"/>
    <w:rsid w:val="00853ED1"/>
    <w:rsid w:val="00855BE0"/>
    <w:rsid w:val="008570CF"/>
    <w:rsid w:val="00861899"/>
    <w:rsid w:val="00866703"/>
    <w:rsid w:val="008706F0"/>
    <w:rsid w:val="00885EC0"/>
    <w:rsid w:val="00890FB4"/>
    <w:rsid w:val="008A1845"/>
    <w:rsid w:val="008A4AB5"/>
    <w:rsid w:val="008A5FA7"/>
    <w:rsid w:val="008B438F"/>
    <w:rsid w:val="008B4802"/>
    <w:rsid w:val="008B6AAE"/>
    <w:rsid w:val="008C0063"/>
    <w:rsid w:val="008C2062"/>
    <w:rsid w:val="008C46F1"/>
    <w:rsid w:val="008E266E"/>
    <w:rsid w:val="008E6FFD"/>
    <w:rsid w:val="008E7EDD"/>
    <w:rsid w:val="008F452A"/>
    <w:rsid w:val="008F52C6"/>
    <w:rsid w:val="008F72B5"/>
    <w:rsid w:val="009051CE"/>
    <w:rsid w:val="00914454"/>
    <w:rsid w:val="0092266D"/>
    <w:rsid w:val="00925D57"/>
    <w:rsid w:val="00930070"/>
    <w:rsid w:val="0093274A"/>
    <w:rsid w:val="0094280F"/>
    <w:rsid w:val="0094492B"/>
    <w:rsid w:val="009472EF"/>
    <w:rsid w:val="0096685A"/>
    <w:rsid w:val="0097038A"/>
    <w:rsid w:val="00970A4E"/>
    <w:rsid w:val="00971581"/>
    <w:rsid w:val="00972178"/>
    <w:rsid w:val="009725DB"/>
    <w:rsid w:val="0097539B"/>
    <w:rsid w:val="0097694A"/>
    <w:rsid w:val="00980026"/>
    <w:rsid w:val="009844CD"/>
    <w:rsid w:val="009847CC"/>
    <w:rsid w:val="009851B0"/>
    <w:rsid w:val="00991316"/>
    <w:rsid w:val="009948B5"/>
    <w:rsid w:val="00994FA2"/>
    <w:rsid w:val="00997DEB"/>
    <w:rsid w:val="009A3ED0"/>
    <w:rsid w:val="009A6EC9"/>
    <w:rsid w:val="009B009A"/>
    <w:rsid w:val="009B2C94"/>
    <w:rsid w:val="009C0F45"/>
    <w:rsid w:val="009C44B6"/>
    <w:rsid w:val="009D099B"/>
    <w:rsid w:val="009D2587"/>
    <w:rsid w:val="009D3EFE"/>
    <w:rsid w:val="009E18F3"/>
    <w:rsid w:val="009E2B2D"/>
    <w:rsid w:val="009E420D"/>
    <w:rsid w:val="009F3878"/>
    <w:rsid w:val="009F6602"/>
    <w:rsid w:val="00A0696D"/>
    <w:rsid w:val="00A13D5F"/>
    <w:rsid w:val="00A16B5C"/>
    <w:rsid w:val="00A2148A"/>
    <w:rsid w:val="00A21996"/>
    <w:rsid w:val="00A22B83"/>
    <w:rsid w:val="00A22ED7"/>
    <w:rsid w:val="00A34FC6"/>
    <w:rsid w:val="00A35C3C"/>
    <w:rsid w:val="00A36FA4"/>
    <w:rsid w:val="00A434A0"/>
    <w:rsid w:val="00A50D58"/>
    <w:rsid w:val="00A53404"/>
    <w:rsid w:val="00A54BAD"/>
    <w:rsid w:val="00A568CB"/>
    <w:rsid w:val="00A57DD3"/>
    <w:rsid w:val="00A65D8A"/>
    <w:rsid w:val="00A661DE"/>
    <w:rsid w:val="00A74863"/>
    <w:rsid w:val="00A95F78"/>
    <w:rsid w:val="00A964A6"/>
    <w:rsid w:val="00AB10BA"/>
    <w:rsid w:val="00AB1147"/>
    <w:rsid w:val="00AC058E"/>
    <w:rsid w:val="00AC07D2"/>
    <w:rsid w:val="00AC0B5D"/>
    <w:rsid w:val="00AC188C"/>
    <w:rsid w:val="00AD04D9"/>
    <w:rsid w:val="00AD1E86"/>
    <w:rsid w:val="00AE27DB"/>
    <w:rsid w:val="00AE46AD"/>
    <w:rsid w:val="00AE6F4B"/>
    <w:rsid w:val="00AF0C11"/>
    <w:rsid w:val="00AF6D38"/>
    <w:rsid w:val="00B00E9C"/>
    <w:rsid w:val="00B016A7"/>
    <w:rsid w:val="00B039B3"/>
    <w:rsid w:val="00B03E54"/>
    <w:rsid w:val="00B1144A"/>
    <w:rsid w:val="00B130FC"/>
    <w:rsid w:val="00B30E8C"/>
    <w:rsid w:val="00B34938"/>
    <w:rsid w:val="00B37EF0"/>
    <w:rsid w:val="00B50CCF"/>
    <w:rsid w:val="00B62D71"/>
    <w:rsid w:val="00B66C37"/>
    <w:rsid w:val="00B67F12"/>
    <w:rsid w:val="00B821FF"/>
    <w:rsid w:val="00B8659E"/>
    <w:rsid w:val="00B8758C"/>
    <w:rsid w:val="00B91073"/>
    <w:rsid w:val="00B96CC0"/>
    <w:rsid w:val="00B9732F"/>
    <w:rsid w:val="00B97CE2"/>
    <w:rsid w:val="00BA30F1"/>
    <w:rsid w:val="00BA5837"/>
    <w:rsid w:val="00BB0033"/>
    <w:rsid w:val="00BB4A9F"/>
    <w:rsid w:val="00BB7906"/>
    <w:rsid w:val="00BB7F10"/>
    <w:rsid w:val="00BC1E55"/>
    <w:rsid w:val="00BC574E"/>
    <w:rsid w:val="00BD592F"/>
    <w:rsid w:val="00BE6309"/>
    <w:rsid w:val="00BF0C6A"/>
    <w:rsid w:val="00BF5E60"/>
    <w:rsid w:val="00C00E75"/>
    <w:rsid w:val="00C04306"/>
    <w:rsid w:val="00C11A92"/>
    <w:rsid w:val="00C209F4"/>
    <w:rsid w:val="00C2104E"/>
    <w:rsid w:val="00C25CB2"/>
    <w:rsid w:val="00C27B8C"/>
    <w:rsid w:val="00C307DA"/>
    <w:rsid w:val="00C30C9C"/>
    <w:rsid w:val="00C34F98"/>
    <w:rsid w:val="00C356B5"/>
    <w:rsid w:val="00C45BF0"/>
    <w:rsid w:val="00C45DDC"/>
    <w:rsid w:val="00C5249C"/>
    <w:rsid w:val="00C6554D"/>
    <w:rsid w:val="00C66FDE"/>
    <w:rsid w:val="00C70A75"/>
    <w:rsid w:val="00C73F6F"/>
    <w:rsid w:val="00C82870"/>
    <w:rsid w:val="00C85560"/>
    <w:rsid w:val="00CA149C"/>
    <w:rsid w:val="00CA3541"/>
    <w:rsid w:val="00CB11E6"/>
    <w:rsid w:val="00CB2040"/>
    <w:rsid w:val="00CB543A"/>
    <w:rsid w:val="00CB65B1"/>
    <w:rsid w:val="00CD0EAE"/>
    <w:rsid w:val="00CD7D96"/>
    <w:rsid w:val="00CE3686"/>
    <w:rsid w:val="00CE379D"/>
    <w:rsid w:val="00CE4361"/>
    <w:rsid w:val="00CF776C"/>
    <w:rsid w:val="00D0286F"/>
    <w:rsid w:val="00D05388"/>
    <w:rsid w:val="00D06C39"/>
    <w:rsid w:val="00D115FA"/>
    <w:rsid w:val="00D1611D"/>
    <w:rsid w:val="00D21F18"/>
    <w:rsid w:val="00D25297"/>
    <w:rsid w:val="00D2630D"/>
    <w:rsid w:val="00D27F20"/>
    <w:rsid w:val="00D301EE"/>
    <w:rsid w:val="00D336CF"/>
    <w:rsid w:val="00D353D0"/>
    <w:rsid w:val="00D3542A"/>
    <w:rsid w:val="00D35634"/>
    <w:rsid w:val="00D401BD"/>
    <w:rsid w:val="00D40259"/>
    <w:rsid w:val="00D415FE"/>
    <w:rsid w:val="00D45E8E"/>
    <w:rsid w:val="00D527F3"/>
    <w:rsid w:val="00D5495B"/>
    <w:rsid w:val="00D55598"/>
    <w:rsid w:val="00D56C61"/>
    <w:rsid w:val="00D66C5E"/>
    <w:rsid w:val="00D8061B"/>
    <w:rsid w:val="00D845AA"/>
    <w:rsid w:val="00D86118"/>
    <w:rsid w:val="00D91F67"/>
    <w:rsid w:val="00D9337E"/>
    <w:rsid w:val="00D94EB4"/>
    <w:rsid w:val="00DA0650"/>
    <w:rsid w:val="00DA48E8"/>
    <w:rsid w:val="00DA7465"/>
    <w:rsid w:val="00DC195D"/>
    <w:rsid w:val="00DC42A2"/>
    <w:rsid w:val="00DC4FDE"/>
    <w:rsid w:val="00DD493B"/>
    <w:rsid w:val="00DD4D87"/>
    <w:rsid w:val="00DE09A3"/>
    <w:rsid w:val="00DE31A6"/>
    <w:rsid w:val="00DE7FC1"/>
    <w:rsid w:val="00DF51DC"/>
    <w:rsid w:val="00E013D6"/>
    <w:rsid w:val="00E2476C"/>
    <w:rsid w:val="00E30F2C"/>
    <w:rsid w:val="00E37231"/>
    <w:rsid w:val="00E37EC7"/>
    <w:rsid w:val="00E46D29"/>
    <w:rsid w:val="00E4777A"/>
    <w:rsid w:val="00E6097B"/>
    <w:rsid w:val="00E633F4"/>
    <w:rsid w:val="00E6517B"/>
    <w:rsid w:val="00E76EAC"/>
    <w:rsid w:val="00E8753B"/>
    <w:rsid w:val="00E954C7"/>
    <w:rsid w:val="00E95E31"/>
    <w:rsid w:val="00EA0055"/>
    <w:rsid w:val="00EA2FFA"/>
    <w:rsid w:val="00EA7A18"/>
    <w:rsid w:val="00EB0439"/>
    <w:rsid w:val="00EB21CB"/>
    <w:rsid w:val="00EB538F"/>
    <w:rsid w:val="00EC6114"/>
    <w:rsid w:val="00EE15C2"/>
    <w:rsid w:val="00F01CDF"/>
    <w:rsid w:val="00F05210"/>
    <w:rsid w:val="00F111EB"/>
    <w:rsid w:val="00F140C1"/>
    <w:rsid w:val="00F26B77"/>
    <w:rsid w:val="00F33A3C"/>
    <w:rsid w:val="00F348B7"/>
    <w:rsid w:val="00F349EC"/>
    <w:rsid w:val="00F35DBB"/>
    <w:rsid w:val="00F519A1"/>
    <w:rsid w:val="00F53731"/>
    <w:rsid w:val="00F63F6B"/>
    <w:rsid w:val="00F660CE"/>
    <w:rsid w:val="00F723AC"/>
    <w:rsid w:val="00F74D6D"/>
    <w:rsid w:val="00F75BA7"/>
    <w:rsid w:val="00F806C5"/>
    <w:rsid w:val="00F85B91"/>
    <w:rsid w:val="00F93E24"/>
    <w:rsid w:val="00F97808"/>
    <w:rsid w:val="00FA638F"/>
    <w:rsid w:val="00FB205C"/>
    <w:rsid w:val="00FC2152"/>
    <w:rsid w:val="00FC2850"/>
    <w:rsid w:val="00FC4116"/>
    <w:rsid w:val="00FC41D4"/>
    <w:rsid w:val="00FC4C8D"/>
    <w:rsid w:val="00FC78DE"/>
    <w:rsid w:val="00FD0B20"/>
    <w:rsid w:val="00FD0C2D"/>
    <w:rsid w:val="00FD44BD"/>
    <w:rsid w:val="00FD685B"/>
    <w:rsid w:val="00FE08E4"/>
    <w:rsid w:val="00FE252A"/>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9AA28"/>
  <w15:docId w15:val="{D96D88B3-F93E-474B-BCA2-4E349031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B5D"/>
  </w:style>
  <w:style w:type="paragraph" w:styleId="Nagwek2">
    <w:name w:val="heading 2"/>
    <w:basedOn w:val="Normalny"/>
    <w:next w:val="Normalny"/>
    <w:link w:val="Nagwek2Znak"/>
    <w:uiPriority w:val="9"/>
    <w:semiHidden/>
    <w:unhideWhenUsed/>
    <w:qFormat/>
    <w:rsid w:val="00F97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next w:val="Normalny"/>
    <w:link w:val="Nagwek6Znak"/>
    <w:qFormat/>
    <w:rsid w:val="000C3A64"/>
    <w:pPr>
      <w:keepNext/>
      <w:numPr>
        <w:ilvl w:val="5"/>
        <w:numId w:val="1"/>
      </w:numPr>
      <w:suppressAutoHyphens/>
      <w:spacing w:after="0" w:line="240" w:lineRule="auto"/>
      <w:outlineLvl w:val="5"/>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Nagwek6Znak">
    <w:name w:val="Nagłówek 6 Znak"/>
    <w:basedOn w:val="Domylnaczcionkaakapitu"/>
    <w:link w:val="Nagwek6"/>
    <w:rsid w:val="000C3A64"/>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B9732F"/>
    <w:pPr>
      <w:suppressAutoHyphens/>
      <w:spacing w:after="0" w:line="240" w:lineRule="auto"/>
    </w:pPr>
    <w:rPr>
      <w:rFonts w:ascii="Times New Roman" w:eastAsia="Times New Roman" w:hAnsi="Times New Roman" w:cs="Times New Roman"/>
      <w:lang w:eastAsia="ar-SA"/>
    </w:rPr>
  </w:style>
  <w:style w:type="character" w:customStyle="1" w:styleId="TekstpodstawowyZnak">
    <w:name w:val="Tekst podstawowy Znak"/>
    <w:basedOn w:val="Domylnaczcionkaakapitu"/>
    <w:link w:val="Tekstpodstawowy"/>
    <w:rsid w:val="00B9732F"/>
    <w:rPr>
      <w:rFonts w:ascii="Times New Roman" w:eastAsia="Times New Roman" w:hAnsi="Times New Roman" w:cs="Times New Roman"/>
      <w:lang w:eastAsia="ar-SA"/>
    </w:rPr>
  </w:style>
  <w:style w:type="paragraph" w:customStyle="1" w:styleId="Tekstpodstawowy21">
    <w:name w:val="Tekst podstawowy 21"/>
    <w:basedOn w:val="Normalny"/>
    <w:rsid w:val="00B9732F"/>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qFormat/>
    <w:rsid w:val="00797D14"/>
  </w:style>
  <w:style w:type="table" w:styleId="Tabela-Siatka">
    <w:name w:val="Table Grid"/>
    <w:basedOn w:val="Standardowy"/>
    <w:uiPriority w:val="39"/>
    <w:rsid w:val="008E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D55598"/>
    <w:pPr>
      <w:overflowPunct w:val="0"/>
      <w:autoSpaceDE w:val="0"/>
      <w:autoSpaceDN w:val="0"/>
      <w:adjustRightInd w:val="0"/>
      <w:spacing w:after="0" w:line="240" w:lineRule="auto"/>
      <w:jc w:val="center"/>
      <w:textAlignment w:val="baseline"/>
    </w:pPr>
    <w:rPr>
      <w:rFonts w:ascii="Arial" w:eastAsia="Times New Roman" w:hAnsi="Arial" w:cs="Arial"/>
      <w:b/>
      <w:bCs/>
      <w:sz w:val="24"/>
      <w:szCs w:val="24"/>
      <w:lang w:eastAsia="pl-PL"/>
    </w:rPr>
  </w:style>
  <w:style w:type="paragraph" w:customStyle="1" w:styleId="Tekstpodstawowy23">
    <w:name w:val="Tekst podstawowy 23"/>
    <w:basedOn w:val="Normalny"/>
    <w:rsid w:val="005421CA"/>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Nagwek2Znak">
    <w:name w:val="Nagłówek 2 Znak"/>
    <w:basedOn w:val="Domylnaczcionkaakapitu"/>
    <w:link w:val="Nagwek2"/>
    <w:uiPriority w:val="9"/>
    <w:semiHidden/>
    <w:rsid w:val="00F97808"/>
    <w:rPr>
      <w:rFonts w:asciiTheme="majorHAnsi" w:eastAsiaTheme="majorEastAsia" w:hAnsiTheme="majorHAnsi" w:cstheme="majorBidi"/>
      <w:color w:val="2F5496" w:themeColor="accent1" w:themeShade="BF"/>
      <w:sz w:val="26"/>
      <w:szCs w:val="26"/>
    </w:rPr>
  </w:style>
  <w:style w:type="character" w:customStyle="1" w:styleId="lrzxr">
    <w:name w:val="lrzxr"/>
    <w:basedOn w:val="Domylnaczcionkaakapitu"/>
    <w:rsid w:val="00C70A75"/>
  </w:style>
  <w:style w:type="character" w:styleId="Hipercze">
    <w:name w:val="Hyperlink"/>
    <w:basedOn w:val="Domylnaczcionkaakapitu"/>
    <w:uiPriority w:val="99"/>
    <w:unhideWhenUsed/>
    <w:rsid w:val="00B34938"/>
    <w:rPr>
      <w:color w:val="0563C1" w:themeColor="hyperlink"/>
      <w:u w:val="single"/>
    </w:rPr>
  </w:style>
  <w:style w:type="paragraph" w:styleId="Poprawka">
    <w:name w:val="Revision"/>
    <w:hidden/>
    <w:uiPriority w:val="99"/>
    <w:semiHidden/>
    <w:rsid w:val="000023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0108">
      <w:bodyDiv w:val="1"/>
      <w:marLeft w:val="0"/>
      <w:marRight w:val="0"/>
      <w:marTop w:val="0"/>
      <w:marBottom w:val="0"/>
      <w:divBdr>
        <w:top w:val="none" w:sz="0" w:space="0" w:color="auto"/>
        <w:left w:val="none" w:sz="0" w:space="0" w:color="auto"/>
        <w:bottom w:val="none" w:sz="0" w:space="0" w:color="auto"/>
        <w:right w:val="none" w:sz="0" w:space="0" w:color="auto"/>
      </w:divBdr>
    </w:div>
    <w:div w:id="175928660">
      <w:bodyDiv w:val="1"/>
      <w:marLeft w:val="0"/>
      <w:marRight w:val="0"/>
      <w:marTop w:val="0"/>
      <w:marBottom w:val="0"/>
      <w:divBdr>
        <w:top w:val="none" w:sz="0" w:space="0" w:color="auto"/>
        <w:left w:val="none" w:sz="0" w:space="0" w:color="auto"/>
        <w:bottom w:val="none" w:sz="0" w:space="0" w:color="auto"/>
        <w:right w:val="none" w:sz="0" w:space="0" w:color="auto"/>
      </w:divBdr>
    </w:div>
    <w:div w:id="516315050">
      <w:bodyDiv w:val="1"/>
      <w:marLeft w:val="0"/>
      <w:marRight w:val="0"/>
      <w:marTop w:val="0"/>
      <w:marBottom w:val="0"/>
      <w:divBdr>
        <w:top w:val="none" w:sz="0" w:space="0" w:color="auto"/>
        <w:left w:val="none" w:sz="0" w:space="0" w:color="auto"/>
        <w:bottom w:val="none" w:sz="0" w:space="0" w:color="auto"/>
        <w:right w:val="none" w:sz="0" w:space="0" w:color="auto"/>
      </w:divBdr>
    </w:div>
    <w:div w:id="583298541">
      <w:bodyDiv w:val="1"/>
      <w:marLeft w:val="0"/>
      <w:marRight w:val="0"/>
      <w:marTop w:val="0"/>
      <w:marBottom w:val="0"/>
      <w:divBdr>
        <w:top w:val="none" w:sz="0" w:space="0" w:color="auto"/>
        <w:left w:val="none" w:sz="0" w:space="0" w:color="auto"/>
        <w:bottom w:val="none" w:sz="0" w:space="0" w:color="auto"/>
        <w:right w:val="none" w:sz="0" w:space="0" w:color="auto"/>
      </w:divBdr>
    </w:div>
    <w:div w:id="770319178">
      <w:bodyDiv w:val="1"/>
      <w:marLeft w:val="0"/>
      <w:marRight w:val="0"/>
      <w:marTop w:val="0"/>
      <w:marBottom w:val="0"/>
      <w:divBdr>
        <w:top w:val="none" w:sz="0" w:space="0" w:color="auto"/>
        <w:left w:val="none" w:sz="0" w:space="0" w:color="auto"/>
        <w:bottom w:val="none" w:sz="0" w:space="0" w:color="auto"/>
        <w:right w:val="none" w:sz="0" w:space="0" w:color="auto"/>
      </w:divBdr>
    </w:div>
    <w:div w:id="955478045">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147749722">
      <w:bodyDiv w:val="1"/>
      <w:marLeft w:val="0"/>
      <w:marRight w:val="0"/>
      <w:marTop w:val="0"/>
      <w:marBottom w:val="0"/>
      <w:divBdr>
        <w:top w:val="none" w:sz="0" w:space="0" w:color="auto"/>
        <w:left w:val="none" w:sz="0" w:space="0" w:color="auto"/>
        <w:bottom w:val="none" w:sz="0" w:space="0" w:color="auto"/>
        <w:right w:val="none" w:sz="0" w:space="0" w:color="auto"/>
      </w:divBdr>
    </w:div>
    <w:div w:id="1220215829">
      <w:bodyDiv w:val="1"/>
      <w:marLeft w:val="0"/>
      <w:marRight w:val="0"/>
      <w:marTop w:val="0"/>
      <w:marBottom w:val="0"/>
      <w:divBdr>
        <w:top w:val="none" w:sz="0" w:space="0" w:color="auto"/>
        <w:left w:val="none" w:sz="0" w:space="0" w:color="auto"/>
        <w:bottom w:val="none" w:sz="0" w:space="0" w:color="auto"/>
        <w:right w:val="none" w:sz="0" w:space="0" w:color="auto"/>
      </w:divBdr>
    </w:div>
    <w:div w:id="1467115487">
      <w:bodyDiv w:val="1"/>
      <w:marLeft w:val="0"/>
      <w:marRight w:val="0"/>
      <w:marTop w:val="0"/>
      <w:marBottom w:val="0"/>
      <w:divBdr>
        <w:top w:val="none" w:sz="0" w:space="0" w:color="auto"/>
        <w:left w:val="none" w:sz="0" w:space="0" w:color="auto"/>
        <w:bottom w:val="none" w:sz="0" w:space="0" w:color="auto"/>
        <w:right w:val="none" w:sz="0" w:space="0" w:color="auto"/>
      </w:divBdr>
    </w:div>
    <w:div w:id="149888227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36767262">
      <w:bodyDiv w:val="1"/>
      <w:marLeft w:val="0"/>
      <w:marRight w:val="0"/>
      <w:marTop w:val="0"/>
      <w:marBottom w:val="0"/>
      <w:divBdr>
        <w:top w:val="none" w:sz="0" w:space="0" w:color="auto"/>
        <w:left w:val="none" w:sz="0" w:space="0" w:color="auto"/>
        <w:bottom w:val="none" w:sz="0" w:space="0" w:color="auto"/>
        <w:right w:val="none" w:sz="0" w:space="0" w:color="auto"/>
      </w:divBdr>
    </w:div>
    <w:div w:id="1584682512">
      <w:bodyDiv w:val="1"/>
      <w:marLeft w:val="0"/>
      <w:marRight w:val="0"/>
      <w:marTop w:val="0"/>
      <w:marBottom w:val="0"/>
      <w:divBdr>
        <w:top w:val="none" w:sz="0" w:space="0" w:color="auto"/>
        <w:left w:val="none" w:sz="0" w:space="0" w:color="auto"/>
        <w:bottom w:val="none" w:sz="0" w:space="0" w:color="auto"/>
        <w:right w:val="none" w:sz="0" w:space="0" w:color="auto"/>
      </w:divBdr>
    </w:div>
    <w:div w:id="1616793993">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705669923">
      <w:bodyDiv w:val="1"/>
      <w:marLeft w:val="0"/>
      <w:marRight w:val="0"/>
      <w:marTop w:val="0"/>
      <w:marBottom w:val="0"/>
      <w:divBdr>
        <w:top w:val="none" w:sz="0" w:space="0" w:color="auto"/>
        <w:left w:val="none" w:sz="0" w:space="0" w:color="auto"/>
        <w:bottom w:val="none" w:sz="0" w:space="0" w:color="auto"/>
        <w:right w:val="none" w:sz="0" w:space="0" w:color="auto"/>
      </w:divBdr>
    </w:div>
    <w:div w:id="2040351818">
      <w:bodyDiv w:val="1"/>
      <w:marLeft w:val="0"/>
      <w:marRight w:val="0"/>
      <w:marTop w:val="0"/>
      <w:marBottom w:val="0"/>
      <w:divBdr>
        <w:top w:val="none" w:sz="0" w:space="0" w:color="auto"/>
        <w:left w:val="none" w:sz="0" w:space="0" w:color="auto"/>
        <w:bottom w:val="none" w:sz="0" w:space="0" w:color="auto"/>
        <w:right w:val="none" w:sz="0" w:space="0" w:color="auto"/>
      </w:divBdr>
    </w:div>
    <w:div w:id="20445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riod.rzeszow@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2A18-5D63-48EC-A6A0-C91E3D39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7147</Words>
  <Characters>42883</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Borczyk-Kopacz (RZGW Rzeszów)</dc:creator>
  <cp:lastModifiedBy>Barbara Kadłuczka-Puzio (RZGW Rzeszów)</cp:lastModifiedBy>
  <cp:revision>11</cp:revision>
  <cp:lastPrinted>2022-07-05T10:03:00Z</cp:lastPrinted>
  <dcterms:created xsi:type="dcterms:W3CDTF">2022-06-27T11:52:00Z</dcterms:created>
  <dcterms:modified xsi:type="dcterms:W3CDTF">2022-07-05T11:55:00Z</dcterms:modified>
</cp:coreProperties>
</file>