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03C3" w14:textId="77777777" w:rsidR="00FE4FBC" w:rsidRPr="0080438E" w:rsidRDefault="00FE4FBC" w:rsidP="00FF5D13">
      <w:pPr>
        <w:suppressAutoHyphens/>
        <w:spacing w:after="0" w:line="240" w:lineRule="auto"/>
        <w:rPr>
          <w:rFonts w:eastAsia="Times New Roman" w:cstheme="minorHAnsi"/>
          <w:b/>
          <w:lang w:eastAsia="ar-SA"/>
        </w:rPr>
      </w:pPr>
    </w:p>
    <w:p w14:paraId="65C9F5E7" w14:textId="2FA15FFC" w:rsidR="006E79FA" w:rsidRPr="0080438E" w:rsidRDefault="006E79FA" w:rsidP="004F236F">
      <w:pPr>
        <w:suppressAutoHyphens/>
        <w:spacing w:after="0" w:line="276" w:lineRule="auto"/>
        <w:jc w:val="center"/>
        <w:rPr>
          <w:rFonts w:eastAsia="Times New Roman" w:cstheme="minorHAnsi"/>
          <w:b/>
          <w:lang w:eastAsia="ar-SA"/>
        </w:rPr>
      </w:pPr>
      <w:r w:rsidRPr="0080438E">
        <w:rPr>
          <w:rFonts w:eastAsia="Times New Roman" w:cstheme="minorHAnsi"/>
          <w:b/>
          <w:lang w:eastAsia="ar-SA"/>
        </w:rPr>
        <w:t xml:space="preserve">Wzór Umowy </w:t>
      </w:r>
    </w:p>
    <w:p w14:paraId="0FEB802E" w14:textId="77777777" w:rsidR="006E79FA" w:rsidRPr="0080438E" w:rsidRDefault="006E79FA" w:rsidP="004F236F">
      <w:pPr>
        <w:suppressAutoHyphens/>
        <w:spacing w:after="0" w:line="276" w:lineRule="auto"/>
        <w:rPr>
          <w:rFonts w:eastAsia="Times New Roman" w:cstheme="minorHAnsi"/>
          <w:b/>
          <w:lang w:eastAsia="ar-SA"/>
        </w:rPr>
      </w:pPr>
    </w:p>
    <w:p w14:paraId="58A10F58" w14:textId="77777777" w:rsidR="006E79FA" w:rsidRPr="0080438E" w:rsidRDefault="006E79FA" w:rsidP="004F236F">
      <w:pPr>
        <w:spacing w:after="0" w:line="276" w:lineRule="auto"/>
        <w:jc w:val="both"/>
        <w:rPr>
          <w:rFonts w:cstheme="minorHAnsi"/>
        </w:rPr>
      </w:pPr>
      <w:r w:rsidRPr="0080438E">
        <w:rPr>
          <w:rFonts w:cstheme="minorHAnsi"/>
        </w:rPr>
        <w:t xml:space="preserve">W dniu ............... 2022 r. w Rzeszowie pomiędzy: </w:t>
      </w:r>
    </w:p>
    <w:p w14:paraId="35D68A5F" w14:textId="77777777" w:rsidR="006E79FA" w:rsidRPr="0080438E" w:rsidRDefault="006E79FA" w:rsidP="004F236F">
      <w:pPr>
        <w:spacing w:after="0" w:line="276" w:lineRule="auto"/>
        <w:jc w:val="both"/>
        <w:rPr>
          <w:rFonts w:cstheme="minorHAnsi"/>
        </w:rPr>
      </w:pPr>
      <w:r w:rsidRPr="0080438E">
        <w:rPr>
          <w:rFonts w:cstheme="minorHAnsi"/>
          <w:b/>
        </w:rPr>
        <w:t>Państwowym Gospodarstwem Wodnym Wody Polskie</w:t>
      </w:r>
      <w:r w:rsidRPr="0080438E">
        <w:rPr>
          <w:rFonts w:cstheme="minorHAnsi"/>
        </w:rPr>
        <w:t xml:space="preserve">, ul. Żelazna 59a, 00-848 Warszawa, NIP: 527-282-56-16, REGON: 368302575, </w:t>
      </w:r>
    </w:p>
    <w:p w14:paraId="02872B78" w14:textId="77777777" w:rsidR="006E79FA" w:rsidRPr="0080438E" w:rsidRDefault="006E79FA" w:rsidP="004F236F">
      <w:pPr>
        <w:spacing w:after="0" w:line="276" w:lineRule="auto"/>
        <w:jc w:val="both"/>
        <w:rPr>
          <w:rFonts w:cstheme="minorHAnsi"/>
        </w:rPr>
      </w:pPr>
      <w:r w:rsidRPr="0080438E">
        <w:rPr>
          <w:rFonts w:cstheme="minorHAnsi"/>
        </w:rPr>
        <w:t xml:space="preserve">zwanym dalej </w:t>
      </w:r>
      <w:r w:rsidRPr="0080438E">
        <w:rPr>
          <w:rFonts w:cstheme="minorHAnsi"/>
          <w:b/>
        </w:rPr>
        <w:t>„Zamawiającym”</w:t>
      </w:r>
      <w:r w:rsidRPr="0080438E">
        <w:rPr>
          <w:rFonts w:cstheme="minorHAnsi"/>
        </w:rPr>
        <w:t>, reprezentowanym przez:</w:t>
      </w:r>
    </w:p>
    <w:p w14:paraId="169B3C9D" w14:textId="0651B1CC" w:rsidR="006E79FA" w:rsidRPr="0080438E" w:rsidRDefault="00611580" w:rsidP="004F236F">
      <w:pPr>
        <w:spacing w:after="0" w:line="276" w:lineRule="auto"/>
        <w:jc w:val="both"/>
        <w:rPr>
          <w:rFonts w:cstheme="minorHAnsi"/>
        </w:rPr>
      </w:pPr>
      <w:r>
        <w:rPr>
          <w:rFonts w:cstheme="minorHAnsi"/>
        </w:rPr>
        <w:t>………………………</w:t>
      </w:r>
      <w:r w:rsidR="003679B5">
        <w:rPr>
          <w:rFonts w:cstheme="minorHAnsi"/>
        </w:rPr>
        <w:t>………………</w:t>
      </w:r>
      <w:r>
        <w:rPr>
          <w:rFonts w:cstheme="minorHAnsi"/>
        </w:rPr>
        <w:t>………….</w:t>
      </w:r>
      <w:r w:rsidR="001C6C00">
        <w:rPr>
          <w:rFonts w:cstheme="minorHAnsi"/>
        </w:rPr>
        <w:t xml:space="preserve"> </w:t>
      </w:r>
      <w:r w:rsidR="006E79FA" w:rsidRPr="0080438E">
        <w:rPr>
          <w:rFonts w:cstheme="minorHAnsi"/>
        </w:rPr>
        <w:t xml:space="preserve">- </w:t>
      </w:r>
      <w:r>
        <w:rPr>
          <w:rFonts w:cstheme="minorHAnsi"/>
        </w:rPr>
        <w:t>…………………………………</w:t>
      </w:r>
      <w:r w:rsidR="003679B5">
        <w:rPr>
          <w:rFonts w:cstheme="minorHAnsi"/>
        </w:rPr>
        <w:t>………………………………..</w:t>
      </w:r>
      <w:r>
        <w:rPr>
          <w:rFonts w:cstheme="minorHAnsi"/>
        </w:rPr>
        <w:t>…………………</w:t>
      </w:r>
    </w:p>
    <w:p w14:paraId="5C711858" w14:textId="77777777" w:rsidR="006E79FA" w:rsidRPr="0080438E" w:rsidRDefault="006E79FA" w:rsidP="004F236F">
      <w:pPr>
        <w:spacing w:after="0" w:line="276" w:lineRule="auto"/>
        <w:jc w:val="both"/>
        <w:rPr>
          <w:rFonts w:cstheme="minorHAnsi"/>
        </w:rPr>
      </w:pPr>
    </w:p>
    <w:p w14:paraId="79BFD97B" w14:textId="77777777" w:rsidR="006E79FA" w:rsidRPr="0080438E" w:rsidRDefault="006E79FA" w:rsidP="004F236F">
      <w:pPr>
        <w:spacing w:after="0" w:line="276" w:lineRule="auto"/>
        <w:jc w:val="both"/>
        <w:rPr>
          <w:rFonts w:cstheme="minorHAnsi"/>
        </w:rPr>
      </w:pPr>
      <w:r w:rsidRPr="0080438E">
        <w:rPr>
          <w:rFonts w:cstheme="minorHAnsi"/>
        </w:rPr>
        <w:t xml:space="preserve">a </w:t>
      </w:r>
    </w:p>
    <w:p w14:paraId="50074B01" w14:textId="77777777" w:rsidR="006E79FA" w:rsidRPr="0080438E" w:rsidRDefault="006E79FA" w:rsidP="004F236F">
      <w:pPr>
        <w:spacing w:after="0" w:line="276" w:lineRule="auto"/>
        <w:jc w:val="both"/>
        <w:rPr>
          <w:rFonts w:cstheme="minorHAnsi"/>
        </w:rPr>
      </w:pPr>
      <w:r w:rsidRPr="0080438E">
        <w:rPr>
          <w:rFonts w:cstheme="minorHAnsi"/>
        </w:rPr>
        <w:t xml:space="preserve">.................................................................................................................................................... </w:t>
      </w:r>
    </w:p>
    <w:p w14:paraId="42D54100" w14:textId="77777777" w:rsidR="006E79FA" w:rsidRPr="0080438E" w:rsidRDefault="006E79FA" w:rsidP="004F236F">
      <w:pPr>
        <w:spacing w:after="0" w:line="276" w:lineRule="auto"/>
        <w:jc w:val="both"/>
        <w:rPr>
          <w:rFonts w:cstheme="minorHAnsi"/>
        </w:rPr>
      </w:pPr>
      <w:r w:rsidRPr="0080438E">
        <w:rPr>
          <w:rFonts w:cstheme="minorHAnsi"/>
        </w:rPr>
        <w:t>(nazwa i siedziba podmiotu będącego Wykonawcą)</w:t>
      </w:r>
    </w:p>
    <w:p w14:paraId="0A2B7C76" w14:textId="77777777" w:rsidR="006E79FA" w:rsidRPr="0080438E" w:rsidRDefault="006E79FA" w:rsidP="004F236F">
      <w:pPr>
        <w:spacing w:after="0" w:line="276" w:lineRule="auto"/>
        <w:jc w:val="both"/>
        <w:rPr>
          <w:rFonts w:cstheme="minorHAnsi"/>
        </w:rPr>
      </w:pPr>
    </w:p>
    <w:p w14:paraId="41527E14" w14:textId="77777777" w:rsidR="006E79FA" w:rsidRPr="0080438E" w:rsidRDefault="006E79FA" w:rsidP="004F236F">
      <w:pPr>
        <w:spacing w:after="0" w:line="276" w:lineRule="auto"/>
        <w:jc w:val="both"/>
        <w:rPr>
          <w:rFonts w:cstheme="minorHAnsi"/>
        </w:rPr>
      </w:pPr>
      <w:r w:rsidRPr="0080438E">
        <w:rPr>
          <w:rFonts w:cstheme="minorHAnsi"/>
          <w:b/>
        </w:rPr>
        <w:t>NIP:</w:t>
      </w:r>
      <w:r w:rsidRPr="0080438E">
        <w:rPr>
          <w:rFonts w:cstheme="minorHAnsi"/>
        </w:rPr>
        <w:t xml:space="preserve"> ………………………… </w:t>
      </w:r>
      <w:r w:rsidRPr="0080438E">
        <w:rPr>
          <w:rFonts w:cstheme="minorHAnsi"/>
          <w:b/>
        </w:rPr>
        <w:t>REGON</w:t>
      </w:r>
      <w:r w:rsidRPr="0080438E">
        <w:rPr>
          <w:rFonts w:cstheme="minorHAnsi"/>
        </w:rPr>
        <w:t>: ……………………………..</w:t>
      </w:r>
    </w:p>
    <w:p w14:paraId="14BB9C7C" w14:textId="77777777" w:rsidR="006E79FA" w:rsidRPr="0080438E" w:rsidRDefault="006E79FA" w:rsidP="004F236F">
      <w:pPr>
        <w:spacing w:after="0" w:line="276" w:lineRule="auto"/>
        <w:jc w:val="both"/>
        <w:rPr>
          <w:rFonts w:cstheme="minorHAnsi"/>
        </w:rPr>
      </w:pPr>
    </w:p>
    <w:p w14:paraId="7C6F0501" w14:textId="17130E07" w:rsidR="006E79FA" w:rsidRPr="0080438E" w:rsidRDefault="00EF7AA0" w:rsidP="004F236F">
      <w:pPr>
        <w:pStyle w:val="Tekstpodstawowy"/>
        <w:spacing w:line="276" w:lineRule="auto"/>
        <w:rPr>
          <w:rFonts w:asciiTheme="minorHAnsi" w:hAnsiTheme="minorHAnsi" w:cstheme="minorHAnsi"/>
          <w:sz w:val="22"/>
          <w:szCs w:val="22"/>
        </w:rPr>
      </w:pPr>
      <w:r>
        <w:rPr>
          <w:rFonts w:asciiTheme="minorHAnsi" w:hAnsiTheme="minorHAnsi" w:cstheme="minorHAnsi"/>
          <w:sz w:val="22"/>
          <w:szCs w:val="22"/>
        </w:rPr>
        <w:t>z</w:t>
      </w:r>
      <w:r w:rsidR="006E79FA" w:rsidRPr="0080438E">
        <w:rPr>
          <w:rFonts w:asciiTheme="minorHAnsi" w:hAnsiTheme="minorHAnsi" w:cstheme="minorHAnsi"/>
          <w:sz w:val="22"/>
          <w:szCs w:val="22"/>
        </w:rPr>
        <w:t>wanym</w:t>
      </w:r>
      <w:r w:rsidR="00156901" w:rsidRPr="0080438E">
        <w:rPr>
          <w:rFonts w:asciiTheme="minorHAnsi" w:hAnsiTheme="minorHAnsi" w:cstheme="minorHAnsi"/>
          <w:sz w:val="22"/>
          <w:szCs w:val="22"/>
        </w:rPr>
        <w:t xml:space="preserve"> (ą)</w:t>
      </w:r>
      <w:r w:rsidR="006E79FA" w:rsidRPr="0080438E">
        <w:rPr>
          <w:rFonts w:asciiTheme="minorHAnsi" w:hAnsiTheme="minorHAnsi" w:cstheme="minorHAnsi"/>
          <w:sz w:val="22"/>
          <w:szCs w:val="22"/>
        </w:rPr>
        <w:t xml:space="preserve"> dalej </w:t>
      </w:r>
      <w:r w:rsidR="006E79FA" w:rsidRPr="0080438E">
        <w:rPr>
          <w:rFonts w:asciiTheme="minorHAnsi" w:hAnsiTheme="minorHAnsi" w:cstheme="minorHAnsi"/>
          <w:b/>
          <w:bCs/>
          <w:sz w:val="22"/>
          <w:szCs w:val="22"/>
        </w:rPr>
        <w:t>„Wykonawcą”,</w:t>
      </w:r>
      <w:r w:rsidR="006E79FA" w:rsidRPr="0080438E">
        <w:rPr>
          <w:rFonts w:asciiTheme="minorHAnsi" w:hAnsiTheme="minorHAnsi" w:cstheme="minorHAnsi"/>
          <w:sz w:val="22"/>
          <w:szCs w:val="22"/>
        </w:rPr>
        <w:t xml:space="preserve"> reprezentowanym przez:</w:t>
      </w:r>
    </w:p>
    <w:p w14:paraId="4A1FEDE6" w14:textId="77777777" w:rsidR="006E79FA" w:rsidRPr="0080438E" w:rsidRDefault="006E79FA" w:rsidP="004F236F">
      <w:pPr>
        <w:pStyle w:val="Tekstpodstawowy"/>
        <w:spacing w:line="276" w:lineRule="auto"/>
        <w:rPr>
          <w:rFonts w:asciiTheme="minorHAnsi" w:hAnsiTheme="minorHAnsi" w:cstheme="minorHAnsi"/>
          <w:sz w:val="22"/>
          <w:szCs w:val="22"/>
        </w:rPr>
      </w:pPr>
    </w:p>
    <w:p w14:paraId="45F6782E" w14:textId="77777777" w:rsidR="006E79FA" w:rsidRPr="0080438E" w:rsidRDefault="006E79FA" w:rsidP="004F236F">
      <w:pPr>
        <w:pStyle w:val="Tekstpodstawowy"/>
        <w:spacing w:line="276" w:lineRule="auto"/>
        <w:rPr>
          <w:rFonts w:asciiTheme="minorHAnsi" w:hAnsiTheme="minorHAnsi" w:cstheme="minorHAnsi"/>
          <w:sz w:val="22"/>
          <w:szCs w:val="22"/>
        </w:rPr>
      </w:pPr>
      <w:r w:rsidRPr="0080438E">
        <w:rPr>
          <w:rFonts w:asciiTheme="minorHAnsi" w:hAnsiTheme="minorHAnsi" w:cstheme="minorHAnsi"/>
          <w:sz w:val="22"/>
          <w:szCs w:val="22"/>
        </w:rPr>
        <w:t>..............................................................................................................................................................</w:t>
      </w:r>
    </w:p>
    <w:p w14:paraId="1B6D5E92" w14:textId="77777777" w:rsidR="006E79FA" w:rsidRPr="0080438E" w:rsidRDefault="006E79FA" w:rsidP="004F236F">
      <w:pPr>
        <w:pStyle w:val="Tekstpodstawowy"/>
        <w:spacing w:line="276" w:lineRule="auto"/>
        <w:rPr>
          <w:rFonts w:asciiTheme="minorHAnsi" w:hAnsiTheme="minorHAnsi" w:cstheme="minorHAnsi"/>
          <w:sz w:val="22"/>
          <w:szCs w:val="22"/>
        </w:rPr>
      </w:pPr>
      <w:r w:rsidRPr="0080438E">
        <w:rPr>
          <w:rFonts w:asciiTheme="minorHAnsi" w:hAnsiTheme="minorHAnsi" w:cstheme="minorHAnsi"/>
          <w:sz w:val="22"/>
          <w:szCs w:val="22"/>
        </w:rPr>
        <w:t>(imiona, nazwiska i stanowiska umocowanych przedstawicieli)</w:t>
      </w:r>
    </w:p>
    <w:p w14:paraId="4DD1C30E" w14:textId="77777777" w:rsidR="006E79FA" w:rsidRPr="0080438E" w:rsidRDefault="006E79FA" w:rsidP="004F236F">
      <w:pPr>
        <w:pStyle w:val="Tekstpodstawowy"/>
        <w:spacing w:line="276" w:lineRule="auto"/>
        <w:rPr>
          <w:rFonts w:asciiTheme="minorHAnsi" w:hAnsiTheme="minorHAnsi" w:cstheme="minorHAnsi"/>
          <w:sz w:val="22"/>
          <w:szCs w:val="22"/>
        </w:rPr>
      </w:pPr>
    </w:p>
    <w:p w14:paraId="494243E8" w14:textId="1BFB1F90" w:rsidR="0005572B" w:rsidRPr="00FF5D13" w:rsidRDefault="000D22CD" w:rsidP="004F236F">
      <w:pPr>
        <w:pStyle w:val="Tekstpodstawowy"/>
        <w:spacing w:line="276" w:lineRule="auto"/>
        <w:rPr>
          <w:rFonts w:asciiTheme="minorHAnsi" w:hAnsiTheme="minorHAnsi" w:cstheme="minorHAnsi"/>
          <w:color w:val="FF0000"/>
          <w:sz w:val="22"/>
          <w:szCs w:val="22"/>
        </w:rPr>
      </w:pPr>
      <w:r w:rsidRPr="0080438E">
        <w:rPr>
          <w:rFonts w:asciiTheme="minorHAnsi" w:hAnsiTheme="minorHAnsi" w:cstheme="minorHAnsi"/>
          <w:sz w:val="22"/>
          <w:szCs w:val="22"/>
        </w:rPr>
        <w:t xml:space="preserve">Niniejsza umowa została zawarta w wyniku wyboru najkorzystniejszej oferty w postępowaniu nr </w:t>
      </w:r>
      <w:r w:rsidR="00757E17" w:rsidRPr="0080438E">
        <w:rPr>
          <w:rFonts w:asciiTheme="minorHAnsi" w:hAnsiTheme="minorHAnsi" w:cstheme="minorHAnsi"/>
          <w:b/>
          <w:sz w:val="22"/>
          <w:szCs w:val="22"/>
        </w:rPr>
        <w:t>………………………..</w:t>
      </w:r>
      <w:r w:rsidRPr="0080438E">
        <w:rPr>
          <w:rFonts w:asciiTheme="minorHAnsi" w:hAnsiTheme="minorHAnsi" w:cstheme="minorHAnsi"/>
          <w:sz w:val="22"/>
          <w:szCs w:val="22"/>
        </w:rPr>
        <w:t xml:space="preserve"> - postępowanie o wartości </w:t>
      </w:r>
      <w:r w:rsidR="00964A2D" w:rsidRPr="0080438E">
        <w:rPr>
          <w:rFonts w:asciiTheme="minorHAnsi" w:hAnsiTheme="minorHAnsi" w:cstheme="minorHAnsi"/>
          <w:sz w:val="22"/>
          <w:szCs w:val="22"/>
        </w:rPr>
        <w:t xml:space="preserve"> mniejszej lub równej 50 000 PLN </w:t>
      </w:r>
      <w:r w:rsidR="00002DD2" w:rsidRPr="0080438E">
        <w:rPr>
          <w:rFonts w:asciiTheme="minorHAnsi" w:hAnsiTheme="minorHAnsi" w:cstheme="minorHAnsi"/>
          <w:sz w:val="22"/>
          <w:szCs w:val="22"/>
        </w:rPr>
        <w:t xml:space="preserve">netto </w:t>
      </w:r>
      <w:r w:rsidRPr="0080438E">
        <w:rPr>
          <w:rFonts w:asciiTheme="minorHAnsi" w:hAnsiTheme="minorHAnsi" w:cstheme="minorHAnsi"/>
          <w:sz w:val="22"/>
          <w:szCs w:val="22"/>
        </w:rPr>
        <w:t xml:space="preserve">z wyłączeniem stosowania </w:t>
      </w:r>
      <w:r w:rsidR="00A934D2">
        <w:rPr>
          <w:rFonts w:asciiTheme="minorHAnsi" w:hAnsiTheme="minorHAnsi" w:cstheme="minorHAnsi"/>
          <w:sz w:val="22"/>
          <w:szCs w:val="22"/>
        </w:rPr>
        <w:t>u</w:t>
      </w:r>
      <w:r w:rsidRPr="0080438E">
        <w:rPr>
          <w:rFonts w:asciiTheme="minorHAnsi" w:hAnsiTheme="minorHAnsi" w:cstheme="minorHAnsi"/>
          <w:sz w:val="22"/>
          <w:szCs w:val="22"/>
        </w:rPr>
        <w:t>stawy z dnia 11.09.2019</w:t>
      </w:r>
      <w:r w:rsidR="003E72E5">
        <w:rPr>
          <w:rFonts w:asciiTheme="minorHAnsi" w:hAnsiTheme="minorHAnsi" w:cstheme="minorHAnsi"/>
          <w:sz w:val="22"/>
          <w:szCs w:val="22"/>
        </w:rPr>
        <w:t xml:space="preserve"> </w:t>
      </w:r>
      <w:r w:rsidRPr="0080438E">
        <w:rPr>
          <w:rFonts w:asciiTheme="minorHAnsi" w:hAnsiTheme="minorHAnsi" w:cstheme="minorHAnsi"/>
          <w:sz w:val="22"/>
          <w:szCs w:val="22"/>
        </w:rPr>
        <w:t>r. Prawo zamówień publicznych  (</w:t>
      </w:r>
      <w:r w:rsidR="00F90B60" w:rsidRPr="0080438E">
        <w:rPr>
          <w:rFonts w:asciiTheme="minorHAnsi" w:hAnsiTheme="minorHAnsi" w:cstheme="minorHAnsi"/>
          <w:sz w:val="22"/>
          <w:szCs w:val="22"/>
        </w:rPr>
        <w:t xml:space="preserve">tekst jedn. </w:t>
      </w:r>
      <w:r w:rsidRPr="0080438E">
        <w:rPr>
          <w:rFonts w:asciiTheme="minorHAnsi" w:hAnsiTheme="minorHAnsi" w:cstheme="minorHAnsi"/>
          <w:sz w:val="22"/>
          <w:szCs w:val="22"/>
        </w:rPr>
        <w:t>Dz.U. z 2021r., poz.1129</w:t>
      </w:r>
      <w:r w:rsidR="00F90B60" w:rsidRPr="0080438E">
        <w:rPr>
          <w:rFonts w:asciiTheme="minorHAnsi" w:hAnsiTheme="minorHAnsi" w:cstheme="minorHAnsi"/>
          <w:sz w:val="22"/>
          <w:szCs w:val="22"/>
        </w:rPr>
        <w:t xml:space="preserve"> z późn. zm.</w:t>
      </w:r>
      <w:r w:rsidRPr="0080438E">
        <w:rPr>
          <w:rFonts w:asciiTheme="minorHAnsi" w:hAnsiTheme="minorHAnsi" w:cstheme="minorHAnsi"/>
          <w:sz w:val="22"/>
          <w:szCs w:val="22"/>
        </w:rPr>
        <w:t>)</w:t>
      </w:r>
      <w:r w:rsidRPr="0080438E">
        <w:rPr>
          <w:rFonts w:asciiTheme="minorHAnsi" w:hAnsiTheme="minorHAnsi" w:cstheme="minorHAnsi"/>
          <w:b/>
          <w:sz w:val="22"/>
          <w:szCs w:val="22"/>
        </w:rPr>
        <w:t>.</w:t>
      </w:r>
    </w:p>
    <w:p w14:paraId="61C33CE3" w14:textId="77777777" w:rsidR="00810E0D" w:rsidRDefault="00810E0D" w:rsidP="004F236F">
      <w:pPr>
        <w:spacing w:after="0" w:line="276" w:lineRule="auto"/>
        <w:jc w:val="center"/>
        <w:rPr>
          <w:rFonts w:cstheme="minorHAnsi"/>
          <w:b/>
          <w:bCs/>
        </w:rPr>
      </w:pPr>
    </w:p>
    <w:p w14:paraId="03A9D8C2" w14:textId="306D0771" w:rsidR="0005572B" w:rsidRPr="0080438E" w:rsidRDefault="00DB58ED" w:rsidP="004F236F">
      <w:pPr>
        <w:spacing w:after="0" w:line="276" w:lineRule="auto"/>
        <w:jc w:val="center"/>
        <w:rPr>
          <w:rFonts w:cstheme="minorHAnsi"/>
          <w:b/>
          <w:bCs/>
        </w:rPr>
      </w:pPr>
      <w:r w:rsidRPr="0080438E">
        <w:rPr>
          <w:rFonts w:cstheme="minorHAnsi"/>
          <w:b/>
          <w:bCs/>
        </w:rPr>
        <w:t xml:space="preserve">§ </w:t>
      </w:r>
      <w:r w:rsidR="0005572B" w:rsidRPr="0080438E">
        <w:rPr>
          <w:rFonts w:cstheme="minorHAnsi"/>
          <w:b/>
          <w:bCs/>
        </w:rPr>
        <w:t>1.</w:t>
      </w:r>
    </w:p>
    <w:p w14:paraId="396DB5D9" w14:textId="7F810D11" w:rsidR="0005572B" w:rsidRPr="0080438E" w:rsidRDefault="0005572B" w:rsidP="004F236F">
      <w:pPr>
        <w:spacing w:after="0" w:line="276" w:lineRule="auto"/>
        <w:jc w:val="center"/>
        <w:rPr>
          <w:rFonts w:cstheme="minorHAnsi"/>
          <w:b/>
          <w:bCs/>
        </w:rPr>
      </w:pPr>
      <w:r w:rsidRPr="0080438E">
        <w:rPr>
          <w:rFonts w:cstheme="minorHAnsi"/>
          <w:b/>
          <w:bCs/>
        </w:rPr>
        <w:t xml:space="preserve">PRZEDMIOT </w:t>
      </w:r>
      <w:r w:rsidR="008B30F1" w:rsidRPr="0080438E">
        <w:rPr>
          <w:rFonts w:cstheme="minorHAnsi"/>
          <w:b/>
          <w:bCs/>
        </w:rPr>
        <w:t>UMOWY</w:t>
      </w:r>
    </w:p>
    <w:p w14:paraId="14DF4395" w14:textId="77777777" w:rsidR="00CF1693" w:rsidRPr="0080438E" w:rsidRDefault="00CF1693" w:rsidP="004F236F">
      <w:pPr>
        <w:spacing w:after="0" w:line="276" w:lineRule="auto"/>
        <w:jc w:val="center"/>
        <w:rPr>
          <w:rFonts w:cstheme="minorHAnsi"/>
          <w:b/>
          <w:bCs/>
        </w:rPr>
      </w:pPr>
    </w:p>
    <w:p w14:paraId="18E94CFD" w14:textId="30F4E0BA" w:rsidR="0005572B" w:rsidRPr="0080438E" w:rsidRDefault="00FA1C04" w:rsidP="004F236F">
      <w:pPr>
        <w:pStyle w:val="Akapitzlist"/>
        <w:numPr>
          <w:ilvl w:val="0"/>
          <w:numId w:val="1"/>
        </w:numPr>
        <w:spacing w:line="276" w:lineRule="auto"/>
        <w:jc w:val="both"/>
        <w:rPr>
          <w:rFonts w:cstheme="minorHAnsi"/>
        </w:rPr>
      </w:pPr>
      <w:r w:rsidRPr="0080438E">
        <w:rPr>
          <w:rFonts w:cstheme="minorHAnsi"/>
        </w:rPr>
        <w:t xml:space="preserve">Przedmiotem umowy jest </w:t>
      </w:r>
      <w:r w:rsidR="007705B3" w:rsidRPr="0080438E">
        <w:rPr>
          <w:rFonts w:cstheme="minorHAnsi"/>
          <w:b/>
          <w:bCs/>
        </w:rPr>
        <w:t xml:space="preserve"> z</w:t>
      </w:r>
      <w:r w:rsidR="007705B3" w:rsidRPr="0080438E">
        <w:rPr>
          <w:rFonts w:cstheme="minorHAnsi"/>
          <w:b/>
          <w:bCs/>
          <w:color w:val="000000" w:themeColor="text1"/>
        </w:rPr>
        <w:t>akup depozytora kluczy dla potrzeb RZGW w Rzeszowie</w:t>
      </w:r>
      <w:r w:rsidR="00EF7AA0">
        <w:rPr>
          <w:rFonts w:cstheme="minorHAnsi"/>
          <w:b/>
          <w:bCs/>
          <w:color w:val="000000" w:themeColor="text1"/>
        </w:rPr>
        <w:t>.</w:t>
      </w:r>
      <w:r w:rsidR="007705B3" w:rsidRPr="0080438E">
        <w:rPr>
          <w:rFonts w:cstheme="minorHAnsi"/>
          <w:b/>
          <w:bCs/>
          <w:color w:val="000000" w:themeColor="text1"/>
        </w:rPr>
        <w:t xml:space="preserve"> Zakres przedmiotu umowy obejmuje w szczególności: </w:t>
      </w:r>
      <w:r w:rsidR="007705B3" w:rsidRPr="0080438E">
        <w:rPr>
          <w:rFonts w:cstheme="minorHAnsi"/>
        </w:rPr>
        <w:t>dostawę</w:t>
      </w:r>
      <w:r w:rsidR="0005572B" w:rsidRPr="0080438E">
        <w:rPr>
          <w:rFonts w:cstheme="minorHAnsi"/>
        </w:rPr>
        <w:t xml:space="preserve">, montaż, </w:t>
      </w:r>
      <w:r w:rsidR="007705B3" w:rsidRPr="0080438E">
        <w:rPr>
          <w:rFonts w:cstheme="minorHAnsi"/>
        </w:rPr>
        <w:t xml:space="preserve">konfigurację </w:t>
      </w:r>
      <w:r w:rsidR="0005572B" w:rsidRPr="0080438E">
        <w:rPr>
          <w:rFonts w:cstheme="minorHAnsi"/>
        </w:rPr>
        <w:t>i uruchomienie</w:t>
      </w:r>
      <w:r w:rsidR="00161679" w:rsidRPr="0080438E">
        <w:rPr>
          <w:rFonts w:cstheme="minorHAnsi"/>
        </w:rPr>
        <w:t xml:space="preserve"> depozytora na 70 kluczy</w:t>
      </w:r>
      <w:r w:rsidR="00D12CF1" w:rsidRPr="0080438E">
        <w:rPr>
          <w:rFonts w:cstheme="minorHAnsi"/>
        </w:rPr>
        <w:t xml:space="preserve"> zawierając</w:t>
      </w:r>
      <w:r w:rsidR="008846BE">
        <w:rPr>
          <w:rFonts w:cstheme="minorHAnsi"/>
        </w:rPr>
        <w:t>ego</w:t>
      </w:r>
      <w:r w:rsidR="00FF28E1" w:rsidRPr="0080438E">
        <w:rPr>
          <w:rFonts w:cstheme="minorHAnsi"/>
        </w:rPr>
        <w:t xml:space="preserve"> </w:t>
      </w:r>
      <w:r w:rsidR="00581BC6" w:rsidRPr="0080438E">
        <w:rPr>
          <w:rFonts w:cstheme="minorHAnsi"/>
        </w:rPr>
        <w:t xml:space="preserve">2 </w:t>
      </w:r>
      <w:r w:rsidR="00E23C9C" w:rsidRPr="0080438E">
        <w:rPr>
          <w:rFonts w:cstheme="minorHAnsi"/>
        </w:rPr>
        <w:t>skrytki</w:t>
      </w:r>
      <w:r w:rsidR="00581BC6" w:rsidRPr="0080438E">
        <w:rPr>
          <w:rFonts w:cstheme="minorHAnsi"/>
        </w:rPr>
        <w:t xml:space="preserve"> </w:t>
      </w:r>
      <w:r w:rsidR="0005572B" w:rsidRPr="0080438E">
        <w:rPr>
          <w:rFonts w:cstheme="minorHAnsi"/>
        </w:rPr>
        <w:t xml:space="preserve">wraz z oprogramowaniem niezbędnym do ich obsługi </w:t>
      </w:r>
      <w:r w:rsidR="00D12CF1" w:rsidRPr="0080438E">
        <w:rPr>
          <w:rFonts w:cstheme="minorHAnsi"/>
        </w:rPr>
        <w:t xml:space="preserve">dla </w:t>
      </w:r>
      <w:r w:rsidR="0005572B" w:rsidRPr="0080438E">
        <w:rPr>
          <w:rFonts w:cstheme="minorHAnsi"/>
        </w:rPr>
        <w:t>potrzeb Państwowego Gospodarstwa Wodnego Wody Polskie</w:t>
      </w:r>
      <w:r w:rsidR="00581BC6" w:rsidRPr="0080438E">
        <w:rPr>
          <w:rFonts w:cstheme="minorHAnsi"/>
        </w:rPr>
        <w:t xml:space="preserve"> </w:t>
      </w:r>
      <w:r w:rsidR="00FF28E1" w:rsidRPr="0080438E">
        <w:rPr>
          <w:rFonts w:cstheme="minorHAnsi"/>
        </w:rPr>
        <w:t>Regionalnego</w:t>
      </w:r>
      <w:r w:rsidR="00581BC6" w:rsidRPr="0080438E">
        <w:rPr>
          <w:rFonts w:cstheme="minorHAnsi"/>
        </w:rPr>
        <w:t xml:space="preserve"> Zarząd</w:t>
      </w:r>
      <w:r w:rsidR="00FF28E1" w:rsidRPr="0080438E">
        <w:rPr>
          <w:rFonts w:cstheme="minorHAnsi"/>
        </w:rPr>
        <w:t>u</w:t>
      </w:r>
      <w:r w:rsidR="00581BC6" w:rsidRPr="0080438E">
        <w:rPr>
          <w:rFonts w:cstheme="minorHAnsi"/>
        </w:rPr>
        <w:t xml:space="preserve"> </w:t>
      </w:r>
      <w:r w:rsidR="00FF28E1" w:rsidRPr="0080438E">
        <w:rPr>
          <w:rFonts w:cstheme="minorHAnsi"/>
        </w:rPr>
        <w:t>Gospodarki</w:t>
      </w:r>
      <w:r w:rsidR="00581BC6" w:rsidRPr="0080438E">
        <w:rPr>
          <w:rFonts w:cstheme="minorHAnsi"/>
        </w:rPr>
        <w:t xml:space="preserve"> Wodnej w Rzeszowie</w:t>
      </w:r>
      <w:r w:rsidR="003E72E5">
        <w:rPr>
          <w:rFonts w:cstheme="minorHAnsi"/>
        </w:rPr>
        <w:t>,</w:t>
      </w:r>
      <w:r w:rsidR="0005572B" w:rsidRPr="0080438E">
        <w:rPr>
          <w:rFonts w:cstheme="minorHAnsi"/>
        </w:rPr>
        <w:t xml:space="preserve"> </w:t>
      </w:r>
      <w:r w:rsidR="00F51ADE" w:rsidRPr="0080438E">
        <w:rPr>
          <w:rFonts w:cstheme="minorHAnsi"/>
        </w:rPr>
        <w:t>ul. Hanasiew</w:t>
      </w:r>
      <w:r w:rsidR="00FF5644">
        <w:rPr>
          <w:rFonts w:cstheme="minorHAnsi"/>
        </w:rPr>
        <w:t>i</w:t>
      </w:r>
      <w:r w:rsidR="00F51ADE" w:rsidRPr="0080438E">
        <w:rPr>
          <w:rFonts w:cstheme="minorHAnsi"/>
        </w:rPr>
        <w:t>cza 17B, 35-103 Rzeszów</w:t>
      </w:r>
      <w:r w:rsidR="00CE4E44">
        <w:rPr>
          <w:rFonts w:cstheme="minorHAnsi"/>
        </w:rPr>
        <w:t>,</w:t>
      </w:r>
      <w:r w:rsidR="0005572B" w:rsidRPr="0080438E">
        <w:rPr>
          <w:rFonts w:cstheme="minorHAnsi"/>
        </w:rPr>
        <w:t xml:space="preserve"> </w:t>
      </w:r>
      <w:r w:rsidR="006519E1">
        <w:rPr>
          <w:rFonts w:cstheme="minorHAnsi"/>
        </w:rPr>
        <w:t xml:space="preserve">szkolenie z </w:t>
      </w:r>
      <w:r w:rsidR="007705B3" w:rsidRPr="0080438E">
        <w:rPr>
          <w:rFonts w:cstheme="minorHAnsi"/>
        </w:rPr>
        <w:t>obsługi i konfiguracji depozytora</w:t>
      </w:r>
      <w:r w:rsidR="003A1964">
        <w:rPr>
          <w:rFonts w:cstheme="minorHAnsi"/>
        </w:rPr>
        <w:t>.</w:t>
      </w:r>
    </w:p>
    <w:p w14:paraId="2BC7DC3B" w14:textId="77777777" w:rsidR="000D0A06" w:rsidRPr="0080438E" w:rsidRDefault="000D0A06" w:rsidP="004F236F">
      <w:pPr>
        <w:pStyle w:val="Akapitzlist"/>
        <w:numPr>
          <w:ilvl w:val="0"/>
          <w:numId w:val="1"/>
        </w:numPr>
        <w:spacing w:after="0" w:line="276" w:lineRule="auto"/>
        <w:jc w:val="both"/>
        <w:rPr>
          <w:rFonts w:cstheme="minorHAnsi"/>
        </w:rPr>
      </w:pPr>
      <w:r w:rsidRPr="0080438E">
        <w:rPr>
          <w:rFonts w:cstheme="minorHAnsi"/>
        </w:rPr>
        <w:t>Szczegółowy zakres przedmiotu niniejszej umowy określa Opis przedmiotu zamówienia, stanowiący załącznik nr 1 do niniejszej umowy.</w:t>
      </w:r>
    </w:p>
    <w:p w14:paraId="1B21BFFC" w14:textId="4F0CF72A" w:rsidR="00614337" w:rsidRPr="00FF5D13" w:rsidRDefault="009D73FB" w:rsidP="004F236F">
      <w:pPr>
        <w:pStyle w:val="Akapitzlist"/>
        <w:numPr>
          <w:ilvl w:val="0"/>
          <w:numId w:val="1"/>
        </w:numPr>
        <w:spacing w:line="276" w:lineRule="auto"/>
        <w:jc w:val="both"/>
        <w:rPr>
          <w:rFonts w:cstheme="minorHAnsi"/>
        </w:rPr>
      </w:pPr>
      <w:r w:rsidRPr="0080438E">
        <w:rPr>
          <w:rFonts w:cstheme="minorHAnsi"/>
        </w:rPr>
        <w:t>Wykonawca oświadcza, iż przedmiot umowy jest fabrycznie nowy nieużywany, wolny od wad fizycznych i prawnych oraz roszczeń osób trzecich.</w:t>
      </w:r>
    </w:p>
    <w:p w14:paraId="3C32F632" w14:textId="77777777" w:rsidR="00CC5675" w:rsidRPr="0080438E" w:rsidRDefault="00DB58ED" w:rsidP="004F236F">
      <w:pPr>
        <w:spacing w:after="0" w:line="276" w:lineRule="auto"/>
        <w:jc w:val="center"/>
        <w:rPr>
          <w:rFonts w:cstheme="minorHAnsi"/>
          <w:b/>
          <w:bCs/>
        </w:rPr>
      </w:pPr>
      <w:r w:rsidRPr="0080438E">
        <w:rPr>
          <w:rFonts w:cstheme="minorHAnsi"/>
          <w:b/>
          <w:bCs/>
        </w:rPr>
        <w:t xml:space="preserve">§ </w:t>
      </w:r>
      <w:r w:rsidR="009D73FB" w:rsidRPr="0080438E">
        <w:rPr>
          <w:rFonts w:cstheme="minorHAnsi"/>
          <w:b/>
          <w:bCs/>
        </w:rPr>
        <w:t>2.</w:t>
      </w:r>
    </w:p>
    <w:p w14:paraId="0A113724" w14:textId="54306F17" w:rsidR="009D73FB" w:rsidRPr="0080438E" w:rsidRDefault="009D73FB" w:rsidP="004F236F">
      <w:pPr>
        <w:spacing w:after="0" w:line="276" w:lineRule="auto"/>
        <w:jc w:val="center"/>
        <w:rPr>
          <w:rFonts w:cstheme="minorHAnsi"/>
          <w:b/>
          <w:bCs/>
        </w:rPr>
      </w:pPr>
      <w:r w:rsidRPr="0080438E">
        <w:rPr>
          <w:rFonts w:cstheme="minorHAnsi"/>
          <w:b/>
          <w:bCs/>
        </w:rPr>
        <w:t>TERMIN REALIZACJI</w:t>
      </w:r>
    </w:p>
    <w:p w14:paraId="61229587" w14:textId="77777777" w:rsidR="00CF1693" w:rsidRPr="0080438E" w:rsidRDefault="00CF1693" w:rsidP="004F236F">
      <w:pPr>
        <w:spacing w:after="0" w:line="276" w:lineRule="auto"/>
        <w:jc w:val="center"/>
        <w:rPr>
          <w:rFonts w:cstheme="minorHAnsi"/>
          <w:b/>
          <w:bCs/>
        </w:rPr>
      </w:pPr>
    </w:p>
    <w:p w14:paraId="3BC766AE" w14:textId="39845AE7" w:rsidR="008B049A" w:rsidRPr="0080438E" w:rsidRDefault="00FF56B6" w:rsidP="00D60860">
      <w:pPr>
        <w:pStyle w:val="Default"/>
        <w:spacing w:after="14" w:line="276" w:lineRule="auto"/>
        <w:ind w:left="340"/>
        <w:jc w:val="both"/>
        <w:rPr>
          <w:rFonts w:asciiTheme="minorHAnsi" w:hAnsiTheme="minorHAnsi" w:cstheme="minorHAnsi"/>
          <w:sz w:val="22"/>
          <w:szCs w:val="22"/>
        </w:rPr>
      </w:pPr>
      <w:r w:rsidRPr="0080438E">
        <w:rPr>
          <w:rFonts w:asciiTheme="minorHAnsi" w:hAnsiTheme="minorHAnsi" w:cstheme="minorHAnsi"/>
          <w:sz w:val="22"/>
          <w:szCs w:val="22"/>
        </w:rPr>
        <w:t xml:space="preserve">Termin realizacji </w:t>
      </w:r>
      <w:r w:rsidR="000F57DB" w:rsidRPr="0080438E">
        <w:rPr>
          <w:rFonts w:asciiTheme="minorHAnsi" w:hAnsiTheme="minorHAnsi" w:cstheme="minorHAnsi"/>
          <w:sz w:val="22"/>
          <w:szCs w:val="22"/>
        </w:rPr>
        <w:t>umowy</w:t>
      </w:r>
      <w:r w:rsidRPr="0080438E">
        <w:rPr>
          <w:rFonts w:asciiTheme="minorHAnsi" w:hAnsiTheme="minorHAnsi" w:cstheme="minorHAnsi"/>
          <w:sz w:val="22"/>
          <w:szCs w:val="22"/>
        </w:rPr>
        <w:t xml:space="preserve">: do </w:t>
      </w:r>
      <w:r w:rsidR="00810E0D">
        <w:rPr>
          <w:rFonts w:asciiTheme="minorHAnsi" w:hAnsiTheme="minorHAnsi" w:cstheme="minorHAnsi"/>
          <w:sz w:val="22"/>
          <w:szCs w:val="22"/>
        </w:rPr>
        <w:t xml:space="preserve">21 </w:t>
      </w:r>
      <w:r w:rsidRPr="0080438E">
        <w:rPr>
          <w:rFonts w:asciiTheme="minorHAnsi" w:hAnsiTheme="minorHAnsi" w:cstheme="minorHAnsi"/>
          <w:sz w:val="22"/>
          <w:szCs w:val="22"/>
        </w:rPr>
        <w:t xml:space="preserve">dni od dnia </w:t>
      </w:r>
      <w:r w:rsidR="00563030" w:rsidRPr="0080438E">
        <w:rPr>
          <w:rFonts w:asciiTheme="minorHAnsi" w:hAnsiTheme="minorHAnsi" w:cstheme="minorHAnsi"/>
          <w:sz w:val="22"/>
          <w:szCs w:val="22"/>
        </w:rPr>
        <w:t xml:space="preserve">zawarcia </w:t>
      </w:r>
      <w:r w:rsidRPr="0080438E">
        <w:rPr>
          <w:rFonts w:asciiTheme="minorHAnsi" w:hAnsiTheme="minorHAnsi" w:cstheme="minorHAnsi"/>
          <w:sz w:val="22"/>
          <w:szCs w:val="22"/>
        </w:rPr>
        <w:t xml:space="preserve"> umowy.</w:t>
      </w:r>
    </w:p>
    <w:p w14:paraId="2D263CD6" w14:textId="77777777" w:rsidR="008820E2" w:rsidRPr="008820E2" w:rsidRDefault="008820E2" w:rsidP="008820E2">
      <w:pPr>
        <w:pStyle w:val="Default"/>
        <w:spacing w:after="14" w:line="276" w:lineRule="auto"/>
        <w:ind w:left="340"/>
        <w:jc w:val="both"/>
        <w:rPr>
          <w:rFonts w:asciiTheme="minorHAnsi" w:hAnsiTheme="minorHAnsi" w:cstheme="minorHAnsi"/>
          <w:sz w:val="22"/>
          <w:szCs w:val="22"/>
        </w:rPr>
      </w:pPr>
    </w:p>
    <w:p w14:paraId="5A2BA46D" w14:textId="782ACF68" w:rsidR="00CF1693" w:rsidRPr="0080438E" w:rsidRDefault="00BD7D3D" w:rsidP="004F236F">
      <w:pPr>
        <w:spacing w:line="276" w:lineRule="auto"/>
        <w:jc w:val="center"/>
        <w:rPr>
          <w:rFonts w:cstheme="minorHAnsi"/>
          <w:b/>
          <w:bCs/>
        </w:rPr>
      </w:pPr>
      <w:r w:rsidRPr="0080438E">
        <w:rPr>
          <w:rFonts w:cstheme="minorHAnsi"/>
          <w:b/>
          <w:bCs/>
        </w:rPr>
        <w:t>§ 3.</w:t>
      </w:r>
    </w:p>
    <w:p w14:paraId="28C2A57C" w14:textId="0A79B55B" w:rsidR="00BD7D3D" w:rsidRDefault="00BD7D3D" w:rsidP="004F236F">
      <w:pPr>
        <w:spacing w:after="0" w:line="276" w:lineRule="auto"/>
        <w:jc w:val="center"/>
        <w:rPr>
          <w:rFonts w:cstheme="minorHAnsi"/>
          <w:b/>
          <w:bCs/>
        </w:rPr>
      </w:pPr>
      <w:r w:rsidRPr="0080438E">
        <w:rPr>
          <w:rFonts w:cstheme="minorHAnsi"/>
          <w:b/>
          <w:bCs/>
        </w:rPr>
        <w:t>WYNAGRODZENIE WYKONAWCY</w:t>
      </w:r>
    </w:p>
    <w:p w14:paraId="7A2F1AFA" w14:textId="77777777" w:rsidR="00EE4E35" w:rsidRPr="0080438E" w:rsidRDefault="00EE4E35" w:rsidP="004F236F">
      <w:pPr>
        <w:spacing w:after="0" w:line="276" w:lineRule="auto"/>
        <w:jc w:val="center"/>
        <w:rPr>
          <w:rFonts w:cstheme="minorHAnsi"/>
          <w:b/>
          <w:bCs/>
        </w:rPr>
      </w:pPr>
    </w:p>
    <w:p w14:paraId="00847F08" w14:textId="77777777" w:rsidR="00923CBE" w:rsidRPr="0080438E" w:rsidRDefault="00BD7D3D" w:rsidP="004F236F">
      <w:pPr>
        <w:pStyle w:val="Akapitzlist"/>
        <w:numPr>
          <w:ilvl w:val="0"/>
          <w:numId w:val="3"/>
        </w:numPr>
        <w:spacing w:line="276" w:lineRule="auto"/>
        <w:jc w:val="both"/>
        <w:rPr>
          <w:rFonts w:cstheme="minorHAnsi"/>
        </w:rPr>
      </w:pPr>
      <w:r w:rsidRPr="0080438E">
        <w:rPr>
          <w:rFonts w:cstheme="minorHAnsi"/>
        </w:rPr>
        <w:t xml:space="preserve">Wynagrodzenie Wykonawcy za wykonanie umowy w zakresie określonym w § 1 oraz załączniku nr </w:t>
      </w:r>
    </w:p>
    <w:p w14:paraId="15E1A0DE" w14:textId="6C61CD56" w:rsidR="00BD7D3D" w:rsidRPr="0080438E" w:rsidRDefault="00954738" w:rsidP="004F236F">
      <w:pPr>
        <w:pStyle w:val="Akapitzlist"/>
        <w:spacing w:line="276" w:lineRule="auto"/>
        <w:ind w:left="340"/>
        <w:jc w:val="both"/>
        <w:rPr>
          <w:rFonts w:cstheme="minorHAnsi"/>
        </w:rPr>
      </w:pPr>
      <w:r w:rsidRPr="0080438E">
        <w:rPr>
          <w:rFonts w:cstheme="minorHAnsi"/>
        </w:rPr>
        <w:lastRenderedPageBreak/>
        <w:t>2</w:t>
      </w:r>
      <w:r w:rsidR="00BD7D3D" w:rsidRPr="0080438E">
        <w:rPr>
          <w:rFonts w:cstheme="minorHAnsi"/>
        </w:rPr>
        <w:t xml:space="preserve"> do Umowy ustala się na kwotę:…………………………………………….</w:t>
      </w:r>
      <w:r w:rsidR="00BD7D3D" w:rsidRPr="0080438E">
        <w:rPr>
          <w:rFonts w:cstheme="minorHAnsi"/>
          <w:b/>
          <w:bCs/>
        </w:rPr>
        <w:t xml:space="preserve">zł brutto, </w:t>
      </w:r>
      <w:r w:rsidR="00BD7D3D" w:rsidRPr="0080438E">
        <w:rPr>
          <w:rFonts w:cstheme="minorHAnsi"/>
        </w:rPr>
        <w:t>tj. wraz z obowiązującym podatkiem VAT.</w:t>
      </w:r>
    </w:p>
    <w:p w14:paraId="527D7AF9" w14:textId="5BC24560" w:rsidR="00626078" w:rsidRPr="0080438E" w:rsidRDefault="00043E7F" w:rsidP="004F236F">
      <w:pPr>
        <w:pStyle w:val="Akapitzlist"/>
        <w:numPr>
          <w:ilvl w:val="0"/>
          <w:numId w:val="3"/>
        </w:numPr>
        <w:spacing w:line="276" w:lineRule="auto"/>
        <w:jc w:val="both"/>
        <w:rPr>
          <w:rFonts w:cstheme="minorHAnsi"/>
        </w:rPr>
      </w:pPr>
      <w:r w:rsidRPr="0080438E">
        <w:rPr>
          <w:rFonts w:cstheme="minorHAnsi"/>
        </w:rPr>
        <w:t xml:space="preserve">Wynagrodzenie </w:t>
      </w:r>
      <w:r w:rsidR="000F03C4" w:rsidRPr="0080438E">
        <w:rPr>
          <w:rFonts w:cstheme="minorHAnsi"/>
        </w:rPr>
        <w:t>Wykonawcy wymienione w ust. 1 za</w:t>
      </w:r>
      <w:r w:rsidRPr="0080438E">
        <w:rPr>
          <w:rFonts w:cstheme="minorHAnsi"/>
        </w:rPr>
        <w:t xml:space="preserve">wiera wszystkie koszty związane </w:t>
      </w:r>
      <w:r w:rsidRPr="0080438E">
        <w:rPr>
          <w:rFonts w:cstheme="minorHAnsi"/>
        </w:rPr>
        <w:br/>
        <w:t>z realizacją przedmiotu umowy</w:t>
      </w:r>
      <w:r w:rsidR="005F262D" w:rsidRPr="0080438E">
        <w:rPr>
          <w:rFonts w:cstheme="minorHAnsi"/>
        </w:rPr>
        <w:t xml:space="preserve"> </w:t>
      </w:r>
      <w:r w:rsidR="001F3E20" w:rsidRPr="0080438E">
        <w:rPr>
          <w:rFonts w:cstheme="minorHAnsi"/>
        </w:rPr>
        <w:t>w szczególno</w:t>
      </w:r>
      <w:r w:rsidR="001F3E20" w:rsidRPr="0080438E">
        <w:rPr>
          <w:rFonts w:eastAsia="TimesNewRoman" w:cstheme="minorHAnsi"/>
        </w:rPr>
        <w:t>ś</w:t>
      </w:r>
      <w:r w:rsidR="001F3E20" w:rsidRPr="0080438E">
        <w:rPr>
          <w:rFonts w:cstheme="minorHAnsi"/>
        </w:rPr>
        <w:t>ci koszty i opłaty zwi</w:t>
      </w:r>
      <w:r w:rsidR="001F3E20" w:rsidRPr="0080438E">
        <w:rPr>
          <w:rFonts w:eastAsia="TimesNewRoman" w:cstheme="minorHAnsi"/>
        </w:rPr>
        <w:t>ą</w:t>
      </w:r>
      <w:r w:rsidR="001F3E20" w:rsidRPr="0080438E">
        <w:rPr>
          <w:rFonts w:cstheme="minorHAnsi"/>
        </w:rPr>
        <w:t>zane</w:t>
      </w:r>
      <w:r w:rsidR="0010318C" w:rsidRPr="0080438E">
        <w:rPr>
          <w:rFonts w:cstheme="minorHAnsi"/>
        </w:rPr>
        <w:t xml:space="preserve"> </w:t>
      </w:r>
      <w:r w:rsidR="001F3E20" w:rsidRPr="0080438E">
        <w:rPr>
          <w:rFonts w:cstheme="minorHAnsi"/>
        </w:rPr>
        <w:t>z dostarczeniem, monta</w:t>
      </w:r>
      <w:r w:rsidR="001F3E20" w:rsidRPr="0080438E">
        <w:rPr>
          <w:rFonts w:eastAsia="TimesNewRoman" w:cstheme="minorHAnsi"/>
        </w:rPr>
        <w:t>ż</w:t>
      </w:r>
      <w:r w:rsidR="001F3E20" w:rsidRPr="0080438E">
        <w:rPr>
          <w:rFonts w:cstheme="minorHAnsi"/>
        </w:rPr>
        <w:t>em, instalacj</w:t>
      </w:r>
      <w:r w:rsidR="001F3E20" w:rsidRPr="0080438E">
        <w:rPr>
          <w:rFonts w:eastAsia="TimesNewRoman" w:cstheme="minorHAnsi"/>
        </w:rPr>
        <w:t xml:space="preserve">ą </w:t>
      </w:r>
      <w:r w:rsidR="001F3E20" w:rsidRPr="0080438E">
        <w:rPr>
          <w:rFonts w:cstheme="minorHAnsi"/>
        </w:rPr>
        <w:t>oprogramowania, konfiguracj</w:t>
      </w:r>
      <w:r w:rsidR="001F3E20" w:rsidRPr="0080438E">
        <w:rPr>
          <w:rFonts w:eastAsia="TimesNewRoman" w:cstheme="minorHAnsi"/>
        </w:rPr>
        <w:t xml:space="preserve">ą </w:t>
      </w:r>
      <w:r w:rsidR="001F3E20" w:rsidRPr="0080438E">
        <w:rPr>
          <w:rFonts w:cstheme="minorHAnsi"/>
        </w:rPr>
        <w:t>i uruchomieniem</w:t>
      </w:r>
      <w:r w:rsidR="0010318C" w:rsidRPr="0080438E">
        <w:rPr>
          <w:rFonts w:cstheme="minorHAnsi"/>
        </w:rPr>
        <w:t xml:space="preserve"> </w:t>
      </w:r>
      <w:r w:rsidR="001F3E20" w:rsidRPr="0080438E">
        <w:rPr>
          <w:rFonts w:cstheme="minorHAnsi"/>
        </w:rPr>
        <w:t xml:space="preserve">przedmiotu </w:t>
      </w:r>
      <w:r w:rsidR="00C15A71" w:rsidRPr="0080438E">
        <w:rPr>
          <w:rFonts w:cstheme="minorHAnsi"/>
        </w:rPr>
        <w:t>umowy</w:t>
      </w:r>
      <w:r w:rsidR="001F3E20" w:rsidRPr="0080438E">
        <w:rPr>
          <w:rFonts w:cstheme="minorHAnsi"/>
        </w:rPr>
        <w:t>, sprawdzeniem prawidłowo</w:t>
      </w:r>
      <w:r w:rsidR="001F3E20" w:rsidRPr="0080438E">
        <w:rPr>
          <w:rFonts w:eastAsia="TimesNewRoman" w:cstheme="minorHAnsi"/>
        </w:rPr>
        <w:t>ś</w:t>
      </w:r>
      <w:r w:rsidR="001F3E20" w:rsidRPr="0080438E">
        <w:rPr>
          <w:rFonts w:cstheme="minorHAnsi"/>
        </w:rPr>
        <w:t>ci działania, transportem,</w:t>
      </w:r>
      <w:r w:rsidR="0010318C" w:rsidRPr="0080438E">
        <w:rPr>
          <w:rFonts w:cstheme="minorHAnsi"/>
        </w:rPr>
        <w:t xml:space="preserve"> </w:t>
      </w:r>
      <w:r w:rsidR="001F3E20" w:rsidRPr="0080438E">
        <w:rPr>
          <w:rFonts w:cstheme="minorHAnsi"/>
        </w:rPr>
        <w:t>załadunkiem, wyładunkiem, dokumentacj</w:t>
      </w:r>
      <w:r w:rsidR="001F3E20" w:rsidRPr="0080438E">
        <w:rPr>
          <w:rFonts w:eastAsia="TimesNewRoman" w:cstheme="minorHAnsi"/>
        </w:rPr>
        <w:t xml:space="preserve">ą </w:t>
      </w:r>
      <w:r w:rsidR="001F3E20" w:rsidRPr="0080438E">
        <w:rPr>
          <w:rFonts w:cstheme="minorHAnsi"/>
        </w:rPr>
        <w:t>powykonawcz</w:t>
      </w:r>
      <w:r w:rsidR="001F3E20" w:rsidRPr="0080438E">
        <w:rPr>
          <w:rFonts w:eastAsia="TimesNewRoman" w:cstheme="minorHAnsi"/>
        </w:rPr>
        <w:t xml:space="preserve">ą </w:t>
      </w:r>
      <w:r w:rsidR="001F3E20" w:rsidRPr="0080438E">
        <w:rPr>
          <w:rFonts w:cstheme="minorHAnsi"/>
        </w:rPr>
        <w:t>oraz dokumentacj</w:t>
      </w:r>
      <w:r w:rsidR="001F3E20" w:rsidRPr="0080438E">
        <w:rPr>
          <w:rFonts w:eastAsia="TimesNewRoman" w:cstheme="minorHAnsi"/>
        </w:rPr>
        <w:t xml:space="preserve">ą </w:t>
      </w:r>
      <w:r w:rsidR="001F3E20" w:rsidRPr="0080438E">
        <w:rPr>
          <w:rFonts w:cstheme="minorHAnsi"/>
        </w:rPr>
        <w:t>niezb</w:t>
      </w:r>
      <w:r w:rsidR="001F3E20" w:rsidRPr="0080438E">
        <w:rPr>
          <w:rFonts w:eastAsia="TimesNewRoman" w:cstheme="minorHAnsi"/>
        </w:rPr>
        <w:t>ę</w:t>
      </w:r>
      <w:r w:rsidR="001F3E20" w:rsidRPr="0080438E">
        <w:rPr>
          <w:rFonts w:cstheme="minorHAnsi"/>
        </w:rPr>
        <w:t>dn</w:t>
      </w:r>
      <w:r w:rsidR="001F3E20" w:rsidRPr="0080438E">
        <w:rPr>
          <w:rFonts w:eastAsia="TimesNewRoman" w:cstheme="minorHAnsi"/>
        </w:rPr>
        <w:t>ą</w:t>
      </w:r>
      <w:r w:rsidR="0010318C" w:rsidRPr="0080438E">
        <w:rPr>
          <w:rFonts w:eastAsia="TimesNewRoman" w:cstheme="minorHAnsi"/>
        </w:rPr>
        <w:t xml:space="preserve"> </w:t>
      </w:r>
      <w:r w:rsidR="001F3E20" w:rsidRPr="0080438E">
        <w:rPr>
          <w:rFonts w:cstheme="minorHAnsi"/>
        </w:rPr>
        <w:t>do normalnego u</w:t>
      </w:r>
      <w:r w:rsidR="001F3E20" w:rsidRPr="0080438E">
        <w:rPr>
          <w:rFonts w:eastAsia="TimesNewRoman" w:cstheme="minorHAnsi"/>
        </w:rPr>
        <w:t>ż</w:t>
      </w:r>
      <w:r w:rsidR="001F3E20" w:rsidRPr="0080438E">
        <w:rPr>
          <w:rFonts w:cstheme="minorHAnsi"/>
        </w:rPr>
        <w:t>ytkowania. W ramach wynagrodzenia</w:t>
      </w:r>
      <w:r w:rsidR="003E72E5">
        <w:rPr>
          <w:rFonts w:cstheme="minorHAnsi"/>
        </w:rPr>
        <w:t>, o którym mowa w ust. 1 niniejszego paragrafu</w:t>
      </w:r>
      <w:r w:rsidR="001F3E20" w:rsidRPr="0080438E">
        <w:rPr>
          <w:rFonts w:cstheme="minorHAnsi"/>
        </w:rPr>
        <w:t xml:space="preserve"> Wykonawca zobowi</w:t>
      </w:r>
      <w:r w:rsidR="001F3E20" w:rsidRPr="0080438E">
        <w:rPr>
          <w:rFonts w:eastAsia="TimesNewRoman" w:cstheme="minorHAnsi"/>
        </w:rPr>
        <w:t>ą</w:t>
      </w:r>
      <w:r w:rsidR="001F3E20" w:rsidRPr="0080438E">
        <w:rPr>
          <w:rFonts w:cstheme="minorHAnsi"/>
        </w:rPr>
        <w:t>zany jest</w:t>
      </w:r>
      <w:r w:rsidR="0010318C" w:rsidRPr="0080438E">
        <w:rPr>
          <w:rFonts w:cstheme="minorHAnsi"/>
        </w:rPr>
        <w:t xml:space="preserve"> </w:t>
      </w:r>
      <w:r w:rsidR="001F3E20" w:rsidRPr="0080438E">
        <w:rPr>
          <w:rFonts w:cstheme="minorHAnsi"/>
        </w:rPr>
        <w:t>równie</w:t>
      </w:r>
      <w:r w:rsidR="001F3E20" w:rsidRPr="0080438E">
        <w:rPr>
          <w:rFonts w:eastAsia="TimesNewRoman" w:cstheme="minorHAnsi"/>
        </w:rPr>
        <w:t xml:space="preserve">ż </w:t>
      </w:r>
      <w:r w:rsidR="001F3E20" w:rsidRPr="0080438E">
        <w:rPr>
          <w:rFonts w:cstheme="minorHAnsi"/>
        </w:rPr>
        <w:t>do przeprowadzenia szkolenia wskazanych pracowników</w:t>
      </w:r>
      <w:r w:rsidR="0010318C" w:rsidRPr="0080438E">
        <w:rPr>
          <w:rFonts w:cstheme="minorHAnsi"/>
        </w:rPr>
        <w:t xml:space="preserve"> </w:t>
      </w:r>
      <w:r w:rsidR="001F3E20" w:rsidRPr="0080438E">
        <w:rPr>
          <w:rFonts w:cstheme="minorHAnsi"/>
        </w:rPr>
        <w:t>(</w:t>
      </w:r>
      <w:r w:rsidR="00B45D29" w:rsidRPr="0080438E">
        <w:rPr>
          <w:rFonts w:cstheme="minorHAnsi"/>
        </w:rPr>
        <w:t>10</w:t>
      </w:r>
      <w:r w:rsidR="001F3E20" w:rsidRPr="0080438E">
        <w:rPr>
          <w:rFonts w:cstheme="minorHAnsi"/>
        </w:rPr>
        <w:t xml:space="preserve"> os</w:t>
      </w:r>
      <w:r w:rsidR="00C329B9" w:rsidRPr="0080438E">
        <w:rPr>
          <w:rFonts w:cstheme="minorHAnsi"/>
        </w:rPr>
        <w:t>ó</w:t>
      </w:r>
      <w:r w:rsidR="001F3E20" w:rsidRPr="0080438E">
        <w:rPr>
          <w:rFonts w:cstheme="minorHAnsi"/>
        </w:rPr>
        <w:t>b</w:t>
      </w:r>
      <w:r w:rsidR="00E95F55" w:rsidRPr="0080438E">
        <w:rPr>
          <w:rFonts w:cstheme="minorHAnsi"/>
        </w:rPr>
        <w:t>)</w:t>
      </w:r>
      <w:r w:rsidR="00EA2F04" w:rsidRPr="0080438E">
        <w:rPr>
          <w:rFonts w:cstheme="minorHAnsi"/>
        </w:rPr>
        <w:t>.</w:t>
      </w:r>
      <w:r w:rsidR="00E95F55" w:rsidRPr="0080438E">
        <w:rPr>
          <w:rFonts w:cstheme="minorHAnsi"/>
        </w:rPr>
        <w:t xml:space="preserve"> </w:t>
      </w:r>
    </w:p>
    <w:p w14:paraId="5B77C90A" w14:textId="64A92BD2" w:rsidR="00626078" w:rsidRPr="0080438E" w:rsidRDefault="00DB58ED" w:rsidP="004F236F">
      <w:pPr>
        <w:pStyle w:val="Akapitzlist"/>
        <w:spacing w:line="276" w:lineRule="auto"/>
        <w:ind w:left="0"/>
        <w:jc w:val="center"/>
        <w:rPr>
          <w:rFonts w:cstheme="minorHAnsi"/>
          <w:b/>
          <w:bCs/>
        </w:rPr>
      </w:pPr>
      <w:r w:rsidRPr="0080438E">
        <w:rPr>
          <w:rFonts w:cstheme="minorHAnsi"/>
          <w:b/>
          <w:bCs/>
        </w:rPr>
        <w:t>§</w:t>
      </w:r>
      <w:r w:rsidR="00565D42" w:rsidRPr="0080438E">
        <w:rPr>
          <w:rFonts w:cstheme="minorHAnsi"/>
          <w:b/>
          <w:bCs/>
        </w:rPr>
        <w:t xml:space="preserve"> </w:t>
      </w:r>
      <w:r w:rsidRPr="0080438E">
        <w:rPr>
          <w:rFonts w:cstheme="minorHAnsi"/>
          <w:b/>
          <w:bCs/>
        </w:rPr>
        <w:t>4.</w:t>
      </w:r>
    </w:p>
    <w:p w14:paraId="4903056F" w14:textId="7C2AEE7D" w:rsidR="00565D42" w:rsidRDefault="00565D42" w:rsidP="004F236F">
      <w:pPr>
        <w:pStyle w:val="Akapitzlist"/>
        <w:spacing w:line="276" w:lineRule="auto"/>
        <w:ind w:left="0"/>
        <w:jc w:val="center"/>
        <w:rPr>
          <w:rFonts w:cstheme="minorHAnsi"/>
          <w:b/>
          <w:bCs/>
        </w:rPr>
      </w:pPr>
      <w:r w:rsidRPr="0080438E">
        <w:rPr>
          <w:rFonts w:cstheme="minorHAnsi"/>
          <w:b/>
          <w:bCs/>
        </w:rPr>
        <w:t>WARUNKI REALIZACJI UMOWY</w:t>
      </w:r>
    </w:p>
    <w:p w14:paraId="160C336A" w14:textId="77777777" w:rsidR="00EE4E35" w:rsidRPr="0080438E" w:rsidRDefault="00EE4E35" w:rsidP="004F236F">
      <w:pPr>
        <w:pStyle w:val="Akapitzlist"/>
        <w:spacing w:line="276" w:lineRule="auto"/>
        <w:ind w:left="0"/>
        <w:jc w:val="center"/>
        <w:rPr>
          <w:rFonts w:cstheme="minorHAnsi"/>
          <w:b/>
          <w:bCs/>
        </w:rPr>
      </w:pPr>
    </w:p>
    <w:p w14:paraId="3C04BDC1" w14:textId="3D5E1C1B" w:rsidR="00565D42" w:rsidRPr="0080438E" w:rsidRDefault="00565D42" w:rsidP="004F236F">
      <w:pPr>
        <w:pStyle w:val="Akapitzlist"/>
        <w:numPr>
          <w:ilvl w:val="0"/>
          <w:numId w:val="32"/>
        </w:numPr>
        <w:spacing w:line="276" w:lineRule="auto"/>
        <w:jc w:val="both"/>
        <w:rPr>
          <w:rFonts w:cstheme="minorHAnsi"/>
        </w:rPr>
      </w:pPr>
      <w:r w:rsidRPr="0080438E">
        <w:rPr>
          <w:rFonts w:cstheme="minorHAnsi"/>
        </w:rPr>
        <w:t>Wykonawca na własny koszt dostarczy i zainstaluje przedmiot umowy, o którym mowa w §</w:t>
      </w:r>
      <w:r w:rsidR="00D54E7B" w:rsidRPr="0080438E">
        <w:rPr>
          <w:rFonts w:cstheme="minorHAnsi"/>
        </w:rPr>
        <w:t xml:space="preserve"> 1 ust.</w:t>
      </w:r>
      <w:r w:rsidR="00097B06" w:rsidRPr="0080438E">
        <w:rPr>
          <w:rFonts w:cstheme="minorHAnsi"/>
        </w:rPr>
        <w:t xml:space="preserve"> </w:t>
      </w:r>
      <w:r w:rsidR="00D54E7B" w:rsidRPr="0080438E">
        <w:rPr>
          <w:rFonts w:cstheme="minorHAnsi"/>
        </w:rPr>
        <w:t>1</w:t>
      </w:r>
      <w:r w:rsidR="00A934D2">
        <w:rPr>
          <w:rFonts w:cstheme="minorHAnsi"/>
        </w:rPr>
        <w:t xml:space="preserve"> </w:t>
      </w:r>
      <w:r w:rsidR="003F0FFB">
        <w:rPr>
          <w:rFonts w:cstheme="minorHAnsi"/>
        </w:rPr>
        <w:t>niniejszej u</w:t>
      </w:r>
      <w:r w:rsidR="00A934D2">
        <w:rPr>
          <w:rFonts w:cstheme="minorHAnsi"/>
        </w:rPr>
        <w:t>mowy</w:t>
      </w:r>
      <w:r w:rsidR="004921E0">
        <w:rPr>
          <w:rFonts w:cstheme="minorHAnsi"/>
        </w:rPr>
        <w:t xml:space="preserve"> w</w:t>
      </w:r>
      <w:r w:rsidR="00D54E7B" w:rsidRPr="0080438E">
        <w:rPr>
          <w:rFonts w:cstheme="minorHAnsi"/>
        </w:rPr>
        <w:t xml:space="preserve"> </w:t>
      </w:r>
      <w:r w:rsidR="00CE7C56" w:rsidRPr="0080438E">
        <w:rPr>
          <w:rFonts w:cstheme="minorHAnsi"/>
        </w:rPr>
        <w:t>Państwow</w:t>
      </w:r>
      <w:r w:rsidR="004921E0">
        <w:rPr>
          <w:rFonts w:cstheme="minorHAnsi"/>
        </w:rPr>
        <w:t>ym</w:t>
      </w:r>
      <w:r w:rsidR="00CE7C56" w:rsidRPr="0080438E">
        <w:rPr>
          <w:rFonts w:cstheme="minorHAnsi"/>
        </w:rPr>
        <w:t xml:space="preserve"> Gospodarstw</w:t>
      </w:r>
      <w:r w:rsidR="004921E0">
        <w:rPr>
          <w:rFonts w:cstheme="minorHAnsi"/>
        </w:rPr>
        <w:t>ie</w:t>
      </w:r>
      <w:r w:rsidR="00CE7C56" w:rsidRPr="0080438E">
        <w:rPr>
          <w:rFonts w:cstheme="minorHAnsi"/>
        </w:rPr>
        <w:t xml:space="preserve"> Wodn</w:t>
      </w:r>
      <w:r w:rsidR="004921E0">
        <w:rPr>
          <w:rFonts w:cstheme="minorHAnsi"/>
        </w:rPr>
        <w:t>ym</w:t>
      </w:r>
      <w:r w:rsidR="00CE7C56" w:rsidRPr="0080438E">
        <w:rPr>
          <w:rFonts w:cstheme="minorHAnsi"/>
        </w:rPr>
        <w:t xml:space="preserve"> Wody Polskie Regionaln</w:t>
      </w:r>
      <w:r w:rsidR="004921E0">
        <w:rPr>
          <w:rFonts w:cstheme="minorHAnsi"/>
        </w:rPr>
        <w:t>ym</w:t>
      </w:r>
      <w:r w:rsidR="00CE7C56" w:rsidRPr="0080438E">
        <w:rPr>
          <w:rFonts w:cstheme="minorHAnsi"/>
        </w:rPr>
        <w:t xml:space="preserve"> Zarząd</w:t>
      </w:r>
      <w:r w:rsidR="004921E0">
        <w:rPr>
          <w:rFonts w:cstheme="minorHAnsi"/>
        </w:rPr>
        <w:t>zie</w:t>
      </w:r>
      <w:r w:rsidR="00CE7C56" w:rsidRPr="0080438E">
        <w:rPr>
          <w:rFonts w:cstheme="minorHAnsi"/>
        </w:rPr>
        <w:t xml:space="preserve"> Gospodarki Wodnej w Rzeszowie </w:t>
      </w:r>
      <w:r w:rsidR="00D54E7B" w:rsidRPr="0080438E">
        <w:rPr>
          <w:rFonts w:cstheme="minorHAnsi"/>
        </w:rPr>
        <w:t>prz</w:t>
      </w:r>
      <w:r w:rsidR="008C063F" w:rsidRPr="0080438E">
        <w:rPr>
          <w:rFonts w:cstheme="minorHAnsi"/>
        </w:rPr>
        <w:t>y ul</w:t>
      </w:r>
      <w:r w:rsidR="00D070C1" w:rsidRPr="0080438E">
        <w:rPr>
          <w:rFonts w:cstheme="minorHAnsi"/>
        </w:rPr>
        <w:t>. Han</w:t>
      </w:r>
      <w:r w:rsidR="00CE7C56" w:rsidRPr="0080438E">
        <w:rPr>
          <w:rFonts w:cstheme="minorHAnsi"/>
        </w:rPr>
        <w:t>a</w:t>
      </w:r>
      <w:r w:rsidR="00D070C1" w:rsidRPr="0080438E">
        <w:rPr>
          <w:rFonts w:cstheme="minorHAnsi"/>
        </w:rPr>
        <w:t>siew</w:t>
      </w:r>
      <w:r w:rsidR="00FF5644">
        <w:rPr>
          <w:rFonts w:cstheme="minorHAnsi"/>
        </w:rPr>
        <w:t>i</w:t>
      </w:r>
      <w:r w:rsidR="00D070C1" w:rsidRPr="0080438E">
        <w:rPr>
          <w:rFonts w:cstheme="minorHAnsi"/>
        </w:rPr>
        <w:t>cza 17</w:t>
      </w:r>
      <w:r w:rsidR="0017411B" w:rsidRPr="0080438E">
        <w:rPr>
          <w:rFonts w:cstheme="minorHAnsi"/>
        </w:rPr>
        <w:t>B</w:t>
      </w:r>
      <w:r w:rsidR="006519E1">
        <w:rPr>
          <w:rFonts w:cstheme="minorHAnsi"/>
        </w:rPr>
        <w:t xml:space="preserve"> w Rzeszowie</w:t>
      </w:r>
      <w:r w:rsidR="00D070C1" w:rsidRPr="0080438E">
        <w:rPr>
          <w:rFonts w:cstheme="minorHAnsi"/>
        </w:rPr>
        <w:t>.</w:t>
      </w:r>
      <w:r w:rsidR="00CF5375" w:rsidRPr="0080438E">
        <w:rPr>
          <w:rFonts w:cstheme="minorHAnsi"/>
        </w:rPr>
        <w:t xml:space="preserve"> Wykonawca zobowiązuje się uzgodnić z osobą wymienioną w ust. 2 niniejszego paragrafu termin odbioru przedmiotu </w:t>
      </w:r>
      <w:r w:rsidR="008820E2">
        <w:rPr>
          <w:rFonts w:cstheme="minorHAnsi"/>
        </w:rPr>
        <w:t>u</w:t>
      </w:r>
      <w:r w:rsidR="00CF5375" w:rsidRPr="0080438E">
        <w:rPr>
          <w:rFonts w:cstheme="minorHAnsi"/>
        </w:rPr>
        <w:t>mowy z wyprzedzeniem co najmniej dwóch dni roboczych.</w:t>
      </w:r>
    </w:p>
    <w:p w14:paraId="4CAA9D89" w14:textId="7B368246" w:rsidR="008C063F" w:rsidRPr="0080438E" w:rsidRDefault="008C063F" w:rsidP="004F236F">
      <w:pPr>
        <w:pStyle w:val="Akapitzlist"/>
        <w:numPr>
          <w:ilvl w:val="0"/>
          <w:numId w:val="32"/>
        </w:numPr>
        <w:spacing w:line="276" w:lineRule="auto"/>
        <w:jc w:val="both"/>
        <w:rPr>
          <w:rFonts w:cstheme="minorHAnsi"/>
        </w:rPr>
      </w:pPr>
      <w:r w:rsidRPr="0080438E">
        <w:rPr>
          <w:rFonts w:cstheme="minorHAnsi"/>
        </w:rPr>
        <w:t>Ze strony Zamawiającego osobą wyznaczoną</w:t>
      </w:r>
      <w:r w:rsidR="00D201F5" w:rsidRPr="0080438E">
        <w:rPr>
          <w:rFonts w:cstheme="minorHAnsi"/>
        </w:rPr>
        <w:t xml:space="preserve"> do kontaktów z Wykonawcą w sprawach</w:t>
      </w:r>
      <w:r w:rsidR="00A36A82" w:rsidRPr="0080438E">
        <w:rPr>
          <w:rFonts w:cstheme="minorHAnsi"/>
        </w:rPr>
        <w:t xml:space="preserve"> dotyczących realizacji</w:t>
      </w:r>
      <w:r w:rsidR="00005941" w:rsidRPr="0080438E">
        <w:rPr>
          <w:rFonts w:cstheme="minorHAnsi"/>
        </w:rPr>
        <w:t xml:space="preserve"> przedmiotu umowy jest………………….</w:t>
      </w:r>
      <w:r w:rsidR="00D201F5" w:rsidRPr="0080438E">
        <w:rPr>
          <w:rFonts w:cstheme="minorHAnsi"/>
        </w:rPr>
        <w:t>………</w:t>
      </w:r>
      <w:r w:rsidR="00ED380D" w:rsidRPr="0080438E">
        <w:rPr>
          <w:rFonts w:cstheme="minorHAnsi"/>
        </w:rPr>
        <w:t xml:space="preserve"> tel.: </w:t>
      </w:r>
      <w:r w:rsidR="00706732" w:rsidRPr="0080438E">
        <w:rPr>
          <w:rFonts w:cstheme="minorHAnsi"/>
        </w:rPr>
        <w:t xml:space="preserve"> </w:t>
      </w:r>
      <w:r w:rsidR="00F85344" w:rsidRPr="0080438E">
        <w:rPr>
          <w:rFonts w:cstheme="minorHAnsi"/>
        </w:rPr>
        <w:t xml:space="preserve">…………………………….. </w:t>
      </w:r>
      <w:r w:rsidR="00D201F5" w:rsidRPr="0080438E">
        <w:rPr>
          <w:rFonts w:cstheme="minorHAnsi"/>
        </w:rPr>
        <w:t>e-mail:…………………</w:t>
      </w:r>
    </w:p>
    <w:p w14:paraId="15067D4B" w14:textId="35C5EE7E" w:rsidR="00D201F5" w:rsidRPr="0080438E" w:rsidRDefault="00401901" w:rsidP="004F236F">
      <w:pPr>
        <w:pStyle w:val="Akapitzlist"/>
        <w:numPr>
          <w:ilvl w:val="0"/>
          <w:numId w:val="32"/>
        </w:numPr>
        <w:spacing w:line="276" w:lineRule="auto"/>
        <w:jc w:val="both"/>
        <w:rPr>
          <w:rFonts w:cstheme="minorHAnsi"/>
        </w:rPr>
      </w:pPr>
      <w:r w:rsidRPr="0080438E">
        <w:rPr>
          <w:rFonts w:cstheme="minorHAnsi"/>
        </w:rPr>
        <w:t>Ze strony Wykonawcy osobą wyznaczoną do kontaktów z Zamawiającym w sprawach dotyczących realizacji przedmiotu umowy jest</w:t>
      </w:r>
      <w:r w:rsidR="0047066B" w:rsidRPr="0080438E">
        <w:rPr>
          <w:rFonts w:cstheme="minorHAnsi"/>
        </w:rPr>
        <w:t>………………………………. tel.:………….. e-</w:t>
      </w:r>
      <w:r w:rsidR="00604EB6" w:rsidRPr="0080438E">
        <w:rPr>
          <w:rFonts w:cstheme="minorHAnsi"/>
        </w:rPr>
        <w:t>mail: ………………………………….</w:t>
      </w:r>
    </w:p>
    <w:p w14:paraId="71ACCC68" w14:textId="67C00B42" w:rsidR="0062535B" w:rsidRPr="0080438E" w:rsidRDefault="00087DF4" w:rsidP="004F236F">
      <w:pPr>
        <w:pStyle w:val="Akapitzlist"/>
        <w:numPr>
          <w:ilvl w:val="0"/>
          <w:numId w:val="32"/>
        </w:numPr>
        <w:spacing w:line="276" w:lineRule="auto"/>
        <w:jc w:val="both"/>
        <w:rPr>
          <w:rFonts w:cstheme="minorHAnsi"/>
        </w:rPr>
      </w:pPr>
      <w:r w:rsidRPr="0080438E">
        <w:rPr>
          <w:rFonts w:cstheme="minorHAnsi"/>
        </w:rPr>
        <w:t>Za jakość i kompletność</w:t>
      </w:r>
      <w:r w:rsidR="00BB36C6" w:rsidRPr="0080438E">
        <w:rPr>
          <w:rFonts w:cstheme="minorHAnsi"/>
        </w:rPr>
        <w:t xml:space="preserve"> przedmiotu </w:t>
      </w:r>
      <w:r w:rsidR="00E80791">
        <w:rPr>
          <w:rFonts w:cstheme="minorHAnsi"/>
        </w:rPr>
        <w:t>u</w:t>
      </w:r>
      <w:r w:rsidR="00BB36C6" w:rsidRPr="0080438E">
        <w:rPr>
          <w:rFonts w:cstheme="minorHAnsi"/>
        </w:rPr>
        <w:t>mowy oraz za szkody wynikające z jego wad odpowiada Wykonawca. Dokumentem potwierdzającym</w:t>
      </w:r>
      <w:r w:rsidR="00D60860">
        <w:rPr>
          <w:rFonts w:cstheme="minorHAnsi"/>
        </w:rPr>
        <w:t xml:space="preserve"> wykonanie i</w:t>
      </w:r>
      <w:r w:rsidR="00BB36C6" w:rsidRPr="0080438E">
        <w:rPr>
          <w:rFonts w:cstheme="minorHAnsi"/>
        </w:rPr>
        <w:t xml:space="preserve"> </w:t>
      </w:r>
      <w:r w:rsidR="00E13AE1" w:rsidRPr="0080438E">
        <w:rPr>
          <w:rFonts w:cstheme="minorHAnsi"/>
        </w:rPr>
        <w:t xml:space="preserve">odbiór </w:t>
      </w:r>
      <w:r w:rsidR="00187C9D" w:rsidRPr="0080438E">
        <w:rPr>
          <w:rFonts w:cstheme="minorHAnsi"/>
        </w:rPr>
        <w:t xml:space="preserve">przedmiotu </w:t>
      </w:r>
      <w:r w:rsidR="008820E2">
        <w:rPr>
          <w:rFonts w:cstheme="minorHAnsi"/>
        </w:rPr>
        <w:t>u</w:t>
      </w:r>
      <w:r w:rsidR="00187C9D" w:rsidRPr="0080438E">
        <w:rPr>
          <w:rFonts w:cstheme="minorHAnsi"/>
        </w:rPr>
        <w:t>mowy, jest protokół odbioru podpisany przez osoby reprezentuj</w:t>
      </w:r>
      <w:r w:rsidR="00122086" w:rsidRPr="0080438E">
        <w:rPr>
          <w:rFonts w:cstheme="minorHAnsi"/>
        </w:rPr>
        <w:t xml:space="preserve">ące obie strony: </w:t>
      </w:r>
      <w:r w:rsidR="002072FA" w:rsidRPr="0080438E">
        <w:rPr>
          <w:rFonts w:cstheme="minorHAnsi"/>
        </w:rPr>
        <w:t xml:space="preserve">Wykonawcę i Zamawiającego. </w:t>
      </w:r>
      <w:r w:rsidR="00D60860">
        <w:rPr>
          <w:rFonts w:cstheme="minorHAnsi"/>
        </w:rPr>
        <w:t>Wzór protokołu odbioru stanowi załącznik nr 3 do niniejszej umowy.</w:t>
      </w:r>
    </w:p>
    <w:p w14:paraId="401186E5" w14:textId="7A34824D" w:rsidR="00F13753" w:rsidRPr="0080438E" w:rsidRDefault="00EE5515" w:rsidP="004F236F">
      <w:pPr>
        <w:pStyle w:val="Akapitzlist"/>
        <w:numPr>
          <w:ilvl w:val="0"/>
          <w:numId w:val="32"/>
        </w:numPr>
        <w:spacing w:line="276" w:lineRule="auto"/>
        <w:jc w:val="both"/>
        <w:rPr>
          <w:rFonts w:cstheme="minorHAnsi"/>
        </w:rPr>
      </w:pPr>
      <w:r w:rsidRPr="0080438E">
        <w:rPr>
          <w:rFonts w:cstheme="minorHAnsi"/>
        </w:rPr>
        <w:t xml:space="preserve">Protokół, o którym mowa w ust. </w:t>
      </w:r>
      <w:r w:rsidR="00D53B11">
        <w:rPr>
          <w:rFonts w:cstheme="minorHAnsi"/>
        </w:rPr>
        <w:t>4</w:t>
      </w:r>
      <w:r w:rsidR="002B6900" w:rsidRPr="0080438E">
        <w:rPr>
          <w:rFonts w:cstheme="minorHAnsi"/>
        </w:rPr>
        <w:t xml:space="preserve"> niniejszego </w:t>
      </w:r>
      <w:r w:rsidR="004E7CD1" w:rsidRPr="0080438E">
        <w:rPr>
          <w:rFonts w:cstheme="minorHAnsi"/>
        </w:rPr>
        <w:t>paragrafu</w:t>
      </w:r>
      <w:r w:rsidRPr="0080438E">
        <w:rPr>
          <w:rFonts w:cstheme="minorHAnsi"/>
        </w:rPr>
        <w:t xml:space="preserve"> stanowi podstawę do wystawienia faktury VAT za wykonany i odebrany przedmiot </w:t>
      </w:r>
      <w:r w:rsidR="004A2D9D">
        <w:rPr>
          <w:rFonts w:cstheme="minorHAnsi"/>
        </w:rPr>
        <w:t>u</w:t>
      </w:r>
      <w:r w:rsidRPr="0080438E">
        <w:rPr>
          <w:rFonts w:cstheme="minorHAnsi"/>
        </w:rPr>
        <w:t>mowy</w:t>
      </w:r>
      <w:r w:rsidR="00F13753" w:rsidRPr="0080438E">
        <w:rPr>
          <w:rFonts w:cstheme="minorHAnsi"/>
        </w:rPr>
        <w:t>.</w:t>
      </w:r>
    </w:p>
    <w:p w14:paraId="1A56F2C7" w14:textId="77777777" w:rsidR="002F2B7E" w:rsidRDefault="002F2B7E" w:rsidP="004F236F">
      <w:pPr>
        <w:spacing w:line="276" w:lineRule="auto"/>
        <w:jc w:val="center"/>
        <w:rPr>
          <w:rFonts w:cstheme="minorHAnsi"/>
          <w:b/>
          <w:bCs/>
        </w:rPr>
      </w:pPr>
    </w:p>
    <w:p w14:paraId="72A86A6A" w14:textId="175E5E5E" w:rsidR="00347DE6" w:rsidRPr="0080438E" w:rsidRDefault="00347DE6" w:rsidP="004F236F">
      <w:pPr>
        <w:spacing w:line="276" w:lineRule="auto"/>
        <w:jc w:val="center"/>
        <w:rPr>
          <w:rFonts w:cstheme="minorHAnsi"/>
          <w:b/>
          <w:bCs/>
        </w:rPr>
      </w:pPr>
      <w:r w:rsidRPr="0080438E">
        <w:rPr>
          <w:rFonts w:cstheme="minorHAnsi"/>
          <w:b/>
          <w:bCs/>
        </w:rPr>
        <w:t>§</w:t>
      </w:r>
      <w:r w:rsidR="00C17996" w:rsidRPr="0080438E">
        <w:rPr>
          <w:rFonts w:cstheme="minorHAnsi"/>
          <w:b/>
          <w:bCs/>
        </w:rPr>
        <w:t xml:space="preserve"> 5.</w:t>
      </w:r>
    </w:p>
    <w:p w14:paraId="4CCFD889" w14:textId="11BF1FAC" w:rsidR="00AE04E0" w:rsidRPr="0080438E" w:rsidRDefault="00AE04E0" w:rsidP="004F236F">
      <w:pPr>
        <w:spacing w:line="276" w:lineRule="auto"/>
        <w:jc w:val="center"/>
        <w:rPr>
          <w:rFonts w:cstheme="minorHAnsi"/>
          <w:b/>
          <w:bCs/>
        </w:rPr>
      </w:pPr>
      <w:r w:rsidRPr="0080438E">
        <w:rPr>
          <w:rFonts w:cstheme="minorHAnsi"/>
          <w:b/>
          <w:bCs/>
        </w:rPr>
        <w:t>WARUNKI PŁATNOŚCI</w:t>
      </w:r>
    </w:p>
    <w:p w14:paraId="4A93E61D" w14:textId="1276A33D" w:rsidR="00C42EF8" w:rsidRPr="0080438E" w:rsidRDefault="00C42EF8" w:rsidP="004F236F">
      <w:pPr>
        <w:pStyle w:val="Zwykytekst"/>
        <w:numPr>
          <w:ilvl w:val="0"/>
          <w:numId w:val="24"/>
        </w:numPr>
        <w:spacing w:line="276" w:lineRule="auto"/>
        <w:jc w:val="both"/>
        <w:rPr>
          <w:rFonts w:asciiTheme="minorHAnsi" w:hAnsiTheme="minorHAnsi" w:cstheme="minorHAnsi"/>
          <w:szCs w:val="22"/>
        </w:rPr>
      </w:pPr>
      <w:r w:rsidRPr="0080438E">
        <w:rPr>
          <w:rFonts w:asciiTheme="minorHAnsi" w:hAnsiTheme="minorHAnsi" w:cstheme="minorHAnsi"/>
          <w:szCs w:val="22"/>
        </w:rPr>
        <w:t>Zamawiający oświadcza, że zezwala na przesyłanie drogą elektroniczną faktur wystawianych w formie elektronicznej (faktury elektroniczne) przez Wykonawcę zgodnie z obowiązującymi przepisami ustawy z 11 marca 2004 r. o podatku od towarów i usług (</w:t>
      </w:r>
      <w:r w:rsidR="001C6068" w:rsidRPr="0080438E">
        <w:rPr>
          <w:rFonts w:asciiTheme="minorHAnsi" w:hAnsiTheme="minorHAnsi" w:cstheme="minorHAnsi"/>
          <w:szCs w:val="22"/>
        </w:rPr>
        <w:t xml:space="preserve">t. j. </w:t>
      </w:r>
      <w:r w:rsidRPr="0080438E">
        <w:rPr>
          <w:rFonts w:asciiTheme="minorHAnsi" w:hAnsiTheme="minorHAnsi" w:cstheme="minorHAnsi"/>
          <w:szCs w:val="22"/>
        </w:rPr>
        <w:t>Dz. U. z 202</w:t>
      </w:r>
      <w:r w:rsidR="001C6068" w:rsidRPr="0080438E">
        <w:rPr>
          <w:rFonts w:asciiTheme="minorHAnsi" w:hAnsiTheme="minorHAnsi" w:cstheme="minorHAnsi"/>
          <w:szCs w:val="22"/>
        </w:rPr>
        <w:t>2</w:t>
      </w:r>
      <w:r w:rsidRPr="0080438E">
        <w:rPr>
          <w:rFonts w:asciiTheme="minorHAnsi" w:hAnsiTheme="minorHAnsi" w:cstheme="minorHAnsi"/>
          <w:szCs w:val="22"/>
        </w:rPr>
        <w:t xml:space="preserve"> r., poz. </w:t>
      </w:r>
      <w:r w:rsidR="001C6068" w:rsidRPr="0080438E">
        <w:rPr>
          <w:rFonts w:asciiTheme="minorHAnsi" w:hAnsiTheme="minorHAnsi" w:cstheme="minorHAnsi"/>
          <w:szCs w:val="22"/>
        </w:rPr>
        <w:t>931</w:t>
      </w:r>
      <w:r w:rsidRPr="0080438E">
        <w:rPr>
          <w:rFonts w:asciiTheme="minorHAnsi" w:hAnsiTheme="minorHAnsi" w:cstheme="minorHAnsi"/>
          <w:szCs w:val="22"/>
        </w:rPr>
        <w:t xml:space="preserve"> z późn. zm.), w formacie PDF w związku z realizacją niniejszej </w:t>
      </w:r>
      <w:r w:rsidR="005C608F">
        <w:rPr>
          <w:rFonts w:asciiTheme="minorHAnsi" w:hAnsiTheme="minorHAnsi" w:cstheme="minorHAnsi"/>
          <w:szCs w:val="22"/>
        </w:rPr>
        <w:t>u</w:t>
      </w:r>
      <w:r w:rsidRPr="0080438E">
        <w:rPr>
          <w:rFonts w:asciiTheme="minorHAnsi" w:hAnsiTheme="minorHAnsi" w:cstheme="minorHAnsi"/>
          <w:szCs w:val="22"/>
        </w:rPr>
        <w:t xml:space="preserve">mowy. </w:t>
      </w:r>
    </w:p>
    <w:p w14:paraId="26EFB5A9" w14:textId="054BA075" w:rsidR="00C42EF8" w:rsidRPr="0080438E" w:rsidRDefault="00C42EF8" w:rsidP="004F236F">
      <w:pPr>
        <w:pStyle w:val="Zwykytekst"/>
        <w:numPr>
          <w:ilvl w:val="0"/>
          <w:numId w:val="24"/>
        </w:numPr>
        <w:spacing w:line="276" w:lineRule="auto"/>
        <w:jc w:val="both"/>
        <w:rPr>
          <w:rFonts w:asciiTheme="minorHAnsi" w:hAnsiTheme="minorHAnsi" w:cstheme="minorHAnsi"/>
          <w:szCs w:val="22"/>
          <w:u w:val="single"/>
        </w:rPr>
      </w:pPr>
      <w:r w:rsidRPr="0080438E">
        <w:rPr>
          <w:rFonts w:asciiTheme="minorHAnsi" w:hAnsiTheme="minorHAnsi" w:cstheme="minorHAnsi"/>
          <w:szCs w:val="22"/>
        </w:rPr>
        <w:t>Wykonawca uprawniony jest do przesyłania Zamawiającemu wystawionych przez siebie faktur elektronicznych wraz z dołączonymi do nich załącznikami w postaci jednolitego pliku PDF na adres mailowy Zamawiającego: faktura_rzeszow@wody.gov.pl</w:t>
      </w:r>
      <w:r w:rsidR="006A079B" w:rsidRPr="0080438E">
        <w:rPr>
          <w:rFonts w:asciiTheme="minorHAnsi" w:hAnsiTheme="minorHAnsi" w:cstheme="minorHAnsi"/>
          <w:szCs w:val="22"/>
        </w:rPr>
        <w:t>.</w:t>
      </w:r>
    </w:p>
    <w:p w14:paraId="5518E70A" w14:textId="77777777" w:rsidR="00C42EF8" w:rsidRPr="0080438E" w:rsidRDefault="00C42EF8" w:rsidP="004F236F">
      <w:pPr>
        <w:pStyle w:val="Zwykytekst"/>
        <w:numPr>
          <w:ilvl w:val="0"/>
          <w:numId w:val="24"/>
        </w:numPr>
        <w:spacing w:line="276" w:lineRule="auto"/>
        <w:jc w:val="both"/>
        <w:rPr>
          <w:rFonts w:asciiTheme="minorHAnsi" w:hAnsiTheme="minorHAnsi" w:cstheme="minorHAnsi"/>
          <w:szCs w:val="22"/>
        </w:rPr>
      </w:pPr>
      <w:r w:rsidRPr="0080438E">
        <w:rPr>
          <w:rFonts w:asciiTheme="minorHAnsi" w:hAnsiTheme="minorHAnsi" w:cstheme="minorHAnsi"/>
          <w:szCs w:val="22"/>
        </w:rPr>
        <w:t xml:space="preserve">Faktury oprócz danych Nabywcy tj. </w:t>
      </w:r>
    </w:p>
    <w:p w14:paraId="376451E3" w14:textId="77777777" w:rsidR="00C42EF8" w:rsidRPr="0080438E" w:rsidRDefault="00C42EF8" w:rsidP="004F236F">
      <w:pPr>
        <w:pStyle w:val="Zwykytekst"/>
        <w:spacing w:line="276" w:lineRule="auto"/>
        <w:ind w:left="360"/>
        <w:jc w:val="both"/>
        <w:rPr>
          <w:rFonts w:asciiTheme="minorHAnsi" w:hAnsiTheme="minorHAnsi" w:cstheme="minorHAnsi"/>
          <w:szCs w:val="22"/>
        </w:rPr>
      </w:pPr>
      <w:r w:rsidRPr="0080438E">
        <w:rPr>
          <w:rFonts w:asciiTheme="minorHAnsi" w:hAnsiTheme="minorHAnsi" w:cstheme="minorHAnsi"/>
          <w:b/>
          <w:bCs/>
          <w:szCs w:val="22"/>
        </w:rPr>
        <w:t>Nabywca</w:t>
      </w:r>
      <w:r w:rsidRPr="0080438E">
        <w:rPr>
          <w:rFonts w:asciiTheme="minorHAnsi" w:hAnsiTheme="minorHAnsi" w:cstheme="minorHAnsi"/>
          <w:szCs w:val="22"/>
        </w:rPr>
        <w:t xml:space="preserve"> : Państwowe Gospodarstwo Wodne Wody Polskie, ul. Żelazna 59a, 00-848 Warszawa,                      </w:t>
      </w:r>
      <w:r w:rsidRPr="0080438E">
        <w:rPr>
          <w:rFonts w:asciiTheme="minorHAnsi" w:hAnsiTheme="minorHAnsi" w:cstheme="minorHAnsi"/>
          <w:szCs w:val="22"/>
        </w:rPr>
        <w:br/>
        <w:t xml:space="preserve">NIP: 5272825616  obowiązkowo muszą zawierać oznaczanie „Odbiorcy/ miejsce dostawy” tj. </w:t>
      </w:r>
    </w:p>
    <w:p w14:paraId="1EA6307B" w14:textId="3DEE25B8" w:rsidR="00C42EF8" w:rsidRPr="0080438E" w:rsidRDefault="00C42EF8" w:rsidP="004F236F">
      <w:pPr>
        <w:pStyle w:val="Standard"/>
        <w:spacing w:before="0" w:after="0"/>
        <w:ind w:left="360"/>
        <w:jc w:val="both"/>
        <w:rPr>
          <w:rFonts w:asciiTheme="minorHAnsi" w:hAnsiTheme="minorHAnsi" w:cstheme="minorHAnsi"/>
          <w:sz w:val="22"/>
          <w:szCs w:val="22"/>
        </w:rPr>
      </w:pPr>
      <w:r w:rsidRPr="0080438E">
        <w:rPr>
          <w:rFonts w:asciiTheme="minorHAnsi" w:hAnsiTheme="minorHAnsi" w:cstheme="minorHAnsi"/>
          <w:b/>
          <w:sz w:val="22"/>
          <w:szCs w:val="22"/>
          <w:lang w:eastAsia="ar-SA"/>
        </w:rPr>
        <w:t>Odbiorca/miejsce dostawy:</w:t>
      </w:r>
      <w:r w:rsidRPr="0080438E">
        <w:rPr>
          <w:rFonts w:asciiTheme="minorHAnsi" w:hAnsiTheme="minorHAnsi" w:cstheme="minorHAnsi"/>
          <w:sz w:val="22"/>
          <w:szCs w:val="22"/>
          <w:lang w:eastAsia="ar-SA"/>
        </w:rPr>
        <w:t xml:space="preserve"> Regionalny Zarząd Gospodarki Wodnej w Rzeszowie, ul. Hanasiewicza 17 B, 35-103 Rzeszów</w:t>
      </w:r>
      <w:r w:rsidR="00CB7CF1" w:rsidRPr="0080438E">
        <w:rPr>
          <w:rFonts w:asciiTheme="minorHAnsi" w:hAnsiTheme="minorHAnsi" w:cstheme="minorHAnsi"/>
          <w:sz w:val="22"/>
          <w:szCs w:val="22"/>
          <w:lang w:eastAsia="ar-SA"/>
        </w:rPr>
        <w:t>.</w:t>
      </w:r>
    </w:p>
    <w:p w14:paraId="689EAF4E" w14:textId="77777777" w:rsidR="00C42EF8" w:rsidRPr="0080438E" w:rsidRDefault="00C42EF8" w:rsidP="004F236F">
      <w:pPr>
        <w:pStyle w:val="Zwykytekst"/>
        <w:numPr>
          <w:ilvl w:val="0"/>
          <w:numId w:val="24"/>
        </w:numPr>
        <w:spacing w:line="276" w:lineRule="auto"/>
        <w:jc w:val="both"/>
        <w:rPr>
          <w:rFonts w:asciiTheme="minorHAnsi" w:hAnsiTheme="minorHAnsi" w:cstheme="minorHAnsi"/>
          <w:szCs w:val="22"/>
        </w:rPr>
      </w:pPr>
      <w:r w:rsidRPr="0080438E">
        <w:rPr>
          <w:rFonts w:asciiTheme="minorHAnsi" w:hAnsiTheme="minorHAnsi" w:cstheme="minorHAnsi"/>
          <w:szCs w:val="22"/>
        </w:rPr>
        <w:t xml:space="preserve">Przesłanie przez Wykonawcę faktur wystawionych w formie elektronicznej na inny adres niż wskazany w ust. </w:t>
      </w:r>
      <w:r w:rsidRPr="00C63BB5">
        <w:rPr>
          <w:rFonts w:asciiTheme="minorHAnsi" w:hAnsiTheme="minorHAnsi" w:cstheme="minorHAnsi"/>
          <w:szCs w:val="22"/>
        </w:rPr>
        <w:t>2</w:t>
      </w:r>
      <w:r w:rsidRPr="0080438E">
        <w:rPr>
          <w:rFonts w:asciiTheme="minorHAnsi" w:hAnsiTheme="minorHAnsi" w:cstheme="minorHAnsi"/>
          <w:szCs w:val="22"/>
        </w:rPr>
        <w:t xml:space="preserve"> powyżej będzie traktowane jako niedostarczenie korespondencji do Zamawiającego.</w:t>
      </w:r>
    </w:p>
    <w:p w14:paraId="2AB82E43" w14:textId="77777777" w:rsidR="00C42EF8" w:rsidRPr="0080438E" w:rsidRDefault="00C42EF8" w:rsidP="004F236F">
      <w:pPr>
        <w:pStyle w:val="Zwykytekst"/>
        <w:numPr>
          <w:ilvl w:val="0"/>
          <w:numId w:val="24"/>
        </w:numPr>
        <w:spacing w:line="276" w:lineRule="auto"/>
        <w:jc w:val="both"/>
        <w:rPr>
          <w:rFonts w:asciiTheme="minorHAnsi" w:hAnsiTheme="minorHAnsi" w:cstheme="minorHAnsi"/>
          <w:szCs w:val="22"/>
        </w:rPr>
      </w:pPr>
      <w:r w:rsidRPr="0080438E">
        <w:rPr>
          <w:rFonts w:asciiTheme="minorHAnsi" w:hAnsiTheme="minorHAnsi" w:cstheme="minorHAnsi"/>
          <w:szCs w:val="22"/>
        </w:rPr>
        <w:lastRenderedPageBreak/>
        <w:t xml:space="preserve">W celu zapewnienia autentyczności pochodzenia i integralności faktur wystawionych w formie elektronicznej, będą one przesyłane pocztą elektroniczną w postaci nieedytowalnego pliku PDF </w:t>
      </w:r>
      <w:r w:rsidRPr="0080438E">
        <w:rPr>
          <w:rFonts w:asciiTheme="minorHAnsi" w:hAnsiTheme="minorHAnsi" w:cstheme="minorHAnsi"/>
          <w:szCs w:val="22"/>
        </w:rPr>
        <w:br/>
        <w:t>z następującego adresu mailowego Wykonawcy:…………………………………………………….</w:t>
      </w:r>
    </w:p>
    <w:p w14:paraId="76D37B88" w14:textId="3578021A" w:rsidR="00C42EF8" w:rsidRPr="0080438E" w:rsidRDefault="00C42EF8" w:rsidP="004F236F">
      <w:pPr>
        <w:pStyle w:val="Akapitzlist"/>
        <w:suppressAutoHyphens/>
        <w:spacing w:line="276" w:lineRule="auto"/>
        <w:ind w:left="360"/>
        <w:jc w:val="both"/>
        <w:rPr>
          <w:rFonts w:cstheme="minorHAnsi"/>
          <w:b/>
          <w:color w:val="0070C0"/>
          <w:u w:val="single"/>
          <w:lang w:eastAsia="ar-SA"/>
        </w:rPr>
      </w:pPr>
      <w:r w:rsidRPr="0080438E">
        <w:rPr>
          <w:rFonts w:cstheme="minorHAnsi"/>
          <w:b/>
          <w:color w:val="0070C0"/>
          <w:u w:val="single"/>
          <w:lang w:eastAsia="ar-SA"/>
        </w:rPr>
        <w:t>*UWAGA: Treść ustępu zostanie dostosowana na etapie zawarcia umowy z Wykonawcą wyłonionym w wyniku post</w:t>
      </w:r>
      <w:r w:rsidR="006A079B" w:rsidRPr="0080438E">
        <w:rPr>
          <w:rFonts w:cstheme="minorHAnsi"/>
          <w:b/>
          <w:color w:val="0070C0"/>
          <w:u w:val="single"/>
          <w:lang w:eastAsia="ar-SA"/>
        </w:rPr>
        <w:t>ę</w:t>
      </w:r>
      <w:r w:rsidRPr="0080438E">
        <w:rPr>
          <w:rFonts w:cstheme="minorHAnsi"/>
          <w:b/>
          <w:color w:val="0070C0"/>
          <w:u w:val="single"/>
          <w:lang w:eastAsia="ar-SA"/>
        </w:rPr>
        <w:t>powania o udzielenie zamówienia publicznego</w:t>
      </w:r>
    </w:p>
    <w:p w14:paraId="2A36FD47" w14:textId="77777777" w:rsidR="00C42EF8" w:rsidRPr="0080438E" w:rsidRDefault="00C42EF8" w:rsidP="004F236F">
      <w:pPr>
        <w:pStyle w:val="Zwykytekst"/>
        <w:numPr>
          <w:ilvl w:val="0"/>
          <w:numId w:val="24"/>
        </w:numPr>
        <w:spacing w:line="276" w:lineRule="auto"/>
        <w:jc w:val="both"/>
        <w:rPr>
          <w:rFonts w:asciiTheme="minorHAnsi" w:hAnsiTheme="minorHAnsi" w:cstheme="minorHAnsi"/>
          <w:szCs w:val="22"/>
        </w:rPr>
      </w:pPr>
      <w:r w:rsidRPr="0080438E">
        <w:rPr>
          <w:rFonts w:asciiTheme="minorHAnsi" w:hAnsiTheme="minorHAnsi" w:cstheme="minorHAnsi"/>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1A9F63CA" w14:textId="77777777" w:rsidR="00C42EF8" w:rsidRPr="0080438E" w:rsidRDefault="00C42EF8" w:rsidP="004F236F">
      <w:pPr>
        <w:pStyle w:val="Zwykytekst"/>
        <w:numPr>
          <w:ilvl w:val="0"/>
          <w:numId w:val="24"/>
        </w:numPr>
        <w:spacing w:line="276" w:lineRule="auto"/>
        <w:jc w:val="both"/>
        <w:rPr>
          <w:rFonts w:asciiTheme="minorHAnsi" w:hAnsiTheme="minorHAnsi" w:cstheme="minorHAnsi"/>
          <w:szCs w:val="22"/>
        </w:rPr>
      </w:pPr>
      <w:r w:rsidRPr="0080438E">
        <w:rPr>
          <w:rFonts w:asciiTheme="minorHAnsi" w:hAnsiTheme="minorHAnsi" w:cstheme="minorHAnsi"/>
          <w:szCs w:val="22"/>
        </w:rPr>
        <w:t>Do transakcji udokumentowanych fakturą elektroniczną, nie będą wystawiane faktury w innej formie. Faktury elektroniczne nie będą przesyłane dodatkowo w formie papierowej.</w:t>
      </w:r>
    </w:p>
    <w:p w14:paraId="6FC3EB6F" w14:textId="77777777" w:rsidR="00C42EF8" w:rsidRPr="0080438E" w:rsidRDefault="00C42EF8" w:rsidP="004F236F">
      <w:pPr>
        <w:pStyle w:val="Zwykytekst"/>
        <w:numPr>
          <w:ilvl w:val="0"/>
          <w:numId w:val="24"/>
        </w:numPr>
        <w:spacing w:line="276" w:lineRule="auto"/>
        <w:jc w:val="both"/>
        <w:rPr>
          <w:rFonts w:asciiTheme="minorHAnsi" w:hAnsiTheme="minorHAnsi" w:cstheme="minorHAnsi"/>
          <w:szCs w:val="22"/>
        </w:rPr>
      </w:pPr>
      <w:r w:rsidRPr="0080438E">
        <w:rPr>
          <w:rFonts w:asciiTheme="minorHAnsi" w:hAnsiTheme="minorHAnsi" w:cstheme="minorHAnsi"/>
          <w:szCs w:val="22"/>
        </w:rPr>
        <w:t>Za datę otrzymania faktury elektronicznej przez Zamawiającego, uważa się datę wpływu tej faktury na skrzynkę poczty elektronicznej Zamawiającego, o której mowa w ust. 2.</w:t>
      </w:r>
    </w:p>
    <w:p w14:paraId="4A2C0439" w14:textId="16FEAB0F" w:rsidR="00C42EF8" w:rsidRPr="0080438E" w:rsidRDefault="00C42EF8" w:rsidP="004F236F">
      <w:pPr>
        <w:pStyle w:val="Zwykytekst"/>
        <w:numPr>
          <w:ilvl w:val="0"/>
          <w:numId w:val="24"/>
        </w:numPr>
        <w:spacing w:line="276" w:lineRule="auto"/>
        <w:jc w:val="both"/>
        <w:rPr>
          <w:rFonts w:asciiTheme="minorHAnsi" w:hAnsiTheme="minorHAnsi" w:cstheme="minorHAnsi"/>
          <w:szCs w:val="22"/>
        </w:rPr>
      </w:pPr>
      <w:r w:rsidRPr="0080438E">
        <w:rPr>
          <w:rFonts w:asciiTheme="minorHAnsi" w:hAnsiTheme="minorHAnsi" w:cstheme="minorHAnsi"/>
          <w:szCs w:val="22"/>
        </w:rPr>
        <w:t xml:space="preserve">W razie cofnięcia przez Zamawiającego zezwolenia na przesyłanie faktur elektronicznych wystawianych przez Wykonawcę w ramach niniejszej </w:t>
      </w:r>
      <w:r w:rsidR="009E3800">
        <w:rPr>
          <w:rFonts w:asciiTheme="minorHAnsi" w:hAnsiTheme="minorHAnsi" w:cstheme="minorHAnsi"/>
          <w:szCs w:val="22"/>
        </w:rPr>
        <w:t>u</w:t>
      </w:r>
      <w:r w:rsidRPr="0080438E">
        <w:rPr>
          <w:rFonts w:asciiTheme="minorHAnsi" w:hAnsiTheme="minorHAnsi" w:cstheme="minorHAnsi"/>
          <w:szCs w:val="22"/>
        </w:rPr>
        <w:t xml:space="preserve">mowy, Wykonawca zaprzestaje przesyłania faktur elektronicznych drogą elektroniczną w terminie 7 dni roboczych od dnia następującego po dniu, w którym otrzymał zawiadomienie od Zamawiającego o cofnięciu zezwolenia. </w:t>
      </w:r>
    </w:p>
    <w:p w14:paraId="15AAE523" w14:textId="77777777" w:rsidR="00C42EF8" w:rsidRPr="0080438E" w:rsidRDefault="00C42EF8" w:rsidP="004F236F">
      <w:pPr>
        <w:pStyle w:val="Zwykytekst"/>
        <w:numPr>
          <w:ilvl w:val="0"/>
          <w:numId w:val="24"/>
        </w:numPr>
        <w:spacing w:line="276" w:lineRule="auto"/>
        <w:jc w:val="both"/>
        <w:rPr>
          <w:rFonts w:asciiTheme="minorHAnsi" w:hAnsiTheme="minorHAnsi" w:cstheme="minorHAnsi"/>
          <w:szCs w:val="22"/>
        </w:rPr>
      </w:pPr>
      <w:r w:rsidRPr="0080438E">
        <w:rPr>
          <w:rFonts w:asciiTheme="minorHAnsi" w:hAnsiTheme="minorHAnsi" w:cstheme="minorHAnsi"/>
          <w:szCs w:val="22"/>
        </w:rPr>
        <w:t>Cofnięcie zezwolenia, o którym mowa w ust. 1 wymaga formy pisemnej.</w:t>
      </w:r>
    </w:p>
    <w:p w14:paraId="58252ECE" w14:textId="77777777" w:rsidR="00C42EF8" w:rsidRPr="0080438E" w:rsidRDefault="00C42EF8" w:rsidP="004F236F">
      <w:pPr>
        <w:pStyle w:val="Zwykytekst"/>
        <w:numPr>
          <w:ilvl w:val="0"/>
          <w:numId w:val="24"/>
        </w:numPr>
        <w:spacing w:line="276" w:lineRule="auto"/>
        <w:jc w:val="both"/>
        <w:rPr>
          <w:rFonts w:asciiTheme="minorHAnsi" w:hAnsiTheme="minorHAnsi" w:cstheme="minorHAnsi"/>
          <w:szCs w:val="22"/>
        </w:rPr>
      </w:pPr>
      <w:r w:rsidRPr="0080438E">
        <w:rPr>
          <w:rFonts w:asciiTheme="minorHAnsi" w:hAnsiTheme="minorHAnsi" w:cstheme="minorHAnsi"/>
          <w:szCs w:val="22"/>
        </w:rPr>
        <w:t>Zezwolenie, o którym mowa w ust. 1 dotyczy również wystawiania i przesyłania drogą elektroniczną faktur korygujących, zaliczkowych i duplikatów faktur oraz not księgowych.</w:t>
      </w:r>
    </w:p>
    <w:p w14:paraId="25816C6E" w14:textId="77777777" w:rsidR="00C42EF8" w:rsidRPr="0080438E" w:rsidRDefault="00C42EF8" w:rsidP="004F236F">
      <w:pPr>
        <w:pStyle w:val="Zwykytekst"/>
        <w:numPr>
          <w:ilvl w:val="0"/>
          <w:numId w:val="24"/>
        </w:numPr>
        <w:spacing w:line="276" w:lineRule="auto"/>
        <w:jc w:val="both"/>
        <w:rPr>
          <w:rFonts w:asciiTheme="minorHAnsi" w:hAnsiTheme="minorHAnsi" w:cstheme="minorHAnsi"/>
          <w:szCs w:val="22"/>
        </w:rPr>
      </w:pPr>
      <w:r w:rsidRPr="0080438E">
        <w:rPr>
          <w:rFonts w:asciiTheme="minorHAnsi" w:hAnsiTheme="minorHAnsi" w:cstheme="minorHAnsi"/>
          <w:szCs w:val="22"/>
        </w:rPr>
        <w:t xml:space="preserve">Zamawiający informuje o możliwości wysyłania faktur elektronicznych za pośrednictwem platformy elektronicznego fakturowania (dalej PEF). Platforma Elektronicznego Fakturowania dostępna jest pod adresem </w:t>
      </w:r>
      <w:hyperlink r:id="rId10" w:history="1">
        <w:r w:rsidRPr="0080438E">
          <w:rPr>
            <w:rStyle w:val="Hipercze"/>
            <w:rFonts w:asciiTheme="minorHAnsi" w:hAnsiTheme="minorHAnsi" w:cstheme="minorHAnsi"/>
            <w:szCs w:val="22"/>
          </w:rPr>
          <w:t>https://brokerinfinite.efaktura.gov.pl/</w:t>
        </w:r>
      </w:hyperlink>
      <w:r w:rsidRPr="0080438E">
        <w:rPr>
          <w:rFonts w:asciiTheme="minorHAnsi" w:hAnsiTheme="minorHAnsi" w:cstheme="minorHAnsi"/>
          <w:szCs w:val="22"/>
        </w:rPr>
        <w:t>.</w:t>
      </w:r>
    </w:p>
    <w:p w14:paraId="71297866" w14:textId="67B05AFD" w:rsidR="00C42EF8" w:rsidRPr="0080438E" w:rsidRDefault="00C42EF8" w:rsidP="004F236F">
      <w:pPr>
        <w:pStyle w:val="Zwykytekst"/>
        <w:numPr>
          <w:ilvl w:val="0"/>
          <w:numId w:val="24"/>
        </w:numPr>
        <w:spacing w:line="276" w:lineRule="auto"/>
        <w:jc w:val="both"/>
        <w:rPr>
          <w:rFonts w:asciiTheme="minorHAnsi" w:hAnsiTheme="minorHAnsi" w:cstheme="minorHAnsi"/>
          <w:szCs w:val="22"/>
        </w:rPr>
      </w:pPr>
      <w:r w:rsidRPr="0080438E">
        <w:rPr>
          <w:rFonts w:asciiTheme="minorHAnsi" w:hAnsiTheme="minorHAnsi" w:cstheme="minorHAnsi"/>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5EFCC2FC" w14:textId="7D0470AA" w:rsidR="00C42EF8" w:rsidRPr="0080438E" w:rsidRDefault="00C42EF8" w:rsidP="004F236F">
      <w:pPr>
        <w:pStyle w:val="Zwykytekst"/>
        <w:numPr>
          <w:ilvl w:val="0"/>
          <w:numId w:val="24"/>
        </w:numPr>
        <w:spacing w:line="276" w:lineRule="auto"/>
        <w:jc w:val="both"/>
        <w:rPr>
          <w:rFonts w:asciiTheme="minorHAnsi" w:hAnsiTheme="minorHAnsi" w:cstheme="minorHAnsi"/>
          <w:szCs w:val="22"/>
        </w:rPr>
      </w:pPr>
      <w:r w:rsidRPr="0080438E">
        <w:rPr>
          <w:rFonts w:asciiTheme="minorHAnsi" w:hAnsiTheme="minorHAnsi" w:cstheme="minorHAnsi"/>
          <w:szCs w:val="22"/>
        </w:rPr>
        <w:t>Jeżeli Wykonawca nie będzie korzystał z PEF, uprawniony jest również do przesyłania Zamawiającemu wystawionych przez siebie faktur elektronicznych zgodnie z postanowieniami ust. 1 do 1</w:t>
      </w:r>
      <w:r w:rsidR="00BE4544" w:rsidRPr="0080438E">
        <w:rPr>
          <w:rFonts w:asciiTheme="minorHAnsi" w:hAnsiTheme="minorHAnsi" w:cstheme="minorHAnsi"/>
          <w:szCs w:val="22"/>
        </w:rPr>
        <w:t>1</w:t>
      </w:r>
      <w:r w:rsidRPr="0080438E">
        <w:rPr>
          <w:rFonts w:asciiTheme="minorHAnsi" w:hAnsiTheme="minorHAnsi" w:cstheme="minorHAnsi"/>
          <w:szCs w:val="22"/>
        </w:rPr>
        <w:t xml:space="preserve"> powyżej.</w:t>
      </w:r>
    </w:p>
    <w:p w14:paraId="21D126F9" w14:textId="2E632FBB" w:rsidR="00C42EF8" w:rsidRPr="0080438E" w:rsidRDefault="00C42EF8" w:rsidP="004F236F">
      <w:pPr>
        <w:pStyle w:val="Zwykytekst"/>
        <w:numPr>
          <w:ilvl w:val="0"/>
          <w:numId w:val="24"/>
        </w:numPr>
        <w:spacing w:line="276" w:lineRule="auto"/>
        <w:jc w:val="both"/>
        <w:rPr>
          <w:rFonts w:asciiTheme="minorHAnsi" w:hAnsiTheme="minorHAnsi" w:cstheme="minorHAnsi"/>
          <w:szCs w:val="22"/>
        </w:rPr>
      </w:pPr>
      <w:r w:rsidRPr="0080438E">
        <w:rPr>
          <w:rFonts w:asciiTheme="minorHAnsi" w:hAnsiTheme="minorHAnsi" w:cstheme="minorHAnsi"/>
          <w:szCs w:val="22"/>
        </w:rPr>
        <w:t xml:space="preserve">Zmiana adresu poczty elektronicznej o których mowa w ust. 2 i 5 wymaga podpisania aneksu do niniejszej </w:t>
      </w:r>
      <w:r w:rsidR="0008714B" w:rsidRPr="0080438E">
        <w:rPr>
          <w:rFonts w:asciiTheme="minorHAnsi" w:hAnsiTheme="minorHAnsi" w:cstheme="minorHAnsi"/>
          <w:szCs w:val="22"/>
        </w:rPr>
        <w:t>U</w:t>
      </w:r>
      <w:r w:rsidRPr="0080438E">
        <w:rPr>
          <w:rFonts w:asciiTheme="minorHAnsi" w:hAnsiTheme="minorHAnsi" w:cstheme="minorHAnsi"/>
          <w:szCs w:val="22"/>
        </w:rPr>
        <w:t>mowy.</w:t>
      </w:r>
    </w:p>
    <w:p w14:paraId="6FD0E7BC" w14:textId="2E2AEA15" w:rsidR="00C42EF8" w:rsidRPr="0080438E" w:rsidRDefault="00485D88" w:rsidP="004F236F">
      <w:pPr>
        <w:pStyle w:val="Zwykytekst"/>
        <w:numPr>
          <w:ilvl w:val="0"/>
          <w:numId w:val="24"/>
        </w:numPr>
        <w:spacing w:line="276" w:lineRule="auto"/>
        <w:jc w:val="both"/>
        <w:rPr>
          <w:rFonts w:asciiTheme="minorHAnsi" w:hAnsiTheme="minorHAnsi" w:cstheme="minorHAnsi"/>
          <w:szCs w:val="22"/>
        </w:rPr>
      </w:pPr>
      <w:r w:rsidRPr="0080438E">
        <w:rPr>
          <w:rFonts w:asciiTheme="minorHAnsi" w:hAnsiTheme="minorHAnsi" w:cstheme="minorHAnsi"/>
          <w:szCs w:val="22"/>
        </w:rPr>
        <w:t xml:space="preserve">Postanowienia ust. 1-15 niniejszego paragrafu </w:t>
      </w:r>
      <w:r w:rsidR="00C42EF8" w:rsidRPr="0080438E">
        <w:rPr>
          <w:rFonts w:asciiTheme="minorHAnsi" w:hAnsiTheme="minorHAnsi" w:cstheme="minorHAnsi"/>
          <w:szCs w:val="22"/>
        </w:rPr>
        <w:t xml:space="preserve"> nie wyklucza</w:t>
      </w:r>
      <w:r w:rsidRPr="0080438E">
        <w:rPr>
          <w:rFonts w:asciiTheme="minorHAnsi" w:hAnsiTheme="minorHAnsi" w:cstheme="minorHAnsi"/>
          <w:szCs w:val="22"/>
        </w:rPr>
        <w:t>ją</w:t>
      </w:r>
      <w:r w:rsidR="00C42EF8" w:rsidRPr="0080438E">
        <w:rPr>
          <w:rFonts w:asciiTheme="minorHAnsi" w:hAnsiTheme="minorHAnsi" w:cstheme="minorHAnsi"/>
          <w:szCs w:val="22"/>
        </w:rPr>
        <w:t xml:space="preserve">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072448D4" w14:textId="77777777" w:rsidR="00687A44" w:rsidRPr="0080438E" w:rsidRDefault="00687A44" w:rsidP="004F236F">
      <w:pPr>
        <w:pStyle w:val="Akapitzlist"/>
        <w:widowControl w:val="0"/>
        <w:numPr>
          <w:ilvl w:val="0"/>
          <w:numId w:val="24"/>
        </w:numPr>
        <w:suppressAutoHyphens/>
        <w:autoSpaceDN w:val="0"/>
        <w:spacing w:after="0" w:line="276" w:lineRule="auto"/>
        <w:jc w:val="both"/>
        <w:textAlignment w:val="baseline"/>
        <w:rPr>
          <w:rFonts w:cstheme="minorHAnsi"/>
          <w:lang w:eastAsia="ar-SA"/>
        </w:rPr>
      </w:pPr>
      <w:r w:rsidRPr="0080438E">
        <w:rPr>
          <w:rFonts w:cstheme="minorHAnsi"/>
          <w:lang w:eastAsia="ar-SA"/>
        </w:rPr>
        <w:t>Zamawiający oświadcza, że jest zarejestrowanym podatnikiem podatku od towarów i usług (VAT). Wykonawca oświadcza, że jest zarejestrowanym podatnikiem podatku od towarów i usług (VAT).</w:t>
      </w:r>
    </w:p>
    <w:p w14:paraId="160A9ACD" w14:textId="77777777" w:rsidR="00687A44" w:rsidRPr="0080438E" w:rsidRDefault="00687A44" w:rsidP="004F236F">
      <w:pPr>
        <w:spacing w:after="0" w:line="276" w:lineRule="auto"/>
        <w:ind w:left="357"/>
        <w:contextualSpacing/>
        <w:jc w:val="both"/>
        <w:rPr>
          <w:rFonts w:cstheme="minorHAnsi"/>
        </w:rPr>
      </w:pPr>
      <w:r w:rsidRPr="0080438E">
        <w:rPr>
          <w:rFonts w:cstheme="minorHAnsi"/>
        </w:rPr>
        <w:t>NIP Wykonawcy:</w:t>
      </w:r>
      <w:r w:rsidRPr="0080438E">
        <w:rPr>
          <w:rFonts w:cstheme="minorHAnsi"/>
        </w:rPr>
        <w:tab/>
        <w:t xml:space="preserve">                ………..………</w:t>
      </w:r>
    </w:p>
    <w:p w14:paraId="2FE15D46" w14:textId="337B88BE" w:rsidR="00687A44" w:rsidRPr="0080438E" w:rsidRDefault="00687A44" w:rsidP="004F236F">
      <w:pPr>
        <w:spacing w:after="0" w:line="276" w:lineRule="auto"/>
        <w:ind w:left="357"/>
        <w:contextualSpacing/>
        <w:jc w:val="both"/>
        <w:rPr>
          <w:rFonts w:cstheme="minorHAnsi"/>
        </w:rPr>
      </w:pPr>
      <w:r w:rsidRPr="0080438E">
        <w:rPr>
          <w:rFonts w:cstheme="minorHAnsi"/>
        </w:rPr>
        <w:t>NIP Zamawiającego:</w:t>
      </w:r>
      <w:r w:rsidRPr="0080438E">
        <w:rPr>
          <w:rFonts w:cstheme="minorHAnsi"/>
        </w:rPr>
        <w:tab/>
      </w:r>
      <w:r w:rsidR="00E665D5">
        <w:rPr>
          <w:rFonts w:cstheme="minorHAnsi"/>
        </w:rPr>
        <w:t xml:space="preserve"> </w:t>
      </w:r>
      <w:r w:rsidR="00E33B96">
        <w:rPr>
          <w:rFonts w:cstheme="minorHAnsi"/>
        </w:rPr>
        <w:t xml:space="preserve"> </w:t>
      </w:r>
      <w:r w:rsidRPr="0080438E">
        <w:rPr>
          <w:rFonts w:cstheme="minorHAnsi"/>
        </w:rPr>
        <w:t>………………..</w:t>
      </w:r>
    </w:p>
    <w:p w14:paraId="2F0E1707" w14:textId="41E19486" w:rsidR="0083492D" w:rsidRDefault="00687A44" w:rsidP="004F236F">
      <w:pPr>
        <w:pStyle w:val="Akapitzlist"/>
        <w:suppressAutoHyphens/>
        <w:spacing w:after="0" w:line="276" w:lineRule="auto"/>
        <w:ind w:left="360"/>
        <w:jc w:val="both"/>
        <w:rPr>
          <w:rFonts w:eastAsia="Times New Roman" w:cstheme="minorHAnsi"/>
          <w:b/>
          <w:color w:val="0070C0"/>
          <w:u w:val="single"/>
          <w:lang w:eastAsia="ar-SA"/>
        </w:rPr>
      </w:pPr>
      <w:r w:rsidRPr="0080438E">
        <w:rPr>
          <w:rFonts w:eastAsia="Times New Roman" w:cstheme="minorHAnsi"/>
          <w:b/>
          <w:color w:val="0070C0"/>
          <w:u w:val="single"/>
          <w:lang w:eastAsia="ar-SA"/>
        </w:rPr>
        <w:t>*UWAGA: Treść ustępu zostanie dostosowana na etapie zawarcia umowy z Wykonawcą wyłonionym w wyniku postępowania o udzielenie zamówienia publicznego.</w:t>
      </w:r>
    </w:p>
    <w:p w14:paraId="50A74904" w14:textId="41D1C6D1" w:rsidR="00082778" w:rsidRPr="00082778" w:rsidRDefault="00A06612" w:rsidP="00082778">
      <w:pPr>
        <w:pStyle w:val="Akapitzlist"/>
        <w:suppressAutoHyphens/>
        <w:spacing w:after="0" w:line="276" w:lineRule="auto"/>
        <w:ind w:left="360" w:hanging="360"/>
        <w:jc w:val="both"/>
        <w:rPr>
          <w:rFonts w:ascii="Calibri" w:hAnsi="Calibri" w:cs="Calibri"/>
        </w:rPr>
      </w:pPr>
      <w:r w:rsidRPr="00A06612">
        <w:rPr>
          <w:rFonts w:eastAsia="Times New Roman" w:cstheme="minorHAnsi"/>
          <w:bCs/>
          <w:lang w:eastAsia="ar-SA"/>
        </w:rPr>
        <w:t>18.</w:t>
      </w:r>
      <w:r w:rsidRPr="00A06612">
        <w:rPr>
          <w:rFonts w:ascii="Calibri" w:hAnsi="Calibri" w:cs="Calibri"/>
        </w:rPr>
        <w:t xml:space="preserve"> </w:t>
      </w:r>
      <w:r w:rsidRPr="00082778">
        <w:rPr>
          <w:rFonts w:ascii="Calibri" w:hAnsi="Calibri" w:cs="Calibri"/>
        </w:rPr>
        <w:t>Faktura płatna będzie przelewem z konta Zamawiającego na konto Wykonawcy, w terminie do 30 dni licząc od daty dostarczenia Zamawiającemu faktur</w:t>
      </w:r>
      <w:r w:rsidR="002F51D3">
        <w:rPr>
          <w:rFonts w:ascii="Calibri" w:hAnsi="Calibri" w:cs="Calibri"/>
        </w:rPr>
        <w:t>y</w:t>
      </w:r>
      <w:r w:rsidRPr="00082778">
        <w:rPr>
          <w:rFonts w:ascii="Calibri" w:hAnsi="Calibri" w:cs="Calibri"/>
        </w:rPr>
        <w:t xml:space="preserve"> z dokument</w:t>
      </w:r>
      <w:r w:rsidR="003C531B">
        <w:rPr>
          <w:rFonts w:ascii="Calibri" w:hAnsi="Calibri" w:cs="Calibri"/>
        </w:rPr>
        <w:t xml:space="preserve">em </w:t>
      </w:r>
      <w:r w:rsidRPr="00082778">
        <w:rPr>
          <w:rFonts w:ascii="Calibri" w:hAnsi="Calibri" w:cs="Calibri"/>
        </w:rPr>
        <w:t>rozliczeniowy</w:t>
      </w:r>
      <w:r w:rsidR="003C531B">
        <w:rPr>
          <w:rFonts w:ascii="Calibri" w:hAnsi="Calibri" w:cs="Calibri"/>
        </w:rPr>
        <w:t>m</w:t>
      </w:r>
      <w:r w:rsidRPr="00082778">
        <w:rPr>
          <w:rFonts w:ascii="Calibri" w:hAnsi="Calibri" w:cs="Calibri"/>
        </w:rPr>
        <w:t xml:space="preserve">.  </w:t>
      </w:r>
    </w:p>
    <w:p w14:paraId="0F4D4AE0" w14:textId="41C844A1" w:rsidR="00A06612" w:rsidRPr="00082778" w:rsidRDefault="00A06612" w:rsidP="00082778">
      <w:pPr>
        <w:pStyle w:val="Akapitzlist"/>
        <w:suppressAutoHyphens/>
        <w:spacing w:after="0" w:line="276" w:lineRule="auto"/>
        <w:ind w:left="360" w:hanging="360"/>
        <w:jc w:val="both"/>
        <w:rPr>
          <w:rFonts w:ascii="Calibri" w:hAnsi="Calibri" w:cs="Calibri"/>
          <w:bCs/>
        </w:rPr>
      </w:pPr>
      <w:r w:rsidRPr="00082778">
        <w:rPr>
          <w:rFonts w:ascii="Calibri" w:hAnsi="Calibri" w:cs="Calibri"/>
        </w:rPr>
        <w:t xml:space="preserve"> </w:t>
      </w:r>
      <w:r w:rsidR="00082778" w:rsidRPr="00082778">
        <w:rPr>
          <w:rFonts w:ascii="Calibri" w:hAnsi="Calibri" w:cs="Calibri"/>
        </w:rPr>
        <w:t xml:space="preserve">19. </w:t>
      </w:r>
      <w:r w:rsidR="00082778" w:rsidRPr="00082778">
        <w:rPr>
          <w:rFonts w:cstheme="minorHAnsi"/>
          <w:lang w:eastAsia="ar-SA"/>
        </w:rPr>
        <w:t>Za termin zapłaty uznaje się dzień obciążania rachunku bankowego Zamawiającego poleceniem przelewu na rzecz Wykonawcy.</w:t>
      </w:r>
    </w:p>
    <w:p w14:paraId="096C9919" w14:textId="4C657A50" w:rsidR="00A06612" w:rsidRDefault="00A06612" w:rsidP="004F236F">
      <w:pPr>
        <w:pStyle w:val="Akapitzlist"/>
        <w:suppressAutoHyphens/>
        <w:spacing w:after="0" w:line="276" w:lineRule="auto"/>
        <w:ind w:left="360"/>
        <w:jc w:val="both"/>
        <w:rPr>
          <w:rFonts w:eastAsia="Times New Roman" w:cstheme="minorHAnsi"/>
          <w:b/>
          <w:color w:val="0070C0"/>
          <w:u w:val="single"/>
          <w:lang w:eastAsia="ar-SA"/>
        </w:rPr>
      </w:pPr>
    </w:p>
    <w:p w14:paraId="6C121D23" w14:textId="77777777" w:rsidR="00D169D5" w:rsidRDefault="00D169D5" w:rsidP="004F236F">
      <w:pPr>
        <w:pStyle w:val="Akapitzlist"/>
        <w:suppressAutoHyphens/>
        <w:spacing w:after="0" w:line="276" w:lineRule="auto"/>
        <w:ind w:left="360"/>
        <w:jc w:val="both"/>
        <w:rPr>
          <w:rFonts w:eastAsia="Times New Roman" w:cstheme="minorHAnsi"/>
          <w:b/>
          <w:color w:val="0070C0"/>
          <w:u w:val="single"/>
          <w:lang w:eastAsia="ar-SA"/>
        </w:rPr>
      </w:pPr>
    </w:p>
    <w:p w14:paraId="02ECDB26" w14:textId="77777777" w:rsidR="009E29A0" w:rsidRPr="004B7F2E" w:rsidRDefault="009E29A0" w:rsidP="004B7F2E">
      <w:pPr>
        <w:suppressAutoHyphens/>
        <w:spacing w:after="0" w:line="276" w:lineRule="auto"/>
        <w:jc w:val="both"/>
        <w:rPr>
          <w:rFonts w:eastAsia="Times New Roman" w:cstheme="minorHAnsi"/>
          <w:b/>
          <w:color w:val="0070C0"/>
          <w:u w:val="single"/>
          <w:lang w:eastAsia="ar-SA"/>
        </w:rPr>
      </w:pPr>
    </w:p>
    <w:p w14:paraId="0228F4D6" w14:textId="51C2FD24" w:rsidR="0083492D" w:rsidRPr="0080438E" w:rsidRDefault="0083492D" w:rsidP="004F236F">
      <w:pPr>
        <w:spacing w:line="276" w:lineRule="auto"/>
        <w:jc w:val="center"/>
        <w:rPr>
          <w:rFonts w:cstheme="minorHAnsi"/>
          <w:b/>
          <w:bCs/>
        </w:rPr>
      </w:pPr>
      <w:r w:rsidRPr="0080438E">
        <w:rPr>
          <w:rFonts w:cstheme="minorHAnsi"/>
          <w:b/>
          <w:bCs/>
        </w:rPr>
        <w:lastRenderedPageBreak/>
        <w:t>§6.</w:t>
      </w:r>
    </w:p>
    <w:p w14:paraId="4076340E" w14:textId="77505E6B" w:rsidR="0083492D" w:rsidRPr="0080438E" w:rsidRDefault="0083492D" w:rsidP="004F236F">
      <w:pPr>
        <w:spacing w:line="276" w:lineRule="auto"/>
        <w:jc w:val="center"/>
        <w:rPr>
          <w:rFonts w:cstheme="minorHAnsi"/>
          <w:b/>
          <w:bCs/>
        </w:rPr>
      </w:pPr>
      <w:r w:rsidRPr="0080438E">
        <w:rPr>
          <w:rFonts w:cstheme="minorHAnsi"/>
          <w:b/>
          <w:bCs/>
        </w:rPr>
        <w:t>GWARANCJA</w:t>
      </w:r>
    </w:p>
    <w:p w14:paraId="61432615" w14:textId="29C69DA4" w:rsidR="0083492D" w:rsidRPr="0080438E" w:rsidRDefault="006D2BE5" w:rsidP="004F236F">
      <w:pPr>
        <w:pStyle w:val="Akapitzlist"/>
        <w:numPr>
          <w:ilvl w:val="0"/>
          <w:numId w:val="8"/>
        </w:numPr>
        <w:spacing w:line="276" w:lineRule="auto"/>
        <w:rPr>
          <w:rFonts w:cstheme="minorHAnsi"/>
        </w:rPr>
      </w:pPr>
      <w:r w:rsidRPr="0080438E">
        <w:rPr>
          <w:rFonts w:cstheme="minorHAnsi"/>
        </w:rPr>
        <w:t xml:space="preserve">Przedmiot </w:t>
      </w:r>
      <w:r w:rsidR="004B7F2E">
        <w:rPr>
          <w:rFonts w:cstheme="minorHAnsi"/>
        </w:rPr>
        <w:t>u</w:t>
      </w:r>
      <w:r w:rsidRPr="0080438E">
        <w:rPr>
          <w:rFonts w:cstheme="minorHAnsi"/>
        </w:rPr>
        <w:t>mowy objęty jest gwarancja producenta na okres</w:t>
      </w:r>
      <w:r w:rsidR="00051281" w:rsidRPr="0080438E">
        <w:rPr>
          <w:rFonts w:cstheme="minorHAnsi"/>
        </w:rPr>
        <w:t xml:space="preserve"> </w:t>
      </w:r>
      <w:r w:rsidR="00051281" w:rsidRPr="0080438E">
        <w:rPr>
          <w:rFonts w:cstheme="minorHAnsi"/>
          <w:b/>
          <w:bCs/>
        </w:rPr>
        <w:t xml:space="preserve">24 </w:t>
      </w:r>
      <w:r w:rsidR="00BD51ED" w:rsidRPr="0080438E">
        <w:rPr>
          <w:rFonts w:cstheme="minorHAnsi"/>
          <w:b/>
          <w:bCs/>
        </w:rPr>
        <w:t xml:space="preserve">miesięcy </w:t>
      </w:r>
      <w:r w:rsidR="00051281" w:rsidRPr="0080438E">
        <w:rPr>
          <w:rFonts w:cstheme="minorHAnsi"/>
        </w:rPr>
        <w:t>(</w:t>
      </w:r>
      <w:r w:rsidR="00BD51ED" w:rsidRPr="0080438E">
        <w:rPr>
          <w:rFonts w:cstheme="minorHAnsi"/>
        </w:rPr>
        <w:t xml:space="preserve">zgodnie z zał. nr 1 do </w:t>
      </w:r>
      <w:r w:rsidR="004B7F2E">
        <w:rPr>
          <w:rFonts w:cstheme="minorHAnsi"/>
        </w:rPr>
        <w:t>niniejszej u</w:t>
      </w:r>
      <w:r w:rsidR="00BD51ED" w:rsidRPr="0080438E">
        <w:rPr>
          <w:rFonts w:cstheme="minorHAnsi"/>
        </w:rPr>
        <w:t>mowy)</w:t>
      </w:r>
      <w:r w:rsidR="0069772B" w:rsidRPr="0080438E">
        <w:rPr>
          <w:rFonts w:cstheme="minorHAnsi"/>
        </w:rPr>
        <w:t>, licząc od daty podpisania protokołu odbioru.</w:t>
      </w:r>
    </w:p>
    <w:p w14:paraId="7DEF4199" w14:textId="503A9813" w:rsidR="00EB4F51" w:rsidRPr="0080438E" w:rsidRDefault="00EB4F51" w:rsidP="004F236F">
      <w:pPr>
        <w:pStyle w:val="Akapitzlist"/>
        <w:numPr>
          <w:ilvl w:val="0"/>
          <w:numId w:val="8"/>
        </w:numPr>
        <w:spacing w:line="276" w:lineRule="auto"/>
        <w:rPr>
          <w:rFonts w:cstheme="minorHAnsi"/>
        </w:rPr>
      </w:pPr>
      <w:r w:rsidRPr="0080438E">
        <w:rPr>
          <w:rFonts w:cstheme="minorHAnsi"/>
        </w:rPr>
        <w:t>W trakcie okresu gwarancji Wykonawca zobowiązany jest do świadczenia serwisu gwarancyjnego. Serwis gwarancyjny musi być oparty na świadczeniach gwarancyjnych producenta</w:t>
      </w:r>
      <w:r w:rsidR="00E00C7E" w:rsidRPr="0080438E">
        <w:rPr>
          <w:rFonts w:cstheme="minorHAnsi"/>
        </w:rPr>
        <w:t xml:space="preserve"> dostarczonego sprzętu. Serwis powinien być </w:t>
      </w:r>
      <w:r w:rsidR="00396D72" w:rsidRPr="0080438E">
        <w:rPr>
          <w:rFonts w:cstheme="minorHAnsi"/>
        </w:rPr>
        <w:t>dostępny w dni robocze (tj. od poniedziałku do piątku, z wyjątkiem dni ustawowo wolnych od pracy)</w:t>
      </w:r>
      <w:r w:rsidR="00350B82" w:rsidRPr="0080438E">
        <w:rPr>
          <w:rFonts w:cstheme="minorHAnsi"/>
        </w:rPr>
        <w:t>.</w:t>
      </w:r>
    </w:p>
    <w:p w14:paraId="25991426" w14:textId="5E982D74" w:rsidR="003D04FF" w:rsidRPr="0080438E" w:rsidRDefault="00350B82" w:rsidP="004F236F">
      <w:pPr>
        <w:pStyle w:val="Akapitzlist"/>
        <w:numPr>
          <w:ilvl w:val="0"/>
          <w:numId w:val="8"/>
        </w:numPr>
        <w:spacing w:line="276" w:lineRule="auto"/>
        <w:jc w:val="both"/>
        <w:rPr>
          <w:rFonts w:cstheme="minorHAnsi"/>
        </w:rPr>
      </w:pPr>
      <w:r w:rsidRPr="0080438E">
        <w:rPr>
          <w:rFonts w:cstheme="minorHAnsi"/>
        </w:rPr>
        <w:t xml:space="preserve">W trakcie okresu gwarancji Wykonawca zobowiązany jest, w przypadku awarii, do </w:t>
      </w:r>
      <w:r w:rsidR="00693597" w:rsidRPr="0080438E">
        <w:rPr>
          <w:rFonts w:cstheme="minorHAnsi"/>
        </w:rPr>
        <w:t xml:space="preserve">przyjazdu do </w:t>
      </w:r>
      <w:r w:rsidR="006A2BE6" w:rsidRPr="0080438E">
        <w:rPr>
          <w:rFonts w:cstheme="minorHAnsi"/>
        </w:rPr>
        <w:t xml:space="preserve">Państwowego Gospodarstwa Wodnego Wody Polskie Regionalnego Zarządu Gospodarki Wodnej w Rzeszowie </w:t>
      </w:r>
      <w:r w:rsidR="00BF46C1" w:rsidRPr="0080438E">
        <w:rPr>
          <w:rFonts w:cstheme="minorHAnsi"/>
        </w:rPr>
        <w:t xml:space="preserve"> przy</w:t>
      </w:r>
      <w:r w:rsidR="006A2BE6" w:rsidRPr="0080438E">
        <w:rPr>
          <w:rFonts w:cstheme="minorHAnsi"/>
        </w:rPr>
        <w:t xml:space="preserve"> ul. Hanasiew</w:t>
      </w:r>
      <w:r w:rsidR="00A365EC">
        <w:rPr>
          <w:rFonts w:cstheme="minorHAnsi"/>
        </w:rPr>
        <w:t>i</w:t>
      </w:r>
      <w:r w:rsidR="006A2BE6" w:rsidRPr="0080438E">
        <w:rPr>
          <w:rFonts w:cstheme="minorHAnsi"/>
        </w:rPr>
        <w:t>cza 17B</w:t>
      </w:r>
      <w:r w:rsidR="00BF46C1" w:rsidRPr="0080438E">
        <w:rPr>
          <w:rFonts w:cstheme="minorHAnsi"/>
        </w:rPr>
        <w:t xml:space="preserve"> w</w:t>
      </w:r>
      <w:r w:rsidR="006A2BE6" w:rsidRPr="0080438E">
        <w:rPr>
          <w:rFonts w:cstheme="minorHAnsi"/>
        </w:rPr>
        <w:t xml:space="preserve"> Rzesz</w:t>
      </w:r>
      <w:r w:rsidR="00BF46C1" w:rsidRPr="0080438E">
        <w:rPr>
          <w:rFonts w:cstheme="minorHAnsi"/>
        </w:rPr>
        <w:t>owie</w:t>
      </w:r>
      <w:r w:rsidR="006A2BE6" w:rsidRPr="0080438E">
        <w:rPr>
          <w:rFonts w:cstheme="minorHAnsi"/>
        </w:rPr>
        <w:t xml:space="preserve"> </w:t>
      </w:r>
      <w:r w:rsidR="00693597" w:rsidRPr="0080438E">
        <w:rPr>
          <w:rFonts w:cstheme="minorHAnsi"/>
        </w:rPr>
        <w:t>i przystąpienia</w:t>
      </w:r>
      <w:r w:rsidR="009E0BCF" w:rsidRPr="0080438E">
        <w:rPr>
          <w:rFonts w:cstheme="minorHAnsi"/>
        </w:rPr>
        <w:t xml:space="preserve"> do naprawy, w czasie nie dłuższym niż </w:t>
      </w:r>
      <w:r w:rsidR="009159B7" w:rsidRPr="0080438E">
        <w:rPr>
          <w:rFonts w:cstheme="minorHAnsi"/>
          <w:b/>
          <w:bCs/>
        </w:rPr>
        <w:t xml:space="preserve">24 </w:t>
      </w:r>
      <w:r w:rsidR="009E0BCF" w:rsidRPr="0080438E">
        <w:rPr>
          <w:rFonts w:cstheme="minorHAnsi"/>
          <w:b/>
          <w:bCs/>
        </w:rPr>
        <w:t xml:space="preserve">godzin </w:t>
      </w:r>
      <w:r w:rsidR="009E0BCF" w:rsidRPr="0080438E">
        <w:rPr>
          <w:rFonts w:cstheme="minorHAnsi"/>
        </w:rPr>
        <w:t xml:space="preserve">(zgodnie z zał. nr 1 do </w:t>
      </w:r>
      <w:r w:rsidR="004B7F2E">
        <w:rPr>
          <w:rFonts w:cstheme="minorHAnsi"/>
        </w:rPr>
        <w:t>niniejszej u</w:t>
      </w:r>
      <w:r w:rsidR="009E0BCF" w:rsidRPr="0080438E">
        <w:rPr>
          <w:rFonts w:cstheme="minorHAnsi"/>
        </w:rPr>
        <w:t>mowy) w dni robocze</w:t>
      </w:r>
      <w:r w:rsidR="00B06A47" w:rsidRPr="0080438E">
        <w:rPr>
          <w:rFonts w:cstheme="minorHAnsi"/>
        </w:rPr>
        <w:t xml:space="preserve"> (tj. od poniedziałku do piątku, z wyjątkiem dni ustawowo wolnych od pracy) </w:t>
      </w:r>
      <w:r w:rsidR="0022770B" w:rsidRPr="0080438E">
        <w:rPr>
          <w:rFonts w:cstheme="minorHAnsi"/>
        </w:rPr>
        <w:t>od</w:t>
      </w:r>
      <w:r w:rsidR="00B06A47" w:rsidRPr="0080438E">
        <w:rPr>
          <w:rFonts w:cstheme="minorHAnsi"/>
        </w:rPr>
        <w:t xml:space="preserve"> momentu zgłoszenia</w:t>
      </w:r>
      <w:r w:rsidR="007A501B" w:rsidRPr="0080438E">
        <w:rPr>
          <w:rFonts w:cstheme="minorHAnsi"/>
        </w:rPr>
        <w:t>. Zgłoszenie będzie przekazane w formie</w:t>
      </w:r>
      <w:r w:rsidR="003E49A5" w:rsidRPr="0080438E">
        <w:rPr>
          <w:rFonts w:cstheme="minorHAnsi"/>
        </w:rPr>
        <w:t>,</w:t>
      </w:r>
      <w:r w:rsidR="007A501B" w:rsidRPr="0080438E">
        <w:rPr>
          <w:rFonts w:cstheme="minorHAnsi"/>
        </w:rPr>
        <w:t xml:space="preserve"> e-ma</w:t>
      </w:r>
      <w:r w:rsidR="007D05B1" w:rsidRPr="0080438E">
        <w:rPr>
          <w:rFonts w:cstheme="minorHAnsi"/>
        </w:rPr>
        <w:t>ilem</w:t>
      </w:r>
      <w:r w:rsidR="00687A44" w:rsidRPr="0080438E">
        <w:rPr>
          <w:rFonts w:cstheme="minorHAnsi"/>
        </w:rPr>
        <w:t xml:space="preserve"> na adres poczty </w:t>
      </w:r>
      <w:r w:rsidR="00866045" w:rsidRPr="0080438E">
        <w:rPr>
          <w:rFonts w:cstheme="minorHAnsi"/>
        </w:rPr>
        <w:t>elektronicznej</w:t>
      </w:r>
      <w:r w:rsidR="00687A44" w:rsidRPr="0080438E">
        <w:rPr>
          <w:rFonts w:cstheme="minorHAnsi"/>
        </w:rPr>
        <w:t xml:space="preserve"> o której mowa</w:t>
      </w:r>
      <w:r w:rsidR="00866045" w:rsidRPr="0080438E">
        <w:rPr>
          <w:rFonts w:cstheme="minorHAnsi"/>
        </w:rPr>
        <w:t xml:space="preserve"> § 4 ust. 3 niniejszej </w:t>
      </w:r>
      <w:r w:rsidR="00633023">
        <w:rPr>
          <w:rFonts w:cstheme="minorHAnsi"/>
        </w:rPr>
        <w:t>u</w:t>
      </w:r>
      <w:r w:rsidR="00866045" w:rsidRPr="0080438E">
        <w:rPr>
          <w:rFonts w:cstheme="minorHAnsi"/>
        </w:rPr>
        <w:t>mowy</w:t>
      </w:r>
      <w:r w:rsidR="00C63BB5">
        <w:rPr>
          <w:rFonts w:cstheme="minorHAnsi"/>
        </w:rPr>
        <w:t>.</w:t>
      </w:r>
      <w:r w:rsidR="00687A44" w:rsidRPr="0080438E">
        <w:rPr>
          <w:rFonts w:cstheme="minorHAnsi"/>
        </w:rPr>
        <w:t xml:space="preserve"> </w:t>
      </w:r>
      <w:r w:rsidR="00866045" w:rsidRPr="0080438E">
        <w:rPr>
          <w:rFonts w:cstheme="minorHAnsi"/>
        </w:rPr>
        <w:t xml:space="preserve"> </w:t>
      </w:r>
      <w:r w:rsidR="00105F55" w:rsidRPr="0080438E">
        <w:rPr>
          <w:rFonts w:cstheme="minorHAnsi"/>
        </w:rPr>
        <w:t xml:space="preserve">Przez awarię rozumie się stan </w:t>
      </w:r>
      <w:r w:rsidR="00D16E6D" w:rsidRPr="0080438E">
        <w:rPr>
          <w:rFonts w:cstheme="minorHAnsi"/>
        </w:rPr>
        <w:t xml:space="preserve">uniemożliwiający prawidłową pracę urządzenia. Naprawa </w:t>
      </w:r>
      <w:r w:rsidR="009E6A77" w:rsidRPr="0080438E">
        <w:rPr>
          <w:rFonts w:cstheme="minorHAnsi"/>
        </w:rPr>
        <w:t>powinna być wykonana niezwłocznie po dokonaniu diagnozy, nie</w:t>
      </w:r>
      <w:r w:rsidR="0050030C" w:rsidRPr="0080438E">
        <w:rPr>
          <w:rFonts w:cstheme="minorHAnsi"/>
        </w:rPr>
        <w:t xml:space="preserve"> później niż w ciągu </w:t>
      </w:r>
      <w:r w:rsidR="005461CB" w:rsidRPr="0080438E">
        <w:rPr>
          <w:rFonts w:cstheme="minorHAnsi"/>
        </w:rPr>
        <w:t xml:space="preserve">48 godzin </w:t>
      </w:r>
      <w:r w:rsidR="0050030C" w:rsidRPr="0080438E">
        <w:rPr>
          <w:rFonts w:cstheme="minorHAnsi"/>
        </w:rPr>
        <w:t>od momentu zgłoszenia awarii przez Zamawiaj</w:t>
      </w:r>
      <w:r w:rsidR="003D04FF" w:rsidRPr="0080438E">
        <w:rPr>
          <w:rFonts w:cstheme="minorHAnsi"/>
        </w:rPr>
        <w:t>ą</w:t>
      </w:r>
      <w:r w:rsidR="0050030C" w:rsidRPr="0080438E">
        <w:rPr>
          <w:rFonts w:cstheme="minorHAnsi"/>
        </w:rPr>
        <w:t>cego</w:t>
      </w:r>
      <w:r w:rsidR="00B83E92" w:rsidRPr="0080438E">
        <w:rPr>
          <w:rFonts w:cstheme="minorHAnsi"/>
        </w:rPr>
        <w:t xml:space="preserve">, z zastrzeżeniem ust. </w:t>
      </w:r>
      <w:r w:rsidR="00562F01" w:rsidRPr="0080438E">
        <w:rPr>
          <w:rFonts w:cstheme="minorHAnsi"/>
        </w:rPr>
        <w:t>4</w:t>
      </w:r>
      <w:r w:rsidR="00B83E92" w:rsidRPr="0080438E">
        <w:rPr>
          <w:rFonts w:cstheme="minorHAnsi"/>
        </w:rPr>
        <w:t xml:space="preserve"> niniejszego paragrafu.</w:t>
      </w:r>
    </w:p>
    <w:p w14:paraId="19740A81" w14:textId="02A563D7" w:rsidR="00966CF5" w:rsidRDefault="00001301" w:rsidP="004F236F">
      <w:pPr>
        <w:pStyle w:val="Akapitzlist"/>
        <w:numPr>
          <w:ilvl w:val="0"/>
          <w:numId w:val="8"/>
        </w:numPr>
        <w:spacing w:line="276" w:lineRule="auto"/>
        <w:jc w:val="both"/>
        <w:rPr>
          <w:rFonts w:cstheme="minorHAnsi"/>
        </w:rPr>
      </w:pPr>
      <w:r w:rsidRPr="0080438E">
        <w:rPr>
          <w:rFonts w:cstheme="minorHAnsi"/>
        </w:rPr>
        <w:t>W przypadku braku możliwości usunięcia awarii w terminie wskazanym w ust. 3</w:t>
      </w:r>
      <w:r w:rsidR="003B4C7C" w:rsidRPr="0080438E">
        <w:rPr>
          <w:rFonts w:cstheme="minorHAnsi"/>
        </w:rPr>
        <w:t xml:space="preserve"> </w:t>
      </w:r>
      <w:r w:rsidR="00B83E92" w:rsidRPr="0080438E">
        <w:rPr>
          <w:rFonts w:cstheme="minorHAnsi"/>
        </w:rPr>
        <w:t xml:space="preserve">niniejszego paragrafu </w:t>
      </w:r>
      <w:r w:rsidR="003B4C7C" w:rsidRPr="0080438E">
        <w:rPr>
          <w:rFonts w:cstheme="minorHAnsi"/>
        </w:rPr>
        <w:t xml:space="preserve">Wykonawca zobowiązuje się do wymiany uszkodzonego elementu urządzenia </w:t>
      </w:r>
      <w:r w:rsidR="00F9388B" w:rsidRPr="0080438E">
        <w:rPr>
          <w:rFonts w:cstheme="minorHAnsi"/>
        </w:rPr>
        <w:t xml:space="preserve">albo dostarczenia, bez dodatkowych kosztów </w:t>
      </w:r>
      <w:r w:rsidR="00BD62D5" w:rsidRPr="0080438E">
        <w:rPr>
          <w:rFonts w:cstheme="minorHAnsi"/>
        </w:rPr>
        <w:t xml:space="preserve">nowego </w:t>
      </w:r>
      <w:r w:rsidR="004E6CDE" w:rsidRPr="0080438E">
        <w:rPr>
          <w:rFonts w:cstheme="minorHAnsi"/>
        </w:rPr>
        <w:t>urządzenia, o parametrach nie gorszych niż uszkodzon</w:t>
      </w:r>
      <w:r w:rsidR="009046DA">
        <w:rPr>
          <w:rFonts w:cstheme="minorHAnsi"/>
        </w:rPr>
        <w:t>y</w:t>
      </w:r>
      <w:r w:rsidR="00C56C7E" w:rsidRPr="0080438E">
        <w:rPr>
          <w:rFonts w:cstheme="minorHAnsi"/>
        </w:rPr>
        <w:t xml:space="preserve"> element lub urządzenie</w:t>
      </w:r>
      <w:r w:rsidR="004E6CDE" w:rsidRPr="0080438E">
        <w:rPr>
          <w:rFonts w:cstheme="minorHAnsi"/>
        </w:rPr>
        <w:t xml:space="preserve">. </w:t>
      </w:r>
      <w:r w:rsidR="00C56C7E" w:rsidRPr="0080438E">
        <w:rPr>
          <w:rFonts w:cstheme="minorHAnsi"/>
        </w:rPr>
        <w:t>Nowe urządzenie lub jego element</w:t>
      </w:r>
      <w:r w:rsidR="00841DDA" w:rsidRPr="0080438E">
        <w:rPr>
          <w:rFonts w:cstheme="minorHAnsi"/>
        </w:rPr>
        <w:t xml:space="preserve"> powinno zostać dostarczone Zamawiającemu w terminie nie dłuższym niż 5 dni roboczych</w:t>
      </w:r>
      <w:r w:rsidR="000B4377" w:rsidRPr="0080438E">
        <w:rPr>
          <w:rFonts w:cstheme="minorHAnsi"/>
        </w:rPr>
        <w:t xml:space="preserve"> od momentu zgłoszenia awarii przez Zamawiającego. </w:t>
      </w:r>
    </w:p>
    <w:p w14:paraId="352E2797" w14:textId="0F149369" w:rsidR="003D04FF" w:rsidRPr="0080438E" w:rsidRDefault="00CC5E57" w:rsidP="004F236F">
      <w:pPr>
        <w:pStyle w:val="Akapitzlist"/>
        <w:numPr>
          <w:ilvl w:val="0"/>
          <w:numId w:val="8"/>
        </w:numPr>
        <w:spacing w:line="276" w:lineRule="auto"/>
        <w:jc w:val="both"/>
        <w:rPr>
          <w:rFonts w:cstheme="minorHAnsi"/>
        </w:rPr>
      </w:pPr>
      <w:r w:rsidRPr="0080438E">
        <w:rPr>
          <w:rFonts w:cstheme="minorHAnsi"/>
        </w:rPr>
        <w:t xml:space="preserve">Na czas naprawy o której mowa w niniejszym </w:t>
      </w:r>
      <w:r w:rsidR="006330E0">
        <w:rPr>
          <w:rFonts w:cstheme="minorHAnsi"/>
        </w:rPr>
        <w:t>paragrafie</w:t>
      </w:r>
      <w:r w:rsidRPr="0080438E">
        <w:rPr>
          <w:rFonts w:cstheme="minorHAnsi"/>
        </w:rPr>
        <w:t xml:space="preserve"> Wykonawca zobowiązuje się dostarczyć Zamawiającemu urządzenie zastępcze o parametrach nie gorszych niż </w:t>
      </w:r>
      <w:r w:rsidR="00C63BB5" w:rsidRPr="0080438E">
        <w:rPr>
          <w:rFonts w:cstheme="minorHAnsi"/>
        </w:rPr>
        <w:t>urządzenie</w:t>
      </w:r>
      <w:r w:rsidRPr="0080438E">
        <w:rPr>
          <w:rFonts w:cstheme="minorHAnsi"/>
        </w:rPr>
        <w:t xml:space="preserve"> podlegające naprawie.</w:t>
      </w:r>
      <w:r w:rsidR="00BD62D5" w:rsidRPr="0080438E">
        <w:rPr>
          <w:rFonts w:cstheme="minorHAnsi"/>
        </w:rPr>
        <w:t xml:space="preserve"> </w:t>
      </w:r>
      <w:r w:rsidR="000B4377" w:rsidRPr="0080438E">
        <w:rPr>
          <w:rFonts w:cstheme="minorHAnsi"/>
        </w:rPr>
        <w:t xml:space="preserve">Dostarczenie zastępczego urządzenia </w:t>
      </w:r>
      <w:r w:rsidR="0072631A" w:rsidRPr="0080438E">
        <w:rPr>
          <w:rFonts w:cstheme="minorHAnsi"/>
        </w:rPr>
        <w:t>nie zwalnia Wykonawcy z obowiązku naprawy uszkodzonego urządzenia</w:t>
      </w:r>
      <w:r w:rsidR="00BF46C1" w:rsidRPr="0080438E">
        <w:rPr>
          <w:rFonts w:cstheme="minorHAnsi"/>
        </w:rPr>
        <w:t xml:space="preserve"> w</w:t>
      </w:r>
      <w:r w:rsidR="0056463E" w:rsidRPr="0080438E">
        <w:rPr>
          <w:rFonts w:cstheme="minorHAnsi"/>
        </w:rPr>
        <w:t xml:space="preserve"> </w:t>
      </w:r>
      <w:r w:rsidR="00BF46C1" w:rsidRPr="0080438E">
        <w:rPr>
          <w:rFonts w:cstheme="minorHAnsi"/>
        </w:rPr>
        <w:t>Państwowym Gospodarstwie Wodnym Wody Polskie Regionalnym Zarządzie Gospodarki Wodnej w Rzeszowie przy ul. Hanasiew</w:t>
      </w:r>
      <w:r w:rsidR="00A365EC">
        <w:rPr>
          <w:rFonts w:cstheme="minorHAnsi"/>
        </w:rPr>
        <w:t>i</w:t>
      </w:r>
      <w:r w:rsidR="00BF46C1" w:rsidRPr="0080438E">
        <w:rPr>
          <w:rFonts w:cstheme="minorHAnsi"/>
        </w:rPr>
        <w:t>cza 17B</w:t>
      </w:r>
      <w:r w:rsidR="00C63BB5">
        <w:rPr>
          <w:rFonts w:cstheme="minorHAnsi"/>
        </w:rPr>
        <w:t xml:space="preserve"> </w:t>
      </w:r>
      <w:r w:rsidR="00BF46C1" w:rsidRPr="0080438E">
        <w:rPr>
          <w:rFonts w:cstheme="minorHAnsi"/>
        </w:rPr>
        <w:t xml:space="preserve">w Rzeszowie.  </w:t>
      </w:r>
    </w:p>
    <w:p w14:paraId="00F38091" w14:textId="5C0DA53F" w:rsidR="0056463E" w:rsidRPr="0080438E" w:rsidRDefault="0056463E" w:rsidP="004F236F">
      <w:pPr>
        <w:pStyle w:val="Akapitzlist"/>
        <w:numPr>
          <w:ilvl w:val="0"/>
          <w:numId w:val="8"/>
        </w:numPr>
        <w:spacing w:line="276" w:lineRule="auto"/>
        <w:jc w:val="both"/>
        <w:rPr>
          <w:rFonts w:cstheme="minorHAnsi"/>
        </w:rPr>
      </w:pPr>
      <w:r w:rsidRPr="0080438E">
        <w:rPr>
          <w:rFonts w:cstheme="minorHAnsi"/>
        </w:rPr>
        <w:t>Wykonawca zobowiązuje się do wykonania</w:t>
      </w:r>
      <w:r w:rsidR="004639D4" w:rsidRPr="0080438E">
        <w:rPr>
          <w:rFonts w:cstheme="minorHAnsi"/>
        </w:rPr>
        <w:t xml:space="preserve"> konserwacji</w:t>
      </w:r>
      <w:r w:rsidRPr="0080438E">
        <w:rPr>
          <w:rFonts w:cstheme="minorHAnsi"/>
        </w:rPr>
        <w:t xml:space="preserve"> zainstalowanych urządzeń</w:t>
      </w:r>
      <w:r w:rsidR="004639D4" w:rsidRPr="0080438E">
        <w:rPr>
          <w:rFonts w:cstheme="minorHAnsi"/>
        </w:rPr>
        <w:t xml:space="preserve"> minimum raz w </w:t>
      </w:r>
      <w:r w:rsidR="0007155A" w:rsidRPr="0080438E">
        <w:rPr>
          <w:rFonts w:cstheme="minorHAnsi"/>
        </w:rPr>
        <w:t xml:space="preserve">każdym </w:t>
      </w:r>
      <w:r w:rsidR="004639D4" w:rsidRPr="0080438E">
        <w:rPr>
          <w:rFonts w:cstheme="minorHAnsi"/>
        </w:rPr>
        <w:t>roku w okresie trwania gwarancji.</w:t>
      </w:r>
    </w:p>
    <w:p w14:paraId="31863CCC" w14:textId="04029FF1" w:rsidR="00834D3A" w:rsidRPr="0080438E" w:rsidRDefault="00834D3A" w:rsidP="004F236F">
      <w:pPr>
        <w:spacing w:line="276" w:lineRule="auto"/>
        <w:jc w:val="center"/>
        <w:rPr>
          <w:rFonts w:cstheme="minorHAnsi"/>
          <w:b/>
          <w:bCs/>
        </w:rPr>
      </w:pPr>
      <w:r w:rsidRPr="0080438E">
        <w:rPr>
          <w:rFonts w:cstheme="minorHAnsi"/>
          <w:b/>
          <w:bCs/>
        </w:rPr>
        <w:t>§ 7.</w:t>
      </w:r>
    </w:p>
    <w:p w14:paraId="73BE9B38" w14:textId="65172626" w:rsidR="00834D3A" w:rsidRPr="0080438E" w:rsidRDefault="00834D3A" w:rsidP="004F236F">
      <w:pPr>
        <w:spacing w:line="276" w:lineRule="auto"/>
        <w:jc w:val="center"/>
        <w:rPr>
          <w:rFonts w:cstheme="minorHAnsi"/>
          <w:b/>
          <w:bCs/>
        </w:rPr>
      </w:pPr>
      <w:r w:rsidRPr="0080438E">
        <w:rPr>
          <w:rFonts w:cstheme="minorHAnsi"/>
          <w:b/>
          <w:bCs/>
        </w:rPr>
        <w:t>KARY UMOWNE</w:t>
      </w:r>
      <w:r w:rsidR="00884950" w:rsidRPr="0080438E">
        <w:rPr>
          <w:rFonts w:cstheme="minorHAnsi"/>
          <w:b/>
          <w:bCs/>
        </w:rPr>
        <w:t>, ODSTĄPIENIE OD UMOWY, ODPOWIEDZIALNOŚĆ</w:t>
      </w:r>
    </w:p>
    <w:p w14:paraId="441F7837" w14:textId="0653ABDA" w:rsidR="00D271DC" w:rsidRPr="0080438E" w:rsidRDefault="00D271DC" w:rsidP="004F236F">
      <w:pPr>
        <w:pStyle w:val="Akapitzlist"/>
        <w:spacing w:line="276" w:lineRule="auto"/>
        <w:ind w:left="2520"/>
        <w:rPr>
          <w:rFonts w:cstheme="minorHAnsi"/>
        </w:rPr>
      </w:pPr>
    </w:p>
    <w:p w14:paraId="03841862" w14:textId="48C1D3F1" w:rsidR="00D271DC" w:rsidRPr="0080438E" w:rsidRDefault="00405AE4" w:rsidP="004F236F">
      <w:pPr>
        <w:pStyle w:val="Akapitzlist"/>
        <w:numPr>
          <w:ilvl w:val="0"/>
          <w:numId w:val="9"/>
        </w:numPr>
        <w:spacing w:line="276" w:lineRule="auto"/>
        <w:jc w:val="both"/>
        <w:rPr>
          <w:rFonts w:cstheme="minorHAnsi"/>
        </w:rPr>
      </w:pPr>
      <w:r w:rsidRPr="0080438E">
        <w:rPr>
          <w:rFonts w:cstheme="minorHAnsi"/>
        </w:rPr>
        <w:t>Zamawiającemu przysługuje prawo do naliczenia wobec Wykonawcy</w:t>
      </w:r>
      <w:r w:rsidR="00C453A7" w:rsidRPr="0080438E">
        <w:rPr>
          <w:rFonts w:cstheme="minorHAnsi"/>
        </w:rPr>
        <w:t xml:space="preserve"> kary umownej za każdy rozpoczęty dzień zwłoki w wykonaniu</w:t>
      </w:r>
      <w:r w:rsidR="0069084A" w:rsidRPr="0080438E">
        <w:rPr>
          <w:rFonts w:cstheme="minorHAnsi"/>
        </w:rPr>
        <w:t xml:space="preserve"> przedmiotu </w:t>
      </w:r>
      <w:r w:rsidR="00633023">
        <w:rPr>
          <w:rFonts w:cstheme="minorHAnsi"/>
        </w:rPr>
        <w:t>u</w:t>
      </w:r>
      <w:r w:rsidR="0069084A" w:rsidRPr="0080438E">
        <w:rPr>
          <w:rFonts w:cstheme="minorHAnsi"/>
        </w:rPr>
        <w:t>mowy w stosunku do terminu, o którym mowa</w:t>
      </w:r>
      <w:r w:rsidR="00DE6FAD" w:rsidRPr="0080438E">
        <w:rPr>
          <w:rFonts w:cstheme="minorHAnsi"/>
        </w:rPr>
        <w:t xml:space="preserve"> w § 2 </w:t>
      </w:r>
      <w:r w:rsidR="00633023">
        <w:rPr>
          <w:rFonts w:cstheme="minorHAnsi"/>
        </w:rPr>
        <w:t>niniejszej u</w:t>
      </w:r>
      <w:r w:rsidR="00DE6FAD" w:rsidRPr="0080438E">
        <w:rPr>
          <w:rFonts w:cstheme="minorHAnsi"/>
        </w:rPr>
        <w:t>mowy</w:t>
      </w:r>
      <w:r w:rsidR="001F5B13" w:rsidRPr="0080438E">
        <w:rPr>
          <w:rFonts w:cstheme="minorHAnsi"/>
        </w:rPr>
        <w:t xml:space="preserve">, liczony od dnia następującego do dniu, w którym zobowiązanie to miało </w:t>
      </w:r>
      <w:r w:rsidR="007B2581" w:rsidRPr="0080438E">
        <w:rPr>
          <w:rFonts w:cstheme="minorHAnsi"/>
        </w:rPr>
        <w:t>z</w:t>
      </w:r>
      <w:r w:rsidR="001F5B13" w:rsidRPr="0080438E">
        <w:rPr>
          <w:rFonts w:cstheme="minorHAnsi"/>
        </w:rPr>
        <w:t>ostać wykonane- w wysokości 0,</w:t>
      </w:r>
      <w:r w:rsidR="00E56FCD" w:rsidRPr="0080438E">
        <w:rPr>
          <w:rFonts w:cstheme="minorHAnsi"/>
        </w:rPr>
        <w:t xml:space="preserve">3% wynagrodzenia brutto, o którym mowa w § 3 ust. 1 </w:t>
      </w:r>
      <w:r w:rsidR="00633023">
        <w:rPr>
          <w:rFonts w:cstheme="minorHAnsi"/>
        </w:rPr>
        <w:t>niniejszej u</w:t>
      </w:r>
      <w:r w:rsidR="00E56FCD" w:rsidRPr="0080438E">
        <w:rPr>
          <w:rFonts w:cstheme="minorHAnsi"/>
        </w:rPr>
        <w:t>mowy</w:t>
      </w:r>
      <w:r w:rsidR="00622A23" w:rsidRPr="0080438E">
        <w:rPr>
          <w:rFonts w:cstheme="minorHAnsi"/>
        </w:rPr>
        <w:t>.</w:t>
      </w:r>
    </w:p>
    <w:p w14:paraId="05BBEDC3" w14:textId="1EB55B39" w:rsidR="00622A23" w:rsidRPr="0080438E" w:rsidRDefault="00622A23" w:rsidP="004F236F">
      <w:pPr>
        <w:pStyle w:val="Akapitzlist"/>
        <w:numPr>
          <w:ilvl w:val="0"/>
          <w:numId w:val="9"/>
        </w:numPr>
        <w:spacing w:line="276" w:lineRule="auto"/>
        <w:jc w:val="both"/>
        <w:rPr>
          <w:rFonts w:cstheme="minorHAnsi"/>
        </w:rPr>
      </w:pPr>
      <w:r w:rsidRPr="0080438E">
        <w:rPr>
          <w:rFonts w:cstheme="minorHAnsi"/>
        </w:rPr>
        <w:t>Zamawiającemu przysługuje prawo do naliczenia wobec Wykonawcy kary</w:t>
      </w:r>
      <w:r w:rsidR="00B46EF1" w:rsidRPr="0080438E">
        <w:rPr>
          <w:rFonts w:cstheme="minorHAnsi"/>
        </w:rPr>
        <w:t xml:space="preserve"> Umownej w wysokości 20% wynagrodzenia brutto</w:t>
      </w:r>
      <w:r w:rsidR="00F870BF" w:rsidRPr="0080438E">
        <w:rPr>
          <w:rFonts w:cstheme="minorHAnsi"/>
        </w:rPr>
        <w:t>, o którym mowa w § 3 ust. 1</w:t>
      </w:r>
      <w:r w:rsidR="007B2581" w:rsidRPr="0080438E">
        <w:rPr>
          <w:rFonts w:cstheme="minorHAnsi"/>
        </w:rPr>
        <w:t xml:space="preserve"> niniejszej </w:t>
      </w:r>
      <w:r w:rsidR="00A86DAA">
        <w:rPr>
          <w:rFonts w:cstheme="minorHAnsi"/>
        </w:rPr>
        <w:t>u</w:t>
      </w:r>
      <w:r w:rsidR="007B2581" w:rsidRPr="0080438E">
        <w:rPr>
          <w:rFonts w:cstheme="minorHAnsi"/>
        </w:rPr>
        <w:t>mowy</w:t>
      </w:r>
      <w:r w:rsidR="00D44A61">
        <w:rPr>
          <w:rFonts w:cstheme="minorHAnsi"/>
        </w:rPr>
        <w:t xml:space="preserve"> </w:t>
      </w:r>
      <w:r w:rsidR="00F870BF" w:rsidRPr="00D44A61">
        <w:rPr>
          <w:rFonts w:cstheme="minorHAnsi"/>
        </w:rPr>
        <w:t>w</w:t>
      </w:r>
      <w:r w:rsidR="00D44A61">
        <w:rPr>
          <w:rFonts w:cstheme="minorHAnsi"/>
        </w:rPr>
        <w:t xml:space="preserve"> przypadku</w:t>
      </w:r>
      <w:r w:rsidR="00F870BF" w:rsidRPr="00D44A61">
        <w:rPr>
          <w:rFonts w:cstheme="minorHAnsi"/>
        </w:rPr>
        <w:t xml:space="preserve"> </w:t>
      </w:r>
      <w:r w:rsidR="00F870BF" w:rsidRPr="0080438E">
        <w:rPr>
          <w:rFonts w:cstheme="minorHAnsi"/>
        </w:rPr>
        <w:t xml:space="preserve">odstąpienia od </w:t>
      </w:r>
      <w:r w:rsidR="006330E0">
        <w:rPr>
          <w:rFonts w:cstheme="minorHAnsi"/>
        </w:rPr>
        <w:t>niniejszej u</w:t>
      </w:r>
      <w:r w:rsidR="00F870BF" w:rsidRPr="0080438E">
        <w:rPr>
          <w:rFonts w:cstheme="minorHAnsi"/>
        </w:rPr>
        <w:t>mowy przez którąkolwiek ze Stron, z przyczyn</w:t>
      </w:r>
      <w:r w:rsidR="00C35BEB" w:rsidRPr="0080438E">
        <w:rPr>
          <w:rFonts w:cstheme="minorHAnsi"/>
        </w:rPr>
        <w:t xml:space="preserve"> leżących po stronie Wykonawcy</w:t>
      </w:r>
      <w:r w:rsidR="0015484C" w:rsidRPr="0080438E">
        <w:rPr>
          <w:rFonts w:cstheme="minorHAnsi"/>
        </w:rPr>
        <w:t>.</w:t>
      </w:r>
    </w:p>
    <w:p w14:paraId="14AF8953" w14:textId="21E04109" w:rsidR="00774014" w:rsidRPr="0080438E" w:rsidRDefault="00F217AA" w:rsidP="004F236F">
      <w:pPr>
        <w:pStyle w:val="Akapitzlist"/>
        <w:numPr>
          <w:ilvl w:val="0"/>
          <w:numId w:val="9"/>
        </w:numPr>
        <w:spacing w:line="276" w:lineRule="auto"/>
        <w:jc w:val="both"/>
        <w:rPr>
          <w:rFonts w:cstheme="minorHAnsi"/>
        </w:rPr>
      </w:pPr>
      <w:r w:rsidRPr="0080438E">
        <w:rPr>
          <w:rFonts w:cstheme="minorHAnsi"/>
        </w:rPr>
        <w:t>Zamawiającemu przysługuje prawo do naliczenia wobec Wykonawcy kary umownej za</w:t>
      </w:r>
      <w:r w:rsidR="00EF2EF8" w:rsidRPr="0080438E">
        <w:rPr>
          <w:rFonts w:cstheme="minorHAnsi"/>
        </w:rPr>
        <w:t xml:space="preserve"> każdy dzień zwłoki w przypadku niewykonania w wyznaczonym terminie obowiązków Wykonawcy wynikających z rękojmi za wady </w:t>
      </w:r>
      <w:r w:rsidR="00D66721" w:rsidRPr="0080438E">
        <w:rPr>
          <w:rFonts w:cstheme="minorHAnsi"/>
        </w:rPr>
        <w:t>lub obowiązków Wykonawcy wynikających z gwarancji</w:t>
      </w:r>
      <w:r w:rsidR="00D44A61">
        <w:rPr>
          <w:rFonts w:cstheme="minorHAnsi"/>
        </w:rPr>
        <w:t>,</w:t>
      </w:r>
      <w:r w:rsidR="00D66721" w:rsidRPr="0080438E">
        <w:rPr>
          <w:rFonts w:cstheme="minorHAnsi"/>
        </w:rPr>
        <w:t xml:space="preserve"> o których mo</w:t>
      </w:r>
      <w:r w:rsidR="00DD1CBB" w:rsidRPr="0080438E">
        <w:rPr>
          <w:rFonts w:cstheme="minorHAnsi"/>
        </w:rPr>
        <w:t>w</w:t>
      </w:r>
      <w:r w:rsidR="00D66721" w:rsidRPr="0080438E">
        <w:rPr>
          <w:rFonts w:cstheme="minorHAnsi"/>
        </w:rPr>
        <w:t xml:space="preserve">a w </w:t>
      </w:r>
      <w:r w:rsidR="00DD1CBB" w:rsidRPr="0080438E">
        <w:rPr>
          <w:rFonts w:cstheme="minorHAnsi"/>
        </w:rPr>
        <w:t xml:space="preserve"> § 6 ust 4 </w:t>
      </w:r>
      <w:bookmarkStart w:id="0" w:name="_Hlk107309728"/>
      <w:r w:rsidR="00A86DAA">
        <w:rPr>
          <w:rFonts w:cstheme="minorHAnsi"/>
        </w:rPr>
        <w:t>niniejszej u</w:t>
      </w:r>
      <w:r w:rsidR="00DD1CBB" w:rsidRPr="0080438E">
        <w:rPr>
          <w:rFonts w:cstheme="minorHAnsi"/>
        </w:rPr>
        <w:t>mowy</w:t>
      </w:r>
      <w:r w:rsidR="00DD1CBB" w:rsidRPr="0080438E">
        <w:rPr>
          <w:rFonts w:cstheme="minorHAnsi"/>
          <w:b/>
          <w:bCs/>
        </w:rPr>
        <w:t xml:space="preserve"> </w:t>
      </w:r>
      <w:bookmarkEnd w:id="0"/>
      <w:r w:rsidR="00D44A61" w:rsidRPr="00D44A61">
        <w:rPr>
          <w:rFonts w:cstheme="minorHAnsi"/>
        </w:rPr>
        <w:t>-</w:t>
      </w:r>
      <w:r w:rsidR="00D44A61">
        <w:rPr>
          <w:rFonts w:cstheme="minorHAnsi"/>
          <w:b/>
          <w:bCs/>
        </w:rPr>
        <w:t xml:space="preserve"> </w:t>
      </w:r>
      <w:r w:rsidR="00DD1CBB" w:rsidRPr="0080438E">
        <w:rPr>
          <w:rFonts w:cstheme="minorHAnsi"/>
        </w:rPr>
        <w:t>w wysokości 0.</w:t>
      </w:r>
      <w:r w:rsidR="00EB26B5" w:rsidRPr="0080438E">
        <w:rPr>
          <w:rFonts w:cstheme="minorHAnsi"/>
        </w:rPr>
        <w:t xml:space="preserve">5 </w:t>
      </w:r>
      <w:r w:rsidR="00DD1CBB" w:rsidRPr="0080438E">
        <w:rPr>
          <w:rFonts w:cstheme="minorHAnsi"/>
        </w:rPr>
        <w:t xml:space="preserve">% wynagrodzenia brutto, o którym mowa w § 3 ust. 1 </w:t>
      </w:r>
      <w:r w:rsidR="00A86DAA">
        <w:rPr>
          <w:rFonts w:cstheme="minorHAnsi"/>
        </w:rPr>
        <w:t>niniejszej u</w:t>
      </w:r>
      <w:r w:rsidR="00A86DAA" w:rsidRPr="0080438E">
        <w:rPr>
          <w:rFonts w:cstheme="minorHAnsi"/>
        </w:rPr>
        <w:t>mowy</w:t>
      </w:r>
      <w:r w:rsidR="00A86DAA">
        <w:rPr>
          <w:rFonts w:cstheme="minorHAnsi"/>
        </w:rPr>
        <w:t>.</w:t>
      </w:r>
    </w:p>
    <w:p w14:paraId="22FDE01F" w14:textId="020DEDA9" w:rsidR="00BA3C64" w:rsidRPr="0080438E" w:rsidRDefault="00BA3C64" w:rsidP="004F236F">
      <w:pPr>
        <w:pStyle w:val="Akapitzlist"/>
        <w:numPr>
          <w:ilvl w:val="0"/>
          <w:numId w:val="9"/>
        </w:numPr>
        <w:spacing w:line="276" w:lineRule="auto"/>
        <w:jc w:val="both"/>
        <w:rPr>
          <w:rFonts w:cstheme="minorHAnsi"/>
        </w:rPr>
      </w:pPr>
      <w:r w:rsidRPr="0080438E">
        <w:rPr>
          <w:rFonts w:cstheme="minorHAnsi"/>
        </w:rPr>
        <w:lastRenderedPageBreak/>
        <w:t xml:space="preserve">Zamawiającemu przysługuje prawo do naliczenia wobec Wykonawcy kary umownej za </w:t>
      </w:r>
      <w:r w:rsidR="005F7681" w:rsidRPr="0080438E">
        <w:rPr>
          <w:rFonts w:cstheme="minorHAnsi"/>
        </w:rPr>
        <w:t>każdą rozpoczęt</w:t>
      </w:r>
      <w:r w:rsidR="006330E0">
        <w:rPr>
          <w:rFonts w:cstheme="minorHAnsi"/>
        </w:rPr>
        <w:t>ą</w:t>
      </w:r>
      <w:r w:rsidR="005F7681" w:rsidRPr="0080438E">
        <w:rPr>
          <w:rFonts w:cstheme="minorHAnsi"/>
        </w:rPr>
        <w:t xml:space="preserve"> godzinę zwłoki w wykonaniu </w:t>
      </w:r>
      <w:r w:rsidR="00C6225F" w:rsidRPr="0080438E">
        <w:rPr>
          <w:rFonts w:cstheme="minorHAnsi"/>
        </w:rPr>
        <w:t xml:space="preserve">w terminie obowiązków Wykonawcy wynikających z gwarancji </w:t>
      </w:r>
      <w:r w:rsidR="005F7681" w:rsidRPr="0080438E">
        <w:rPr>
          <w:rFonts w:cstheme="minorHAnsi"/>
        </w:rPr>
        <w:t xml:space="preserve">w stosunku do terminu, </w:t>
      </w:r>
      <w:r w:rsidR="006264DD" w:rsidRPr="0080438E">
        <w:rPr>
          <w:rFonts w:cstheme="minorHAnsi"/>
        </w:rPr>
        <w:t xml:space="preserve">o którym mowa w § 6 ust. 3 </w:t>
      </w:r>
      <w:r w:rsidR="00A86DAA">
        <w:rPr>
          <w:rFonts w:cstheme="minorHAnsi"/>
        </w:rPr>
        <w:t>niniejszej u</w:t>
      </w:r>
      <w:r w:rsidR="00A86DAA" w:rsidRPr="0080438E">
        <w:rPr>
          <w:rFonts w:cstheme="minorHAnsi"/>
        </w:rPr>
        <w:t>mowy</w:t>
      </w:r>
      <w:r w:rsidR="00D44A61">
        <w:rPr>
          <w:rFonts w:cstheme="minorHAnsi"/>
        </w:rPr>
        <w:t xml:space="preserve"> </w:t>
      </w:r>
      <w:r w:rsidR="006264DD" w:rsidRPr="0080438E">
        <w:rPr>
          <w:rFonts w:cstheme="minorHAnsi"/>
        </w:rPr>
        <w:t>- w wysokości</w:t>
      </w:r>
      <w:r w:rsidR="008A60EC" w:rsidRPr="0080438E">
        <w:rPr>
          <w:rFonts w:cstheme="minorHAnsi"/>
        </w:rPr>
        <w:t xml:space="preserve"> 0.01% wynagrodzenia brutto, o którym mowa w § 3 ust. 1 </w:t>
      </w:r>
      <w:r w:rsidR="00A86DAA">
        <w:rPr>
          <w:rFonts w:cstheme="minorHAnsi"/>
        </w:rPr>
        <w:t>niniejszej u</w:t>
      </w:r>
      <w:r w:rsidR="00A86DAA" w:rsidRPr="0080438E">
        <w:rPr>
          <w:rFonts w:cstheme="minorHAnsi"/>
        </w:rPr>
        <w:t>mowy</w:t>
      </w:r>
      <w:r w:rsidR="00A86DAA">
        <w:rPr>
          <w:rFonts w:cstheme="minorHAnsi"/>
          <w:b/>
          <w:bCs/>
        </w:rPr>
        <w:t>.</w:t>
      </w:r>
    </w:p>
    <w:p w14:paraId="3721D085" w14:textId="64BD0D14" w:rsidR="008A60EC" w:rsidRPr="0080438E" w:rsidRDefault="00D83A42" w:rsidP="004F236F">
      <w:pPr>
        <w:pStyle w:val="Akapitzlist"/>
        <w:numPr>
          <w:ilvl w:val="0"/>
          <w:numId w:val="9"/>
        </w:numPr>
        <w:spacing w:line="276" w:lineRule="auto"/>
        <w:jc w:val="both"/>
        <w:rPr>
          <w:rFonts w:cstheme="minorHAnsi"/>
        </w:rPr>
      </w:pPr>
      <w:r w:rsidRPr="0080438E">
        <w:rPr>
          <w:rFonts w:cstheme="minorHAnsi"/>
        </w:rPr>
        <w:t>Zapłata kary umownej nie zwalnia Wykonawcy z obowiązku</w:t>
      </w:r>
      <w:r w:rsidR="000A398D" w:rsidRPr="0080438E">
        <w:rPr>
          <w:rFonts w:cstheme="minorHAnsi"/>
        </w:rPr>
        <w:t xml:space="preserve"> wykonania przedmiotu </w:t>
      </w:r>
      <w:r w:rsidR="00A86DAA">
        <w:rPr>
          <w:rFonts w:cstheme="minorHAnsi"/>
        </w:rPr>
        <w:t>u</w:t>
      </w:r>
      <w:r w:rsidR="000A398D" w:rsidRPr="0080438E">
        <w:rPr>
          <w:rFonts w:cstheme="minorHAnsi"/>
        </w:rPr>
        <w:t>mowy, ani też z jakichkolwiek innych obowiązków wynikających z</w:t>
      </w:r>
      <w:r w:rsidR="00A86DAA" w:rsidRPr="00A86DAA">
        <w:rPr>
          <w:rFonts w:cstheme="minorHAnsi"/>
        </w:rPr>
        <w:t xml:space="preserve"> </w:t>
      </w:r>
      <w:r w:rsidR="00A86DAA">
        <w:rPr>
          <w:rFonts w:cstheme="minorHAnsi"/>
        </w:rPr>
        <w:t>niniejszej u</w:t>
      </w:r>
      <w:r w:rsidR="00A86DAA" w:rsidRPr="0080438E">
        <w:rPr>
          <w:rFonts w:cstheme="minorHAnsi"/>
        </w:rPr>
        <w:t>mowy</w:t>
      </w:r>
      <w:r w:rsidR="00362F3B" w:rsidRPr="0080438E">
        <w:rPr>
          <w:rFonts w:cstheme="minorHAnsi"/>
        </w:rPr>
        <w:t>.</w:t>
      </w:r>
    </w:p>
    <w:p w14:paraId="1403D2F1" w14:textId="476B79C0" w:rsidR="00362F3B" w:rsidRPr="0080438E" w:rsidRDefault="00362F3B" w:rsidP="004F236F">
      <w:pPr>
        <w:pStyle w:val="Akapitzlist"/>
        <w:numPr>
          <w:ilvl w:val="0"/>
          <w:numId w:val="9"/>
        </w:numPr>
        <w:spacing w:line="276" w:lineRule="auto"/>
        <w:jc w:val="both"/>
        <w:rPr>
          <w:rFonts w:cstheme="minorHAnsi"/>
        </w:rPr>
      </w:pPr>
      <w:r w:rsidRPr="0080438E">
        <w:rPr>
          <w:rFonts w:cstheme="minorHAnsi"/>
        </w:rPr>
        <w:t>Termin płatności kary umownej wynosi 10 dni kalendarzowych od dnia otrzymania przez Wykonawcę wezwania do zapłaty</w:t>
      </w:r>
      <w:r w:rsidR="00A7563B" w:rsidRPr="0080438E">
        <w:rPr>
          <w:rFonts w:cstheme="minorHAnsi"/>
        </w:rPr>
        <w:t>.</w:t>
      </w:r>
    </w:p>
    <w:p w14:paraId="012A83BC" w14:textId="345996D3" w:rsidR="00A7563B" w:rsidRPr="0080438E" w:rsidRDefault="00A7563B" w:rsidP="004F236F">
      <w:pPr>
        <w:pStyle w:val="Akapitzlist"/>
        <w:numPr>
          <w:ilvl w:val="0"/>
          <w:numId w:val="9"/>
        </w:numPr>
        <w:spacing w:line="276" w:lineRule="auto"/>
        <w:jc w:val="both"/>
        <w:rPr>
          <w:rFonts w:cstheme="minorHAnsi"/>
        </w:rPr>
      </w:pPr>
      <w:r w:rsidRPr="0080438E">
        <w:rPr>
          <w:rFonts w:cstheme="minorHAnsi"/>
        </w:rPr>
        <w:t xml:space="preserve">Niezależnie od zapłaty kary umownej, Zamawiający może dochodzić </w:t>
      </w:r>
      <w:r w:rsidR="00157CE5" w:rsidRPr="0080438E">
        <w:rPr>
          <w:rFonts w:cstheme="minorHAnsi"/>
        </w:rPr>
        <w:t>naprawienia szkody na zasadach ogólnych określonych w ustawie z dnia 23 kwietnia 1964 r. Kodeks cywilny.</w:t>
      </w:r>
    </w:p>
    <w:p w14:paraId="55B202A4" w14:textId="460D5D8E" w:rsidR="004F4140" w:rsidRPr="0080438E" w:rsidRDefault="00565A28" w:rsidP="004F236F">
      <w:pPr>
        <w:pStyle w:val="Akapitzlist"/>
        <w:numPr>
          <w:ilvl w:val="0"/>
          <w:numId w:val="9"/>
        </w:numPr>
        <w:spacing w:line="276" w:lineRule="auto"/>
        <w:jc w:val="both"/>
        <w:rPr>
          <w:rFonts w:cstheme="minorHAnsi"/>
        </w:rPr>
      </w:pPr>
      <w:r w:rsidRPr="0080438E">
        <w:rPr>
          <w:rFonts w:cstheme="minorHAnsi"/>
        </w:rPr>
        <w:t xml:space="preserve">Łączną maksymalna wysokość kar </w:t>
      </w:r>
      <w:r w:rsidR="00A86DAA">
        <w:rPr>
          <w:rFonts w:cstheme="minorHAnsi"/>
        </w:rPr>
        <w:t>u</w:t>
      </w:r>
      <w:r w:rsidRPr="0080438E">
        <w:rPr>
          <w:rFonts w:cstheme="minorHAnsi"/>
        </w:rPr>
        <w:t xml:space="preserve">mownych, których mogą dochodzić strony wynosi </w:t>
      </w:r>
      <w:r w:rsidR="005518B9" w:rsidRPr="0080438E">
        <w:rPr>
          <w:rFonts w:cstheme="minorHAnsi"/>
        </w:rPr>
        <w:t xml:space="preserve">50 </w:t>
      </w:r>
      <w:r w:rsidRPr="0080438E">
        <w:rPr>
          <w:rFonts w:cstheme="minorHAnsi"/>
        </w:rPr>
        <w:t>% wysokości wynagrodzenia</w:t>
      </w:r>
      <w:r w:rsidR="00D44A61">
        <w:rPr>
          <w:rFonts w:cstheme="minorHAnsi"/>
        </w:rPr>
        <w:t xml:space="preserve"> brutto</w:t>
      </w:r>
      <w:r w:rsidRPr="0080438E">
        <w:rPr>
          <w:rFonts w:cstheme="minorHAnsi"/>
        </w:rPr>
        <w:t>, o którym mowa w §</w:t>
      </w:r>
      <w:r w:rsidR="007074FC" w:rsidRPr="0080438E">
        <w:rPr>
          <w:rFonts w:cstheme="minorHAnsi"/>
        </w:rPr>
        <w:t xml:space="preserve"> 3 ust. 1</w:t>
      </w:r>
      <w:r w:rsidR="00A86DAA" w:rsidRPr="00A86DAA">
        <w:rPr>
          <w:rFonts w:cstheme="minorHAnsi"/>
        </w:rPr>
        <w:t xml:space="preserve"> </w:t>
      </w:r>
      <w:r w:rsidR="00A86DAA">
        <w:rPr>
          <w:rFonts w:cstheme="minorHAnsi"/>
        </w:rPr>
        <w:t>niniejszej u</w:t>
      </w:r>
      <w:r w:rsidR="00A86DAA" w:rsidRPr="0080438E">
        <w:rPr>
          <w:rFonts w:cstheme="minorHAnsi"/>
        </w:rPr>
        <w:t>mowy</w:t>
      </w:r>
      <w:r w:rsidR="00BD6DC5" w:rsidRPr="0080438E">
        <w:rPr>
          <w:rFonts w:cstheme="minorHAnsi"/>
        </w:rPr>
        <w:t>.</w:t>
      </w:r>
    </w:p>
    <w:p w14:paraId="15B96DD1" w14:textId="2AFF1AEB" w:rsidR="006A0CE9" w:rsidRPr="0080438E" w:rsidRDefault="003D7F2F" w:rsidP="004F236F">
      <w:pPr>
        <w:pStyle w:val="Akapitzlist"/>
        <w:numPr>
          <w:ilvl w:val="0"/>
          <w:numId w:val="9"/>
        </w:numPr>
        <w:spacing w:line="276" w:lineRule="auto"/>
        <w:jc w:val="both"/>
        <w:rPr>
          <w:rFonts w:cstheme="minorHAnsi"/>
        </w:rPr>
      </w:pPr>
      <w:r w:rsidRPr="0080438E">
        <w:rPr>
          <w:rFonts w:cstheme="minorHAnsi"/>
        </w:rPr>
        <w:t>Wykonawca wyraża zgodę na potracenie kar umownych z przysługującego mu wynagrodzenia.</w:t>
      </w:r>
    </w:p>
    <w:p w14:paraId="38EA3C7E" w14:textId="76FDC94C" w:rsidR="004F4140" w:rsidRPr="0080438E" w:rsidRDefault="004F4140" w:rsidP="004F236F">
      <w:pPr>
        <w:spacing w:after="0" w:line="276" w:lineRule="auto"/>
        <w:jc w:val="center"/>
        <w:rPr>
          <w:rFonts w:cstheme="minorHAnsi"/>
          <w:b/>
          <w:bCs/>
        </w:rPr>
      </w:pPr>
      <w:r w:rsidRPr="0080438E">
        <w:rPr>
          <w:rFonts w:cstheme="minorHAnsi"/>
          <w:b/>
          <w:bCs/>
        </w:rPr>
        <w:t>§8.</w:t>
      </w:r>
    </w:p>
    <w:p w14:paraId="01205F9A" w14:textId="56AAFAEB" w:rsidR="00660493" w:rsidRPr="0080438E" w:rsidRDefault="00660493" w:rsidP="004F236F">
      <w:pPr>
        <w:spacing w:after="0" w:line="276" w:lineRule="auto"/>
        <w:jc w:val="center"/>
        <w:rPr>
          <w:rFonts w:cstheme="minorHAnsi"/>
          <w:b/>
          <w:bCs/>
        </w:rPr>
      </w:pPr>
      <w:r w:rsidRPr="0080438E">
        <w:rPr>
          <w:rFonts w:cstheme="minorHAnsi"/>
          <w:b/>
          <w:bCs/>
        </w:rPr>
        <w:t>ODSTĄPIENIE OD UMOWY</w:t>
      </w:r>
    </w:p>
    <w:p w14:paraId="7868F09F" w14:textId="77777777" w:rsidR="002C4500" w:rsidRPr="0080438E" w:rsidRDefault="002C4500" w:rsidP="004F236F">
      <w:pPr>
        <w:spacing w:after="0" w:line="276" w:lineRule="auto"/>
        <w:jc w:val="center"/>
        <w:rPr>
          <w:rFonts w:cstheme="minorHAnsi"/>
          <w:b/>
          <w:bCs/>
        </w:rPr>
      </w:pPr>
    </w:p>
    <w:p w14:paraId="74BCE11E" w14:textId="409C468A" w:rsidR="002C4500" w:rsidRPr="0080438E" w:rsidRDefault="002C4500" w:rsidP="00D44A61">
      <w:pPr>
        <w:keepLines/>
        <w:tabs>
          <w:tab w:val="left" w:pos="720"/>
          <w:tab w:val="left" w:pos="9070"/>
        </w:tabs>
        <w:spacing w:after="0" w:line="276" w:lineRule="auto"/>
        <w:ind w:right="-2"/>
        <w:jc w:val="both"/>
        <w:rPr>
          <w:rFonts w:eastAsia="Calibri" w:cstheme="minorHAnsi"/>
        </w:rPr>
      </w:pPr>
      <w:r w:rsidRPr="0080438E">
        <w:rPr>
          <w:rFonts w:eastAsia="Calibri" w:cstheme="minorHAnsi"/>
          <w:snapToGrid w:val="0"/>
        </w:rPr>
        <w:t>1.Zamawiającemu</w:t>
      </w:r>
      <w:r w:rsidRPr="0080438E">
        <w:rPr>
          <w:rFonts w:eastAsia="Calibri" w:cstheme="minorHAnsi"/>
        </w:rPr>
        <w:t xml:space="preserve"> przysługuje prawo odstąpienia od </w:t>
      </w:r>
      <w:r w:rsidR="0008714B" w:rsidRPr="0080438E">
        <w:rPr>
          <w:rFonts w:eastAsia="Calibri" w:cstheme="minorHAnsi"/>
        </w:rPr>
        <w:t>U</w:t>
      </w:r>
      <w:r w:rsidRPr="0080438E">
        <w:rPr>
          <w:rFonts w:eastAsia="Calibri" w:cstheme="minorHAnsi"/>
        </w:rPr>
        <w:t>mowy z przyczyn leżących po stronie Wykonawcy w terminie</w:t>
      </w:r>
      <w:r w:rsidR="00CD45C9" w:rsidRPr="0080438E">
        <w:rPr>
          <w:rFonts w:eastAsia="Calibri" w:cstheme="minorHAnsi"/>
        </w:rPr>
        <w:t xml:space="preserve"> </w:t>
      </w:r>
      <w:r w:rsidR="00F12863" w:rsidRPr="0080438E">
        <w:rPr>
          <w:rFonts w:eastAsia="Calibri" w:cstheme="minorHAnsi"/>
        </w:rPr>
        <w:t xml:space="preserve">21 </w:t>
      </w:r>
      <w:r w:rsidRPr="0080438E">
        <w:rPr>
          <w:rFonts w:eastAsia="Calibri" w:cstheme="minorHAnsi"/>
        </w:rPr>
        <w:t>dni od daty stwierdzenia naruszenia przez Wykonawcę obowiązków umownych</w:t>
      </w:r>
      <w:r w:rsidR="00D44A61">
        <w:rPr>
          <w:rFonts w:eastAsia="Calibri" w:cstheme="minorHAnsi"/>
        </w:rPr>
        <w:t>:</w:t>
      </w:r>
      <w:r w:rsidR="00800A6B" w:rsidRPr="0080438E">
        <w:rPr>
          <w:rFonts w:eastAsia="Calibri" w:cstheme="minorHAnsi"/>
        </w:rPr>
        <w:t xml:space="preserve"> </w:t>
      </w:r>
      <w:r w:rsidR="00EA09C8" w:rsidRPr="0080438E">
        <w:rPr>
          <w:rFonts w:eastAsia="Calibri" w:cstheme="minorHAnsi"/>
        </w:rPr>
        <w:t xml:space="preserve">zwłoki w realizacji </w:t>
      </w:r>
      <w:r w:rsidR="0047231A">
        <w:rPr>
          <w:rFonts w:eastAsia="Calibri" w:cstheme="minorHAnsi"/>
        </w:rPr>
        <w:t>niniejszej u</w:t>
      </w:r>
      <w:r w:rsidR="00EA09C8" w:rsidRPr="0080438E">
        <w:rPr>
          <w:rFonts w:eastAsia="Calibri" w:cstheme="minorHAnsi"/>
        </w:rPr>
        <w:t>mowy przekraczającej 10 dni kalendarzowych</w:t>
      </w:r>
      <w:r w:rsidR="00E36716">
        <w:rPr>
          <w:rFonts w:eastAsia="Calibri" w:cstheme="minorHAnsi"/>
        </w:rPr>
        <w:t>.</w:t>
      </w:r>
      <w:r w:rsidR="00EA09C8" w:rsidRPr="0080438E">
        <w:rPr>
          <w:rFonts w:eastAsia="Calibri" w:cstheme="minorHAnsi"/>
        </w:rPr>
        <w:t xml:space="preserve"> </w:t>
      </w:r>
    </w:p>
    <w:p w14:paraId="0C7BF476" w14:textId="0A74FD4A" w:rsidR="002C4500" w:rsidRPr="0080438E" w:rsidRDefault="002C4500" w:rsidP="004F236F">
      <w:pPr>
        <w:keepLines/>
        <w:tabs>
          <w:tab w:val="left" w:pos="720"/>
          <w:tab w:val="left" w:pos="9070"/>
        </w:tabs>
        <w:spacing w:after="0" w:line="276" w:lineRule="auto"/>
        <w:ind w:right="-2"/>
        <w:rPr>
          <w:rFonts w:eastAsia="Calibri" w:cstheme="minorHAnsi"/>
        </w:rPr>
      </w:pPr>
      <w:r w:rsidRPr="0080438E">
        <w:rPr>
          <w:rFonts w:eastAsia="Calibri" w:cstheme="minorHAnsi"/>
        </w:rPr>
        <w:t xml:space="preserve">2. </w:t>
      </w:r>
      <w:r w:rsidR="005024A3" w:rsidRPr="0080438E">
        <w:rPr>
          <w:rFonts w:cstheme="minorHAnsi"/>
        </w:rPr>
        <w:t xml:space="preserve">Odstąpienie od </w:t>
      </w:r>
      <w:r w:rsidR="0047231A">
        <w:rPr>
          <w:rFonts w:cstheme="minorHAnsi"/>
        </w:rPr>
        <w:t>niniejszej u</w:t>
      </w:r>
      <w:r w:rsidR="005024A3" w:rsidRPr="0080438E">
        <w:rPr>
          <w:rFonts w:cstheme="minorHAnsi"/>
        </w:rPr>
        <w:t>mowy powinno nastąpić w formie pisemnej pod rygorem nieważności takiego odstąpienia i powinno zawierać uzasadnienie.</w:t>
      </w:r>
    </w:p>
    <w:p w14:paraId="34EC5737" w14:textId="77777777" w:rsidR="00E351B5" w:rsidRPr="0080438E" w:rsidRDefault="00E351B5" w:rsidP="004F236F">
      <w:pPr>
        <w:spacing w:line="276" w:lineRule="auto"/>
        <w:jc w:val="both"/>
        <w:rPr>
          <w:rFonts w:cstheme="minorHAnsi"/>
        </w:rPr>
      </w:pPr>
    </w:p>
    <w:p w14:paraId="5D46A3CD" w14:textId="34339467" w:rsidR="00E351B5" w:rsidRPr="0080438E" w:rsidRDefault="00E351B5" w:rsidP="004F236F">
      <w:pPr>
        <w:spacing w:line="276" w:lineRule="auto"/>
        <w:jc w:val="center"/>
        <w:rPr>
          <w:rFonts w:cstheme="minorHAnsi"/>
          <w:b/>
          <w:lang w:eastAsia="ar-SA"/>
        </w:rPr>
      </w:pPr>
      <w:r w:rsidRPr="0080438E">
        <w:rPr>
          <w:rFonts w:cstheme="minorHAnsi"/>
          <w:b/>
          <w:lang w:eastAsia="ar-SA"/>
        </w:rPr>
        <w:t>§ 9*</w:t>
      </w:r>
    </w:p>
    <w:p w14:paraId="39D108D6" w14:textId="758CB7E8" w:rsidR="00BB07DF" w:rsidRPr="0080438E" w:rsidRDefault="00BB07DF" w:rsidP="004F236F">
      <w:pPr>
        <w:spacing w:line="276" w:lineRule="auto"/>
        <w:jc w:val="center"/>
        <w:rPr>
          <w:rFonts w:eastAsia="Times New Roman" w:cstheme="minorHAnsi"/>
          <w:b/>
          <w:lang w:eastAsia="ar-SA"/>
        </w:rPr>
      </w:pPr>
      <w:r w:rsidRPr="0080438E">
        <w:rPr>
          <w:rFonts w:cstheme="minorHAnsi"/>
          <w:b/>
          <w:lang w:eastAsia="ar-SA"/>
        </w:rPr>
        <w:t>PODWYKONAWSTWO</w:t>
      </w:r>
    </w:p>
    <w:p w14:paraId="7A06D047" w14:textId="77777777" w:rsidR="00E351B5" w:rsidRPr="0080438E" w:rsidRDefault="00E351B5" w:rsidP="004F236F">
      <w:pPr>
        <w:spacing w:line="276" w:lineRule="auto"/>
        <w:jc w:val="both"/>
        <w:rPr>
          <w:rFonts w:cstheme="minorHAnsi"/>
          <w:lang w:eastAsia="ar-SA"/>
        </w:rPr>
      </w:pPr>
      <w:r w:rsidRPr="0080438E">
        <w:rPr>
          <w:rFonts w:cstheme="minorHAnsi"/>
          <w:lang w:eastAsia="ar-SA"/>
        </w:rPr>
        <w:t>Wykonawca przedmiot umowy wykona sam.</w:t>
      </w:r>
    </w:p>
    <w:p w14:paraId="727127B4" w14:textId="77777777" w:rsidR="00E351B5" w:rsidRPr="0080438E" w:rsidRDefault="00E351B5" w:rsidP="004F236F">
      <w:pPr>
        <w:spacing w:line="276" w:lineRule="auto"/>
        <w:jc w:val="both"/>
        <w:rPr>
          <w:rFonts w:cstheme="minorHAnsi"/>
          <w:b/>
          <w:lang w:eastAsia="ar-SA"/>
        </w:rPr>
      </w:pPr>
      <w:r w:rsidRPr="0080438E">
        <w:rPr>
          <w:rFonts w:cstheme="minorHAnsi"/>
          <w:b/>
          <w:lang w:eastAsia="ar-SA"/>
        </w:rPr>
        <w:t>(zamiennie)</w:t>
      </w:r>
    </w:p>
    <w:p w14:paraId="7A0D2497" w14:textId="510047FE" w:rsidR="00E351B5" w:rsidRPr="0080438E" w:rsidRDefault="00E351B5" w:rsidP="004F236F">
      <w:pPr>
        <w:spacing w:line="276" w:lineRule="auto"/>
        <w:jc w:val="center"/>
        <w:rPr>
          <w:rFonts w:cstheme="minorHAnsi"/>
          <w:b/>
          <w:lang w:eastAsia="ar-SA"/>
        </w:rPr>
      </w:pPr>
      <w:r w:rsidRPr="0080438E">
        <w:rPr>
          <w:rFonts w:cstheme="minorHAnsi"/>
          <w:b/>
          <w:lang w:eastAsia="ar-SA"/>
        </w:rPr>
        <w:t>§ 9*</w:t>
      </w:r>
    </w:p>
    <w:p w14:paraId="12D6AFB9" w14:textId="6264B629" w:rsidR="00BB07DF" w:rsidRPr="0080438E" w:rsidRDefault="00BB07DF" w:rsidP="004F236F">
      <w:pPr>
        <w:spacing w:line="276" w:lineRule="auto"/>
        <w:jc w:val="center"/>
        <w:rPr>
          <w:rFonts w:cstheme="minorHAnsi"/>
          <w:b/>
          <w:lang w:eastAsia="ar-SA"/>
        </w:rPr>
      </w:pPr>
      <w:r w:rsidRPr="0080438E">
        <w:rPr>
          <w:rFonts w:cstheme="minorHAnsi"/>
          <w:b/>
          <w:lang w:eastAsia="ar-SA"/>
        </w:rPr>
        <w:t>PODWYKONAWSTWO</w:t>
      </w:r>
    </w:p>
    <w:p w14:paraId="6541ACF7" w14:textId="77777777" w:rsidR="00E351B5" w:rsidRPr="0080438E" w:rsidRDefault="00E351B5" w:rsidP="00D44A61">
      <w:pPr>
        <w:pStyle w:val="Nagwek6"/>
        <w:keepLines w:val="0"/>
        <w:numPr>
          <w:ilvl w:val="0"/>
          <w:numId w:val="30"/>
        </w:numPr>
        <w:tabs>
          <w:tab w:val="clear" w:pos="360"/>
        </w:tabs>
        <w:spacing w:before="0"/>
        <w:ind w:left="284" w:hanging="284"/>
        <w:jc w:val="both"/>
        <w:rPr>
          <w:rFonts w:asciiTheme="minorHAnsi" w:eastAsia="Calibri" w:hAnsiTheme="minorHAnsi" w:cstheme="minorHAnsi"/>
          <w:color w:val="auto"/>
          <w:lang w:eastAsia="ar-SA"/>
        </w:rPr>
      </w:pPr>
      <w:r w:rsidRPr="0080438E">
        <w:rPr>
          <w:rFonts w:asciiTheme="minorHAnsi" w:eastAsia="Calibri" w:hAnsiTheme="minorHAnsi" w:cstheme="minorHAnsi"/>
          <w:color w:val="auto"/>
          <w:lang w:eastAsia="ar-SA"/>
        </w:rPr>
        <w:t>Następujący zakres dostawy Wykonawca  wykona przy pomocy Podwykonawców:</w:t>
      </w:r>
    </w:p>
    <w:p w14:paraId="2395602A" w14:textId="77777777" w:rsidR="00E351B5" w:rsidRPr="0080438E" w:rsidRDefault="00E351B5" w:rsidP="00D44A61">
      <w:pPr>
        <w:spacing w:line="276" w:lineRule="auto"/>
        <w:ind w:left="284" w:hanging="284"/>
        <w:rPr>
          <w:rFonts w:cstheme="minorHAnsi"/>
          <w:lang w:eastAsia="ar-SA"/>
        </w:rPr>
      </w:pPr>
      <w:r w:rsidRPr="0080438E">
        <w:rPr>
          <w:rFonts w:cstheme="minorHAnsi"/>
          <w:lang w:eastAsia="ar-SA"/>
        </w:rPr>
        <w:t>…………………………………………………………………………………………………………………………………………………………………………</w:t>
      </w:r>
    </w:p>
    <w:p w14:paraId="3496FC55" w14:textId="77777777" w:rsidR="00E351B5" w:rsidRPr="0080438E" w:rsidRDefault="00E351B5" w:rsidP="00D44A61">
      <w:pPr>
        <w:pStyle w:val="Nagwek6"/>
        <w:keepLines w:val="0"/>
        <w:numPr>
          <w:ilvl w:val="0"/>
          <w:numId w:val="30"/>
        </w:numPr>
        <w:tabs>
          <w:tab w:val="clear" w:pos="360"/>
        </w:tabs>
        <w:spacing w:before="0"/>
        <w:ind w:left="284" w:hanging="284"/>
        <w:jc w:val="both"/>
        <w:rPr>
          <w:rFonts w:asciiTheme="minorHAnsi" w:eastAsia="Calibri" w:hAnsiTheme="minorHAnsi" w:cstheme="minorHAnsi"/>
          <w:color w:val="auto"/>
        </w:rPr>
      </w:pPr>
      <w:r w:rsidRPr="0080438E">
        <w:rPr>
          <w:rFonts w:asciiTheme="minorHAnsi" w:eastAsia="Calibri" w:hAnsiTheme="minorHAnsi" w:cstheme="minorHAnsi"/>
          <w:color w:val="auto"/>
        </w:rPr>
        <w:t>Za działania i zaniechania Podwykonawców i dalszych Podwykonawców, Wykonawca ponosi odpowiedzialność jak za działania i zaniechania własne.</w:t>
      </w:r>
    </w:p>
    <w:p w14:paraId="635147E2" w14:textId="639F1469" w:rsidR="00E351B5" w:rsidRPr="0080438E" w:rsidRDefault="00E351B5" w:rsidP="004F236F">
      <w:pPr>
        <w:spacing w:line="276" w:lineRule="auto"/>
        <w:rPr>
          <w:rFonts w:cstheme="minorHAnsi"/>
        </w:rPr>
      </w:pPr>
      <w:r w:rsidRPr="0080438E">
        <w:rPr>
          <w:rFonts w:cstheme="minorHAnsi"/>
        </w:rPr>
        <w:t>*niepotrzebne skreślić</w:t>
      </w:r>
    </w:p>
    <w:p w14:paraId="3057FEAA" w14:textId="5F91BDBF" w:rsidR="0025545F" w:rsidRPr="0080438E" w:rsidRDefault="0025545F" w:rsidP="004F236F">
      <w:pPr>
        <w:spacing w:line="276" w:lineRule="auto"/>
        <w:jc w:val="center"/>
        <w:rPr>
          <w:rFonts w:cstheme="minorHAnsi"/>
          <w:b/>
          <w:bCs/>
        </w:rPr>
      </w:pPr>
      <w:r w:rsidRPr="0080438E">
        <w:rPr>
          <w:rFonts w:cstheme="minorHAnsi"/>
          <w:b/>
          <w:bCs/>
        </w:rPr>
        <w:t>§ 10</w:t>
      </w:r>
    </w:p>
    <w:p w14:paraId="265FA165" w14:textId="156DD567" w:rsidR="005C594C" w:rsidRPr="0080438E" w:rsidRDefault="0025545F" w:rsidP="004F236F">
      <w:pPr>
        <w:spacing w:line="276" w:lineRule="auto"/>
        <w:jc w:val="center"/>
        <w:rPr>
          <w:rFonts w:cstheme="minorHAnsi"/>
        </w:rPr>
      </w:pPr>
      <w:r w:rsidRPr="0080438E">
        <w:rPr>
          <w:rFonts w:cstheme="minorHAnsi"/>
          <w:b/>
          <w:bCs/>
        </w:rPr>
        <w:t>OCHRONA DANYCH OSOBOWYCH</w:t>
      </w:r>
    </w:p>
    <w:p w14:paraId="3DBF5B43" w14:textId="6E2B1D08" w:rsidR="005C594C" w:rsidRPr="0080438E" w:rsidRDefault="005C594C" w:rsidP="004F236F">
      <w:pPr>
        <w:numPr>
          <w:ilvl w:val="0"/>
          <w:numId w:val="21"/>
        </w:numPr>
        <w:autoSpaceDE w:val="0"/>
        <w:autoSpaceDN w:val="0"/>
        <w:spacing w:after="0" w:line="276" w:lineRule="auto"/>
        <w:ind w:left="360"/>
        <w:jc w:val="both"/>
        <w:rPr>
          <w:rFonts w:eastAsia="Calibri" w:cstheme="minorHAnsi"/>
        </w:rPr>
      </w:pPr>
      <w:r w:rsidRPr="0080438E">
        <w:rPr>
          <w:rFonts w:eastAsia="Calibri" w:cstheme="minorHAnsi"/>
        </w:rPr>
        <w:t xml:space="preserve">Strony wzajemnie ustalają, że dane osobowe osób wyznaczonych do kontaktów roboczych oraz odpowiedzialnych za koordynację i realizację niniejszej </w:t>
      </w:r>
      <w:r w:rsidR="00E36716">
        <w:rPr>
          <w:rFonts w:eastAsia="Calibri" w:cstheme="minorHAnsi"/>
        </w:rPr>
        <w:t>u</w:t>
      </w:r>
      <w:r w:rsidRPr="0080438E">
        <w:rPr>
          <w:rFonts w:eastAsia="Calibri" w:cstheme="minorHAnsi"/>
        </w:rPr>
        <w:t xml:space="preserve">mowy przetwarzane są w oparciu o uzasadnione interesy Stron polegające na konieczności ciągłej wymiany kontaktów roboczych w ramach realizacji niniejszej </w:t>
      </w:r>
      <w:r w:rsidR="00E36716">
        <w:rPr>
          <w:rFonts w:eastAsia="Calibri" w:cstheme="minorHAnsi"/>
        </w:rPr>
        <w:t>u</w:t>
      </w:r>
      <w:r w:rsidRPr="0080438E">
        <w:rPr>
          <w:rFonts w:eastAsia="Calibri" w:cstheme="minorHAnsi"/>
        </w:rPr>
        <w:t xml:space="preserve">mowy oraz że żadna ze Stron nie będzie wykorzystywać tych danych w celu innym niż realizacja niniejszej </w:t>
      </w:r>
      <w:r w:rsidR="00E36716">
        <w:rPr>
          <w:rFonts w:eastAsia="Calibri" w:cstheme="minorHAnsi"/>
        </w:rPr>
        <w:t>u</w:t>
      </w:r>
      <w:r w:rsidRPr="0080438E">
        <w:rPr>
          <w:rFonts w:eastAsia="Calibri" w:cstheme="minorHAnsi"/>
        </w:rPr>
        <w:t>mowy.</w:t>
      </w:r>
    </w:p>
    <w:p w14:paraId="711CDC53" w14:textId="68974CDD" w:rsidR="005C594C" w:rsidRPr="0080438E" w:rsidRDefault="005C594C" w:rsidP="004F236F">
      <w:pPr>
        <w:numPr>
          <w:ilvl w:val="0"/>
          <w:numId w:val="21"/>
        </w:numPr>
        <w:autoSpaceDE w:val="0"/>
        <w:autoSpaceDN w:val="0"/>
        <w:spacing w:after="0" w:line="276" w:lineRule="auto"/>
        <w:ind w:left="360"/>
        <w:jc w:val="both"/>
        <w:rPr>
          <w:rFonts w:eastAsia="Calibri" w:cstheme="minorHAnsi"/>
        </w:rPr>
      </w:pPr>
      <w:r w:rsidRPr="0080438E">
        <w:rPr>
          <w:rFonts w:eastAsia="Calibri" w:cstheme="minorHAnsi"/>
        </w:rPr>
        <w:t xml:space="preserve">Każda ze Stron oświadcza, że osoby </w:t>
      </w:r>
      <w:r w:rsidRPr="0080438E">
        <w:rPr>
          <w:rFonts w:eastAsia="Calibri" w:cstheme="minorHAnsi"/>
          <w:color w:val="000000"/>
          <w:shd w:val="clear" w:color="auto" w:fill="FFFFFF"/>
        </w:rPr>
        <w:t xml:space="preserve">wyznaczone do kontaktów roboczych oraz odpowiedzialne za koordynację i realizację niniejszej </w:t>
      </w:r>
      <w:r w:rsidR="00E36716">
        <w:rPr>
          <w:rFonts w:eastAsia="Calibri" w:cstheme="minorHAnsi"/>
          <w:color w:val="000000"/>
          <w:shd w:val="clear" w:color="auto" w:fill="FFFFFF"/>
        </w:rPr>
        <w:t>u</w:t>
      </w:r>
      <w:r w:rsidRPr="0080438E">
        <w:rPr>
          <w:rFonts w:eastAsia="Calibri" w:cstheme="minorHAnsi"/>
          <w:color w:val="000000"/>
          <w:shd w:val="clear" w:color="auto" w:fill="FFFFFF"/>
        </w:rPr>
        <w:t xml:space="preserve">mowy, a także osoby będące Stroną lub reprezentantami Stron </w:t>
      </w:r>
      <w:r w:rsidRPr="0080438E">
        <w:rPr>
          <w:rFonts w:eastAsia="Calibri" w:cstheme="minorHAnsi"/>
          <w:color w:val="000000"/>
          <w:shd w:val="clear" w:color="auto" w:fill="FFFFFF"/>
        </w:rPr>
        <w:lastRenderedPageBreak/>
        <w:t xml:space="preserve">niniejszej </w:t>
      </w:r>
      <w:r w:rsidR="00E36716">
        <w:rPr>
          <w:rFonts w:eastAsia="Calibri" w:cstheme="minorHAnsi"/>
          <w:color w:val="000000"/>
          <w:shd w:val="clear" w:color="auto" w:fill="FFFFFF"/>
        </w:rPr>
        <w:t>u</w:t>
      </w:r>
      <w:r w:rsidRPr="0080438E">
        <w:rPr>
          <w:rFonts w:eastAsia="Calibri" w:cstheme="minorHAnsi"/>
          <w:color w:val="000000"/>
          <w:shd w:val="clear" w:color="auto" w:fill="FFFFFF"/>
        </w:rPr>
        <w:t>mowy</w:t>
      </w:r>
      <w:r w:rsidRPr="0080438E">
        <w:rPr>
          <w:rFonts w:eastAsia="Calibri" w:cstheme="minorHAnsi"/>
        </w:rPr>
        <w:t xml:space="preserve">  dysponują informacjami dotyczącymi przetwarzania ich danych osobowych przez Strony na potrzeby realizacji niniejszej </w:t>
      </w:r>
      <w:r w:rsidR="00E36716">
        <w:rPr>
          <w:rFonts w:eastAsia="Calibri" w:cstheme="minorHAnsi"/>
        </w:rPr>
        <w:t>u</w:t>
      </w:r>
      <w:r w:rsidRPr="0080438E">
        <w:rPr>
          <w:rFonts w:eastAsia="Calibri" w:cstheme="minorHAnsi"/>
        </w:rPr>
        <w:t>mowy, określonymi w ust. 3-6.</w:t>
      </w:r>
    </w:p>
    <w:p w14:paraId="7B3D44D3" w14:textId="71650F36" w:rsidR="005C594C" w:rsidRPr="0080438E" w:rsidRDefault="005C594C" w:rsidP="004F236F">
      <w:pPr>
        <w:numPr>
          <w:ilvl w:val="0"/>
          <w:numId w:val="21"/>
        </w:numPr>
        <w:autoSpaceDE w:val="0"/>
        <w:autoSpaceDN w:val="0"/>
        <w:spacing w:after="0" w:line="276" w:lineRule="auto"/>
        <w:ind w:left="360"/>
        <w:jc w:val="both"/>
        <w:rPr>
          <w:rFonts w:eastAsia="Calibri" w:cstheme="minorHAnsi"/>
        </w:rPr>
      </w:pPr>
      <w:r w:rsidRPr="0080438E">
        <w:rPr>
          <w:rFonts w:eastAsia="Calibri" w:cstheme="minorHAnsi"/>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w:t>
      </w:r>
      <w:r w:rsidR="00E36716">
        <w:rPr>
          <w:rFonts w:eastAsia="Calibri" w:cstheme="minorHAnsi"/>
        </w:rPr>
        <w:t>u</w:t>
      </w:r>
      <w:r w:rsidRPr="0080438E">
        <w:rPr>
          <w:rFonts w:eastAsia="Calibri" w:cstheme="minorHAnsi"/>
        </w:rPr>
        <w:t xml:space="preserve">mowy są przetwarzane na podstawie art. 6 ust. 1 lit. b RODO, a w przypadku reprezentantów Stron niniejszej </w:t>
      </w:r>
      <w:r w:rsidR="00E36716">
        <w:rPr>
          <w:rFonts w:eastAsia="Calibri" w:cstheme="minorHAnsi"/>
        </w:rPr>
        <w:t>u</w:t>
      </w:r>
      <w:r w:rsidRPr="0080438E">
        <w:rPr>
          <w:rFonts w:eastAsia="Calibri" w:cstheme="minorHAnsi"/>
        </w:rPr>
        <w:t xml:space="preserve">mowy i osób wyznaczonych do kontaktów roboczych oraz odpowiedzialnych za koordynację i realizację niniejszej </w:t>
      </w:r>
      <w:r w:rsidR="00E36716">
        <w:rPr>
          <w:rFonts w:eastAsia="Calibri" w:cstheme="minorHAnsi"/>
        </w:rPr>
        <w:t>u</w:t>
      </w:r>
      <w:r w:rsidRPr="0080438E">
        <w:rPr>
          <w:rFonts w:eastAsia="Calibri" w:cstheme="minorHAnsi"/>
        </w:rPr>
        <w:t xml:space="preserve">mowy na podstawie art. 6 ust. 1 lit. f RODO (dalej: dane osobowe), w celu związanym z zawarciem oraz realizacją niniejszej umowy. Dane osobowe będą przechowywane przez Strony w trakcie okresu realizacji niniejszej </w:t>
      </w:r>
      <w:r w:rsidR="007A14EA" w:rsidRPr="0080438E">
        <w:rPr>
          <w:rFonts w:eastAsia="Calibri" w:cstheme="minorHAnsi"/>
        </w:rPr>
        <w:t>U</w:t>
      </w:r>
      <w:r w:rsidRPr="0080438E">
        <w:rPr>
          <w:rFonts w:eastAsia="Calibri" w:cstheme="minorHAnsi"/>
        </w:rPr>
        <w:t xml:space="preserve">mowy oraz w okresie wynikającym z przepisów z zakresu rachunkowości oraz niezbędnym na potrzeby ustalenia, dochodzenia lub obrony przed roszczeniami z tytułu realizacji niniejszej </w:t>
      </w:r>
      <w:r w:rsidR="007A14EA" w:rsidRPr="0080438E">
        <w:rPr>
          <w:rFonts w:eastAsia="Calibri" w:cstheme="minorHAnsi"/>
        </w:rPr>
        <w:t>U</w:t>
      </w:r>
      <w:r w:rsidRPr="0080438E">
        <w:rPr>
          <w:rFonts w:eastAsia="Calibri" w:cstheme="minorHAnsi"/>
        </w:rPr>
        <w:t>mowy.</w:t>
      </w:r>
    </w:p>
    <w:p w14:paraId="78864969" w14:textId="36D9977A" w:rsidR="005C594C" w:rsidRPr="0080438E" w:rsidRDefault="005C594C" w:rsidP="004F236F">
      <w:pPr>
        <w:numPr>
          <w:ilvl w:val="0"/>
          <w:numId w:val="21"/>
        </w:numPr>
        <w:autoSpaceDE w:val="0"/>
        <w:autoSpaceDN w:val="0"/>
        <w:spacing w:after="0" w:line="276" w:lineRule="auto"/>
        <w:ind w:left="360"/>
        <w:jc w:val="both"/>
        <w:rPr>
          <w:rFonts w:eastAsia="Calibri" w:cstheme="minorHAnsi"/>
        </w:rPr>
      </w:pPr>
      <w:r w:rsidRPr="0080438E">
        <w:rPr>
          <w:rFonts w:eastAsia="Calibri" w:cstheme="minorHAnsi"/>
        </w:rPr>
        <w:t xml:space="preserve">Osoby wyznaczone do kontaktów roboczych oraz odpowiedzialne za koordynację i realizację niniejszej umowy, a także osoby będące Stroną lub reprezentantami Stron niniejszej </w:t>
      </w:r>
      <w:r w:rsidR="00E36716">
        <w:rPr>
          <w:rFonts w:eastAsia="Calibri" w:cstheme="minorHAnsi"/>
        </w:rPr>
        <w:t>u</w:t>
      </w:r>
      <w:r w:rsidRPr="0080438E">
        <w:rPr>
          <w:rFonts w:eastAsia="Calibri" w:cstheme="minorHAnsi"/>
        </w:rPr>
        <w:t xml:space="preserve">mowy posiadają prawo dostępu do treści swoich danych oraz prawo ich sprostowania, ograniczenia przetwarzania, prawo do przenoszenia danych (tylko w odniesieniu do Stron </w:t>
      </w:r>
      <w:r w:rsidR="00E36716">
        <w:rPr>
          <w:rFonts w:eastAsia="Calibri" w:cstheme="minorHAnsi"/>
        </w:rPr>
        <w:t>u</w:t>
      </w:r>
      <w:r w:rsidRPr="0080438E">
        <w:rPr>
          <w:rFonts w:eastAsia="Calibri" w:cstheme="minorHAnsi"/>
        </w:rPr>
        <w:t>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52BB3D9A" w14:textId="77777777" w:rsidR="005C594C" w:rsidRPr="0080438E" w:rsidRDefault="005C594C" w:rsidP="004F236F">
      <w:pPr>
        <w:numPr>
          <w:ilvl w:val="0"/>
          <w:numId w:val="21"/>
        </w:numPr>
        <w:autoSpaceDE w:val="0"/>
        <w:autoSpaceDN w:val="0"/>
        <w:spacing w:after="0" w:line="276" w:lineRule="auto"/>
        <w:ind w:left="360"/>
        <w:jc w:val="both"/>
        <w:rPr>
          <w:rFonts w:eastAsia="Calibri" w:cstheme="minorHAnsi"/>
        </w:rPr>
      </w:pPr>
      <w:r w:rsidRPr="0080438E">
        <w:rPr>
          <w:rFonts w:eastAsia="Calibri" w:cstheme="minorHAnsi"/>
        </w:rPr>
        <w:t>Z Inspektorem Ochrony Danych Osobowych lub osobą odpowiedzialną za ochronę danych osobowych można kontaktować się:</w:t>
      </w:r>
    </w:p>
    <w:p w14:paraId="74370B8B" w14:textId="77777777" w:rsidR="005C594C" w:rsidRPr="0080438E" w:rsidRDefault="005C594C" w:rsidP="004F236F">
      <w:pPr>
        <w:numPr>
          <w:ilvl w:val="0"/>
          <w:numId w:val="22"/>
        </w:numPr>
        <w:autoSpaceDE w:val="0"/>
        <w:autoSpaceDN w:val="0"/>
        <w:spacing w:after="0" w:line="276" w:lineRule="auto"/>
        <w:ind w:left="720"/>
        <w:jc w:val="both"/>
        <w:rPr>
          <w:rFonts w:eastAsia="Calibri" w:cstheme="minorHAnsi"/>
        </w:rPr>
      </w:pPr>
      <w:r w:rsidRPr="0080438E">
        <w:rPr>
          <w:rFonts w:eastAsia="Calibri" w:cstheme="minorHAnsi"/>
        </w:rPr>
        <w:t xml:space="preserve">z ramienia Zamawiającego – </w:t>
      </w:r>
      <w:hyperlink r:id="rId11" w:history="1">
        <w:r w:rsidRPr="0080438E">
          <w:rPr>
            <w:rStyle w:val="Hipercze"/>
            <w:rFonts w:eastAsia="Calibri" w:cstheme="minorHAnsi"/>
          </w:rPr>
          <w:t>riod.rzeszow@wody.gov.pl</w:t>
        </w:r>
      </w:hyperlink>
      <w:r w:rsidRPr="0080438E">
        <w:rPr>
          <w:rFonts w:eastAsia="Calibri" w:cstheme="minorHAnsi"/>
        </w:rPr>
        <w:t xml:space="preserve"> lub </w:t>
      </w:r>
      <w:hyperlink r:id="rId12" w:history="1">
        <w:r w:rsidRPr="0080438E">
          <w:rPr>
            <w:rFonts w:eastAsia="Calibri" w:cstheme="minorHAnsi"/>
            <w:color w:val="0563C1" w:themeColor="hyperlink"/>
            <w:u w:val="single"/>
          </w:rPr>
          <w:t>iod@wody.gov.pl</w:t>
        </w:r>
      </w:hyperlink>
    </w:p>
    <w:p w14:paraId="7EC2C216" w14:textId="77777777" w:rsidR="005C594C" w:rsidRPr="0080438E" w:rsidRDefault="005C594C" w:rsidP="004F236F">
      <w:pPr>
        <w:numPr>
          <w:ilvl w:val="0"/>
          <w:numId w:val="22"/>
        </w:numPr>
        <w:autoSpaceDE w:val="0"/>
        <w:autoSpaceDN w:val="0"/>
        <w:spacing w:after="0" w:line="276" w:lineRule="auto"/>
        <w:ind w:left="720"/>
        <w:jc w:val="both"/>
        <w:rPr>
          <w:rFonts w:eastAsia="Calibri" w:cstheme="minorHAnsi"/>
        </w:rPr>
      </w:pPr>
      <w:r w:rsidRPr="0080438E">
        <w:rPr>
          <w:rFonts w:eastAsia="Calibri" w:cstheme="minorHAnsi"/>
        </w:rPr>
        <w:t xml:space="preserve">z ramienia Wykonawcy –  </w:t>
      </w:r>
      <w:r w:rsidRPr="0080438E">
        <w:rPr>
          <w:rFonts w:cstheme="minorHAnsi"/>
        </w:rPr>
        <w:t>……………………………………………………..*</w:t>
      </w:r>
    </w:p>
    <w:p w14:paraId="6A01B72F" w14:textId="0F5B70B0" w:rsidR="005C594C" w:rsidRPr="00D44A61" w:rsidRDefault="005C594C" w:rsidP="00D44A61">
      <w:pPr>
        <w:pStyle w:val="Standard"/>
        <w:tabs>
          <w:tab w:val="left" w:pos="0"/>
          <w:tab w:val="left" w:pos="284"/>
        </w:tabs>
        <w:spacing w:before="0" w:after="0"/>
        <w:jc w:val="both"/>
        <w:rPr>
          <w:rFonts w:asciiTheme="minorHAnsi" w:hAnsiTheme="minorHAnsi" w:cstheme="minorHAnsi"/>
          <w:sz w:val="22"/>
          <w:szCs w:val="22"/>
        </w:rPr>
      </w:pPr>
      <w:r w:rsidRPr="0080438E">
        <w:rPr>
          <w:rFonts w:asciiTheme="minorHAnsi" w:hAnsiTheme="minorHAnsi" w:cstheme="minorHAnsi"/>
          <w:b/>
          <w:color w:val="0070C0"/>
          <w:sz w:val="22"/>
          <w:szCs w:val="22"/>
          <w:u w:val="single"/>
          <w:lang w:eastAsia="ar-SA"/>
        </w:rPr>
        <w:t>*UWAGA: Treść ustępu zostanie dostosowana na etapie zawarcia umowy z Wykonawcą wyłonionym w wyniku postępowania o udzieleniu zamówienia</w:t>
      </w:r>
    </w:p>
    <w:p w14:paraId="43DB40DE" w14:textId="2C38E9DD" w:rsidR="008C24D4" w:rsidRPr="005C31CF" w:rsidRDefault="005C594C" w:rsidP="004F236F">
      <w:pPr>
        <w:numPr>
          <w:ilvl w:val="0"/>
          <w:numId w:val="21"/>
        </w:numPr>
        <w:spacing w:after="142" w:line="276" w:lineRule="auto"/>
        <w:ind w:left="426" w:right="2"/>
        <w:contextualSpacing/>
        <w:jc w:val="both"/>
        <w:rPr>
          <w:rFonts w:eastAsia="Calibri" w:cstheme="minorHAnsi"/>
          <w:b/>
        </w:rPr>
      </w:pPr>
      <w:r w:rsidRPr="0080438E">
        <w:rPr>
          <w:rFonts w:eastAsia="Calibri" w:cstheme="minorHAnsi"/>
        </w:rPr>
        <w:t xml:space="preserve">Podanie danych osobowych jest konieczne dla celów związanych z zawarciem i realizacją niniejszej </w:t>
      </w:r>
      <w:r w:rsidR="0052244A">
        <w:rPr>
          <w:rFonts w:eastAsia="Calibri" w:cstheme="minorHAnsi"/>
        </w:rPr>
        <w:t>u</w:t>
      </w:r>
      <w:r w:rsidRPr="0080438E">
        <w:rPr>
          <w:rFonts w:eastAsia="Calibri" w:cstheme="minorHAnsi"/>
        </w:rPr>
        <w:t xml:space="preserve">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w:t>
      </w:r>
      <w:r w:rsidR="0052244A">
        <w:rPr>
          <w:rFonts w:eastAsia="Calibri" w:cstheme="minorHAnsi"/>
        </w:rPr>
        <w:t>u</w:t>
      </w:r>
      <w:r w:rsidRPr="0080438E">
        <w:rPr>
          <w:rFonts w:eastAsia="Calibri" w:cstheme="minorHAnsi"/>
        </w:rPr>
        <w:t>mową.</w:t>
      </w:r>
    </w:p>
    <w:p w14:paraId="22A02EBC" w14:textId="77777777" w:rsidR="00DB6DAE" w:rsidRPr="0080438E" w:rsidRDefault="00DB6DAE" w:rsidP="004F236F">
      <w:pPr>
        <w:spacing w:line="276" w:lineRule="auto"/>
        <w:jc w:val="center"/>
        <w:rPr>
          <w:rFonts w:cstheme="minorHAnsi"/>
          <w:b/>
          <w:bCs/>
        </w:rPr>
      </w:pPr>
      <w:r w:rsidRPr="0080438E">
        <w:rPr>
          <w:rFonts w:cstheme="minorHAnsi"/>
          <w:b/>
          <w:bCs/>
        </w:rPr>
        <w:t>POSTANOWIENIA KOŃCOWE</w:t>
      </w:r>
    </w:p>
    <w:p w14:paraId="3F0E2C00" w14:textId="2A0DFC05" w:rsidR="00D94611" w:rsidRPr="0080438E" w:rsidRDefault="008C24D4" w:rsidP="004F236F">
      <w:pPr>
        <w:spacing w:line="276" w:lineRule="auto"/>
        <w:jc w:val="center"/>
        <w:rPr>
          <w:rFonts w:cstheme="minorHAnsi"/>
          <w:b/>
          <w:bCs/>
        </w:rPr>
      </w:pPr>
      <w:r w:rsidRPr="0080438E">
        <w:rPr>
          <w:rFonts w:cstheme="minorHAnsi"/>
          <w:b/>
          <w:bCs/>
        </w:rPr>
        <w:t>§ 11.</w:t>
      </w:r>
    </w:p>
    <w:p w14:paraId="2D70C7F6" w14:textId="53DAE4D5" w:rsidR="00886611" w:rsidRPr="00754162" w:rsidRDefault="00886611" w:rsidP="00754162">
      <w:pPr>
        <w:pStyle w:val="msonormalcxspnazwisko"/>
        <w:numPr>
          <w:ilvl w:val="3"/>
          <w:numId w:val="22"/>
        </w:numPr>
        <w:autoSpaceDE w:val="0"/>
        <w:autoSpaceDN w:val="0"/>
        <w:adjustRightInd w:val="0"/>
        <w:spacing w:before="0" w:beforeAutospacing="0" w:after="0" w:afterAutospacing="0" w:line="276" w:lineRule="auto"/>
        <w:ind w:left="470" w:hanging="328"/>
        <w:contextualSpacing/>
        <w:jc w:val="both"/>
        <w:rPr>
          <w:rFonts w:asciiTheme="minorHAnsi" w:hAnsiTheme="minorHAnsi" w:cstheme="minorHAnsi"/>
          <w:sz w:val="22"/>
          <w:szCs w:val="22"/>
        </w:rPr>
      </w:pPr>
      <w:r w:rsidRPr="00754162">
        <w:rPr>
          <w:rFonts w:asciiTheme="minorHAnsi" w:hAnsiTheme="minorHAnsi" w:cstheme="minorHAnsi"/>
          <w:sz w:val="22"/>
          <w:szCs w:val="22"/>
        </w:rPr>
        <w:t xml:space="preserve">W sprawach nieuregulowanych w niniejszej </w:t>
      </w:r>
      <w:r w:rsidR="0052244A" w:rsidRPr="00754162">
        <w:rPr>
          <w:rFonts w:asciiTheme="minorHAnsi" w:hAnsiTheme="minorHAnsi" w:cstheme="minorHAnsi"/>
          <w:sz w:val="22"/>
          <w:szCs w:val="22"/>
        </w:rPr>
        <w:t>u</w:t>
      </w:r>
      <w:r w:rsidRPr="00754162">
        <w:rPr>
          <w:rFonts w:asciiTheme="minorHAnsi" w:hAnsiTheme="minorHAnsi" w:cstheme="minorHAnsi"/>
          <w:sz w:val="22"/>
          <w:szCs w:val="22"/>
        </w:rPr>
        <w:t xml:space="preserve">mowie stosuje się </w:t>
      </w:r>
      <w:r w:rsidR="0052244A" w:rsidRPr="00754162">
        <w:rPr>
          <w:rFonts w:asciiTheme="minorHAnsi" w:hAnsiTheme="minorHAnsi" w:cstheme="minorHAnsi"/>
          <w:sz w:val="22"/>
          <w:szCs w:val="22"/>
        </w:rPr>
        <w:t xml:space="preserve">obowiązujące </w:t>
      </w:r>
      <w:r w:rsidRPr="00754162">
        <w:rPr>
          <w:rFonts w:asciiTheme="minorHAnsi" w:hAnsiTheme="minorHAnsi" w:cstheme="minorHAnsi"/>
          <w:sz w:val="22"/>
          <w:szCs w:val="22"/>
        </w:rPr>
        <w:t xml:space="preserve">przepisy prawa, w tym </w:t>
      </w:r>
      <w:r w:rsidR="0052244A" w:rsidRPr="00754162">
        <w:rPr>
          <w:rFonts w:asciiTheme="minorHAnsi" w:hAnsiTheme="minorHAnsi" w:cstheme="minorHAnsi"/>
          <w:sz w:val="22"/>
          <w:szCs w:val="22"/>
        </w:rPr>
        <w:t xml:space="preserve">przepisy </w:t>
      </w:r>
      <w:r w:rsidRPr="00754162">
        <w:rPr>
          <w:rFonts w:asciiTheme="minorHAnsi" w:hAnsiTheme="minorHAnsi" w:cstheme="minorHAnsi"/>
          <w:sz w:val="22"/>
          <w:szCs w:val="22"/>
        </w:rPr>
        <w:t xml:space="preserve">Kodeksu cywilnego, </w:t>
      </w:r>
      <w:r w:rsidR="0052244A" w:rsidRPr="00754162">
        <w:rPr>
          <w:rFonts w:asciiTheme="minorHAnsi" w:hAnsiTheme="minorHAnsi" w:cstheme="minorHAnsi"/>
          <w:sz w:val="22"/>
          <w:szCs w:val="22"/>
        </w:rPr>
        <w:t xml:space="preserve">a </w:t>
      </w:r>
      <w:r w:rsidRPr="00754162">
        <w:rPr>
          <w:rFonts w:asciiTheme="minorHAnsi" w:hAnsiTheme="minorHAnsi" w:cstheme="minorHAnsi"/>
          <w:sz w:val="22"/>
          <w:szCs w:val="22"/>
        </w:rPr>
        <w:t>w sprawach procesowych przepisy Kodeksu postępowania cywilnego.</w:t>
      </w:r>
    </w:p>
    <w:p w14:paraId="210BB67D" w14:textId="0F06843C" w:rsidR="00754162" w:rsidRPr="001D0C36" w:rsidRDefault="00754162" w:rsidP="00754162">
      <w:pPr>
        <w:pStyle w:val="msonormalcxspnazwisko"/>
        <w:numPr>
          <w:ilvl w:val="3"/>
          <w:numId w:val="22"/>
        </w:numPr>
        <w:autoSpaceDE w:val="0"/>
        <w:autoSpaceDN w:val="0"/>
        <w:adjustRightInd w:val="0"/>
        <w:spacing w:before="0" w:beforeAutospacing="0" w:after="0" w:afterAutospacing="0" w:line="276" w:lineRule="auto"/>
        <w:ind w:left="470" w:hanging="328"/>
        <w:contextualSpacing/>
        <w:jc w:val="both"/>
        <w:rPr>
          <w:rFonts w:asciiTheme="minorHAnsi" w:hAnsiTheme="minorHAnsi" w:cstheme="minorHAnsi"/>
          <w:sz w:val="22"/>
          <w:szCs w:val="22"/>
        </w:rPr>
      </w:pPr>
      <w:r w:rsidRPr="00754162">
        <w:rPr>
          <w:rFonts w:ascii="Calibri" w:hAnsi="Calibri" w:cs="Calibri"/>
          <w:sz w:val="22"/>
          <w:szCs w:val="22"/>
        </w:rPr>
        <w:t>Wszelkie zmiany niniejszej umowy mogą być dokonywane na podstawie obustronnie uzg</w:t>
      </w:r>
      <w:r w:rsidRPr="001D0C36">
        <w:rPr>
          <w:rFonts w:asciiTheme="minorHAnsi" w:hAnsiTheme="minorHAnsi" w:cstheme="minorHAnsi"/>
          <w:sz w:val="22"/>
          <w:szCs w:val="22"/>
        </w:rPr>
        <w:t>odnionych aneksów do Umowy, zawartych w formie pisemnej pod rygorem nieważności.</w:t>
      </w:r>
    </w:p>
    <w:p w14:paraId="67DD9409" w14:textId="77777777" w:rsidR="001D0C36" w:rsidRPr="001D0C36" w:rsidRDefault="001D0C36" w:rsidP="001D0C36">
      <w:pPr>
        <w:pStyle w:val="msonormalcxspnazwisko"/>
        <w:numPr>
          <w:ilvl w:val="3"/>
          <w:numId w:val="22"/>
        </w:numPr>
        <w:autoSpaceDE w:val="0"/>
        <w:autoSpaceDN w:val="0"/>
        <w:adjustRightInd w:val="0"/>
        <w:spacing w:before="0" w:beforeAutospacing="0" w:after="0" w:afterAutospacing="0" w:line="276" w:lineRule="auto"/>
        <w:ind w:left="470" w:hanging="328"/>
        <w:contextualSpacing/>
        <w:jc w:val="both"/>
        <w:rPr>
          <w:rFonts w:asciiTheme="minorHAnsi" w:hAnsiTheme="minorHAnsi" w:cstheme="minorHAnsi"/>
          <w:sz w:val="22"/>
          <w:szCs w:val="22"/>
        </w:rPr>
      </w:pPr>
      <w:r w:rsidRPr="001D0C36">
        <w:rPr>
          <w:rFonts w:asciiTheme="minorHAnsi" w:hAnsiTheme="minorHAnsi" w:cstheme="minorHAnsi"/>
          <w:snapToGrid w:val="0"/>
          <w:sz w:val="22"/>
          <w:szCs w:val="22"/>
        </w:rPr>
        <w:t>Spory powstałe na tle realizacji umowy będą rozstrzygane przez sąd rzeczowo właściwy</w:t>
      </w:r>
      <w:r w:rsidRPr="001D0C36">
        <w:rPr>
          <w:rFonts w:asciiTheme="minorHAnsi" w:hAnsiTheme="minorHAnsi" w:cstheme="minorHAnsi"/>
          <w:snapToGrid w:val="0"/>
          <w:sz w:val="22"/>
          <w:szCs w:val="22"/>
        </w:rPr>
        <w:br/>
        <w:t xml:space="preserve">w Rzeszowie. </w:t>
      </w:r>
    </w:p>
    <w:p w14:paraId="78A7CE26" w14:textId="77777777" w:rsidR="001D0C36" w:rsidRPr="00754162" w:rsidRDefault="001D0C36" w:rsidP="001D0C36">
      <w:pPr>
        <w:pStyle w:val="msonormalcxspnazwisko"/>
        <w:autoSpaceDE w:val="0"/>
        <w:autoSpaceDN w:val="0"/>
        <w:adjustRightInd w:val="0"/>
        <w:spacing w:before="0" w:beforeAutospacing="0" w:after="0" w:afterAutospacing="0" w:line="276" w:lineRule="auto"/>
        <w:ind w:left="142"/>
        <w:contextualSpacing/>
        <w:jc w:val="both"/>
        <w:rPr>
          <w:rFonts w:asciiTheme="minorHAnsi" w:hAnsiTheme="minorHAnsi" w:cstheme="minorHAnsi"/>
          <w:sz w:val="22"/>
          <w:szCs w:val="22"/>
        </w:rPr>
      </w:pPr>
    </w:p>
    <w:p w14:paraId="06F80E01" w14:textId="794D1407" w:rsidR="00754162" w:rsidRDefault="00754162" w:rsidP="00754162">
      <w:pPr>
        <w:pStyle w:val="msonormalcxspnazwisko"/>
        <w:autoSpaceDE w:val="0"/>
        <w:autoSpaceDN w:val="0"/>
        <w:adjustRightInd w:val="0"/>
        <w:spacing w:before="0" w:beforeAutospacing="0" w:after="0" w:afterAutospacing="0" w:line="276" w:lineRule="auto"/>
        <w:ind w:left="3306"/>
        <w:contextualSpacing/>
        <w:jc w:val="both"/>
        <w:rPr>
          <w:rFonts w:asciiTheme="minorHAnsi" w:hAnsiTheme="minorHAnsi" w:cstheme="minorHAnsi"/>
          <w:sz w:val="22"/>
          <w:szCs w:val="22"/>
        </w:rPr>
      </w:pPr>
    </w:p>
    <w:p w14:paraId="1D063C24" w14:textId="133E04A0" w:rsidR="00810E0D" w:rsidRDefault="00810E0D" w:rsidP="00754162">
      <w:pPr>
        <w:pStyle w:val="msonormalcxspnazwisko"/>
        <w:autoSpaceDE w:val="0"/>
        <w:autoSpaceDN w:val="0"/>
        <w:adjustRightInd w:val="0"/>
        <w:spacing w:before="0" w:beforeAutospacing="0" w:after="0" w:afterAutospacing="0" w:line="276" w:lineRule="auto"/>
        <w:ind w:left="3306"/>
        <w:contextualSpacing/>
        <w:jc w:val="both"/>
        <w:rPr>
          <w:rFonts w:asciiTheme="minorHAnsi" w:hAnsiTheme="minorHAnsi" w:cstheme="minorHAnsi"/>
          <w:sz w:val="22"/>
          <w:szCs w:val="22"/>
        </w:rPr>
      </w:pPr>
    </w:p>
    <w:p w14:paraId="4D4435E8" w14:textId="4CD4DF92" w:rsidR="00810E0D" w:rsidRDefault="00810E0D" w:rsidP="00754162">
      <w:pPr>
        <w:pStyle w:val="msonormalcxspnazwisko"/>
        <w:autoSpaceDE w:val="0"/>
        <w:autoSpaceDN w:val="0"/>
        <w:adjustRightInd w:val="0"/>
        <w:spacing w:before="0" w:beforeAutospacing="0" w:after="0" w:afterAutospacing="0" w:line="276" w:lineRule="auto"/>
        <w:ind w:left="3306"/>
        <w:contextualSpacing/>
        <w:jc w:val="both"/>
        <w:rPr>
          <w:rFonts w:asciiTheme="minorHAnsi" w:hAnsiTheme="minorHAnsi" w:cstheme="minorHAnsi"/>
          <w:sz w:val="22"/>
          <w:szCs w:val="22"/>
        </w:rPr>
      </w:pPr>
    </w:p>
    <w:p w14:paraId="1D91B929" w14:textId="7A791A8E" w:rsidR="00810E0D" w:rsidRDefault="00810E0D" w:rsidP="00754162">
      <w:pPr>
        <w:pStyle w:val="msonormalcxspnazwisko"/>
        <w:autoSpaceDE w:val="0"/>
        <w:autoSpaceDN w:val="0"/>
        <w:adjustRightInd w:val="0"/>
        <w:spacing w:before="0" w:beforeAutospacing="0" w:after="0" w:afterAutospacing="0" w:line="276" w:lineRule="auto"/>
        <w:ind w:left="3306"/>
        <w:contextualSpacing/>
        <w:jc w:val="both"/>
        <w:rPr>
          <w:rFonts w:asciiTheme="minorHAnsi" w:hAnsiTheme="minorHAnsi" w:cstheme="minorHAnsi"/>
          <w:sz w:val="22"/>
          <w:szCs w:val="22"/>
        </w:rPr>
      </w:pPr>
    </w:p>
    <w:p w14:paraId="12FCB06D" w14:textId="77777777" w:rsidR="00810E0D" w:rsidRPr="005C31CF" w:rsidRDefault="00810E0D" w:rsidP="00754162">
      <w:pPr>
        <w:pStyle w:val="msonormalcxspnazwisko"/>
        <w:autoSpaceDE w:val="0"/>
        <w:autoSpaceDN w:val="0"/>
        <w:adjustRightInd w:val="0"/>
        <w:spacing w:before="0" w:beforeAutospacing="0" w:after="0" w:afterAutospacing="0" w:line="276" w:lineRule="auto"/>
        <w:ind w:left="3306"/>
        <w:contextualSpacing/>
        <w:jc w:val="both"/>
        <w:rPr>
          <w:rFonts w:asciiTheme="minorHAnsi" w:hAnsiTheme="minorHAnsi" w:cstheme="minorHAnsi"/>
          <w:sz w:val="22"/>
          <w:szCs w:val="22"/>
        </w:rPr>
      </w:pPr>
    </w:p>
    <w:p w14:paraId="5AB3EEE0" w14:textId="174B9D81" w:rsidR="00886611" w:rsidRPr="0080438E" w:rsidRDefault="00886611" w:rsidP="004F236F">
      <w:pPr>
        <w:spacing w:line="276" w:lineRule="auto"/>
        <w:jc w:val="center"/>
        <w:rPr>
          <w:rFonts w:cstheme="minorHAnsi"/>
          <w:b/>
        </w:rPr>
      </w:pPr>
      <w:r w:rsidRPr="0080438E">
        <w:rPr>
          <w:rFonts w:cstheme="minorHAnsi"/>
          <w:b/>
        </w:rPr>
        <w:lastRenderedPageBreak/>
        <w:t>§ 1</w:t>
      </w:r>
      <w:r w:rsidR="00DB6DAE" w:rsidRPr="0080438E">
        <w:rPr>
          <w:rFonts w:cstheme="minorHAnsi"/>
          <w:b/>
        </w:rPr>
        <w:t>2</w:t>
      </w:r>
    </w:p>
    <w:p w14:paraId="7E5FB1B1" w14:textId="3D6436F0" w:rsidR="00886611" w:rsidRPr="0080438E" w:rsidRDefault="00886611" w:rsidP="004F236F">
      <w:pPr>
        <w:spacing w:line="276" w:lineRule="auto"/>
        <w:jc w:val="both"/>
        <w:rPr>
          <w:rFonts w:cstheme="minorHAnsi"/>
        </w:rPr>
      </w:pPr>
      <w:r w:rsidRPr="0080438E">
        <w:rPr>
          <w:rFonts w:cstheme="minorHAnsi"/>
        </w:rPr>
        <w:t xml:space="preserve">Państwowe Gospodarstwo Wodne Wody Polskie, zgodnie z art. 4c ustawy z dnia 8 marca 2013 r. </w:t>
      </w:r>
      <w:r w:rsidRPr="0080438E">
        <w:rPr>
          <w:rFonts w:cstheme="minorHAnsi"/>
        </w:rPr>
        <w:br/>
        <w:t>o przeciwdziałaniu nadmiernym opóźnieniom w transakcjach handlowych (</w:t>
      </w:r>
      <w:r w:rsidR="006472E5" w:rsidRPr="0080438E">
        <w:rPr>
          <w:rFonts w:cstheme="minorHAnsi"/>
        </w:rPr>
        <w:t xml:space="preserve">t. j. </w:t>
      </w:r>
      <w:r w:rsidRPr="0080438E">
        <w:rPr>
          <w:rFonts w:cstheme="minorHAnsi"/>
        </w:rPr>
        <w:t>Dz. U z  202</w:t>
      </w:r>
      <w:r w:rsidR="00E31A4E">
        <w:rPr>
          <w:rFonts w:cstheme="minorHAnsi"/>
        </w:rPr>
        <w:t>2</w:t>
      </w:r>
      <w:r w:rsidRPr="0080438E">
        <w:rPr>
          <w:rFonts w:cstheme="minorHAnsi"/>
        </w:rPr>
        <w:t xml:space="preserve"> r. , poz. </w:t>
      </w:r>
      <w:r w:rsidR="006472E5" w:rsidRPr="0080438E">
        <w:rPr>
          <w:rFonts w:cstheme="minorHAnsi"/>
        </w:rPr>
        <w:t>893</w:t>
      </w:r>
      <w:r w:rsidRPr="0080438E">
        <w:rPr>
          <w:rFonts w:cstheme="minorHAnsi"/>
        </w:rPr>
        <w:t>) oświadcza, że posiada status dużego przedsiębiorcy, w rozumieniu art. 4 pkt 6 ww. ustawy.</w:t>
      </w:r>
      <w:r w:rsidR="00E828CD">
        <w:rPr>
          <w:rFonts w:cstheme="minorHAnsi"/>
        </w:rPr>
        <w:t>Joanna123!</w:t>
      </w:r>
    </w:p>
    <w:p w14:paraId="3830DA53" w14:textId="5128FE1B" w:rsidR="00886611" w:rsidRPr="0080438E" w:rsidRDefault="00886611" w:rsidP="004F236F">
      <w:pPr>
        <w:spacing w:line="276" w:lineRule="auto"/>
        <w:jc w:val="center"/>
        <w:rPr>
          <w:rFonts w:cstheme="minorHAnsi"/>
          <w:b/>
        </w:rPr>
      </w:pPr>
      <w:r w:rsidRPr="0080438E">
        <w:rPr>
          <w:rFonts w:cstheme="minorHAnsi"/>
          <w:b/>
        </w:rPr>
        <w:t>§ 1</w:t>
      </w:r>
      <w:r w:rsidR="00DB6DAE" w:rsidRPr="0080438E">
        <w:rPr>
          <w:rFonts w:cstheme="minorHAnsi"/>
          <w:b/>
        </w:rPr>
        <w:t>3</w:t>
      </w:r>
    </w:p>
    <w:p w14:paraId="69CEB6CE" w14:textId="77777777" w:rsidR="00820318" w:rsidRPr="0080438E" w:rsidRDefault="00820318" w:rsidP="004F236F">
      <w:pPr>
        <w:pStyle w:val="Akapitzlist"/>
        <w:numPr>
          <w:ilvl w:val="0"/>
          <w:numId w:val="28"/>
        </w:numPr>
        <w:tabs>
          <w:tab w:val="left" w:pos="426"/>
        </w:tabs>
        <w:spacing w:line="276" w:lineRule="auto"/>
        <w:ind w:left="0" w:firstLine="0"/>
        <w:jc w:val="both"/>
        <w:rPr>
          <w:rFonts w:cstheme="minorHAnsi"/>
        </w:rPr>
      </w:pPr>
      <w:r w:rsidRPr="0080438E">
        <w:rPr>
          <w:rFonts w:cstheme="minorHAnsi"/>
        </w:rPr>
        <w:t xml:space="preserve">Wykonawca jest zobowiązany informować Zamawiającego o wszelkich zmianach w zakresie: </w:t>
      </w:r>
    </w:p>
    <w:p w14:paraId="3A47E1FD" w14:textId="77777777" w:rsidR="00820318" w:rsidRPr="0080438E" w:rsidRDefault="00820318" w:rsidP="004F236F">
      <w:pPr>
        <w:pStyle w:val="Akapitzlist"/>
        <w:numPr>
          <w:ilvl w:val="0"/>
          <w:numId w:val="29"/>
        </w:numPr>
        <w:tabs>
          <w:tab w:val="left" w:pos="426"/>
        </w:tabs>
        <w:spacing w:line="276" w:lineRule="auto"/>
        <w:ind w:left="0" w:firstLine="0"/>
        <w:jc w:val="both"/>
        <w:rPr>
          <w:rFonts w:cstheme="minorHAnsi"/>
        </w:rPr>
      </w:pPr>
      <w:r w:rsidRPr="0080438E">
        <w:rPr>
          <w:rFonts w:cstheme="minorHAnsi"/>
        </w:rPr>
        <w:t xml:space="preserve">formy organizacyjno-prawnej prowadzonej przez siebie aktualnie działalności gospodarczej,  </w:t>
      </w:r>
    </w:p>
    <w:p w14:paraId="72B588FD" w14:textId="77777777" w:rsidR="00820318" w:rsidRPr="0080438E" w:rsidRDefault="00820318" w:rsidP="004F236F">
      <w:pPr>
        <w:pStyle w:val="Akapitzlist"/>
        <w:numPr>
          <w:ilvl w:val="0"/>
          <w:numId w:val="29"/>
        </w:numPr>
        <w:tabs>
          <w:tab w:val="left" w:pos="426"/>
        </w:tabs>
        <w:spacing w:line="276" w:lineRule="auto"/>
        <w:ind w:left="0" w:firstLine="0"/>
        <w:jc w:val="both"/>
        <w:rPr>
          <w:rFonts w:cstheme="minorHAnsi"/>
        </w:rPr>
      </w:pPr>
      <w:r w:rsidRPr="0080438E">
        <w:rPr>
          <w:rFonts w:cstheme="minorHAnsi"/>
        </w:rPr>
        <w:t xml:space="preserve">danych adresowych lub rejestrowych podanych w komparycji niniejszej umowy niezwłocznie, nie później jednak niż w terminie 7 dni od daty nastąpienia zmian. </w:t>
      </w:r>
    </w:p>
    <w:p w14:paraId="39554932" w14:textId="13E3CD42" w:rsidR="00820318" w:rsidRPr="0080438E" w:rsidRDefault="00820318" w:rsidP="004F236F">
      <w:pPr>
        <w:pStyle w:val="Akapitzlist"/>
        <w:numPr>
          <w:ilvl w:val="0"/>
          <w:numId w:val="28"/>
        </w:numPr>
        <w:tabs>
          <w:tab w:val="left" w:pos="426"/>
        </w:tabs>
        <w:spacing w:line="276" w:lineRule="auto"/>
        <w:ind w:left="0" w:firstLine="0"/>
        <w:jc w:val="both"/>
        <w:rPr>
          <w:rFonts w:cstheme="minorHAnsi"/>
        </w:rPr>
      </w:pPr>
      <w:r w:rsidRPr="0080438E">
        <w:rPr>
          <w:rFonts w:cstheme="minorHAnsi"/>
        </w:rPr>
        <w:t>W przypadku niedopełnienia przez Wykonawcę obowiązku, o którym mowa w ust. 1</w:t>
      </w:r>
      <w:r w:rsidR="00AA6B9E" w:rsidRPr="0080438E">
        <w:rPr>
          <w:rFonts w:cstheme="minorHAnsi"/>
        </w:rPr>
        <w:t xml:space="preserve"> niniejszego paragrafu</w:t>
      </w:r>
      <w:r w:rsidRPr="0080438E">
        <w:rPr>
          <w:rFonts w:cstheme="minorHAnsi"/>
        </w:rPr>
        <w:t xml:space="preserve">, korespondencję wysłaną przez Zamawiającego </w:t>
      </w:r>
      <w:r w:rsidR="00AA6B9E" w:rsidRPr="0080438E">
        <w:rPr>
          <w:rFonts w:cstheme="minorHAnsi"/>
        </w:rPr>
        <w:t>na dotychczas</w:t>
      </w:r>
      <w:r w:rsidR="002D6C3F" w:rsidRPr="0080438E">
        <w:rPr>
          <w:rFonts w:cstheme="minorHAnsi"/>
        </w:rPr>
        <w:t>owy</w:t>
      </w:r>
      <w:r w:rsidR="00AA6B9E" w:rsidRPr="0080438E">
        <w:rPr>
          <w:rFonts w:cstheme="minorHAnsi"/>
        </w:rPr>
        <w:t xml:space="preserve"> adres </w:t>
      </w:r>
      <w:r w:rsidRPr="0080438E">
        <w:rPr>
          <w:rFonts w:cstheme="minorHAnsi"/>
        </w:rPr>
        <w:t xml:space="preserve">uważa się za skutecznie doręczoną. </w:t>
      </w:r>
    </w:p>
    <w:p w14:paraId="2FAD4E2F" w14:textId="60355C55" w:rsidR="00820318" w:rsidRPr="00FF5D13" w:rsidRDefault="00820318" w:rsidP="004F236F">
      <w:pPr>
        <w:pStyle w:val="Akapitzlist"/>
        <w:numPr>
          <w:ilvl w:val="0"/>
          <w:numId w:val="28"/>
        </w:numPr>
        <w:spacing w:line="276" w:lineRule="auto"/>
        <w:ind w:left="0" w:firstLine="0"/>
        <w:jc w:val="both"/>
        <w:rPr>
          <w:rFonts w:cstheme="minorHAnsi"/>
        </w:rPr>
      </w:pPr>
      <w:r w:rsidRPr="0080438E">
        <w:rPr>
          <w:rFonts w:cstheme="minorHAnsi"/>
        </w:rPr>
        <w:t xml:space="preserve">Przelew wszelkich wierzytelności z tytułu niniejszej </w:t>
      </w:r>
      <w:r w:rsidR="0052244A">
        <w:rPr>
          <w:rFonts w:cstheme="minorHAnsi"/>
        </w:rPr>
        <w:t>u</w:t>
      </w:r>
      <w:r w:rsidRPr="0080438E">
        <w:rPr>
          <w:rFonts w:cstheme="minorHAnsi"/>
        </w:rPr>
        <w:t xml:space="preserve">mowy wraz ze związanymi z nimi prawami na osobę trzecią wymaga uprzedniej zgody Zamawiającego wyrażonej na piśmie pod rygorem nieważności. </w:t>
      </w:r>
    </w:p>
    <w:p w14:paraId="4FAF10FF" w14:textId="244716DB" w:rsidR="00886611" w:rsidRPr="0080438E" w:rsidRDefault="00886611" w:rsidP="004F236F">
      <w:pPr>
        <w:spacing w:line="276" w:lineRule="auto"/>
        <w:jc w:val="center"/>
        <w:rPr>
          <w:rFonts w:cstheme="minorHAnsi"/>
          <w:b/>
          <w:lang w:val="x-none" w:eastAsia="x-none"/>
        </w:rPr>
      </w:pPr>
      <w:r w:rsidRPr="0080438E">
        <w:rPr>
          <w:rFonts w:cstheme="minorHAnsi"/>
          <w:b/>
        </w:rPr>
        <w:t>§ 1</w:t>
      </w:r>
      <w:r w:rsidR="00DB6DAE" w:rsidRPr="0080438E">
        <w:rPr>
          <w:rFonts w:cstheme="minorHAnsi"/>
          <w:b/>
        </w:rPr>
        <w:t>4</w:t>
      </w:r>
    </w:p>
    <w:p w14:paraId="0A2BF6A8" w14:textId="77777777" w:rsidR="00886611" w:rsidRPr="0080438E" w:rsidRDefault="00886611" w:rsidP="004F236F">
      <w:pPr>
        <w:pStyle w:val="msonormalcxspnazwisko"/>
        <w:autoSpaceDE w:val="0"/>
        <w:autoSpaceDN w:val="0"/>
        <w:adjustRightInd w:val="0"/>
        <w:spacing w:before="0" w:beforeAutospacing="0" w:after="0" w:afterAutospacing="0" w:line="276" w:lineRule="auto"/>
        <w:contextualSpacing/>
        <w:jc w:val="both"/>
        <w:rPr>
          <w:rFonts w:asciiTheme="minorHAnsi" w:hAnsiTheme="minorHAnsi" w:cstheme="minorHAnsi"/>
          <w:sz w:val="22"/>
          <w:szCs w:val="22"/>
        </w:rPr>
      </w:pPr>
      <w:r w:rsidRPr="0080438E">
        <w:rPr>
          <w:rFonts w:asciiTheme="minorHAnsi" w:hAnsiTheme="minorHAnsi" w:cstheme="minorHAnsi"/>
          <w:sz w:val="22"/>
          <w:szCs w:val="22"/>
        </w:rPr>
        <w:t xml:space="preserve">Umowę niniejszą sporządzono w 4 egzemplarzach, w tym 3 egz. dla Zamawiającego, 1 egz. dla Wykonawcy. </w:t>
      </w:r>
    </w:p>
    <w:p w14:paraId="15724E4D" w14:textId="2D42BC43" w:rsidR="00886611" w:rsidRPr="0080438E" w:rsidRDefault="00886611" w:rsidP="004F236F">
      <w:pPr>
        <w:tabs>
          <w:tab w:val="left" w:pos="284"/>
        </w:tabs>
        <w:suppressAutoHyphens/>
        <w:spacing w:line="276" w:lineRule="auto"/>
        <w:rPr>
          <w:rFonts w:cstheme="minorHAnsi"/>
          <w:lang w:eastAsia="ar-SA"/>
        </w:rPr>
      </w:pPr>
      <w:r w:rsidRPr="0080438E">
        <w:rPr>
          <w:rFonts w:cstheme="minorHAnsi"/>
          <w:lang w:eastAsia="ar-SA"/>
        </w:rPr>
        <w:tab/>
      </w:r>
    </w:p>
    <w:p w14:paraId="5CCCD7C3" w14:textId="0FF8419C" w:rsidR="00886611" w:rsidRPr="0080438E" w:rsidRDefault="00886611" w:rsidP="004F236F">
      <w:pPr>
        <w:tabs>
          <w:tab w:val="left" w:pos="284"/>
        </w:tabs>
        <w:suppressAutoHyphens/>
        <w:spacing w:line="276" w:lineRule="auto"/>
        <w:jc w:val="center"/>
        <w:rPr>
          <w:rFonts w:cstheme="minorHAnsi"/>
          <w:b/>
          <w:lang w:eastAsia="ar-SA"/>
        </w:rPr>
      </w:pPr>
      <w:r w:rsidRPr="0080438E">
        <w:rPr>
          <w:rFonts w:cstheme="minorHAnsi"/>
          <w:b/>
          <w:lang w:eastAsia="ar-SA"/>
        </w:rPr>
        <w:t xml:space="preserve">Zamawiający: </w:t>
      </w:r>
      <w:r w:rsidRPr="0080438E">
        <w:rPr>
          <w:rFonts w:cstheme="minorHAnsi"/>
          <w:b/>
          <w:lang w:eastAsia="ar-SA"/>
        </w:rPr>
        <w:tab/>
      </w:r>
      <w:r w:rsidRPr="0080438E">
        <w:rPr>
          <w:rFonts w:cstheme="minorHAnsi"/>
          <w:b/>
          <w:lang w:eastAsia="ar-SA"/>
        </w:rPr>
        <w:tab/>
      </w:r>
      <w:r w:rsidRPr="0080438E">
        <w:rPr>
          <w:rFonts w:cstheme="minorHAnsi"/>
          <w:b/>
          <w:lang w:eastAsia="ar-SA"/>
        </w:rPr>
        <w:tab/>
      </w:r>
      <w:r w:rsidRPr="0080438E">
        <w:rPr>
          <w:rFonts w:cstheme="minorHAnsi"/>
          <w:b/>
          <w:lang w:eastAsia="ar-SA"/>
        </w:rPr>
        <w:tab/>
        <w:t xml:space="preserve">                     </w:t>
      </w:r>
      <w:r w:rsidRPr="0080438E">
        <w:rPr>
          <w:rFonts w:cstheme="minorHAnsi"/>
          <w:b/>
          <w:lang w:eastAsia="ar-SA"/>
        </w:rPr>
        <w:tab/>
        <w:t xml:space="preserve">            </w:t>
      </w:r>
      <w:r w:rsidRPr="0080438E">
        <w:rPr>
          <w:rFonts w:cstheme="minorHAnsi"/>
          <w:b/>
          <w:lang w:eastAsia="ar-SA"/>
        </w:rPr>
        <w:tab/>
        <w:t>Wykonawca</w:t>
      </w:r>
    </w:p>
    <w:p w14:paraId="07043B76" w14:textId="73F2D4E1" w:rsidR="00BF6F81" w:rsidRPr="0080438E" w:rsidRDefault="00BF6F81" w:rsidP="004F236F">
      <w:pPr>
        <w:spacing w:after="0" w:line="276" w:lineRule="auto"/>
        <w:rPr>
          <w:rFonts w:cstheme="minorHAnsi"/>
          <w:b/>
          <w:bCs/>
        </w:rPr>
      </w:pPr>
    </w:p>
    <w:p w14:paraId="45DDA516" w14:textId="19AB1845" w:rsidR="00421021" w:rsidRPr="0080438E" w:rsidRDefault="00421021" w:rsidP="004F236F">
      <w:pPr>
        <w:spacing w:after="0" w:line="276" w:lineRule="auto"/>
        <w:rPr>
          <w:rFonts w:cstheme="minorHAnsi"/>
          <w:b/>
          <w:bCs/>
        </w:rPr>
      </w:pPr>
    </w:p>
    <w:p w14:paraId="53CEDB0B" w14:textId="41B615E1" w:rsidR="00C529BF" w:rsidRPr="0080438E" w:rsidRDefault="00C529BF" w:rsidP="004F236F">
      <w:pPr>
        <w:spacing w:after="0" w:line="276" w:lineRule="auto"/>
        <w:rPr>
          <w:rFonts w:cstheme="minorHAnsi"/>
          <w:b/>
          <w:bCs/>
        </w:rPr>
      </w:pPr>
    </w:p>
    <w:p w14:paraId="01722D43" w14:textId="77777777" w:rsidR="00C529BF" w:rsidRPr="0080438E" w:rsidRDefault="00C529BF" w:rsidP="004F236F">
      <w:pPr>
        <w:spacing w:after="0" w:line="276" w:lineRule="auto"/>
        <w:rPr>
          <w:rFonts w:cstheme="minorHAnsi"/>
          <w:b/>
          <w:bCs/>
        </w:rPr>
      </w:pPr>
    </w:p>
    <w:p w14:paraId="709EA12F" w14:textId="109A753F" w:rsidR="00421021" w:rsidRPr="0080438E" w:rsidRDefault="00421021" w:rsidP="004F236F">
      <w:pPr>
        <w:spacing w:after="0" w:line="276" w:lineRule="auto"/>
        <w:rPr>
          <w:rFonts w:cstheme="minorHAnsi"/>
          <w:b/>
          <w:bCs/>
        </w:rPr>
      </w:pPr>
    </w:p>
    <w:p w14:paraId="10ECB7DF" w14:textId="77777777" w:rsidR="00421021" w:rsidRPr="0080438E" w:rsidRDefault="00421021" w:rsidP="004F236F">
      <w:pPr>
        <w:spacing w:after="0" w:line="276" w:lineRule="auto"/>
        <w:rPr>
          <w:rFonts w:cstheme="minorHAnsi"/>
          <w:b/>
          <w:bCs/>
        </w:rPr>
      </w:pPr>
    </w:p>
    <w:p w14:paraId="1C018C21" w14:textId="77777777" w:rsidR="00BF6F81" w:rsidRPr="0080438E" w:rsidRDefault="00BF6F81" w:rsidP="004F236F">
      <w:pPr>
        <w:spacing w:after="0" w:line="276" w:lineRule="auto"/>
        <w:rPr>
          <w:rFonts w:cstheme="minorHAnsi"/>
          <w:b/>
          <w:bCs/>
        </w:rPr>
      </w:pPr>
    </w:p>
    <w:p w14:paraId="6A110DC5" w14:textId="4869C042" w:rsidR="000E49F3" w:rsidRPr="0080438E" w:rsidRDefault="000E49F3" w:rsidP="004F236F">
      <w:pPr>
        <w:spacing w:after="0" w:line="276" w:lineRule="auto"/>
        <w:rPr>
          <w:rFonts w:cstheme="minorHAnsi"/>
          <w:b/>
          <w:bCs/>
        </w:rPr>
      </w:pPr>
      <w:r w:rsidRPr="0080438E">
        <w:rPr>
          <w:rFonts w:cstheme="minorHAnsi"/>
          <w:b/>
          <w:bCs/>
        </w:rPr>
        <w:t>Załączniki:</w:t>
      </w:r>
    </w:p>
    <w:p w14:paraId="7EB33CD6" w14:textId="1BDBB284" w:rsidR="004B4599" w:rsidRPr="0080438E" w:rsidRDefault="00D1655B" w:rsidP="004F236F">
      <w:pPr>
        <w:pStyle w:val="Akapitzlist"/>
        <w:numPr>
          <w:ilvl w:val="0"/>
          <w:numId w:val="20"/>
        </w:numPr>
        <w:spacing w:after="0" w:line="276" w:lineRule="auto"/>
        <w:rPr>
          <w:rFonts w:cstheme="minorHAnsi"/>
        </w:rPr>
      </w:pPr>
      <w:r w:rsidRPr="0080438E">
        <w:rPr>
          <w:rFonts w:cstheme="minorHAnsi"/>
        </w:rPr>
        <w:t>z</w:t>
      </w:r>
      <w:r w:rsidR="00D25045" w:rsidRPr="0080438E">
        <w:rPr>
          <w:rFonts w:cstheme="minorHAnsi"/>
        </w:rPr>
        <w:t xml:space="preserve">ałącznik nr 1- </w:t>
      </w:r>
      <w:r w:rsidR="004C5950" w:rsidRPr="0080438E">
        <w:rPr>
          <w:rFonts w:cstheme="minorHAnsi"/>
        </w:rPr>
        <w:t>O</w:t>
      </w:r>
      <w:r w:rsidR="004B4599" w:rsidRPr="0080438E">
        <w:rPr>
          <w:rFonts w:cstheme="minorHAnsi"/>
        </w:rPr>
        <w:t>pis przedmiotu zamówienia,</w:t>
      </w:r>
    </w:p>
    <w:p w14:paraId="686318DF" w14:textId="14140176" w:rsidR="00D63232" w:rsidRPr="0080438E" w:rsidRDefault="004C5950" w:rsidP="004F236F">
      <w:pPr>
        <w:pStyle w:val="Akapitzlist"/>
        <w:numPr>
          <w:ilvl w:val="0"/>
          <w:numId w:val="20"/>
        </w:numPr>
        <w:spacing w:after="0" w:line="276" w:lineRule="auto"/>
        <w:rPr>
          <w:rFonts w:cstheme="minorHAnsi"/>
        </w:rPr>
      </w:pPr>
      <w:r w:rsidRPr="0080438E">
        <w:rPr>
          <w:rFonts w:cstheme="minorHAnsi"/>
        </w:rPr>
        <w:t xml:space="preserve">załącznik nr 2- </w:t>
      </w:r>
      <w:r w:rsidR="00C529BF" w:rsidRPr="0080438E">
        <w:rPr>
          <w:rFonts w:cstheme="minorHAnsi"/>
        </w:rPr>
        <w:t>Formularz o</w:t>
      </w:r>
      <w:r w:rsidRPr="0080438E">
        <w:rPr>
          <w:rFonts w:cstheme="minorHAnsi"/>
        </w:rPr>
        <w:t>fert</w:t>
      </w:r>
      <w:r w:rsidR="001C0296" w:rsidRPr="0080438E">
        <w:rPr>
          <w:rFonts w:cstheme="minorHAnsi"/>
        </w:rPr>
        <w:t>owy</w:t>
      </w:r>
      <w:r w:rsidRPr="0080438E">
        <w:rPr>
          <w:rFonts w:cstheme="minorHAnsi"/>
        </w:rPr>
        <w:t>,</w:t>
      </w:r>
    </w:p>
    <w:p w14:paraId="7286C72C" w14:textId="3F740108" w:rsidR="001D6001" w:rsidRPr="0080438E" w:rsidRDefault="00D1655B" w:rsidP="004F236F">
      <w:pPr>
        <w:pStyle w:val="Akapitzlist"/>
        <w:numPr>
          <w:ilvl w:val="0"/>
          <w:numId w:val="20"/>
        </w:numPr>
        <w:spacing w:after="0" w:line="276" w:lineRule="auto"/>
        <w:rPr>
          <w:rFonts w:cstheme="minorHAnsi"/>
        </w:rPr>
      </w:pPr>
      <w:r w:rsidRPr="0080438E">
        <w:rPr>
          <w:rFonts w:cstheme="minorHAnsi"/>
        </w:rPr>
        <w:t>z</w:t>
      </w:r>
      <w:r w:rsidR="009056E0" w:rsidRPr="0080438E">
        <w:rPr>
          <w:rFonts w:cstheme="minorHAnsi"/>
        </w:rPr>
        <w:t xml:space="preserve">ałącznik nr </w:t>
      </w:r>
      <w:r w:rsidR="004C5950" w:rsidRPr="0080438E">
        <w:rPr>
          <w:rFonts w:cstheme="minorHAnsi"/>
        </w:rPr>
        <w:t>3</w:t>
      </w:r>
      <w:r w:rsidR="009056E0" w:rsidRPr="0080438E">
        <w:rPr>
          <w:rFonts w:cstheme="minorHAnsi"/>
        </w:rPr>
        <w:t xml:space="preserve">- </w:t>
      </w:r>
      <w:r w:rsidR="004C5950" w:rsidRPr="0080438E">
        <w:rPr>
          <w:rFonts w:cstheme="minorHAnsi"/>
        </w:rPr>
        <w:t>P</w:t>
      </w:r>
      <w:r w:rsidR="009056E0" w:rsidRPr="0080438E">
        <w:rPr>
          <w:rFonts w:cstheme="minorHAnsi"/>
        </w:rPr>
        <w:t>rotokołu odbioru</w:t>
      </w:r>
      <w:r w:rsidR="005C31CF">
        <w:rPr>
          <w:rFonts w:cstheme="minorHAnsi"/>
        </w:rPr>
        <w:t>.</w:t>
      </w:r>
    </w:p>
    <w:p w14:paraId="309A7324" w14:textId="333E5704" w:rsidR="004A5A7E" w:rsidRPr="0080438E" w:rsidRDefault="007D05B1" w:rsidP="004F236F">
      <w:pPr>
        <w:spacing w:line="276" w:lineRule="auto"/>
        <w:rPr>
          <w:rFonts w:cstheme="minorHAnsi"/>
        </w:rPr>
      </w:pPr>
      <w:r w:rsidRPr="0080438E">
        <w:rPr>
          <w:rFonts w:cstheme="minorHAnsi"/>
        </w:rPr>
        <w:t xml:space="preserve">       </w:t>
      </w:r>
    </w:p>
    <w:sectPr w:rsidR="004A5A7E" w:rsidRPr="0080438E" w:rsidSect="00FF5D13">
      <w:pgSz w:w="11906" w:h="16838"/>
      <w:pgMar w:top="709"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A77F" w14:textId="77777777" w:rsidR="00B05842" w:rsidRDefault="00B05842" w:rsidP="003A1A33">
      <w:pPr>
        <w:spacing w:after="0" w:line="240" w:lineRule="auto"/>
      </w:pPr>
      <w:r>
        <w:separator/>
      </w:r>
    </w:p>
  </w:endnote>
  <w:endnote w:type="continuationSeparator" w:id="0">
    <w:p w14:paraId="07D40CA5" w14:textId="77777777" w:rsidR="00B05842" w:rsidRDefault="00B05842" w:rsidP="003A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charset w:val="80"/>
    <w:family w:val="auto"/>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5565" w14:textId="77777777" w:rsidR="00B05842" w:rsidRDefault="00B05842" w:rsidP="003A1A33">
      <w:pPr>
        <w:spacing w:after="0" w:line="240" w:lineRule="auto"/>
      </w:pPr>
      <w:r>
        <w:separator/>
      </w:r>
    </w:p>
  </w:footnote>
  <w:footnote w:type="continuationSeparator" w:id="0">
    <w:p w14:paraId="537DFFA4" w14:textId="77777777" w:rsidR="00B05842" w:rsidRDefault="00B05842" w:rsidP="003A1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40151DF"/>
    <w:multiLevelType w:val="hybridMultilevel"/>
    <w:tmpl w:val="2EAE295C"/>
    <w:lvl w:ilvl="0" w:tplc="229033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5553CF1"/>
    <w:multiLevelType w:val="hybridMultilevel"/>
    <w:tmpl w:val="222EAAF2"/>
    <w:lvl w:ilvl="0" w:tplc="864A59AE">
      <w:start w:val="1"/>
      <w:numFmt w:val="lowerLetter"/>
      <w:lvlText w:val="%1)"/>
      <w:lvlJc w:val="left"/>
      <w:pPr>
        <w:ind w:left="1021" w:hanging="341"/>
      </w:pPr>
      <w:rPr>
        <w:rFonts w:hint="default"/>
      </w:rPr>
    </w:lvl>
    <w:lvl w:ilvl="1" w:tplc="04150019" w:tentative="1">
      <w:start w:val="1"/>
      <w:numFmt w:val="lowerLetter"/>
      <w:lvlText w:val="%2."/>
      <w:lvlJc w:val="left"/>
      <w:pPr>
        <w:ind w:left="5010" w:hanging="360"/>
      </w:pPr>
    </w:lvl>
    <w:lvl w:ilvl="2" w:tplc="0415001B" w:tentative="1">
      <w:start w:val="1"/>
      <w:numFmt w:val="lowerRoman"/>
      <w:lvlText w:val="%3."/>
      <w:lvlJc w:val="right"/>
      <w:pPr>
        <w:ind w:left="5730" w:hanging="180"/>
      </w:pPr>
    </w:lvl>
    <w:lvl w:ilvl="3" w:tplc="0415000F" w:tentative="1">
      <w:start w:val="1"/>
      <w:numFmt w:val="decimal"/>
      <w:lvlText w:val="%4."/>
      <w:lvlJc w:val="left"/>
      <w:pPr>
        <w:ind w:left="6450" w:hanging="360"/>
      </w:pPr>
    </w:lvl>
    <w:lvl w:ilvl="4" w:tplc="04150019" w:tentative="1">
      <w:start w:val="1"/>
      <w:numFmt w:val="lowerLetter"/>
      <w:lvlText w:val="%5."/>
      <w:lvlJc w:val="left"/>
      <w:pPr>
        <w:ind w:left="7170" w:hanging="360"/>
      </w:pPr>
    </w:lvl>
    <w:lvl w:ilvl="5" w:tplc="0415001B" w:tentative="1">
      <w:start w:val="1"/>
      <w:numFmt w:val="lowerRoman"/>
      <w:lvlText w:val="%6."/>
      <w:lvlJc w:val="right"/>
      <w:pPr>
        <w:ind w:left="7890" w:hanging="180"/>
      </w:pPr>
    </w:lvl>
    <w:lvl w:ilvl="6" w:tplc="0415000F" w:tentative="1">
      <w:start w:val="1"/>
      <w:numFmt w:val="decimal"/>
      <w:lvlText w:val="%7."/>
      <w:lvlJc w:val="left"/>
      <w:pPr>
        <w:ind w:left="8610" w:hanging="360"/>
      </w:pPr>
    </w:lvl>
    <w:lvl w:ilvl="7" w:tplc="04150019" w:tentative="1">
      <w:start w:val="1"/>
      <w:numFmt w:val="lowerLetter"/>
      <w:lvlText w:val="%8."/>
      <w:lvlJc w:val="left"/>
      <w:pPr>
        <w:ind w:left="9330" w:hanging="360"/>
      </w:pPr>
    </w:lvl>
    <w:lvl w:ilvl="8" w:tplc="0415001B" w:tentative="1">
      <w:start w:val="1"/>
      <w:numFmt w:val="lowerRoman"/>
      <w:lvlText w:val="%9."/>
      <w:lvlJc w:val="right"/>
      <w:pPr>
        <w:ind w:left="10050" w:hanging="180"/>
      </w:pPr>
    </w:lvl>
  </w:abstractNum>
  <w:abstractNum w:abstractNumId="3" w15:restartNumberingAfterBreak="0">
    <w:nsid w:val="0A19004B"/>
    <w:multiLevelType w:val="multilevel"/>
    <w:tmpl w:val="1CD099B2"/>
    <w:lvl w:ilvl="0">
      <w:start w:val="1"/>
      <w:numFmt w:val="decimal"/>
      <w:lvlText w:val="%1."/>
      <w:lvlJc w:val="left"/>
      <w:pPr>
        <w:tabs>
          <w:tab w:val="num" w:pos="360"/>
        </w:tabs>
        <w:ind w:left="360" w:hanging="360"/>
      </w:pPr>
      <w:rPr>
        <w:rFonts w:cs="Times New Roman"/>
      </w:rPr>
    </w:lvl>
    <w:lvl w:ilvl="1">
      <w:numFmt w:val="decimal"/>
      <w:lvlText w:val=""/>
      <w:lvlJc w:val="left"/>
      <w:pPr>
        <w:tabs>
          <w:tab w:val="num" w:pos="1440"/>
        </w:tabs>
        <w:ind w:left="1440" w:hanging="360"/>
      </w:pPr>
      <w:rPr>
        <w:rFonts w:ascii="Wingdings" w:hAnsi="Wingdings" w:hint="default"/>
      </w:rPr>
    </w:lvl>
    <w:lvl w:ilvl="2">
      <w:start w:val="1"/>
      <w:numFmt w:val="decimal"/>
      <w:lvlText w:val="%3."/>
      <w:lvlJc w:val="left"/>
      <w:pPr>
        <w:tabs>
          <w:tab w:val="num" w:pos="786"/>
        </w:tabs>
        <w:ind w:left="786" w:hanging="360"/>
      </w:pPr>
      <w:rPr>
        <w:rFonts w:cs="Times New Roman"/>
        <w:color w:val="339966"/>
      </w:rPr>
    </w:lvl>
    <w:lvl w:ilvl="3">
      <w:start w:val="1"/>
      <w:numFmt w:val="upperRoman"/>
      <w:lvlText w:val="%4."/>
      <w:lvlJc w:val="left"/>
      <w:pPr>
        <w:tabs>
          <w:tab w:val="num" w:pos="3240"/>
        </w:tabs>
        <w:ind w:left="3240" w:hanging="720"/>
      </w:pPr>
      <w:rPr>
        <w:rFonts w:cs="Times New Roman"/>
        <w:b/>
      </w:rPr>
    </w:lvl>
    <w:lvl w:ilvl="4">
      <w:start w:val="1"/>
      <w:numFmt w:val="decimal"/>
      <w:lvlText w:val="%5)"/>
      <w:lvlJc w:val="left"/>
      <w:pPr>
        <w:ind w:left="3600" w:hanging="360"/>
      </w:pPr>
      <w:rPr>
        <w:rFonts w:cs="Times New Roman"/>
        <w:b w:val="0"/>
      </w:rPr>
    </w:lvl>
    <w:lvl w:ilvl="5">
      <w:start w:val="1"/>
      <w:numFmt w:val="lowerLetter"/>
      <w:lvlText w:val="%6)"/>
      <w:lvlJc w:val="left"/>
      <w:pPr>
        <w:ind w:left="1070" w:hanging="360"/>
      </w:pPr>
      <w:rPr>
        <w:rFonts w:cs="Times New Roman"/>
        <w:b w:val="0"/>
      </w:rPr>
    </w:lvl>
    <w:lvl w:ilvl="6">
      <w:numFmt w:val="decimal"/>
      <w:lvlText w:val=""/>
      <w:lvlJc w:val="left"/>
      <w:pPr>
        <w:tabs>
          <w:tab w:val="num" w:pos="5040"/>
        </w:tabs>
        <w:ind w:left="5040" w:hanging="360"/>
      </w:pPr>
      <w:rPr>
        <w:rFonts w:ascii="Symbol" w:hAnsi="Symbol" w:hint="default"/>
      </w:rPr>
    </w:lvl>
    <w:lvl w:ilvl="7">
      <w:numFmt w:val="decimal"/>
      <w:lvlText w:val="o"/>
      <w:lvlJc w:val="left"/>
      <w:pPr>
        <w:tabs>
          <w:tab w:val="num" w:pos="5760"/>
        </w:tabs>
        <w:ind w:left="5760" w:hanging="360"/>
      </w:pPr>
      <w:rPr>
        <w:rFonts w:ascii="Courier New" w:hAnsi="Courier New" w:cs="Times New Roman" w:hint="default"/>
      </w:rPr>
    </w:lvl>
    <w:lvl w:ilvl="8">
      <w:numFmt w:val="decimal"/>
      <w:lvlText w:val=""/>
      <w:lvlJc w:val="left"/>
      <w:pPr>
        <w:tabs>
          <w:tab w:val="num" w:pos="6480"/>
        </w:tabs>
        <w:ind w:left="6480" w:hanging="360"/>
      </w:pPr>
      <w:rPr>
        <w:rFonts w:ascii="Wingdings" w:hAnsi="Wingdings" w:hint="default"/>
      </w:rPr>
    </w:lvl>
  </w:abstractNum>
  <w:abstractNum w:abstractNumId="4" w15:restartNumberingAfterBreak="0">
    <w:nsid w:val="1722185B"/>
    <w:multiLevelType w:val="hybridMultilevel"/>
    <w:tmpl w:val="25DE177C"/>
    <w:lvl w:ilvl="0" w:tplc="11846814">
      <w:start w:val="1"/>
      <w:numFmt w:val="decimal"/>
      <w:lvlText w:val="%1."/>
      <w:lvlJc w:val="left"/>
      <w:pPr>
        <w:ind w:left="34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FD6093"/>
    <w:multiLevelType w:val="hybridMultilevel"/>
    <w:tmpl w:val="BD8652BA"/>
    <w:lvl w:ilvl="0" w:tplc="3B7C75B4">
      <w:start w:val="1"/>
      <w:numFmt w:val="decimal"/>
      <w:lvlText w:val="%1."/>
      <w:lvlJc w:val="left"/>
      <w:pPr>
        <w:ind w:left="340" w:hanging="340"/>
      </w:pPr>
      <w:rPr>
        <w:rFonts w:cstheme="minorHAnsi"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D127B3A"/>
    <w:multiLevelType w:val="hybridMultilevel"/>
    <w:tmpl w:val="B480478C"/>
    <w:lvl w:ilvl="0" w:tplc="2C82E57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6856DD"/>
    <w:multiLevelType w:val="hybridMultilevel"/>
    <w:tmpl w:val="6354F256"/>
    <w:lvl w:ilvl="0" w:tplc="58B462CA">
      <w:start w:val="1"/>
      <w:numFmt w:val="decimal"/>
      <w:lvlText w:val="%1."/>
      <w:lvlJc w:val="left"/>
      <w:pPr>
        <w:ind w:left="340" w:hanging="340"/>
      </w:pPr>
      <w:rPr>
        <w:rFonts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DEC136D"/>
    <w:multiLevelType w:val="hybridMultilevel"/>
    <w:tmpl w:val="462A051C"/>
    <w:lvl w:ilvl="0" w:tplc="BAC0CCDC">
      <w:start w:val="1"/>
      <w:numFmt w:val="decimal"/>
      <w:lvlText w:val="%1."/>
      <w:lvlJc w:val="left"/>
      <w:pPr>
        <w:ind w:left="1048" w:hanging="340"/>
      </w:pPr>
      <w:rPr>
        <w:rFonts w:hint="default"/>
      </w:rPr>
    </w:lvl>
    <w:lvl w:ilvl="1" w:tplc="04150019" w:tentative="1">
      <w:start w:val="1"/>
      <w:numFmt w:val="lowerLetter"/>
      <w:lvlText w:val="%2."/>
      <w:lvlJc w:val="left"/>
      <w:pPr>
        <w:ind w:left="4668" w:hanging="360"/>
      </w:pPr>
    </w:lvl>
    <w:lvl w:ilvl="2" w:tplc="0415001B" w:tentative="1">
      <w:start w:val="1"/>
      <w:numFmt w:val="lowerRoman"/>
      <w:lvlText w:val="%3."/>
      <w:lvlJc w:val="right"/>
      <w:pPr>
        <w:ind w:left="5388" w:hanging="180"/>
      </w:pPr>
    </w:lvl>
    <w:lvl w:ilvl="3" w:tplc="0415000F" w:tentative="1">
      <w:start w:val="1"/>
      <w:numFmt w:val="decimal"/>
      <w:lvlText w:val="%4."/>
      <w:lvlJc w:val="left"/>
      <w:pPr>
        <w:ind w:left="6108" w:hanging="360"/>
      </w:pPr>
    </w:lvl>
    <w:lvl w:ilvl="4" w:tplc="04150019" w:tentative="1">
      <w:start w:val="1"/>
      <w:numFmt w:val="lowerLetter"/>
      <w:lvlText w:val="%5."/>
      <w:lvlJc w:val="left"/>
      <w:pPr>
        <w:ind w:left="6828" w:hanging="360"/>
      </w:pPr>
    </w:lvl>
    <w:lvl w:ilvl="5" w:tplc="0415001B" w:tentative="1">
      <w:start w:val="1"/>
      <w:numFmt w:val="lowerRoman"/>
      <w:lvlText w:val="%6."/>
      <w:lvlJc w:val="right"/>
      <w:pPr>
        <w:ind w:left="7548" w:hanging="180"/>
      </w:pPr>
    </w:lvl>
    <w:lvl w:ilvl="6" w:tplc="0415000F" w:tentative="1">
      <w:start w:val="1"/>
      <w:numFmt w:val="decimal"/>
      <w:lvlText w:val="%7."/>
      <w:lvlJc w:val="left"/>
      <w:pPr>
        <w:ind w:left="8268" w:hanging="360"/>
      </w:pPr>
    </w:lvl>
    <w:lvl w:ilvl="7" w:tplc="04150019" w:tentative="1">
      <w:start w:val="1"/>
      <w:numFmt w:val="lowerLetter"/>
      <w:lvlText w:val="%8."/>
      <w:lvlJc w:val="left"/>
      <w:pPr>
        <w:ind w:left="8988" w:hanging="360"/>
      </w:pPr>
    </w:lvl>
    <w:lvl w:ilvl="8" w:tplc="0415001B" w:tentative="1">
      <w:start w:val="1"/>
      <w:numFmt w:val="lowerRoman"/>
      <w:lvlText w:val="%9."/>
      <w:lvlJc w:val="right"/>
      <w:pPr>
        <w:ind w:left="9708" w:hanging="180"/>
      </w:pPr>
    </w:lvl>
  </w:abstractNum>
  <w:abstractNum w:abstractNumId="9" w15:restartNumberingAfterBreak="0">
    <w:nsid w:val="20841CDB"/>
    <w:multiLevelType w:val="hybridMultilevel"/>
    <w:tmpl w:val="D2E64B90"/>
    <w:lvl w:ilvl="0" w:tplc="21F631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BC6FBF"/>
    <w:multiLevelType w:val="hybridMultilevel"/>
    <w:tmpl w:val="CDC22722"/>
    <w:lvl w:ilvl="0" w:tplc="DF428D5C">
      <w:start w:val="1"/>
      <w:numFmt w:val="decimal"/>
      <w:lvlText w:val="%1."/>
      <w:lvlJc w:val="left"/>
      <w:pPr>
        <w:ind w:left="340" w:hanging="34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DAB2EAD"/>
    <w:multiLevelType w:val="hybridMultilevel"/>
    <w:tmpl w:val="9E627E1C"/>
    <w:lvl w:ilvl="0" w:tplc="E404F970">
      <w:start w:val="1"/>
      <w:numFmt w:val="decimal"/>
      <w:lvlText w:val="%1."/>
      <w:lvlJc w:val="left"/>
      <w:pPr>
        <w:ind w:left="340" w:hanging="340"/>
      </w:pPr>
      <w:rPr>
        <w:rFonts w:cstheme="minorHAnsi"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2FAA5971"/>
    <w:multiLevelType w:val="hybridMultilevel"/>
    <w:tmpl w:val="16F89AF6"/>
    <w:lvl w:ilvl="0" w:tplc="0E681342">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601884"/>
    <w:multiLevelType w:val="hybridMultilevel"/>
    <w:tmpl w:val="4470E6E2"/>
    <w:lvl w:ilvl="0" w:tplc="CB6A1FA6">
      <w:start w:val="1"/>
      <w:numFmt w:val="decimal"/>
      <w:lvlText w:val="%1)"/>
      <w:lvlJc w:val="left"/>
      <w:pPr>
        <w:ind w:left="680" w:hanging="340"/>
      </w:pPr>
      <w:rPr>
        <w:rFonts w:hint="default"/>
      </w:rPr>
    </w:lvl>
    <w:lvl w:ilvl="1" w:tplc="04150019" w:tentative="1">
      <w:start w:val="1"/>
      <w:numFmt w:val="lowerLetter"/>
      <w:lvlText w:val="%2."/>
      <w:lvlJc w:val="left"/>
      <w:pPr>
        <w:ind w:left="4650" w:hanging="360"/>
      </w:pPr>
    </w:lvl>
    <w:lvl w:ilvl="2" w:tplc="0415001B" w:tentative="1">
      <w:start w:val="1"/>
      <w:numFmt w:val="lowerRoman"/>
      <w:lvlText w:val="%3."/>
      <w:lvlJc w:val="right"/>
      <w:pPr>
        <w:ind w:left="5370" w:hanging="180"/>
      </w:pPr>
    </w:lvl>
    <w:lvl w:ilvl="3" w:tplc="0415000F" w:tentative="1">
      <w:start w:val="1"/>
      <w:numFmt w:val="decimal"/>
      <w:lvlText w:val="%4."/>
      <w:lvlJc w:val="left"/>
      <w:pPr>
        <w:ind w:left="6090" w:hanging="360"/>
      </w:pPr>
    </w:lvl>
    <w:lvl w:ilvl="4" w:tplc="04150019" w:tentative="1">
      <w:start w:val="1"/>
      <w:numFmt w:val="lowerLetter"/>
      <w:lvlText w:val="%5."/>
      <w:lvlJc w:val="left"/>
      <w:pPr>
        <w:ind w:left="6810" w:hanging="360"/>
      </w:pPr>
    </w:lvl>
    <w:lvl w:ilvl="5" w:tplc="0415001B" w:tentative="1">
      <w:start w:val="1"/>
      <w:numFmt w:val="lowerRoman"/>
      <w:lvlText w:val="%6."/>
      <w:lvlJc w:val="right"/>
      <w:pPr>
        <w:ind w:left="7530" w:hanging="180"/>
      </w:pPr>
    </w:lvl>
    <w:lvl w:ilvl="6" w:tplc="0415000F" w:tentative="1">
      <w:start w:val="1"/>
      <w:numFmt w:val="decimal"/>
      <w:lvlText w:val="%7."/>
      <w:lvlJc w:val="left"/>
      <w:pPr>
        <w:ind w:left="8250" w:hanging="360"/>
      </w:pPr>
    </w:lvl>
    <w:lvl w:ilvl="7" w:tplc="04150019" w:tentative="1">
      <w:start w:val="1"/>
      <w:numFmt w:val="lowerLetter"/>
      <w:lvlText w:val="%8."/>
      <w:lvlJc w:val="left"/>
      <w:pPr>
        <w:ind w:left="8970" w:hanging="360"/>
      </w:pPr>
    </w:lvl>
    <w:lvl w:ilvl="8" w:tplc="0415001B" w:tentative="1">
      <w:start w:val="1"/>
      <w:numFmt w:val="lowerRoman"/>
      <w:lvlText w:val="%9."/>
      <w:lvlJc w:val="right"/>
      <w:pPr>
        <w:ind w:left="9690" w:hanging="180"/>
      </w:pPr>
    </w:lvl>
  </w:abstractNum>
  <w:abstractNum w:abstractNumId="14" w15:restartNumberingAfterBreak="0">
    <w:nsid w:val="41383258"/>
    <w:multiLevelType w:val="singleLevel"/>
    <w:tmpl w:val="83421BD4"/>
    <w:lvl w:ilvl="0">
      <w:start w:val="1"/>
      <w:numFmt w:val="decimal"/>
      <w:lvlText w:val="%1."/>
      <w:lvlJc w:val="left"/>
      <w:pPr>
        <w:tabs>
          <w:tab w:val="num" w:pos="360"/>
        </w:tabs>
        <w:ind w:left="360" w:hanging="360"/>
      </w:pPr>
      <w:rPr>
        <w:b w:val="0"/>
      </w:rPr>
    </w:lvl>
  </w:abstractNum>
  <w:abstractNum w:abstractNumId="15" w15:restartNumberingAfterBreak="0">
    <w:nsid w:val="461A0965"/>
    <w:multiLevelType w:val="hybridMultilevel"/>
    <w:tmpl w:val="CCC647EC"/>
    <w:lvl w:ilvl="0" w:tplc="732CF37E">
      <w:start w:val="1"/>
      <w:numFmt w:val="decimal"/>
      <w:lvlText w:val="%1)"/>
      <w:lvlJc w:val="left"/>
      <w:pPr>
        <w:ind w:left="3285" w:hanging="360"/>
      </w:pPr>
      <w:rPr>
        <w:rFonts w:hint="default"/>
      </w:rPr>
    </w:lvl>
    <w:lvl w:ilvl="1" w:tplc="04150019" w:tentative="1">
      <w:start w:val="1"/>
      <w:numFmt w:val="lowerLetter"/>
      <w:lvlText w:val="%2."/>
      <w:lvlJc w:val="left"/>
      <w:pPr>
        <w:ind w:left="4005" w:hanging="360"/>
      </w:pPr>
    </w:lvl>
    <w:lvl w:ilvl="2" w:tplc="0415001B" w:tentative="1">
      <w:start w:val="1"/>
      <w:numFmt w:val="lowerRoman"/>
      <w:lvlText w:val="%3."/>
      <w:lvlJc w:val="right"/>
      <w:pPr>
        <w:ind w:left="4725" w:hanging="180"/>
      </w:pPr>
    </w:lvl>
    <w:lvl w:ilvl="3" w:tplc="0415000F" w:tentative="1">
      <w:start w:val="1"/>
      <w:numFmt w:val="decimal"/>
      <w:lvlText w:val="%4."/>
      <w:lvlJc w:val="left"/>
      <w:pPr>
        <w:ind w:left="5445" w:hanging="360"/>
      </w:pPr>
    </w:lvl>
    <w:lvl w:ilvl="4" w:tplc="04150019" w:tentative="1">
      <w:start w:val="1"/>
      <w:numFmt w:val="lowerLetter"/>
      <w:lvlText w:val="%5."/>
      <w:lvlJc w:val="left"/>
      <w:pPr>
        <w:ind w:left="6165" w:hanging="360"/>
      </w:pPr>
    </w:lvl>
    <w:lvl w:ilvl="5" w:tplc="0415001B" w:tentative="1">
      <w:start w:val="1"/>
      <w:numFmt w:val="lowerRoman"/>
      <w:lvlText w:val="%6."/>
      <w:lvlJc w:val="right"/>
      <w:pPr>
        <w:ind w:left="6885" w:hanging="180"/>
      </w:pPr>
    </w:lvl>
    <w:lvl w:ilvl="6" w:tplc="0415000F" w:tentative="1">
      <w:start w:val="1"/>
      <w:numFmt w:val="decimal"/>
      <w:lvlText w:val="%7."/>
      <w:lvlJc w:val="left"/>
      <w:pPr>
        <w:ind w:left="7605" w:hanging="360"/>
      </w:pPr>
    </w:lvl>
    <w:lvl w:ilvl="7" w:tplc="04150019" w:tentative="1">
      <w:start w:val="1"/>
      <w:numFmt w:val="lowerLetter"/>
      <w:lvlText w:val="%8."/>
      <w:lvlJc w:val="left"/>
      <w:pPr>
        <w:ind w:left="8325" w:hanging="360"/>
      </w:pPr>
    </w:lvl>
    <w:lvl w:ilvl="8" w:tplc="0415001B" w:tentative="1">
      <w:start w:val="1"/>
      <w:numFmt w:val="lowerRoman"/>
      <w:lvlText w:val="%9."/>
      <w:lvlJc w:val="right"/>
      <w:pPr>
        <w:ind w:left="9045" w:hanging="180"/>
      </w:pPr>
    </w:lvl>
  </w:abstractNum>
  <w:abstractNum w:abstractNumId="16" w15:restartNumberingAfterBreak="0">
    <w:nsid w:val="4B7929E0"/>
    <w:multiLevelType w:val="multilevel"/>
    <w:tmpl w:val="BD36371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E3334"/>
    <w:multiLevelType w:val="hybridMultilevel"/>
    <w:tmpl w:val="9AF0910E"/>
    <w:lvl w:ilvl="0" w:tplc="9BB28700">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B13536"/>
    <w:multiLevelType w:val="hybridMultilevel"/>
    <w:tmpl w:val="876A5B60"/>
    <w:lvl w:ilvl="0" w:tplc="607E5714">
      <w:start w:val="1"/>
      <w:numFmt w:val="decimal"/>
      <w:lvlText w:val="%1)"/>
      <w:lvlJc w:val="left"/>
      <w:pPr>
        <w:ind w:left="680" w:hanging="340"/>
      </w:pPr>
      <w:rPr>
        <w:rFonts w:cstheme="minorHAnsi"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57EC2FEE"/>
    <w:multiLevelType w:val="hybridMultilevel"/>
    <w:tmpl w:val="CCE633D4"/>
    <w:lvl w:ilvl="0" w:tplc="A262F208">
      <w:start w:val="1"/>
      <w:numFmt w:val="decimal"/>
      <w:lvlText w:val="%1)"/>
      <w:lvlJc w:val="left"/>
      <w:pPr>
        <w:ind w:left="737" w:hanging="397"/>
      </w:pPr>
      <w:rPr>
        <w:rFonts w:ascii="Times New Roman" w:eastAsia="Times New Roman" w:hAnsi="Times New Roman" w:cs="Times New Roman"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0"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60446C88"/>
    <w:multiLevelType w:val="hybridMultilevel"/>
    <w:tmpl w:val="788E5C74"/>
    <w:lvl w:ilvl="0" w:tplc="A0509D6A">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6847413B"/>
    <w:multiLevelType w:val="hybridMultilevel"/>
    <w:tmpl w:val="F8241C66"/>
    <w:lvl w:ilvl="0" w:tplc="F6A25A9A">
      <w:start w:val="1"/>
      <w:numFmt w:val="decimal"/>
      <w:lvlText w:val="%1."/>
      <w:lvlJc w:val="left"/>
      <w:pPr>
        <w:ind w:left="340" w:hanging="340"/>
      </w:pPr>
      <w:rPr>
        <w:rFonts w:cstheme="minorHAnsi"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3" w15:restartNumberingAfterBreak="0">
    <w:nsid w:val="6D523856"/>
    <w:multiLevelType w:val="hybridMultilevel"/>
    <w:tmpl w:val="0958AEDC"/>
    <w:lvl w:ilvl="0" w:tplc="B29828E8">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21615A4"/>
    <w:multiLevelType w:val="hybridMultilevel"/>
    <w:tmpl w:val="DFE28B94"/>
    <w:lvl w:ilvl="0" w:tplc="37A075E2">
      <w:start w:val="1"/>
      <w:numFmt w:val="lowerLetter"/>
      <w:lvlText w:val="%1)"/>
      <w:lvlJc w:val="left"/>
      <w:pPr>
        <w:ind w:left="1021" w:hanging="341"/>
      </w:pPr>
      <w:rPr>
        <w:rFonts w:hint="default"/>
      </w:rPr>
    </w:lvl>
    <w:lvl w:ilvl="1" w:tplc="04150019" w:tentative="1">
      <w:start w:val="1"/>
      <w:numFmt w:val="lowerLetter"/>
      <w:lvlText w:val="%2."/>
      <w:lvlJc w:val="left"/>
      <w:pPr>
        <w:ind w:left="5355" w:hanging="360"/>
      </w:pPr>
    </w:lvl>
    <w:lvl w:ilvl="2" w:tplc="0415001B" w:tentative="1">
      <w:start w:val="1"/>
      <w:numFmt w:val="lowerRoman"/>
      <w:lvlText w:val="%3."/>
      <w:lvlJc w:val="right"/>
      <w:pPr>
        <w:ind w:left="6075" w:hanging="180"/>
      </w:pPr>
    </w:lvl>
    <w:lvl w:ilvl="3" w:tplc="0415000F" w:tentative="1">
      <w:start w:val="1"/>
      <w:numFmt w:val="decimal"/>
      <w:lvlText w:val="%4."/>
      <w:lvlJc w:val="left"/>
      <w:pPr>
        <w:ind w:left="6795" w:hanging="360"/>
      </w:pPr>
    </w:lvl>
    <w:lvl w:ilvl="4" w:tplc="04150019" w:tentative="1">
      <w:start w:val="1"/>
      <w:numFmt w:val="lowerLetter"/>
      <w:lvlText w:val="%5."/>
      <w:lvlJc w:val="left"/>
      <w:pPr>
        <w:ind w:left="7515" w:hanging="360"/>
      </w:pPr>
    </w:lvl>
    <w:lvl w:ilvl="5" w:tplc="0415001B" w:tentative="1">
      <w:start w:val="1"/>
      <w:numFmt w:val="lowerRoman"/>
      <w:lvlText w:val="%6."/>
      <w:lvlJc w:val="right"/>
      <w:pPr>
        <w:ind w:left="8235" w:hanging="180"/>
      </w:pPr>
    </w:lvl>
    <w:lvl w:ilvl="6" w:tplc="0415000F" w:tentative="1">
      <w:start w:val="1"/>
      <w:numFmt w:val="decimal"/>
      <w:lvlText w:val="%7."/>
      <w:lvlJc w:val="left"/>
      <w:pPr>
        <w:ind w:left="8955" w:hanging="360"/>
      </w:pPr>
    </w:lvl>
    <w:lvl w:ilvl="7" w:tplc="04150019" w:tentative="1">
      <w:start w:val="1"/>
      <w:numFmt w:val="lowerLetter"/>
      <w:lvlText w:val="%8."/>
      <w:lvlJc w:val="left"/>
      <w:pPr>
        <w:ind w:left="9675" w:hanging="360"/>
      </w:pPr>
    </w:lvl>
    <w:lvl w:ilvl="8" w:tplc="0415001B" w:tentative="1">
      <w:start w:val="1"/>
      <w:numFmt w:val="lowerRoman"/>
      <w:lvlText w:val="%9."/>
      <w:lvlJc w:val="right"/>
      <w:pPr>
        <w:ind w:left="10395" w:hanging="180"/>
      </w:pPr>
    </w:lvl>
  </w:abstractNum>
  <w:abstractNum w:abstractNumId="25" w15:restartNumberingAfterBreak="0">
    <w:nsid w:val="759360B3"/>
    <w:multiLevelType w:val="hybridMultilevel"/>
    <w:tmpl w:val="08248BEE"/>
    <w:lvl w:ilvl="0" w:tplc="E52439CC">
      <w:start w:val="1"/>
      <w:numFmt w:val="decimal"/>
      <w:lvlText w:val="%1."/>
      <w:lvlJc w:val="left"/>
      <w:pPr>
        <w:ind w:left="36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77AD0B13"/>
    <w:multiLevelType w:val="hybridMultilevel"/>
    <w:tmpl w:val="6354F256"/>
    <w:lvl w:ilvl="0" w:tplc="FFFFFFFF">
      <w:start w:val="1"/>
      <w:numFmt w:val="decimal"/>
      <w:lvlText w:val="%1."/>
      <w:lvlJc w:val="left"/>
      <w:pPr>
        <w:ind w:left="340" w:hanging="340"/>
      </w:pPr>
      <w:rPr>
        <w:rFonts w:cstheme="minorHAnsi"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782C12BC"/>
    <w:multiLevelType w:val="hybridMultilevel"/>
    <w:tmpl w:val="5F825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9B2BC8"/>
    <w:multiLevelType w:val="hybridMultilevel"/>
    <w:tmpl w:val="C1AA1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FA1977"/>
    <w:multiLevelType w:val="multilevel"/>
    <w:tmpl w:val="2BD61D3A"/>
    <w:styleLink w:val="WWNum9"/>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C1A3970"/>
    <w:multiLevelType w:val="hybridMultilevel"/>
    <w:tmpl w:val="B650A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CE40680"/>
    <w:multiLevelType w:val="hybridMultilevel"/>
    <w:tmpl w:val="E7B48B44"/>
    <w:lvl w:ilvl="0" w:tplc="17043C3A">
      <w:start w:val="1"/>
      <w:numFmt w:val="decimal"/>
      <w:lvlText w:val="%1)"/>
      <w:lvlJc w:val="left"/>
      <w:pPr>
        <w:ind w:left="680" w:hanging="340"/>
      </w:pPr>
      <w:rPr>
        <w:rFonts w:hint="default"/>
      </w:rPr>
    </w:lvl>
    <w:lvl w:ilvl="1" w:tplc="04150019" w:tentative="1">
      <w:start w:val="1"/>
      <w:numFmt w:val="lowerLetter"/>
      <w:lvlText w:val="%2."/>
      <w:lvlJc w:val="left"/>
      <w:pPr>
        <w:ind w:left="3015" w:hanging="360"/>
      </w:pPr>
    </w:lvl>
    <w:lvl w:ilvl="2" w:tplc="0415001B" w:tentative="1">
      <w:start w:val="1"/>
      <w:numFmt w:val="lowerRoman"/>
      <w:lvlText w:val="%3."/>
      <w:lvlJc w:val="right"/>
      <w:pPr>
        <w:ind w:left="3735" w:hanging="180"/>
      </w:pPr>
    </w:lvl>
    <w:lvl w:ilvl="3" w:tplc="0415000F" w:tentative="1">
      <w:start w:val="1"/>
      <w:numFmt w:val="decimal"/>
      <w:lvlText w:val="%4."/>
      <w:lvlJc w:val="left"/>
      <w:pPr>
        <w:ind w:left="4455" w:hanging="360"/>
      </w:pPr>
    </w:lvl>
    <w:lvl w:ilvl="4" w:tplc="04150019" w:tentative="1">
      <w:start w:val="1"/>
      <w:numFmt w:val="lowerLetter"/>
      <w:lvlText w:val="%5."/>
      <w:lvlJc w:val="left"/>
      <w:pPr>
        <w:ind w:left="5175" w:hanging="360"/>
      </w:pPr>
    </w:lvl>
    <w:lvl w:ilvl="5" w:tplc="0415001B" w:tentative="1">
      <w:start w:val="1"/>
      <w:numFmt w:val="lowerRoman"/>
      <w:lvlText w:val="%6."/>
      <w:lvlJc w:val="right"/>
      <w:pPr>
        <w:ind w:left="5895" w:hanging="180"/>
      </w:pPr>
    </w:lvl>
    <w:lvl w:ilvl="6" w:tplc="0415000F" w:tentative="1">
      <w:start w:val="1"/>
      <w:numFmt w:val="decimal"/>
      <w:lvlText w:val="%7."/>
      <w:lvlJc w:val="left"/>
      <w:pPr>
        <w:ind w:left="6615" w:hanging="360"/>
      </w:pPr>
    </w:lvl>
    <w:lvl w:ilvl="7" w:tplc="04150019" w:tentative="1">
      <w:start w:val="1"/>
      <w:numFmt w:val="lowerLetter"/>
      <w:lvlText w:val="%8."/>
      <w:lvlJc w:val="left"/>
      <w:pPr>
        <w:ind w:left="7335" w:hanging="360"/>
      </w:pPr>
    </w:lvl>
    <w:lvl w:ilvl="8" w:tplc="0415001B" w:tentative="1">
      <w:start w:val="1"/>
      <w:numFmt w:val="lowerRoman"/>
      <w:lvlText w:val="%9."/>
      <w:lvlJc w:val="right"/>
      <w:pPr>
        <w:ind w:left="8055" w:hanging="180"/>
      </w:pPr>
    </w:lvl>
  </w:abstractNum>
  <w:num w:numId="1" w16cid:durableId="1684018489">
    <w:abstractNumId w:val="12"/>
  </w:num>
  <w:num w:numId="2" w16cid:durableId="2039235820">
    <w:abstractNumId w:val="23"/>
  </w:num>
  <w:num w:numId="3" w16cid:durableId="114259368">
    <w:abstractNumId w:val="7"/>
  </w:num>
  <w:num w:numId="4" w16cid:durableId="175581261">
    <w:abstractNumId w:val="5"/>
  </w:num>
  <w:num w:numId="5" w16cid:durableId="763300764">
    <w:abstractNumId w:val="21"/>
  </w:num>
  <w:num w:numId="6" w16cid:durableId="1232082085">
    <w:abstractNumId w:val="18"/>
  </w:num>
  <w:num w:numId="7" w16cid:durableId="1139028718">
    <w:abstractNumId w:val="11"/>
  </w:num>
  <w:num w:numId="8" w16cid:durableId="949311721">
    <w:abstractNumId w:val="22"/>
  </w:num>
  <w:num w:numId="9" w16cid:durableId="525100683">
    <w:abstractNumId w:val="25"/>
  </w:num>
  <w:num w:numId="10" w16cid:durableId="493842775">
    <w:abstractNumId w:val="8"/>
  </w:num>
  <w:num w:numId="11" w16cid:durableId="833299800">
    <w:abstractNumId w:val="13"/>
  </w:num>
  <w:num w:numId="12" w16cid:durableId="2129883721">
    <w:abstractNumId w:val="2"/>
  </w:num>
  <w:num w:numId="13" w16cid:durableId="552273049">
    <w:abstractNumId w:val="24"/>
  </w:num>
  <w:num w:numId="14" w16cid:durableId="1927104326">
    <w:abstractNumId w:val="4"/>
  </w:num>
  <w:num w:numId="15" w16cid:durableId="371541297">
    <w:abstractNumId w:val="6"/>
  </w:num>
  <w:num w:numId="16" w16cid:durableId="348260963">
    <w:abstractNumId w:val="15"/>
  </w:num>
  <w:num w:numId="17" w16cid:durableId="664556263">
    <w:abstractNumId w:val="10"/>
  </w:num>
  <w:num w:numId="18" w16cid:durableId="1891501391">
    <w:abstractNumId w:val="1"/>
  </w:num>
  <w:num w:numId="19" w16cid:durableId="610018052">
    <w:abstractNumId w:val="31"/>
  </w:num>
  <w:num w:numId="20" w16cid:durableId="1987321643">
    <w:abstractNumId w:val="28"/>
  </w:num>
  <w:num w:numId="21" w16cid:durableId="3307194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16388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2362012">
    <w:abstractNumId w:val="29"/>
  </w:num>
  <w:num w:numId="24" w16cid:durableId="7256464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831882">
    <w:abstractNumId w:val="17"/>
  </w:num>
  <w:num w:numId="26" w16cid:durableId="1981156586">
    <w:abstractNumId w:val="16"/>
  </w:num>
  <w:num w:numId="27" w16cid:durableId="1851600474">
    <w:abstractNumId w:val="19"/>
  </w:num>
  <w:num w:numId="28" w16cid:durableId="8170393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8719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95492332">
    <w:abstractNumId w:val="14"/>
    <w:lvlOverride w:ilvl="0">
      <w:startOverride w:val="1"/>
    </w:lvlOverride>
  </w:num>
  <w:num w:numId="31" w16cid:durableId="2144761583">
    <w:abstractNumId w:val="0"/>
  </w:num>
  <w:num w:numId="32" w16cid:durableId="426117411">
    <w:abstractNumId w:val="26"/>
  </w:num>
  <w:num w:numId="33" w16cid:durableId="6433872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730825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0E"/>
    <w:rsid w:val="00001301"/>
    <w:rsid w:val="00001969"/>
    <w:rsid w:val="00002DD2"/>
    <w:rsid w:val="00005941"/>
    <w:rsid w:val="00011280"/>
    <w:rsid w:val="000114A3"/>
    <w:rsid w:val="00016C81"/>
    <w:rsid w:val="000333EC"/>
    <w:rsid w:val="00035AEB"/>
    <w:rsid w:val="0003603E"/>
    <w:rsid w:val="00043E7F"/>
    <w:rsid w:val="00044596"/>
    <w:rsid w:val="00047AAD"/>
    <w:rsid w:val="00050842"/>
    <w:rsid w:val="00051281"/>
    <w:rsid w:val="0005572B"/>
    <w:rsid w:val="000564BC"/>
    <w:rsid w:val="0005766F"/>
    <w:rsid w:val="00064C38"/>
    <w:rsid w:val="0007155A"/>
    <w:rsid w:val="00082778"/>
    <w:rsid w:val="00083627"/>
    <w:rsid w:val="00085B05"/>
    <w:rsid w:val="0008714B"/>
    <w:rsid w:val="00087DF4"/>
    <w:rsid w:val="000933C2"/>
    <w:rsid w:val="00097B06"/>
    <w:rsid w:val="000A194E"/>
    <w:rsid w:val="000A20CB"/>
    <w:rsid w:val="000A398D"/>
    <w:rsid w:val="000B3129"/>
    <w:rsid w:val="000B4377"/>
    <w:rsid w:val="000C36BF"/>
    <w:rsid w:val="000C6E64"/>
    <w:rsid w:val="000C7725"/>
    <w:rsid w:val="000D0A06"/>
    <w:rsid w:val="000D22CD"/>
    <w:rsid w:val="000D2C11"/>
    <w:rsid w:val="000E2728"/>
    <w:rsid w:val="000E49F3"/>
    <w:rsid w:val="000F03C4"/>
    <w:rsid w:val="000F22EB"/>
    <w:rsid w:val="000F57DB"/>
    <w:rsid w:val="00102B47"/>
    <w:rsid w:val="0010318C"/>
    <w:rsid w:val="00105F55"/>
    <w:rsid w:val="00122086"/>
    <w:rsid w:val="00131976"/>
    <w:rsid w:val="00131E9D"/>
    <w:rsid w:val="00133B31"/>
    <w:rsid w:val="0014096C"/>
    <w:rsid w:val="0014652D"/>
    <w:rsid w:val="0015484C"/>
    <w:rsid w:val="00156901"/>
    <w:rsid w:val="00157CE5"/>
    <w:rsid w:val="00161679"/>
    <w:rsid w:val="00167948"/>
    <w:rsid w:val="0017411B"/>
    <w:rsid w:val="001770D5"/>
    <w:rsid w:val="001803D9"/>
    <w:rsid w:val="001814D2"/>
    <w:rsid w:val="00187C9D"/>
    <w:rsid w:val="00194F84"/>
    <w:rsid w:val="001A0486"/>
    <w:rsid w:val="001A5DCB"/>
    <w:rsid w:val="001B674B"/>
    <w:rsid w:val="001C0270"/>
    <w:rsid w:val="001C0296"/>
    <w:rsid w:val="001C6068"/>
    <w:rsid w:val="001C6A2B"/>
    <w:rsid w:val="001C6C00"/>
    <w:rsid w:val="001D0C36"/>
    <w:rsid w:val="001D6001"/>
    <w:rsid w:val="001E5B68"/>
    <w:rsid w:val="001F12C0"/>
    <w:rsid w:val="001F3E20"/>
    <w:rsid w:val="001F5B13"/>
    <w:rsid w:val="002028DE"/>
    <w:rsid w:val="00204580"/>
    <w:rsid w:val="002072FA"/>
    <w:rsid w:val="00211910"/>
    <w:rsid w:val="00223542"/>
    <w:rsid w:val="0022361B"/>
    <w:rsid w:val="00224031"/>
    <w:rsid w:val="0022770B"/>
    <w:rsid w:val="002319AD"/>
    <w:rsid w:val="00234865"/>
    <w:rsid w:val="00245831"/>
    <w:rsid w:val="00252975"/>
    <w:rsid w:val="00255048"/>
    <w:rsid w:val="0025545F"/>
    <w:rsid w:val="00260D1A"/>
    <w:rsid w:val="00291DE8"/>
    <w:rsid w:val="00292BC1"/>
    <w:rsid w:val="00293BA7"/>
    <w:rsid w:val="00294F4F"/>
    <w:rsid w:val="00295DE0"/>
    <w:rsid w:val="002A4B31"/>
    <w:rsid w:val="002B5964"/>
    <w:rsid w:val="002B6900"/>
    <w:rsid w:val="002C4500"/>
    <w:rsid w:val="002D3821"/>
    <w:rsid w:val="002D59FA"/>
    <w:rsid w:val="002D6C3F"/>
    <w:rsid w:val="002D7A2E"/>
    <w:rsid w:val="002F0016"/>
    <w:rsid w:val="002F2B7E"/>
    <w:rsid w:val="002F4DCF"/>
    <w:rsid w:val="002F51D3"/>
    <w:rsid w:val="00301DF4"/>
    <w:rsid w:val="003037FE"/>
    <w:rsid w:val="00315004"/>
    <w:rsid w:val="00317B55"/>
    <w:rsid w:val="00323280"/>
    <w:rsid w:val="003273FD"/>
    <w:rsid w:val="003312B8"/>
    <w:rsid w:val="003328FF"/>
    <w:rsid w:val="00343AD9"/>
    <w:rsid w:val="00343F23"/>
    <w:rsid w:val="00345979"/>
    <w:rsid w:val="00345A2B"/>
    <w:rsid w:val="00346B0D"/>
    <w:rsid w:val="00347DE6"/>
    <w:rsid w:val="00350B82"/>
    <w:rsid w:val="00353879"/>
    <w:rsid w:val="00353CC4"/>
    <w:rsid w:val="00354F55"/>
    <w:rsid w:val="003578AD"/>
    <w:rsid w:val="00362F3B"/>
    <w:rsid w:val="00363AE5"/>
    <w:rsid w:val="003679B5"/>
    <w:rsid w:val="00374B0E"/>
    <w:rsid w:val="00374DA3"/>
    <w:rsid w:val="00377CCE"/>
    <w:rsid w:val="003866F5"/>
    <w:rsid w:val="00391159"/>
    <w:rsid w:val="00396D72"/>
    <w:rsid w:val="00396FFC"/>
    <w:rsid w:val="003A02D2"/>
    <w:rsid w:val="003A1964"/>
    <w:rsid w:val="003A1A33"/>
    <w:rsid w:val="003A26AD"/>
    <w:rsid w:val="003A3342"/>
    <w:rsid w:val="003A59D6"/>
    <w:rsid w:val="003B041E"/>
    <w:rsid w:val="003B4C7C"/>
    <w:rsid w:val="003C316F"/>
    <w:rsid w:val="003C531B"/>
    <w:rsid w:val="003D04FF"/>
    <w:rsid w:val="003D660E"/>
    <w:rsid w:val="003D7F2F"/>
    <w:rsid w:val="003E49A5"/>
    <w:rsid w:val="003E5B85"/>
    <w:rsid w:val="003E72E5"/>
    <w:rsid w:val="003F018C"/>
    <w:rsid w:val="003F0FFB"/>
    <w:rsid w:val="003F78E9"/>
    <w:rsid w:val="00401901"/>
    <w:rsid w:val="00405AE4"/>
    <w:rsid w:val="00421021"/>
    <w:rsid w:val="00422459"/>
    <w:rsid w:val="00423C33"/>
    <w:rsid w:val="00427BEE"/>
    <w:rsid w:val="00431F69"/>
    <w:rsid w:val="00431FBB"/>
    <w:rsid w:val="00436AB6"/>
    <w:rsid w:val="00440FBC"/>
    <w:rsid w:val="004411B1"/>
    <w:rsid w:val="004419E2"/>
    <w:rsid w:val="00443C22"/>
    <w:rsid w:val="00462AFD"/>
    <w:rsid w:val="0046334A"/>
    <w:rsid w:val="00463671"/>
    <w:rsid w:val="004639D4"/>
    <w:rsid w:val="00464BB6"/>
    <w:rsid w:val="0047066B"/>
    <w:rsid w:val="0047231A"/>
    <w:rsid w:val="0047632E"/>
    <w:rsid w:val="00485908"/>
    <w:rsid w:val="00485D88"/>
    <w:rsid w:val="00486091"/>
    <w:rsid w:val="004921E0"/>
    <w:rsid w:val="00492A48"/>
    <w:rsid w:val="004968E5"/>
    <w:rsid w:val="004A1177"/>
    <w:rsid w:val="004A2D9D"/>
    <w:rsid w:val="004A5A7E"/>
    <w:rsid w:val="004B4599"/>
    <w:rsid w:val="004B4B32"/>
    <w:rsid w:val="004B7F2E"/>
    <w:rsid w:val="004C2FE2"/>
    <w:rsid w:val="004C5950"/>
    <w:rsid w:val="004C68B3"/>
    <w:rsid w:val="004C6D5B"/>
    <w:rsid w:val="004D2EA6"/>
    <w:rsid w:val="004D50BC"/>
    <w:rsid w:val="004E47BB"/>
    <w:rsid w:val="004E54E4"/>
    <w:rsid w:val="004E6CDE"/>
    <w:rsid w:val="004E7CD1"/>
    <w:rsid w:val="004F236F"/>
    <w:rsid w:val="004F4140"/>
    <w:rsid w:val="004F6462"/>
    <w:rsid w:val="0050030C"/>
    <w:rsid w:val="005024A3"/>
    <w:rsid w:val="00507C9B"/>
    <w:rsid w:val="00513455"/>
    <w:rsid w:val="00516B89"/>
    <w:rsid w:val="00517AD6"/>
    <w:rsid w:val="0052244A"/>
    <w:rsid w:val="00523A33"/>
    <w:rsid w:val="005358DA"/>
    <w:rsid w:val="005405A3"/>
    <w:rsid w:val="0054323A"/>
    <w:rsid w:val="00545E01"/>
    <w:rsid w:val="005461CB"/>
    <w:rsid w:val="005518B9"/>
    <w:rsid w:val="005545D4"/>
    <w:rsid w:val="005554C5"/>
    <w:rsid w:val="00555DCC"/>
    <w:rsid w:val="00555FF5"/>
    <w:rsid w:val="00562F01"/>
    <w:rsid w:val="00563030"/>
    <w:rsid w:val="0056463E"/>
    <w:rsid w:val="00565A28"/>
    <w:rsid w:val="00565D42"/>
    <w:rsid w:val="0057395D"/>
    <w:rsid w:val="0058005D"/>
    <w:rsid w:val="00581BC6"/>
    <w:rsid w:val="00582385"/>
    <w:rsid w:val="00587DB0"/>
    <w:rsid w:val="00590BEF"/>
    <w:rsid w:val="00590CA4"/>
    <w:rsid w:val="00590CC2"/>
    <w:rsid w:val="00590ED3"/>
    <w:rsid w:val="005929D8"/>
    <w:rsid w:val="00596FCC"/>
    <w:rsid w:val="005A0405"/>
    <w:rsid w:val="005A0C73"/>
    <w:rsid w:val="005A1FCB"/>
    <w:rsid w:val="005A53D6"/>
    <w:rsid w:val="005B1594"/>
    <w:rsid w:val="005B2DDC"/>
    <w:rsid w:val="005C2A18"/>
    <w:rsid w:val="005C31CF"/>
    <w:rsid w:val="005C48DB"/>
    <w:rsid w:val="005C594C"/>
    <w:rsid w:val="005C608F"/>
    <w:rsid w:val="005C7B4F"/>
    <w:rsid w:val="005D7136"/>
    <w:rsid w:val="005E31A7"/>
    <w:rsid w:val="005E4274"/>
    <w:rsid w:val="005E4C20"/>
    <w:rsid w:val="005F262D"/>
    <w:rsid w:val="005F75A0"/>
    <w:rsid w:val="005F7681"/>
    <w:rsid w:val="00601D8C"/>
    <w:rsid w:val="00604EB6"/>
    <w:rsid w:val="00611580"/>
    <w:rsid w:val="0061328F"/>
    <w:rsid w:val="00614337"/>
    <w:rsid w:val="00617C26"/>
    <w:rsid w:val="00620BE2"/>
    <w:rsid w:val="00622A23"/>
    <w:rsid w:val="0062535B"/>
    <w:rsid w:val="00626078"/>
    <w:rsid w:val="006264DD"/>
    <w:rsid w:val="0062695B"/>
    <w:rsid w:val="00626B23"/>
    <w:rsid w:val="00633023"/>
    <w:rsid w:val="006330E0"/>
    <w:rsid w:val="00633161"/>
    <w:rsid w:val="00633FE6"/>
    <w:rsid w:val="00634251"/>
    <w:rsid w:val="00644E18"/>
    <w:rsid w:val="006472E5"/>
    <w:rsid w:val="00647771"/>
    <w:rsid w:val="006519E1"/>
    <w:rsid w:val="00654941"/>
    <w:rsid w:val="00656160"/>
    <w:rsid w:val="00660493"/>
    <w:rsid w:val="0066550C"/>
    <w:rsid w:val="0067066B"/>
    <w:rsid w:val="006719D3"/>
    <w:rsid w:val="00675899"/>
    <w:rsid w:val="00675FDB"/>
    <w:rsid w:val="00687A44"/>
    <w:rsid w:val="0069084A"/>
    <w:rsid w:val="00692AEE"/>
    <w:rsid w:val="00693597"/>
    <w:rsid w:val="0069772B"/>
    <w:rsid w:val="006A079B"/>
    <w:rsid w:val="006A0CE9"/>
    <w:rsid w:val="006A2BE6"/>
    <w:rsid w:val="006A71DE"/>
    <w:rsid w:val="006B78EA"/>
    <w:rsid w:val="006C1AC4"/>
    <w:rsid w:val="006C4CD2"/>
    <w:rsid w:val="006C7202"/>
    <w:rsid w:val="006D0924"/>
    <w:rsid w:val="006D2BE5"/>
    <w:rsid w:val="006E5C5F"/>
    <w:rsid w:val="006E79FA"/>
    <w:rsid w:val="006F13EE"/>
    <w:rsid w:val="00701DB6"/>
    <w:rsid w:val="007049B1"/>
    <w:rsid w:val="00706732"/>
    <w:rsid w:val="0070693F"/>
    <w:rsid w:val="007074FC"/>
    <w:rsid w:val="00707D6A"/>
    <w:rsid w:val="00714130"/>
    <w:rsid w:val="00715BE1"/>
    <w:rsid w:val="0072137C"/>
    <w:rsid w:val="0072631A"/>
    <w:rsid w:val="00726B60"/>
    <w:rsid w:val="007307D2"/>
    <w:rsid w:val="00730925"/>
    <w:rsid w:val="00736216"/>
    <w:rsid w:val="007366BE"/>
    <w:rsid w:val="007536FD"/>
    <w:rsid w:val="00754162"/>
    <w:rsid w:val="00757E17"/>
    <w:rsid w:val="0076191B"/>
    <w:rsid w:val="00761E25"/>
    <w:rsid w:val="00765CB9"/>
    <w:rsid w:val="007705B3"/>
    <w:rsid w:val="00774014"/>
    <w:rsid w:val="00775DB0"/>
    <w:rsid w:val="00782233"/>
    <w:rsid w:val="00782891"/>
    <w:rsid w:val="00785B98"/>
    <w:rsid w:val="00790E43"/>
    <w:rsid w:val="007946E4"/>
    <w:rsid w:val="007A14EA"/>
    <w:rsid w:val="007A23A4"/>
    <w:rsid w:val="007A2DA9"/>
    <w:rsid w:val="007A2F93"/>
    <w:rsid w:val="007A4301"/>
    <w:rsid w:val="007A4587"/>
    <w:rsid w:val="007A4618"/>
    <w:rsid w:val="007A501B"/>
    <w:rsid w:val="007B2581"/>
    <w:rsid w:val="007D05B1"/>
    <w:rsid w:val="007D67CC"/>
    <w:rsid w:val="007D7248"/>
    <w:rsid w:val="007F595E"/>
    <w:rsid w:val="007F6D28"/>
    <w:rsid w:val="007F74F1"/>
    <w:rsid w:val="007F7733"/>
    <w:rsid w:val="00800A6B"/>
    <w:rsid w:val="00801A83"/>
    <w:rsid w:val="0080438E"/>
    <w:rsid w:val="008055C7"/>
    <w:rsid w:val="00810E0D"/>
    <w:rsid w:val="00820318"/>
    <w:rsid w:val="00820759"/>
    <w:rsid w:val="00823A89"/>
    <w:rsid w:val="008279CD"/>
    <w:rsid w:val="0083021C"/>
    <w:rsid w:val="0083492D"/>
    <w:rsid w:val="00834D3A"/>
    <w:rsid w:val="008374E2"/>
    <w:rsid w:val="00841DDA"/>
    <w:rsid w:val="008479F6"/>
    <w:rsid w:val="00851B00"/>
    <w:rsid w:val="00853FCC"/>
    <w:rsid w:val="00866045"/>
    <w:rsid w:val="00877790"/>
    <w:rsid w:val="00880BEC"/>
    <w:rsid w:val="008820E2"/>
    <w:rsid w:val="00883173"/>
    <w:rsid w:val="008846BE"/>
    <w:rsid w:val="00884950"/>
    <w:rsid w:val="00886611"/>
    <w:rsid w:val="00886BBB"/>
    <w:rsid w:val="008A0B11"/>
    <w:rsid w:val="008A397F"/>
    <w:rsid w:val="008A4368"/>
    <w:rsid w:val="008A60EC"/>
    <w:rsid w:val="008B049A"/>
    <w:rsid w:val="008B30F1"/>
    <w:rsid w:val="008C062E"/>
    <w:rsid w:val="008C063F"/>
    <w:rsid w:val="008C24D4"/>
    <w:rsid w:val="008C450D"/>
    <w:rsid w:val="008D04C3"/>
    <w:rsid w:val="008D22CB"/>
    <w:rsid w:val="008E3CA3"/>
    <w:rsid w:val="008E6F50"/>
    <w:rsid w:val="008F0DA1"/>
    <w:rsid w:val="00902499"/>
    <w:rsid w:val="0090266C"/>
    <w:rsid w:val="009046DA"/>
    <w:rsid w:val="009056E0"/>
    <w:rsid w:val="0090580D"/>
    <w:rsid w:val="009118A3"/>
    <w:rsid w:val="0091330C"/>
    <w:rsid w:val="009159B7"/>
    <w:rsid w:val="009233AC"/>
    <w:rsid w:val="00923CBE"/>
    <w:rsid w:val="00927CB0"/>
    <w:rsid w:val="0093284D"/>
    <w:rsid w:val="00940692"/>
    <w:rsid w:val="0094720D"/>
    <w:rsid w:val="00947C7C"/>
    <w:rsid w:val="00950CF2"/>
    <w:rsid w:val="00954738"/>
    <w:rsid w:val="00960C5E"/>
    <w:rsid w:val="00961CB4"/>
    <w:rsid w:val="00964A2D"/>
    <w:rsid w:val="00966CF5"/>
    <w:rsid w:val="009704C3"/>
    <w:rsid w:val="009731B5"/>
    <w:rsid w:val="00984215"/>
    <w:rsid w:val="009903BD"/>
    <w:rsid w:val="009A4746"/>
    <w:rsid w:val="009A51DC"/>
    <w:rsid w:val="009A7583"/>
    <w:rsid w:val="009B7E54"/>
    <w:rsid w:val="009C28C7"/>
    <w:rsid w:val="009C3993"/>
    <w:rsid w:val="009D73FB"/>
    <w:rsid w:val="009E0BCF"/>
    <w:rsid w:val="009E29A0"/>
    <w:rsid w:val="009E3800"/>
    <w:rsid w:val="009E6A77"/>
    <w:rsid w:val="009E7411"/>
    <w:rsid w:val="009F04FC"/>
    <w:rsid w:val="009F3157"/>
    <w:rsid w:val="00A00336"/>
    <w:rsid w:val="00A04B90"/>
    <w:rsid w:val="00A06612"/>
    <w:rsid w:val="00A10987"/>
    <w:rsid w:val="00A365EC"/>
    <w:rsid w:val="00A36A82"/>
    <w:rsid w:val="00A43977"/>
    <w:rsid w:val="00A47FBD"/>
    <w:rsid w:val="00A5605B"/>
    <w:rsid w:val="00A66FDB"/>
    <w:rsid w:val="00A7563B"/>
    <w:rsid w:val="00A77597"/>
    <w:rsid w:val="00A83424"/>
    <w:rsid w:val="00A834FC"/>
    <w:rsid w:val="00A86DAA"/>
    <w:rsid w:val="00A906DB"/>
    <w:rsid w:val="00A934D2"/>
    <w:rsid w:val="00A949C9"/>
    <w:rsid w:val="00AA1E4A"/>
    <w:rsid w:val="00AA60BC"/>
    <w:rsid w:val="00AA6B9E"/>
    <w:rsid w:val="00AA70E6"/>
    <w:rsid w:val="00AB48C0"/>
    <w:rsid w:val="00AC3EB5"/>
    <w:rsid w:val="00AD21DD"/>
    <w:rsid w:val="00AD31FC"/>
    <w:rsid w:val="00AD4DE6"/>
    <w:rsid w:val="00AD77A6"/>
    <w:rsid w:val="00AE04E0"/>
    <w:rsid w:val="00AE449C"/>
    <w:rsid w:val="00AE7FDF"/>
    <w:rsid w:val="00AF55F8"/>
    <w:rsid w:val="00AF6A89"/>
    <w:rsid w:val="00AF6FB9"/>
    <w:rsid w:val="00AF78BE"/>
    <w:rsid w:val="00B048E5"/>
    <w:rsid w:val="00B05842"/>
    <w:rsid w:val="00B06A47"/>
    <w:rsid w:val="00B227B2"/>
    <w:rsid w:val="00B35C41"/>
    <w:rsid w:val="00B41F4F"/>
    <w:rsid w:val="00B45D29"/>
    <w:rsid w:val="00B46959"/>
    <w:rsid w:val="00B46EF1"/>
    <w:rsid w:val="00B512CD"/>
    <w:rsid w:val="00B65B3E"/>
    <w:rsid w:val="00B66B5B"/>
    <w:rsid w:val="00B763C7"/>
    <w:rsid w:val="00B82487"/>
    <w:rsid w:val="00B83E92"/>
    <w:rsid w:val="00B83F35"/>
    <w:rsid w:val="00B943D6"/>
    <w:rsid w:val="00B9673B"/>
    <w:rsid w:val="00BA206D"/>
    <w:rsid w:val="00BA22E0"/>
    <w:rsid w:val="00BA3577"/>
    <w:rsid w:val="00BA3C64"/>
    <w:rsid w:val="00BA7C6B"/>
    <w:rsid w:val="00BB07DF"/>
    <w:rsid w:val="00BB1F78"/>
    <w:rsid w:val="00BB36C6"/>
    <w:rsid w:val="00BB581C"/>
    <w:rsid w:val="00BD51ED"/>
    <w:rsid w:val="00BD62D5"/>
    <w:rsid w:val="00BD6DC5"/>
    <w:rsid w:val="00BD7D3D"/>
    <w:rsid w:val="00BE04F0"/>
    <w:rsid w:val="00BE3B3B"/>
    <w:rsid w:val="00BE4544"/>
    <w:rsid w:val="00BF46C1"/>
    <w:rsid w:val="00BF6F81"/>
    <w:rsid w:val="00C04E7A"/>
    <w:rsid w:val="00C12126"/>
    <w:rsid w:val="00C125DE"/>
    <w:rsid w:val="00C12A0A"/>
    <w:rsid w:val="00C15293"/>
    <w:rsid w:val="00C15A71"/>
    <w:rsid w:val="00C16F2C"/>
    <w:rsid w:val="00C17996"/>
    <w:rsid w:val="00C26E38"/>
    <w:rsid w:val="00C2747A"/>
    <w:rsid w:val="00C30715"/>
    <w:rsid w:val="00C329B9"/>
    <w:rsid w:val="00C35BEB"/>
    <w:rsid w:val="00C42EF8"/>
    <w:rsid w:val="00C453A7"/>
    <w:rsid w:val="00C51794"/>
    <w:rsid w:val="00C52355"/>
    <w:rsid w:val="00C529BF"/>
    <w:rsid w:val="00C56C7E"/>
    <w:rsid w:val="00C6225F"/>
    <w:rsid w:val="00C63BB5"/>
    <w:rsid w:val="00C823EC"/>
    <w:rsid w:val="00C86E2E"/>
    <w:rsid w:val="00C91471"/>
    <w:rsid w:val="00CB27B9"/>
    <w:rsid w:val="00CB3D39"/>
    <w:rsid w:val="00CB5656"/>
    <w:rsid w:val="00CB7CF1"/>
    <w:rsid w:val="00CC3055"/>
    <w:rsid w:val="00CC5675"/>
    <w:rsid w:val="00CC5DAF"/>
    <w:rsid w:val="00CC5E57"/>
    <w:rsid w:val="00CC6180"/>
    <w:rsid w:val="00CC7353"/>
    <w:rsid w:val="00CD2C49"/>
    <w:rsid w:val="00CD45C9"/>
    <w:rsid w:val="00CE4E44"/>
    <w:rsid w:val="00CE50A4"/>
    <w:rsid w:val="00CE5969"/>
    <w:rsid w:val="00CE766B"/>
    <w:rsid w:val="00CE7C56"/>
    <w:rsid w:val="00CF1693"/>
    <w:rsid w:val="00CF51EC"/>
    <w:rsid w:val="00CF5375"/>
    <w:rsid w:val="00D070C1"/>
    <w:rsid w:val="00D12CF1"/>
    <w:rsid w:val="00D1655B"/>
    <w:rsid w:val="00D169D5"/>
    <w:rsid w:val="00D16E6D"/>
    <w:rsid w:val="00D201F5"/>
    <w:rsid w:val="00D25045"/>
    <w:rsid w:val="00D271DC"/>
    <w:rsid w:val="00D3243C"/>
    <w:rsid w:val="00D42680"/>
    <w:rsid w:val="00D44A61"/>
    <w:rsid w:val="00D53B11"/>
    <w:rsid w:val="00D54E7B"/>
    <w:rsid w:val="00D60860"/>
    <w:rsid w:val="00D63232"/>
    <w:rsid w:val="00D663A6"/>
    <w:rsid w:val="00D66721"/>
    <w:rsid w:val="00D70B4B"/>
    <w:rsid w:val="00D724B8"/>
    <w:rsid w:val="00D726A3"/>
    <w:rsid w:val="00D83A42"/>
    <w:rsid w:val="00D87EA1"/>
    <w:rsid w:val="00D94611"/>
    <w:rsid w:val="00D97591"/>
    <w:rsid w:val="00D97DB5"/>
    <w:rsid w:val="00DB27B8"/>
    <w:rsid w:val="00DB58ED"/>
    <w:rsid w:val="00DB6DAE"/>
    <w:rsid w:val="00DC69B4"/>
    <w:rsid w:val="00DD1CBB"/>
    <w:rsid w:val="00DE1C01"/>
    <w:rsid w:val="00DE559F"/>
    <w:rsid w:val="00DE6FAD"/>
    <w:rsid w:val="00DE7D42"/>
    <w:rsid w:val="00E00C7E"/>
    <w:rsid w:val="00E06302"/>
    <w:rsid w:val="00E13AE1"/>
    <w:rsid w:val="00E21E8D"/>
    <w:rsid w:val="00E23C9C"/>
    <w:rsid w:val="00E26F2E"/>
    <w:rsid w:val="00E31A4E"/>
    <w:rsid w:val="00E33B96"/>
    <w:rsid w:val="00E34EA7"/>
    <w:rsid w:val="00E351B5"/>
    <w:rsid w:val="00E36716"/>
    <w:rsid w:val="00E404D1"/>
    <w:rsid w:val="00E43239"/>
    <w:rsid w:val="00E56FCD"/>
    <w:rsid w:val="00E62680"/>
    <w:rsid w:val="00E63BCB"/>
    <w:rsid w:val="00E665D5"/>
    <w:rsid w:val="00E80791"/>
    <w:rsid w:val="00E828CD"/>
    <w:rsid w:val="00E90AF0"/>
    <w:rsid w:val="00E949AE"/>
    <w:rsid w:val="00E95528"/>
    <w:rsid w:val="00E95F55"/>
    <w:rsid w:val="00E978D0"/>
    <w:rsid w:val="00EA09C8"/>
    <w:rsid w:val="00EA2ADC"/>
    <w:rsid w:val="00EA2F04"/>
    <w:rsid w:val="00EA4D49"/>
    <w:rsid w:val="00EA6755"/>
    <w:rsid w:val="00EA6F6C"/>
    <w:rsid w:val="00EB01DE"/>
    <w:rsid w:val="00EB26B5"/>
    <w:rsid w:val="00EB4F51"/>
    <w:rsid w:val="00EB5C16"/>
    <w:rsid w:val="00EB7FE9"/>
    <w:rsid w:val="00EC66B7"/>
    <w:rsid w:val="00EC7010"/>
    <w:rsid w:val="00ED380D"/>
    <w:rsid w:val="00EE4E35"/>
    <w:rsid w:val="00EE5515"/>
    <w:rsid w:val="00EF07A6"/>
    <w:rsid w:val="00EF2EF8"/>
    <w:rsid w:val="00EF7AA0"/>
    <w:rsid w:val="00F12863"/>
    <w:rsid w:val="00F13753"/>
    <w:rsid w:val="00F13780"/>
    <w:rsid w:val="00F16925"/>
    <w:rsid w:val="00F201EC"/>
    <w:rsid w:val="00F217AA"/>
    <w:rsid w:val="00F31E50"/>
    <w:rsid w:val="00F40F5B"/>
    <w:rsid w:val="00F45160"/>
    <w:rsid w:val="00F453B9"/>
    <w:rsid w:val="00F51ADE"/>
    <w:rsid w:val="00F5513D"/>
    <w:rsid w:val="00F63BBD"/>
    <w:rsid w:val="00F65228"/>
    <w:rsid w:val="00F7108F"/>
    <w:rsid w:val="00F72370"/>
    <w:rsid w:val="00F73A6F"/>
    <w:rsid w:val="00F73F81"/>
    <w:rsid w:val="00F81D35"/>
    <w:rsid w:val="00F8348B"/>
    <w:rsid w:val="00F85344"/>
    <w:rsid w:val="00F870BF"/>
    <w:rsid w:val="00F90B60"/>
    <w:rsid w:val="00F928FE"/>
    <w:rsid w:val="00F9388B"/>
    <w:rsid w:val="00F958CB"/>
    <w:rsid w:val="00F95C07"/>
    <w:rsid w:val="00FA1C04"/>
    <w:rsid w:val="00FA49E7"/>
    <w:rsid w:val="00FB12DF"/>
    <w:rsid w:val="00FB3CC1"/>
    <w:rsid w:val="00FB3FAB"/>
    <w:rsid w:val="00FB718B"/>
    <w:rsid w:val="00FB7361"/>
    <w:rsid w:val="00FC5EBA"/>
    <w:rsid w:val="00FC6C2A"/>
    <w:rsid w:val="00FD2389"/>
    <w:rsid w:val="00FE20AE"/>
    <w:rsid w:val="00FE3BAF"/>
    <w:rsid w:val="00FE4FBC"/>
    <w:rsid w:val="00FE7FE4"/>
    <w:rsid w:val="00FF28E1"/>
    <w:rsid w:val="00FF443C"/>
    <w:rsid w:val="00FF5644"/>
    <w:rsid w:val="00FF56B6"/>
    <w:rsid w:val="00FF5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3F90"/>
  <w15:chartTrackingRefBased/>
  <w15:docId w15:val="{498DAF0B-9A1E-4BA0-8812-F5AD5B29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6">
    <w:name w:val="heading 6"/>
    <w:basedOn w:val="Normalny"/>
    <w:next w:val="Normalny"/>
    <w:link w:val="Nagwek6Znak"/>
    <w:uiPriority w:val="9"/>
    <w:semiHidden/>
    <w:unhideWhenUsed/>
    <w:qFormat/>
    <w:rsid w:val="00E351B5"/>
    <w:pPr>
      <w:keepNext/>
      <w:keepLines/>
      <w:spacing w:before="40" w:after="0" w:line="276" w:lineRule="auto"/>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05572B"/>
    <w:pPr>
      <w:ind w:left="720"/>
      <w:contextualSpacing/>
    </w:pPr>
  </w:style>
  <w:style w:type="character" w:styleId="Hipercze">
    <w:name w:val="Hyperlink"/>
    <w:basedOn w:val="Domylnaczcionkaakapitu"/>
    <w:uiPriority w:val="99"/>
    <w:unhideWhenUsed/>
    <w:rsid w:val="005B2DDC"/>
    <w:rPr>
      <w:color w:val="0563C1" w:themeColor="hyperlink"/>
      <w:u w:val="single"/>
    </w:rPr>
  </w:style>
  <w:style w:type="character" w:styleId="Nierozpoznanawzmianka">
    <w:name w:val="Unresolved Mention"/>
    <w:basedOn w:val="Domylnaczcionkaakapitu"/>
    <w:uiPriority w:val="99"/>
    <w:semiHidden/>
    <w:unhideWhenUsed/>
    <w:rsid w:val="005B2DDC"/>
    <w:rPr>
      <w:color w:val="605E5C"/>
      <w:shd w:val="clear" w:color="auto" w:fill="E1DFDD"/>
    </w:rPr>
  </w:style>
  <w:style w:type="paragraph" w:styleId="Tekstprzypisukocowego">
    <w:name w:val="endnote text"/>
    <w:basedOn w:val="Normalny"/>
    <w:link w:val="TekstprzypisukocowegoZnak"/>
    <w:uiPriority w:val="99"/>
    <w:semiHidden/>
    <w:unhideWhenUsed/>
    <w:rsid w:val="003A1A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1A33"/>
    <w:rPr>
      <w:sz w:val="20"/>
      <w:szCs w:val="20"/>
    </w:rPr>
  </w:style>
  <w:style w:type="character" w:styleId="Odwoanieprzypisukocowego">
    <w:name w:val="endnote reference"/>
    <w:basedOn w:val="Domylnaczcionkaakapitu"/>
    <w:uiPriority w:val="99"/>
    <w:semiHidden/>
    <w:unhideWhenUsed/>
    <w:rsid w:val="003A1A33"/>
    <w:rPr>
      <w:vertAlign w:val="superscript"/>
    </w:rPr>
  </w:style>
  <w:style w:type="paragraph" w:styleId="Tekstpodstawowy">
    <w:name w:val="Body Text"/>
    <w:basedOn w:val="Normalny"/>
    <w:link w:val="TekstpodstawowyZnak"/>
    <w:rsid w:val="006E79FA"/>
    <w:pPr>
      <w:spacing w:after="0" w:line="240" w:lineRule="auto"/>
      <w:jc w:val="both"/>
    </w:pPr>
    <w:rPr>
      <w:rFonts w:ascii="Times New Roman" w:eastAsia="Times New Roman" w:hAnsi="Times New Roman" w:cs="Times New Roman"/>
      <w:spacing w:val="-4"/>
      <w:sz w:val="20"/>
      <w:szCs w:val="20"/>
      <w:lang w:eastAsia="pl-PL"/>
    </w:rPr>
  </w:style>
  <w:style w:type="character" w:customStyle="1" w:styleId="TekstpodstawowyZnak">
    <w:name w:val="Tekst podstawowy Znak"/>
    <w:basedOn w:val="Domylnaczcionkaakapitu"/>
    <w:link w:val="Tekstpodstawowy"/>
    <w:rsid w:val="006E79FA"/>
    <w:rPr>
      <w:rFonts w:ascii="Times New Roman" w:eastAsia="Times New Roman" w:hAnsi="Times New Roman" w:cs="Times New Roman"/>
      <w:spacing w:val="-4"/>
      <w:sz w:val="20"/>
      <w:szCs w:val="20"/>
      <w:lang w:eastAsia="pl-PL"/>
    </w:rPr>
  </w:style>
  <w:style w:type="paragraph" w:customStyle="1" w:styleId="Standard">
    <w:name w:val="Standard"/>
    <w:rsid w:val="005C594C"/>
    <w:pPr>
      <w:widowControl w:val="0"/>
      <w:suppressAutoHyphens/>
      <w:autoSpaceDN w:val="0"/>
      <w:spacing w:before="200" w:after="200" w:line="276" w:lineRule="auto"/>
      <w:textAlignment w:val="baseline"/>
    </w:pPr>
    <w:rPr>
      <w:rFonts w:ascii="Times New Roman" w:eastAsia="Times New Roman" w:hAnsi="Times New Roman" w:cs="Times New Roman"/>
      <w:kern w:val="3"/>
      <w:sz w:val="24"/>
      <w:szCs w:val="24"/>
      <w:lang w:bidi="en-US"/>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102B47"/>
  </w:style>
  <w:style w:type="numbering" w:customStyle="1" w:styleId="WWNum9">
    <w:name w:val="WWNum9"/>
    <w:basedOn w:val="Bezlisty"/>
    <w:rsid w:val="00102B47"/>
    <w:pPr>
      <w:numPr>
        <w:numId w:val="23"/>
      </w:numPr>
    </w:pPr>
  </w:style>
  <w:style w:type="paragraph" w:styleId="Zwykytekst">
    <w:name w:val="Plain Text"/>
    <w:basedOn w:val="Normalny"/>
    <w:link w:val="ZwykytekstZnak"/>
    <w:uiPriority w:val="99"/>
    <w:unhideWhenUsed/>
    <w:rsid w:val="00102B4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02B47"/>
    <w:rPr>
      <w:rFonts w:ascii="Calibri" w:hAnsi="Calibri"/>
      <w:szCs w:val="21"/>
    </w:rPr>
  </w:style>
  <w:style w:type="paragraph" w:customStyle="1" w:styleId="Default">
    <w:name w:val="Default"/>
    <w:rsid w:val="00F73F81"/>
    <w:pPr>
      <w:autoSpaceDE w:val="0"/>
      <w:autoSpaceDN w:val="0"/>
      <w:adjustRightInd w:val="0"/>
      <w:spacing w:after="0" w:line="240" w:lineRule="auto"/>
    </w:pPr>
    <w:rPr>
      <w:rFonts w:ascii="Arial" w:hAnsi="Arial" w:cs="Arial"/>
      <w:color w:val="000000"/>
      <w:sz w:val="24"/>
      <w:szCs w:val="24"/>
    </w:rPr>
  </w:style>
  <w:style w:type="paragraph" w:customStyle="1" w:styleId="msonormalcxspnazwisko">
    <w:name w:val="msonormalcxspnazwisko"/>
    <w:basedOn w:val="Normalny"/>
    <w:rsid w:val="008866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0B60"/>
    <w:pPr>
      <w:spacing w:after="0" w:line="240" w:lineRule="auto"/>
    </w:pPr>
  </w:style>
  <w:style w:type="character" w:styleId="Odwoaniedokomentarza">
    <w:name w:val="annotation reference"/>
    <w:basedOn w:val="Domylnaczcionkaakapitu"/>
    <w:uiPriority w:val="99"/>
    <w:semiHidden/>
    <w:unhideWhenUsed/>
    <w:rsid w:val="00CE7C56"/>
    <w:rPr>
      <w:sz w:val="16"/>
      <w:szCs w:val="16"/>
    </w:rPr>
  </w:style>
  <w:style w:type="paragraph" w:styleId="Tekstkomentarza">
    <w:name w:val="annotation text"/>
    <w:basedOn w:val="Normalny"/>
    <w:link w:val="TekstkomentarzaZnak"/>
    <w:uiPriority w:val="99"/>
    <w:semiHidden/>
    <w:unhideWhenUsed/>
    <w:rsid w:val="00CE7C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7C56"/>
    <w:rPr>
      <w:sz w:val="20"/>
      <w:szCs w:val="20"/>
    </w:rPr>
  </w:style>
  <w:style w:type="paragraph" w:styleId="Tematkomentarza">
    <w:name w:val="annotation subject"/>
    <w:basedOn w:val="Tekstkomentarza"/>
    <w:next w:val="Tekstkomentarza"/>
    <w:link w:val="TematkomentarzaZnak"/>
    <w:uiPriority w:val="99"/>
    <w:semiHidden/>
    <w:unhideWhenUsed/>
    <w:rsid w:val="00CE7C56"/>
    <w:rPr>
      <w:b/>
      <w:bCs/>
    </w:rPr>
  </w:style>
  <w:style w:type="character" w:customStyle="1" w:styleId="TematkomentarzaZnak">
    <w:name w:val="Temat komentarza Znak"/>
    <w:basedOn w:val="TekstkomentarzaZnak"/>
    <w:link w:val="Tematkomentarza"/>
    <w:uiPriority w:val="99"/>
    <w:semiHidden/>
    <w:rsid w:val="00CE7C56"/>
    <w:rPr>
      <w:b/>
      <w:bCs/>
      <w:sz w:val="20"/>
      <w:szCs w:val="20"/>
    </w:rPr>
  </w:style>
  <w:style w:type="character" w:customStyle="1" w:styleId="Nagwek6Znak">
    <w:name w:val="Nagłówek 6 Znak"/>
    <w:basedOn w:val="Domylnaczcionkaakapitu"/>
    <w:link w:val="Nagwek6"/>
    <w:uiPriority w:val="9"/>
    <w:semiHidden/>
    <w:rsid w:val="00E351B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46172">
      <w:bodyDiv w:val="1"/>
      <w:marLeft w:val="0"/>
      <w:marRight w:val="0"/>
      <w:marTop w:val="0"/>
      <w:marBottom w:val="0"/>
      <w:divBdr>
        <w:top w:val="none" w:sz="0" w:space="0" w:color="auto"/>
        <w:left w:val="none" w:sz="0" w:space="0" w:color="auto"/>
        <w:bottom w:val="none" w:sz="0" w:space="0" w:color="auto"/>
        <w:right w:val="none" w:sz="0" w:space="0" w:color="auto"/>
      </w:divBdr>
    </w:div>
    <w:div w:id="752900151">
      <w:bodyDiv w:val="1"/>
      <w:marLeft w:val="0"/>
      <w:marRight w:val="0"/>
      <w:marTop w:val="0"/>
      <w:marBottom w:val="0"/>
      <w:divBdr>
        <w:top w:val="none" w:sz="0" w:space="0" w:color="auto"/>
        <w:left w:val="none" w:sz="0" w:space="0" w:color="auto"/>
        <w:bottom w:val="none" w:sz="0" w:space="0" w:color="auto"/>
        <w:right w:val="none" w:sz="0" w:space="0" w:color="auto"/>
      </w:divBdr>
    </w:div>
    <w:div w:id="879249404">
      <w:bodyDiv w:val="1"/>
      <w:marLeft w:val="0"/>
      <w:marRight w:val="0"/>
      <w:marTop w:val="0"/>
      <w:marBottom w:val="0"/>
      <w:divBdr>
        <w:top w:val="none" w:sz="0" w:space="0" w:color="auto"/>
        <w:left w:val="none" w:sz="0" w:space="0" w:color="auto"/>
        <w:bottom w:val="none" w:sz="0" w:space="0" w:color="auto"/>
        <w:right w:val="none" w:sz="0" w:space="0" w:color="auto"/>
      </w:divBdr>
    </w:div>
    <w:div w:id="1643192474">
      <w:bodyDiv w:val="1"/>
      <w:marLeft w:val="0"/>
      <w:marRight w:val="0"/>
      <w:marTop w:val="0"/>
      <w:marBottom w:val="0"/>
      <w:divBdr>
        <w:top w:val="none" w:sz="0" w:space="0" w:color="auto"/>
        <w:left w:val="none" w:sz="0" w:space="0" w:color="auto"/>
        <w:bottom w:val="none" w:sz="0" w:space="0" w:color="auto"/>
        <w:right w:val="none" w:sz="0" w:space="0" w:color="auto"/>
      </w:divBdr>
    </w:div>
    <w:div w:id="19976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od@wody.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od.rzeszow@wody.gov.pl" TargetMode="External"/><Relationship Id="rId5" Type="http://schemas.openxmlformats.org/officeDocument/2006/relationships/styles" Target="styles.xml"/><Relationship Id="rId10" Type="http://schemas.openxmlformats.org/officeDocument/2006/relationships/hyperlink" Target="https://brokerinfinite.efaktura.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9DBEE2B9977049B8DFA0EA373546B0" ma:contentTypeVersion="2" ma:contentTypeDescription="Create a new document." ma:contentTypeScope="" ma:versionID="6b7f32c6bb716dca3213bd920b5fb463">
  <xsd:schema xmlns:xsd="http://www.w3.org/2001/XMLSchema" xmlns:xs="http://www.w3.org/2001/XMLSchema" xmlns:p="http://schemas.microsoft.com/office/2006/metadata/properties" xmlns:ns3="907c7da7-c0c2-410c-aa53-ad2a07d7db38" targetNamespace="http://schemas.microsoft.com/office/2006/metadata/properties" ma:root="true" ma:fieldsID="a42661f70e51fac10c6ce8422123aad4" ns3:_="">
    <xsd:import namespace="907c7da7-c0c2-410c-aa53-ad2a07d7db3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c7da7-c0c2-410c-aa53-ad2a07d7d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4CD82-EE11-4FE1-B4A1-758E67286E3C}">
  <ds:schemaRefs>
    <ds:schemaRef ds:uri="http://schemas.microsoft.com/sharepoint/v3/contenttype/forms"/>
  </ds:schemaRefs>
</ds:datastoreItem>
</file>

<file path=customXml/itemProps2.xml><?xml version="1.0" encoding="utf-8"?>
<ds:datastoreItem xmlns:ds="http://schemas.openxmlformats.org/officeDocument/2006/customXml" ds:itemID="{8AE5BF3B-96D4-4FCE-9F63-19F7E3FD49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C0C128-95C0-47A6-B907-57A8A637F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c7da7-c0c2-410c-aa53-ad2a07d7d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2726</Words>
  <Characters>16356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Horbowy (RZGW Rzeszów)</dc:creator>
  <cp:keywords/>
  <dc:description/>
  <cp:lastModifiedBy>Bożena Szaganiec (RZGW Rzeszów)</cp:lastModifiedBy>
  <cp:revision>11</cp:revision>
  <cp:lastPrinted>2022-06-29T09:31:00Z</cp:lastPrinted>
  <dcterms:created xsi:type="dcterms:W3CDTF">2022-06-29T08:30:00Z</dcterms:created>
  <dcterms:modified xsi:type="dcterms:W3CDTF">2022-07-20T09:50:00Z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0x0101008D9DBEE2B9977049B8DFA0EA373546B0</vt:lpwstr>
  </property>
</Properties>
</file>