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7CB1" w14:textId="77777777" w:rsidR="008252B5" w:rsidRDefault="0011714C" w:rsidP="008252B5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8252B5">
        <w:rPr>
          <w:rFonts w:asciiTheme="minorHAnsi" w:hAnsiTheme="minorHAnsi" w:cstheme="minorHAnsi"/>
          <w:b/>
          <w:bCs/>
        </w:rPr>
        <w:t xml:space="preserve">Załącznik nr </w:t>
      </w:r>
      <w:r w:rsidR="008252B5" w:rsidRPr="008252B5">
        <w:rPr>
          <w:rFonts w:asciiTheme="minorHAnsi" w:hAnsiTheme="minorHAnsi" w:cstheme="minorHAnsi"/>
          <w:b/>
          <w:bCs/>
        </w:rPr>
        <w:t>1</w:t>
      </w:r>
      <w:r w:rsidRPr="008252B5">
        <w:rPr>
          <w:rFonts w:asciiTheme="minorHAnsi" w:hAnsiTheme="minorHAnsi" w:cstheme="minorHAnsi"/>
          <w:b/>
          <w:bCs/>
        </w:rPr>
        <w:t xml:space="preserve"> do </w:t>
      </w:r>
      <w:r w:rsidR="008252B5" w:rsidRPr="008252B5">
        <w:rPr>
          <w:rFonts w:asciiTheme="minorHAnsi" w:hAnsiTheme="minorHAnsi" w:cstheme="minorHAnsi"/>
          <w:b/>
          <w:bCs/>
        </w:rPr>
        <w:t>Umowy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3623AF44" w14:textId="44A2A3B0" w:rsidR="00A847CD" w:rsidRPr="00790E07" w:rsidRDefault="00A847CD" w:rsidP="008252B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90E07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120797ED" w14:textId="77777777" w:rsidR="00A847CD" w:rsidRPr="00790E07" w:rsidRDefault="00A847CD" w:rsidP="002D22A4">
      <w:pPr>
        <w:jc w:val="both"/>
        <w:rPr>
          <w:rFonts w:asciiTheme="minorHAnsi" w:hAnsiTheme="minorHAnsi" w:cstheme="minorHAnsi"/>
        </w:rPr>
      </w:pPr>
    </w:p>
    <w:p w14:paraId="6A13A086" w14:textId="77777777" w:rsidR="002F6489" w:rsidRPr="00790E07" w:rsidRDefault="00A847CD" w:rsidP="00A25E2D">
      <w:pPr>
        <w:pStyle w:val="Akapitzlist"/>
        <w:widowControl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</w:p>
    <w:p w14:paraId="485C18DE" w14:textId="7AF518E1" w:rsidR="00A847CD" w:rsidRPr="00790E07" w:rsidRDefault="00A847CD" w:rsidP="00A25E2D">
      <w:pPr>
        <w:pStyle w:val="Akapitzlist"/>
        <w:widowControl/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Państwowe Gospodarstwo Wodne Wody Polskie, Regionalny Zarząd</w:t>
      </w:r>
      <w:r w:rsidR="0084456D">
        <w:rPr>
          <w:rFonts w:asciiTheme="minorHAnsi" w:hAnsiTheme="minorHAnsi" w:cstheme="minorHAnsi"/>
          <w:sz w:val="22"/>
          <w:szCs w:val="22"/>
        </w:rPr>
        <w:t xml:space="preserve"> </w:t>
      </w:r>
      <w:r w:rsidRPr="00790E07">
        <w:rPr>
          <w:rFonts w:asciiTheme="minorHAnsi" w:hAnsiTheme="minorHAnsi" w:cstheme="minorHAnsi"/>
          <w:sz w:val="22"/>
          <w:szCs w:val="22"/>
        </w:rPr>
        <w:t>Gospodarki Wodnej w Krakowie, Zarząd Zlewni w Sandomierzu,</w:t>
      </w:r>
      <w:r w:rsidR="00D26848" w:rsidRPr="00790E07">
        <w:rPr>
          <w:rFonts w:asciiTheme="minorHAnsi" w:hAnsiTheme="minorHAnsi" w:cstheme="minorHAnsi"/>
          <w:sz w:val="22"/>
          <w:szCs w:val="22"/>
        </w:rPr>
        <w:t xml:space="preserve"> </w:t>
      </w:r>
      <w:r w:rsidRPr="00790E07">
        <w:rPr>
          <w:rFonts w:asciiTheme="minorHAnsi" w:hAnsiTheme="minorHAnsi" w:cstheme="minorHAnsi"/>
          <w:sz w:val="22"/>
          <w:szCs w:val="22"/>
        </w:rPr>
        <w:t>ul. Długosza 4a, 27-600 Sandomierz</w:t>
      </w:r>
    </w:p>
    <w:p w14:paraId="24182C56" w14:textId="77777777" w:rsidR="002F6489" w:rsidRPr="00E955FE" w:rsidRDefault="00A847CD" w:rsidP="00A25E2D">
      <w:pPr>
        <w:pStyle w:val="Bodytext30"/>
        <w:numPr>
          <w:ilvl w:val="0"/>
          <w:numId w:val="2"/>
        </w:numPr>
        <w:shd w:val="clear" w:color="auto" w:fill="auto"/>
        <w:spacing w:before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55FE">
        <w:rPr>
          <w:rFonts w:asciiTheme="minorHAnsi" w:hAnsiTheme="minorHAnsi" w:cstheme="minorHAnsi"/>
          <w:b/>
          <w:bCs/>
          <w:sz w:val="22"/>
          <w:szCs w:val="22"/>
          <w:u w:val="single"/>
        </w:rPr>
        <w:t>Nazwa zadania:</w:t>
      </w:r>
      <w:r w:rsidR="002D22A4" w:rsidRPr="00E955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7B17E313" w14:textId="45E25EC3" w:rsidR="00AD5C96" w:rsidRPr="00E955FE" w:rsidRDefault="00941EDD" w:rsidP="00A25E2D">
      <w:pPr>
        <w:pStyle w:val="Bodytext30"/>
        <w:shd w:val="clear" w:color="auto" w:fill="auto"/>
        <w:spacing w:before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55F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E5A10" w:rsidRPr="00E955FE">
        <w:rPr>
          <w:rFonts w:ascii="Calibri" w:hAnsi="Calibri" w:cs="Calibri"/>
          <w:b/>
          <w:bCs/>
          <w:sz w:val="22"/>
          <w:szCs w:val="22"/>
        </w:rPr>
        <w:t>Opracowanie dokumentacji projektowej i technicznych przystosowania budynku Zarządu Zlewni</w:t>
      </w:r>
      <w:r w:rsidR="00C660A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5A10" w:rsidRPr="00E955FE">
        <w:rPr>
          <w:rFonts w:ascii="Calibri" w:hAnsi="Calibri" w:cs="Calibri"/>
          <w:b/>
          <w:bCs/>
          <w:sz w:val="22"/>
          <w:szCs w:val="22"/>
        </w:rPr>
        <w:t>w Sandomierzu</w:t>
      </w:r>
      <w:r w:rsidR="00AD5C96" w:rsidRPr="00E955F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A847CD" w:rsidRPr="00E955F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020E64" w14:textId="77777777" w:rsidR="00AD5C96" w:rsidRPr="00AD5C96" w:rsidRDefault="00AD5C96" w:rsidP="00A25E2D">
      <w:pPr>
        <w:pStyle w:val="Bodytext30"/>
        <w:shd w:val="clear" w:color="auto" w:fill="auto"/>
        <w:spacing w:before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01B24085" w14:textId="355E08B5" w:rsidR="00AD5C96" w:rsidRPr="00AD5C96" w:rsidRDefault="00AD5C96" w:rsidP="00A25E2D">
      <w:pPr>
        <w:pStyle w:val="Bodytext30"/>
        <w:numPr>
          <w:ilvl w:val="0"/>
          <w:numId w:val="2"/>
        </w:numPr>
        <w:shd w:val="clear" w:color="auto" w:fill="auto"/>
        <w:spacing w:before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5C96">
        <w:rPr>
          <w:rFonts w:ascii="Calibri" w:eastAsiaTheme="minorHAnsi" w:hAnsi="Calibri" w:cs="Calibri"/>
          <w:color w:val="000000"/>
          <w:sz w:val="24"/>
          <w:szCs w:val="24"/>
        </w:rPr>
        <w:t xml:space="preserve"> </w:t>
      </w:r>
      <w:r w:rsidRPr="00AD5C96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Kody robót wg wspólnego Słownika zamówień Publicznych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>–</w:t>
      </w:r>
      <w:r w:rsidRPr="00AD5C96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 CPV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>:</w:t>
      </w:r>
    </w:p>
    <w:p w14:paraId="53B74B3B" w14:textId="7FD4981C" w:rsidR="00B03BDD" w:rsidRDefault="00B03BDD" w:rsidP="00A25E2D">
      <w:pPr>
        <w:pStyle w:val="Akapitzlist"/>
        <w:widowControl/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sz w:val="23"/>
          <w:szCs w:val="23"/>
        </w:rPr>
      </w:pPr>
      <w:r w:rsidRPr="00B03BDD">
        <w:rPr>
          <w:rFonts w:ascii="Calibri" w:eastAsiaTheme="minorHAnsi" w:hAnsi="Calibri" w:cs="Calibri"/>
          <w:sz w:val="23"/>
          <w:szCs w:val="23"/>
        </w:rPr>
        <w:t>71200000-0</w:t>
      </w:r>
      <w:r w:rsidR="0084456D">
        <w:rPr>
          <w:rFonts w:ascii="Calibri" w:eastAsiaTheme="minorHAnsi" w:hAnsi="Calibri" w:cs="Calibri"/>
          <w:sz w:val="23"/>
          <w:szCs w:val="23"/>
        </w:rPr>
        <w:t xml:space="preserve"> </w:t>
      </w:r>
      <w:r w:rsidRPr="00B03BDD">
        <w:rPr>
          <w:rFonts w:ascii="Calibri" w:eastAsiaTheme="minorHAnsi" w:hAnsi="Calibri" w:cs="Calibri"/>
          <w:sz w:val="23"/>
          <w:szCs w:val="23"/>
        </w:rPr>
        <w:t xml:space="preserve">Usługi architektoniczne i podobne </w:t>
      </w:r>
    </w:p>
    <w:p w14:paraId="69BACBB7" w14:textId="18CD883A" w:rsidR="00AD5C96" w:rsidRPr="00B2228B" w:rsidRDefault="00B03BDD" w:rsidP="00A25E2D">
      <w:pPr>
        <w:pStyle w:val="Akapitzlist"/>
        <w:widowControl/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sz w:val="23"/>
          <w:szCs w:val="23"/>
        </w:rPr>
      </w:pPr>
      <w:r w:rsidRPr="00B03BDD">
        <w:rPr>
          <w:rFonts w:ascii="Calibri" w:eastAsiaTheme="minorHAnsi" w:hAnsi="Calibri" w:cs="Calibri"/>
          <w:sz w:val="23"/>
          <w:szCs w:val="23"/>
          <w:lang w:val="pl-PL" w:eastAsia="en-US"/>
        </w:rPr>
        <w:t>71300000-1 Usługi inżynieryjne</w:t>
      </w:r>
    </w:p>
    <w:p w14:paraId="477C1ED5" w14:textId="77777777" w:rsidR="00D26848" w:rsidRPr="00790E07" w:rsidRDefault="00D26848" w:rsidP="00A25E2D">
      <w:pPr>
        <w:pStyle w:val="Bodytext30"/>
        <w:shd w:val="clear" w:color="auto" w:fill="auto"/>
        <w:spacing w:before="0" w:line="170" w:lineRule="exact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C3CD5D" w14:textId="692BC0E3" w:rsidR="00370366" w:rsidRPr="00AD5C96" w:rsidRDefault="00A847CD" w:rsidP="00A25E2D">
      <w:pPr>
        <w:pStyle w:val="Bodytext30"/>
        <w:numPr>
          <w:ilvl w:val="0"/>
          <w:numId w:val="2"/>
        </w:numPr>
        <w:shd w:val="clear" w:color="auto" w:fill="auto"/>
        <w:tabs>
          <w:tab w:val="left" w:pos="362"/>
        </w:tabs>
        <w:spacing w:before="0" w:line="254" w:lineRule="exact"/>
        <w:ind w:left="284" w:hanging="284"/>
        <w:jc w:val="both"/>
        <w:rPr>
          <w:rStyle w:val="Bodytext3"/>
          <w:rFonts w:asciiTheme="minorHAnsi" w:hAnsiTheme="minorHAnsi" w:cstheme="minorHAnsi"/>
          <w:b/>
          <w:bCs/>
          <w:sz w:val="22"/>
          <w:szCs w:val="22"/>
          <w:shd w:val="clear" w:color="auto" w:fill="auto"/>
        </w:rPr>
      </w:pPr>
      <w:r w:rsidRPr="00790E07">
        <w:rPr>
          <w:rStyle w:val="Bodytext3"/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4E93B349" w14:textId="707DFBE5" w:rsidR="00AD5C96" w:rsidRDefault="00AD5C96" w:rsidP="00AD5C96">
      <w:pPr>
        <w:pStyle w:val="Bodytext30"/>
        <w:shd w:val="clear" w:color="auto" w:fill="auto"/>
        <w:tabs>
          <w:tab w:val="left" w:pos="362"/>
        </w:tabs>
        <w:spacing w:before="0" w:line="254" w:lineRule="exact"/>
        <w:ind w:left="644" w:firstLine="0"/>
        <w:jc w:val="both"/>
        <w:rPr>
          <w:rStyle w:val="Bodytext3"/>
          <w:rFonts w:asciiTheme="minorHAnsi" w:hAnsiTheme="minorHAnsi" w:cstheme="minorHAnsi"/>
          <w:b/>
          <w:bCs/>
          <w:sz w:val="22"/>
          <w:szCs w:val="22"/>
        </w:rPr>
      </w:pPr>
    </w:p>
    <w:p w14:paraId="179CCF99" w14:textId="43384930" w:rsidR="0084456D" w:rsidRDefault="0084456D" w:rsidP="00E6491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Przedmiotem zamówienia jest wykonanie </w:t>
      </w:r>
      <w:r w:rsidR="00E955FE">
        <w:rPr>
          <w:rFonts w:asciiTheme="minorHAnsi" w:hAnsiTheme="minorHAnsi" w:cstheme="minorHAnsi"/>
          <w:sz w:val="22"/>
          <w:szCs w:val="22"/>
        </w:rPr>
        <w:t xml:space="preserve">dokumentacji projektowej umożliwiającej realizację </w:t>
      </w:r>
      <w:r w:rsidR="008E09F7">
        <w:rPr>
          <w:rFonts w:asciiTheme="minorHAnsi" w:hAnsiTheme="minorHAnsi" w:cstheme="minorHAnsi"/>
          <w:sz w:val="22"/>
          <w:szCs w:val="22"/>
        </w:rPr>
        <w:t>zadania mającego na celu</w:t>
      </w:r>
      <w:r w:rsidR="00AD5C96" w:rsidRPr="00AD5C96">
        <w:rPr>
          <w:rFonts w:asciiTheme="minorHAnsi" w:hAnsiTheme="minorHAnsi" w:cstheme="minorHAnsi"/>
          <w:sz w:val="22"/>
          <w:szCs w:val="22"/>
        </w:rPr>
        <w:t xml:space="preserve"> zapewnienie bezpiecznego użytkowania </w:t>
      </w:r>
      <w:r>
        <w:rPr>
          <w:rFonts w:asciiTheme="minorHAnsi" w:hAnsiTheme="minorHAnsi" w:cstheme="minorHAnsi"/>
          <w:sz w:val="22"/>
          <w:szCs w:val="22"/>
        </w:rPr>
        <w:t xml:space="preserve">siedziby Zarządu Zlewni </w:t>
      </w:r>
      <w:r w:rsidR="004F7F9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</w:t>
      </w:r>
      <w:r w:rsidR="00C660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Sandomierzu, ul. Długosza 4a, </w:t>
      </w:r>
      <w:r w:rsidR="00AD5C96" w:rsidRPr="00AD5C96">
        <w:rPr>
          <w:rFonts w:asciiTheme="minorHAnsi" w:hAnsiTheme="minorHAnsi" w:cstheme="minorHAnsi"/>
          <w:sz w:val="22"/>
          <w:szCs w:val="22"/>
        </w:rPr>
        <w:t xml:space="preserve">poprzez wykonanie </w:t>
      </w:r>
      <w:r w:rsidR="008E09F7">
        <w:rPr>
          <w:rFonts w:asciiTheme="minorHAnsi" w:hAnsiTheme="minorHAnsi" w:cstheme="minorHAnsi"/>
          <w:sz w:val="22"/>
          <w:szCs w:val="22"/>
        </w:rPr>
        <w:t>prac budowlano-montażowych</w:t>
      </w:r>
      <w:r w:rsidR="00AD5C96" w:rsidRPr="00AD5C96">
        <w:rPr>
          <w:rFonts w:asciiTheme="minorHAnsi" w:hAnsiTheme="minorHAnsi" w:cstheme="minorHAnsi"/>
          <w:sz w:val="22"/>
          <w:szCs w:val="22"/>
        </w:rPr>
        <w:t xml:space="preserve"> </w:t>
      </w:r>
      <w:r w:rsidR="00C660AB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AD5C96" w:rsidRPr="00AD5C96">
        <w:rPr>
          <w:rFonts w:asciiTheme="minorHAnsi" w:hAnsiTheme="minorHAnsi" w:cstheme="minorHAnsi"/>
          <w:sz w:val="22"/>
          <w:szCs w:val="22"/>
        </w:rPr>
        <w:t>pomieszcze</w:t>
      </w:r>
      <w:r w:rsidR="00C660AB">
        <w:rPr>
          <w:rFonts w:asciiTheme="minorHAnsi" w:hAnsiTheme="minorHAnsi" w:cstheme="minorHAnsi"/>
          <w:sz w:val="22"/>
          <w:szCs w:val="22"/>
        </w:rPr>
        <w:t xml:space="preserve">niach </w:t>
      </w:r>
      <w:r w:rsidR="00AD5C96" w:rsidRPr="00AD5C96">
        <w:rPr>
          <w:rFonts w:asciiTheme="minorHAnsi" w:hAnsiTheme="minorHAnsi" w:cstheme="minorHAnsi"/>
          <w:sz w:val="22"/>
          <w:szCs w:val="22"/>
        </w:rPr>
        <w:t>biurowych, ciąg</w:t>
      </w:r>
      <w:r w:rsidR="00C660AB">
        <w:rPr>
          <w:rFonts w:asciiTheme="minorHAnsi" w:hAnsiTheme="minorHAnsi" w:cstheme="minorHAnsi"/>
          <w:sz w:val="22"/>
          <w:szCs w:val="22"/>
        </w:rPr>
        <w:t xml:space="preserve">ach </w:t>
      </w:r>
      <w:r w:rsidR="00AD5C96" w:rsidRPr="00AD5C96">
        <w:rPr>
          <w:rFonts w:asciiTheme="minorHAnsi" w:hAnsiTheme="minorHAnsi" w:cstheme="minorHAnsi"/>
          <w:sz w:val="22"/>
          <w:szCs w:val="22"/>
        </w:rPr>
        <w:t>komunikacyjnych, pomieszcze</w:t>
      </w:r>
      <w:r w:rsidR="00C660AB">
        <w:rPr>
          <w:rFonts w:asciiTheme="minorHAnsi" w:hAnsiTheme="minorHAnsi" w:cstheme="minorHAnsi"/>
          <w:sz w:val="22"/>
          <w:szCs w:val="22"/>
        </w:rPr>
        <w:t xml:space="preserve">niach </w:t>
      </w:r>
      <w:r w:rsidR="00AD5C96" w:rsidRPr="00AD5C96">
        <w:rPr>
          <w:rFonts w:asciiTheme="minorHAnsi" w:hAnsiTheme="minorHAnsi" w:cstheme="minorHAnsi"/>
          <w:sz w:val="22"/>
          <w:szCs w:val="22"/>
        </w:rPr>
        <w:t xml:space="preserve">sanitarnych </w:t>
      </w:r>
      <w:r w:rsidR="00C660AB">
        <w:rPr>
          <w:rFonts w:asciiTheme="minorHAnsi" w:hAnsiTheme="minorHAnsi" w:cstheme="minorHAnsi"/>
          <w:sz w:val="22"/>
          <w:szCs w:val="22"/>
        </w:rPr>
        <w:br/>
      </w:r>
      <w:r w:rsidR="00AD5C96" w:rsidRPr="00AD5C96">
        <w:rPr>
          <w:rFonts w:asciiTheme="minorHAnsi" w:hAnsiTheme="minorHAnsi" w:cstheme="minorHAnsi"/>
          <w:sz w:val="22"/>
          <w:szCs w:val="22"/>
        </w:rPr>
        <w:t>i magazynowych</w:t>
      </w:r>
      <w:r w:rsidR="001D33B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w obrębie trzech kondygnacji (piwnice, parter i pierwsze piętro) oraz </w:t>
      </w:r>
      <w:r w:rsidR="001D33B5">
        <w:rPr>
          <w:rFonts w:asciiTheme="minorHAnsi" w:hAnsiTheme="minorHAnsi" w:cstheme="minorHAnsi"/>
          <w:sz w:val="22"/>
          <w:szCs w:val="22"/>
        </w:rPr>
        <w:t>dostosowanie budynku do wymogów</w:t>
      </w:r>
      <w:r w:rsidR="00DB5B70">
        <w:rPr>
          <w:rFonts w:asciiTheme="minorHAnsi" w:hAnsiTheme="minorHAnsi" w:cstheme="minorHAnsi"/>
          <w:sz w:val="22"/>
          <w:szCs w:val="22"/>
        </w:rPr>
        <w:t xml:space="preserve"> </w:t>
      </w:r>
      <w:r w:rsidR="001D33B5">
        <w:rPr>
          <w:rFonts w:asciiTheme="minorHAnsi" w:hAnsiTheme="minorHAnsi" w:cstheme="minorHAnsi"/>
          <w:sz w:val="22"/>
          <w:szCs w:val="22"/>
        </w:rPr>
        <w:t>przeciwpożarowych</w:t>
      </w:r>
      <w:r w:rsidR="0083722B">
        <w:rPr>
          <w:rFonts w:asciiTheme="minorHAnsi" w:hAnsiTheme="minorHAnsi" w:cstheme="minorHAnsi"/>
          <w:sz w:val="22"/>
          <w:szCs w:val="22"/>
        </w:rPr>
        <w:t xml:space="preserve"> wynikających z zaleceń zawartych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722B">
        <w:rPr>
          <w:rFonts w:asciiTheme="minorHAnsi" w:hAnsiTheme="minorHAnsi" w:cstheme="minorHAnsi"/>
          <w:sz w:val="22"/>
          <w:szCs w:val="22"/>
        </w:rPr>
        <w:t>opinii z zakresu ochrony przeci</w:t>
      </w:r>
      <w:r w:rsidR="0049399D">
        <w:rPr>
          <w:rFonts w:asciiTheme="minorHAnsi" w:hAnsiTheme="minorHAnsi" w:cstheme="minorHAnsi"/>
          <w:sz w:val="22"/>
          <w:szCs w:val="22"/>
        </w:rPr>
        <w:t>w</w:t>
      </w:r>
      <w:r w:rsidR="0083722B">
        <w:rPr>
          <w:rFonts w:asciiTheme="minorHAnsi" w:hAnsiTheme="minorHAnsi" w:cstheme="minorHAnsi"/>
          <w:sz w:val="22"/>
          <w:szCs w:val="22"/>
        </w:rPr>
        <w:t>pożarowej budy</w:t>
      </w:r>
      <w:r w:rsidR="0049399D">
        <w:rPr>
          <w:rFonts w:asciiTheme="minorHAnsi" w:hAnsiTheme="minorHAnsi" w:cstheme="minorHAnsi"/>
          <w:sz w:val="22"/>
          <w:szCs w:val="22"/>
        </w:rPr>
        <w:t>n</w:t>
      </w:r>
      <w:r w:rsidR="0083722B">
        <w:rPr>
          <w:rFonts w:asciiTheme="minorHAnsi" w:hAnsiTheme="minorHAnsi" w:cstheme="minorHAnsi"/>
          <w:sz w:val="22"/>
          <w:szCs w:val="22"/>
        </w:rPr>
        <w:t>ku</w:t>
      </w:r>
      <w:r w:rsidR="00AD5C96" w:rsidRPr="00AD5C96">
        <w:rPr>
          <w:rFonts w:asciiTheme="minorHAnsi" w:hAnsiTheme="minorHAnsi" w:cstheme="minorHAnsi"/>
          <w:sz w:val="22"/>
          <w:szCs w:val="22"/>
        </w:rPr>
        <w:t>.</w:t>
      </w:r>
      <w:r w:rsidR="004939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E006B2" w14:textId="77777777" w:rsidR="0084456D" w:rsidRDefault="0084456D" w:rsidP="00E6491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28F8F7" w14:textId="75D4EEF4" w:rsidR="001D33B5" w:rsidRDefault="00AD5C96" w:rsidP="00E6491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5C96">
        <w:rPr>
          <w:rFonts w:asciiTheme="minorHAnsi" w:hAnsiTheme="minorHAnsi" w:cstheme="minorHAnsi"/>
          <w:sz w:val="22"/>
          <w:szCs w:val="22"/>
        </w:rPr>
        <w:t>Wykonan</w:t>
      </w:r>
      <w:r w:rsidR="008E09F7">
        <w:rPr>
          <w:rFonts w:asciiTheme="minorHAnsi" w:hAnsiTheme="minorHAnsi" w:cstheme="minorHAnsi"/>
          <w:sz w:val="22"/>
          <w:szCs w:val="22"/>
        </w:rPr>
        <w:t xml:space="preserve">ie zadania ma na celu </w:t>
      </w:r>
      <w:r w:rsidRPr="00AD5C96">
        <w:rPr>
          <w:rFonts w:asciiTheme="minorHAnsi" w:hAnsiTheme="minorHAnsi" w:cstheme="minorHAnsi"/>
          <w:sz w:val="22"/>
          <w:szCs w:val="22"/>
        </w:rPr>
        <w:t>podniesie</w:t>
      </w:r>
      <w:r w:rsidR="008E09F7">
        <w:rPr>
          <w:rFonts w:asciiTheme="minorHAnsi" w:hAnsiTheme="minorHAnsi" w:cstheme="minorHAnsi"/>
          <w:sz w:val="22"/>
          <w:szCs w:val="22"/>
        </w:rPr>
        <w:t>nie</w:t>
      </w:r>
      <w:r w:rsidRPr="00AD5C96">
        <w:rPr>
          <w:rFonts w:asciiTheme="minorHAnsi" w:hAnsiTheme="minorHAnsi" w:cstheme="minorHAnsi"/>
          <w:sz w:val="22"/>
          <w:szCs w:val="22"/>
        </w:rPr>
        <w:t xml:space="preserve"> </w:t>
      </w:r>
      <w:r w:rsidR="0051507C" w:rsidRPr="00AD5C96">
        <w:rPr>
          <w:rFonts w:asciiTheme="minorHAnsi" w:hAnsiTheme="minorHAnsi" w:cstheme="minorHAnsi"/>
          <w:sz w:val="22"/>
          <w:szCs w:val="22"/>
        </w:rPr>
        <w:t>funkcjonalnoś</w:t>
      </w:r>
      <w:r w:rsidR="0051507C">
        <w:rPr>
          <w:rFonts w:asciiTheme="minorHAnsi" w:hAnsiTheme="minorHAnsi" w:cstheme="minorHAnsi"/>
          <w:sz w:val="22"/>
          <w:szCs w:val="22"/>
        </w:rPr>
        <w:t xml:space="preserve">ci </w:t>
      </w:r>
      <w:r w:rsidR="0051507C" w:rsidRPr="00AD5C96">
        <w:rPr>
          <w:rFonts w:asciiTheme="minorHAnsi" w:hAnsiTheme="minorHAnsi" w:cstheme="minorHAnsi"/>
          <w:sz w:val="22"/>
          <w:szCs w:val="22"/>
        </w:rPr>
        <w:t>budynku</w:t>
      </w:r>
      <w:r w:rsidR="0051507C">
        <w:rPr>
          <w:rFonts w:asciiTheme="minorHAnsi" w:hAnsiTheme="minorHAnsi" w:cstheme="minorHAnsi"/>
          <w:sz w:val="22"/>
          <w:szCs w:val="22"/>
        </w:rPr>
        <w:t xml:space="preserve">, </w:t>
      </w:r>
      <w:r w:rsidRPr="00AD5C96">
        <w:rPr>
          <w:rFonts w:asciiTheme="minorHAnsi" w:hAnsiTheme="minorHAnsi" w:cstheme="minorHAnsi"/>
          <w:sz w:val="22"/>
          <w:szCs w:val="22"/>
        </w:rPr>
        <w:t>standard</w:t>
      </w:r>
      <w:r w:rsidR="008E09F7">
        <w:rPr>
          <w:rFonts w:asciiTheme="minorHAnsi" w:hAnsiTheme="minorHAnsi" w:cstheme="minorHAnsi"/>
          <w:sz w:val="22"/>
          <w:szCs w:val="22"/>
        </w:rPr>
        <w:t>u</w:t>
      </w:r>
      <w:r w:rsidRPr="00AD5C96">
        <w:rPr>
          <w:rFonts w:asciiTheme="minorHAnsi" w:hAnsiTheme="minorHAnsi" w:cstheme="minorHAnsi"/>
          <w:sz w:val="22"/>
          <w:szCs w:val="22"/>
        </w:rPr>
        <w:t xml:space="preserve"> użytkow</w:t>
      </w:r>
      <w:r w:rsidR="008E09F7">
        <w:rPr>
          <w:rFonts w:asciiTheme="minorHAnsi" w:hAnsiTheme="minorHAnsi" w:cstheme="minorHAnsi"/>
          <w:sz w:val="22"/>
          <w:szCs w:val="22"/>
        </w:rPr>
        <w:t>ego</w:t>
      </w:r>
      <w:r w:rsidRPr="00AD5C96">
        <w:rPr>
          <w:rFonts w:asciiTheme="minorHAnsi" w:hAnsiTheme="minorHAnsi" w:cstheme="minorHAnsi"/>
          <w:sz w:val="22"/>
          <w:szCs w:val="22"/>
        </w:rPr>
        <w:t xml:space="preserve"> pomieszczeń</w:t>
      </w:r>
      <w:r w:rsidR="0051507C">
        <w:rPr>
          <w:rFonts w:asciiTheme="minorHAnsi" w:hAnsiTheme="minorHAnsi" w:cstheme="minorHAnsi"/>
          <w:sz w:val="22"/>
          <w:szCs w:val="22"/>
        </w:rPr>
        <w:t xml:space="preserve"> oraz </w:t>
      </w:r>
      <w:r w:rsidR="008671C5">
        <w:rPr>
          <w:rFonts w:asciiTheme="minorHAnsi" w:hAnsiTheme="minorHAnsi" w:cstheme="minorHAnsi"/>
          <w:sz w:val="22"/>
          <w:szCs w:val="22"/>
        </w:rPr>
        <w:t xml:space="preserve">ich </w:t>
      </w:r>
      <w:r w:rsidR="0051507C">
        <w:rPr>
          <w:rFonts w:asciiTheme="minorHAnsi" w:hAnsiTheme="minorHAnsi" w:cstheme="minorHAnsi"/>
          <w:sz w:val="22"/>
          <w:szCs w:val="22"/>
        </w:rPr>
        <w:t xml:space="preserve">estetyki. </w:t>
      </w:r>
    </w:p>
    <w:p w14:paraId="1EF0B58D" w14:textId="54D28ADE" w:rsidR="00D66A25" w:rsidRDefault="0091147E" w:rsidP="00D66A25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6E7758" w14:textId="5199E42D" w:rsidR="001D33B5" w:rsidRDefault="00A25E2D" w:rsidP="00E6491E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a. </w:t>
      </w:r>
      <w:r w:rsidR="00EE27DB" w:rsidRPr="00B62ABD">
        <w:rPr>
          <w:rFonts w:asciiTheme="minorHAnsi" w:hAnsiTheme="minorHAnsi" w:cstheme="minorHAnsi"/>
          <w:b/>
          <w:bCs/>
          <w:sz w:val="22"/>
          <w:szCs w:val="22"/>
          <w:u w:val="single"/>
        </w:rPr>
        <w:t>Podstawowe</w:t>
      </w:r>
      <w:r w:rsidR="00177F61" w:rsidRPr="00B62AB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informacje o przedmiocie</w:t>
      </w:r>
      <w:r w:rsidR="00A755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zamówienia</w:t>
      </w:r>
      <w:r w:rsidR="00177F61" w:rsidRPr="00B62ABD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00B8F4BA" w14:textId="529137CB" w:rsidR="008671C5" w:rsidRDefault="008671C5" w:rsidP="00E6491E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2072C5E" w14:textId="41F13174" w:rsidR="00D66A25" w:rsidRDefault="009D04E6" w:rsidP="00891E3A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zamówienia jest opracowanie dokumentacji projektowej </w:t>
      </w:r>
      <w:r w:rsidR="00B76F2D">
        <w:rPr>
          <w:rFonts w:asciiTheme="minorHAnsi" w:hAnsiTheme="minorHAnsi" w:cstheme="minorHAnsi"/>
          <w:sz w:val="22"/>
          <w:szCs w:val="22"/>
        </w:rPr>
        <w:t>przebudow</w:t>
      </w:r>
      <w:r w:rsidR="008927CC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siedziby Zarządu Zlewni w Sandomierzu.</w:t>
      </w:r>
      <w:r w:rsidR="00B76F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t>J</w:t>
      </w:r>
      <w:r w:rsidR="002E7837" w:rsidRPr="002E7837">
        <w:rPr>
          <w:rFonts w:ascii="Calibri" w:eastAsiaTheme="minorHAnsi" w:hAnsi="Calibri" w:cs="Calibri"/>
          <w:sz w:val="22"/>
          <w:szCs w:val="22"/>
        </w:rPr>
        <w:t>est</w:t>
      </w:r>
      <w:r>
        <w:rPr>
          <w:rFonts w:ascii="Calibri" w:eastAsiaTheme="minorHAnsi" w:hAnsi="Calibri" w:cs="Calibri"/>
          <w:sz w:val="22"/>
          <w:szCs w:val="22"/>
        </w:rPr>
        <w:t xml:space="preserve"> to budynek</w:t>
      </w:r>
      <w:r w:rsidR="00891E3A">
        <w:rPr>
          <w:rFonts w:ascii="Calibri" w:eastAsiaTheme="minorHAnsi" w:hAnsi="Calibri" w:cs="Calibri"/>
          <w:sz w:val="22"/>
          <w:szCs w:val="22"/>
        </w:rPr>
        <w:t xml:space="preserve"> biurowy </w:t>
      </w:r>
      <w:r w:rsidR="002E7837" w:rsidRPr="002E7837">
        <w:rPr>
          <w:rFonts w:ascii="Calibri" w:eastAsiaTheme="minorHAnsi" w:hAnsi="Calibri" w:cs="Calibri"/>
          <w:sz w:val="22"/>
          <w:szCs w:val="22"/>
        </w:rPr>
        <w:t>trzypoziomowy z poddaszem użytkowym</w:t>
      </w:r>
      <w:r w:rsidR="0084456D">
        <w:rPr>
          <w:rFonts w:ascii="Calibri" w:eastAsiaTheme="minorHAnsi" w:hAnsi="Calibri" w:cs="Calibri"/>
          <w:sz w:val="22"/>
          <w:szCs w:val="22"/>
        </w:rPr>
        <w:t xml:space="preserve"> (które nie wchodzi w zakres zamówienia)</w:t>
      </w:r>
      <w:r w:rsidR="00891E3A">
        <w:rPr>
          <w:rFonts w:ascii="Calibri" w:eastAsiaTheme="minorHAnsi" w:hAnsi="Calibri" w:cs="Calibri"/>
          <w:sz w:val="22"/>
          <w:szCs w:val="22"/>
        </w:rPr>
        <w:t>, posiadający wydzieloną częś</w:t>
      </w:r>
      <w:r w:rsidR="00C660AB">
        <w:rPr>
          <w:rFonts w:ascii="Calibri" w:eastAsiaTheme="minorHAnsi" w:hAnsi="Calibri" w:cs="Calibri"/>
          <w:sz w:val="22"/>
          <w:szCs w:val="22"/>
        </w:rPr>
        <w:t xml:space="preserve">ć </w:t>
      </w:r>
      <w:r w:rsidR="00891E3A">
        <w:rPr>
          <w:rFonts w:ascii="Calibri" w:eastAsiaTheme="minorHAnsi" w:hAnsi="Calibri" w:cs="Calibri"/>
          <w:sz w:val="22"/>
          <w:szCs w:val="22"/>
        </w:rPr>
        <w:t xml:space="preserve"> mieszkalną. </w:t>
      </w:r>
      <w:r w:rsidR="00C660AB">
        <w:rPr>
          <w:rFonts w:ascii="Calibri" w:eastAsiaTheme="minorHAnsi" w:hAnsi="Calibri" w:cs="Calibri"/>
          <w:sz w:val="22"/>
          <w:szCs w:val="22"/>
        </w:rPr>
        <w:t>Budynek z</w:t>
      </w:r>
      <w:r w:rsidR="002E7837" w:rsidRPr="002E7837">
        <w:rPr>
          <w:rFonts w:ascii="Calibri" w:eastAsiaTheme="minorHAnsi" w:hAnsi="Calibri" w:cs="Calibri"/>
          <w:sz w:val="22"/>
          <w:szCs w:val="22"/>
        </w:rPr>
        <w:t xml:space="preserve">budowany </w:t>
      </w:r>
      <w:r w:rsidR="00C660AB">
        <w:rPr>
          <w:rFonts w:ascii="Calibri" w:eastAsiaTheme="minorHAnsi" w:hAnsi="Calibri" w:cs="Calibri"/>
          <w:sz w:val="22"/>
          <w:szCs w:val="22"/>
        </w:rPr>
        <w:br/>
      </w:r>
      <w:r w:rsidR="002E7837" w:rsidRPr="002E7837">
        <w:rPr>
          <w:rFonts w:ascii="Calibri" w:eastAsiaTheme="minorHAnsi" w:hAnsi="Calibri" w:cs="Calibri"/>
          <w:sz w:val="22"/>
          <w:szCs w:val="22"/>
        </w:rPr>
        <w:t>w technologii tradycyjnej z</w:t>
      </w:r>
      <w:r w:rsidR="00FE20AA">
        <w:rPr>
          <w:rFonts w:ascii="Calibri" w:eastAsiaTheme="minorHAnsi" w:hAnsi="Calibri" w:cs="Calibri"/>
          <w:sz w:val="22"/>
          <w:szCs w:val="22"/>
        </w:rPr>
        <w:t> </w:t>
      </w:r>
      <w:r w:rsidR="002E7837" w:rsidRPr="002E7837">
        <w:rPr>
          <w:rFonts w:ascii="Calibri" w:eastAsiaTheme="minorHAnsi" w:hAnsi="Calibri" w:cs="Calibri"/>
          <w:sz w:val="22"/>
          <w:szCs w:val="22"/>
        </w:rPr>
        <w:t>dachem</w:t>
      </w:r>
      <w:r w:rsidR="00C660AB">
        <w:rPr>
          <w:rFonts w:ascii="Calibri" w:eastAsiaTheme="minorHAnsi" w:hAnsi="Calibri" w:cs="Calibri"/>
          <w:sz w:val="22"/>
          <w:szCs w:val="22"/>
        </w:rPr>
        <w:t>-</w:t>
      </w:r>
      <w:r w:rsidR="002E7837" w:rsidRPr="002E7837">
        <w:rPr>
          <w:rFonts w:ascii="Calibri" w:eastAsiaTheme="minorHAnsi" w:hAnsi="Calibri" w:cs="Calibri"/>
          <w:sz w:val="22"/>
          <w:szCs w:val="22"/>
        </w:rPr>
        <w:t xml:space="preserve"> w konstrukcji drewnianej pokrytym dachówką.</w:t>
      </w:r>
      <w:r w:rsidR="00FF71CE">
        <w:rPr>
          <w:rFonts w:ascii="Calibri" w:eastAsiaTheme="minorHAnsi" w:hAnsi="Calibri" w:cs="Calibri"/>
          <w:sz w:val="22"/>
          <w:szCs w:val="22"/>
        </w:rPr>
        <w:t xml:space="preserve"> W rzucie kształt budynku zbliżony jest do prostokąta o zmiennych szerokościach gdzie maksymalne wymiary wynoszą 16,5 x 10,11 m.</w:t>
      </w:r>
      <w:r w:rsidR="002E7837" w:rsidRPr="002E7837">
        <w:rPr>
          <w:rFonts w:ascii="Calibri" w:eastAsiaTheme="minorHAnsi" w:hAnsi="Calibri" w:cs="Calibri"/>
          <w:sz w:val="22"/>
          <w:szCs w:val="22"/>
        </w:rPr>
        <w:t xml:space="preserve"> Dach</w:t>
      </w:r>
      <w:r w:rsidR="00FE20AA">
        <w:rPr>
          <w:rFonts w:ascii="Calibri" w:eastAsiaTheme="minorHAnsi" w:hAnsi="Calibri" w:cs="Calibri"/>
          <w:sz w:val="22"/>
          <w:szCs w:val="22"/>
        </w:rPr>
        <w:t> </w:t>
      </w:r>
      <w:r w:rsidR="00FF71CE">
        <w:rPr>
          <w:rFonts w:ascii="Calibri" w:eastAsiaTheme="minorHAnsi" w:hAnsi="Calibri" w:cs="Calibri"/>
          <w:sz w:val="22"/>
          <w:szCs w:val="22"/>
        </w:rPr>
        <w:t>budynku</w:t>
      </w:r>
      <w:r w:rsidR="002E7837" w:rsidRPr="002E7837">
        <w:rPr>
          <w:rFonts w:ascii="Calibri" w:eastAsiaTheme="minorHAnsi" w:hAnsi="Calibri" w:cs="Calibri"/>
          <w:sz w:val="22"/>
          <w:szCs w:val="22"/>
        </w:rPr>
        <w:t xml:space="preserve"> dwuspadowy, w</w:t>
      </w:r>
      <w:r w:rsidR="00891E3A">
        <w:rPr>
          <w:rFonts w:ascii="Calibri" w:eastAsiaTheme="minorHAnsi" w:hAnsi="Calibri" w:cs="Calibri"/>
          <w:sz w:val="22"/>
          <w:szCs w:val="22"/>
        </w:rPr>
        <w:t> </w:t>
      </w:r>
      <w:r w:rsidR="002E7837" w:rsidRPr="002E7837">
        <w:rPr>
          <w:rFonts w:ascii="Calibri" w:eastAsiaTheme="minorHAnsi" w:hAnsi="Calibri" w:cs="Calibri"/>
          <w:sz w:val="22"/>
          <w:szCs w:val="22"/>
        </w:rPr>
        <w:t>części niższej trójspadowy. Kąt nachylenia połaci dachowej 35,8</w:t>
      </w:r>
      <w:r w:rsidR="00FE20AA">
        <w:rPr>
          <w:rFonts w:ascii="Calibri" w:eastAsiaTheme="minorHAnsi" w:hAnsi="Calibri" w:cs="Calibri"/>
          <w:sz w:val="22"/>
          <w:szCs w:val="22"/>
        </w:rPr>
        <w:t> </w:t>
      </w:r>
      <w:r w:rsidR="002E7837" w:rsidRPr="002E7837">
        <w:rPr>
          <w:rFonts w:ascii="Calibri" w:eastAsiaTheme="minorHAnsi" w:hAnsi="Calibri" w:cs="Calibri"/>
          <w:sz w:val="22"/>
          <w:szCs w:val="22"/>
        </w:rPr>
        <w:t xml:space="preserve">stopnia. Ściany zewnętrzne murowane z cegły kratówki obłożone zewnętrznie płytami wiórowo cementowymi gr. 7,00 cm. Wykończenie wewnętrzne </w:t>
      </w:r>
      <w:r w:rsidR="001D33B5">
        <w:rPr>
          <w:rFonts w:ascii="Calibri" w:eastAsiaTheme="minorHAnsi" w:hAnsi="Calibri" w:cs="Calibri"/>
          <w:sz w:val="22"/>
          <w:szCs w:val="22"/>
        </w:rPr>
        <w:t>ścian gładziami szpachlowymi</w:t>
      </w:r>
      <w:r w:rsidR="002E7837" w:rsidRPr="002E7837">
        <w:rPr>
          <w:rFonts w:ascii="Calibri" w:eastAsiaTheme="minorHAnsi" w:hAnsi="Calibri" w:cs="Calibri"/>
          <w:sz w:val="22"/>
          <w:szCs w:val="22"/>
        </w:rPr>
        <w:t>.</w:t>
      </w:r>
      <w:r w:rsidR="00C83EA9">
        <w:rPr>
          <w:rFonts w:ascii="Calibri" w:eastAsiaTheme="minorHAnsi" w:hAnsi="Calibri" w:cs="Calibri"/>
          <w:sz w:val="22"/>
          <w:szCs w:val="22"/>
        </w:rPr>
        <w:t xml:space="preserve"> </w:t>
      </w:r>
      <w:r w:rsidR="002E7837" w:rsidRPr="002E7837">
        <w:rPr>
          <w:rFonts w:ascii="Calibri" w:eastAsiaTheme="minorHAnsi" w:hAnsi="Calibri" w:cs="Calibri"/>
          <w:sz w:val="22"/>
          <w:szCs w:val="22"/>
        </w:rPr>
        <w:t>Ściany działowe wykonane są z cegły kratówki gr. 6,0 cm.</w:t>
      </w:r>
      <w:r w:rsidR="002E7837">
        <w:rPr>
          <w:rFonts w:ascii="Calibri" w:eastAsiaTheme="minorHAnsi" w:hAnsi="Calibri" w:cs="Calibri"/>
          <w:sz w:val="22"/>
          <w:szCs w:val="22"/>
        </w:rPr>
        <w:t xml:space="preserve"> </w:t>
      </w:r>
      <w:r w:rsidR="001D33B5" w:rsidRPr="001D33B5">
        <w:rPr>
          <w:rFonts w:ascii="Calibri" w:eastAsiaTheme="minorHAnsi" w:hAnsi="Calibri" w:cs="Calibri"/>
          <w:sz w:val="22"/>
          <w:szCs w:val="22"/>
        </w:rPr>
        <w:t>Ściany pomieszczeń sanitarnych wykończone są płytkami ceramicznymi</w:t>
      </w:r>
      <w:r w:rsidR="001D33B5">
        <w:rPr>
          <w:rFonts w:ascii="Calibri" w:eastAsiaTheme="minorHAnsi" w:hAnsi="Calibri" w:cs="Calibri"/>
          <w:sz w:val="22"/>
          <w:szCs w:val="22"/>
        </w:rPr>
        <w:t xml:space="preserve">. </w:t>
      </w:r>
      <w:r w:rsidR="001D33B5" w:rsidRPr="001D33B5">
        <w:rPr>
          <w:rFonts w:ascii="Calibri" w:eastAsiaTheme="minorHAnsi" w:hAnsi="Calibri" w:cs="Calibri"/>
          <w:sz w:val="22"/>
          <w:szCs w:val="22"/>
        </w:rPr>
        <w:t>Stropy nad poszczególnymi kondygnacjami wykonano jako stropy ŁPS – żelbetowe elementy płyt oparte na</w:t>
      </w:r>
      <w:r w:rsidR="001D33B5">
        <w:rPr>
          <w:rFonts w:ascii="Calibri" w:eastAsiaTheme="minorHAnsi" w:hAnsi="Calibri" w:cs="Calibri"/>
          <w:sz w:val="22"/>
          <w:szCs w:val="22"/>
        </w:rPr>
        <w:t xml:space="preserve"> </w:t>
      </w:r>
      <w:r w:rsidR="001D33B5" w:rsidRPr="001D33B5">
        <w:rPr>
          <w:rFonts w:ascii="Calibri" w:eastAsiaTheme="minorHAnsi" w:hAnsi="Calibri" w:cs="Calibri"/>
          <w:sz w:val="22"/>
          <w:szCs w:val="22"/>
        </w:rPr>
        <w:t>belkach stalowych dwuteowych 200 w rozstawie co 1,00m.</w:t>
      </w:r>
      <w:r w:rsidR="001D33B5">
        <w:rPr>
          <w:rFonts w:ascii="Calibri" w:eastAsiaTheme="minorHAnsi" w:hAnsi="Calibri" w:cs="Calibri"/>
          <w:sz w:val="22"/>
          <w:szCs w:val="22"/>
        </w:rPr>
        <w:t xml:space="preserve"> </w:t>
      </w:r>
      <w:r w:rsidR="001D33B5" w:rsidRPr="001D33B5">
        <w:rPr>
          <w:rFonts w:ascii="Calibri" w:eastAsiaTheme="minorHAnsi" w:hAnsi="Calibri" w:cs="Calibri"/>
          <w:sz w:val="22"/>
          <w:szCs w:val="22"/>
        </w:rPr>
        <w:t>Posadzki zróżnicowane</w:t>
      </w:r>
      <w:r w:rsidR="0084456D">
        <w:rPr>
          <w:rFonts w:ascii="Calibri" w:eastAsiaTheme="minorHAnsi" w:hAnsi="Calibri" w:cs="Calibri"/>
          <w:sz w:val="22"/>
          <w:szCs w:val="22"/>
        </w:rPr>
        <w:t xml:space="preserve"> tj. </w:t>
      </w:r>
      <w:r w:rsidR="001D33B5">
        <w:rPr>
          <w:rFonts w:ascii="Calibri" w:eastAsiaTheme="minorHAnsi" w:hAnsi="Calibri" w:cs="Calibri"/>
          <w:sz w:val="22"/>
          <w:szCs w:val="22"/>
        </w:rPr>
        <w:t xml:space="preserve">z </w:t>
      </w:r>
      <w:r w:rsidR="001D33B5" w:rsidRPr="001D33B5">
        <w:rPr>
          <w:rFonts w:ascii="Calibri" w:eastAsiaTheme="minorHAnsi" w:hAnsi="Calibri" w:cs="Calibri"/>
          <w:sz w:val="22"/>
          <w:szCs w:val="22"/>
        </w:rPr>
        <w:t>płytek ceramicznych oraz paneli podłogowych</w:t>
      </w:r>
      <w:r w:rsidR="001D33B5">
        <w:rPr>
          <w:rFonts w:ascii="Calibri" w:eastAsiaTheme="minorHAnsi" w:hAnsi="Calibri" w:cs="Calibri"/>
          <w:sz w:val="22"/>
          <w:szCs w:val="22"/>
        </w:rPr>
        <w:t>, wykładzin gumowych. Budynek wyposażony jest w stolarkę okienn</w:t>
      </w:r>
      <w:r w:rsidR="00891E3A">
        <w:rPr>
          <w:rFonts w:ascii="Calibri" w:eastAsiaTheme="minorHAnsi" w:hAnsi="Calibri" w:cs="Calibri"/>
          <w:sz w:val="22"/>
          <w:szCs w:val="22"/>
        </w:rPr>
        <w:t>ą</w:t>
      </w:r>
      <w:r w:rsidR="001D33B5">
        <w:rPr>
          <w:rFonts w:ascii="Calibri" w:eastAsiaTheme="minorHAnsi" w:hAnsi="Calibri" w:cs="Calibri"/>
          <w:sz w:val="22"/>
          <w:szCs w:val="22"/>
        </w:rPr>
        <w:t xml:space="preserve"> z PCV.</w:t>
      </w:r>
      <w:r w:rsidR="00FF71CE">
        <w:rPr>
          <w:rFonts w:ascii="Calibri" w:eastAsiaTheme="minorHAnsi" w:hAnsi="Calibri" w:cs="Calibri"/>
          <w:sz w:val="22"/>
          <w:szCs w:val="22"/>
        </w:rPr>
        <w:t xml:space="preserve"> </w:t>
      </w:r>
      <w:r w:rsidR="00D66A25" w:rsidRPr="00FF71CE">
        <w:rPr>
          <w:rFonts w:ascii="Calibri" w:eastAsiaTheme="minorHAnsi" w:hAnsi="Calibri" w:cs="Calibri"/>
          <w:sz w:val="22"/>
          <w:szCs w:val="22"/>
        </w:rPr>
        <w:t>Wysokość pomieszczeń do spodu stropu wynosi 2,5m.</w:t>
      </w:r>
      <w:r w:rsidR="00FF71CE">
        <w:rPr>
          <w:rFonts w:ascii="Calibri" w:eastAsiaTheme="minorHAnsi" w:hAnsi="Calibri" w:cs="Calibri"/>
          <w:sz w:val="22"/>
          <w:szCs w:val="22"/>
        </w:rPr>
        <w:t xml:space="preserve"> Wysokość budynku wynosi ok 1</w:t>
      </w:r>
      <w:r w:rsidR="00640190">
        <w:rPr>
          <w:rFonts w:ascii="Calibri" w:eastAsiaTheme="minorHAnsi" w:hAnsi="Calibri" w:cs="Calibri"/>
          <w:sz w:val="22"/>
          <w:szCs w:val="22"/>
        </w:rPr>
        <w:t>1</w:t>
      </w:r>
      <w:r w:rsidR="00FF71CE">
        <w:rPr>
          <w:rFonts w:ascii="Calibri" w:eastAsiaTheme="minorHAnsi" w:hAnsi="Calibri" w:cs="Calibri"/>
          <w:sz w:val="22"/>
          <w:szCs w:val="22"/>
        </w:rPr>
        <w:t>,</w:t>
      </w:r>
      <w:r w:rsidR="00640190">
        <w:rPr>
          <w:rFonts w:ascii="Calibri" w:eastAsiaTheme="minorHAnsi" w:hAnsi="Calibri" w:cs="Calibri"/>
          <w:sz w:val="22"/>
          <w:szCs w:val="22"/>
        </w:rPr>
        <w:t>3</w:t>
      </w:r>
      <w:r w:rsidR="00FF71CE">
        <w:rPr>
          <w:rFonts w:ascii="Calibri" w:eastAsiaTheme="minorHAnsi" w:hAnsi="Calibri" w:cs="Calibri"/>
          <w:sz w:val="22"/>
          <w:szCs w:val="22"/>
        </w:rPr>
        <w:t xml:space="preserve"> m.</w:t>
      </w:r>
      <w:r w:rsidR="00FF71CE" w:rsidRPr="00FF71CE">
        <w:rPr>
          <w:rFonts w:ascii="Calibri" w:eastAsiaTheme="minorHAnsi" w:hAnsi="Calibri" w:cs="Calibri"/>
          <w:sz w:val="22"/>
          <w:szCs w:val="22"/>
        </w:rPr>
        <w:t xml:space="preserve"> </w:t>
      </w:r>
      <w:r w:rsidR="00D66A25" w:rsidRPr="00FF71CE">
        <w:rPr>
          <w:rFonts w:ascii="Calibri" w:eastAsiaTheme="minorHAnsi" w:hAnsi="Calibri" w:cs="Calibri"/>
          <w:sz w:val="22"/>
          <w:szCs w:val="22"/>
        </w:rPr>
        <w:t>Budynek wyposażony jest w instalację elektryczną: oświetlenia, gniazd wtykowych, wentylację grawitacyjną</w:t>
      </w:r>
      <w:r w:rsidR="00FF71CE" w:rsidRPr="00FF71CE">
        <w:rPr>
          <w:rFonts w:ascii="Calibri" w:eastAsiaTheme="minorHAnsi" w:hAnsi="Calibri" w:cs="Calibri"/>
          <w:sz w:val="22"/>
          <w:szCs w:val="22"/>
        </w:rPr>
        <w:t>, instalację klimatyzacji na</w:t>
      </w:r>
      <w:r w:rsidR="00FE20AA">
        <w:rPr>
          <w:rFonts w:ascii="Calibri" w:eastAsiaTheme="minorHAnsi" w:hAnsi="Calibri" w:cs="Calibri"/>
          <w:sz w:val="22"/>
          <w:szCs w:val="22"/>
        </w:rPr>
        <w:t> </w:t>
      </w:r>
      <w:r w:rsidR="00FF71CE" w:rsidRPr="00FF71CE">
        <w:rPr>
          <w:rFonts w:ascii="Calibri" w:eastAsiaTheme="minorHAnsi" w:hAnsi="Calibri" w:cs="Calibri"/>
          <w:sz w:val="22"/>
          <w:szCs w:val="22"/>
        </w:rPr>
        <w:t xml:space="preserve">poddaszu oraz </w:t>
      </w:r>
      <w:r w:rsidR="0084456D">
        <w:rPr>
          <w:rFonts w:ascii="Calibri" w:eastAsiaTheme="minorHAnsi" w:hAnsi="Calibri" w:cs="Calibri"/>
          <w:sz w:val="22"/>
          <w:szCs w:val="22"/>
        </w:rPr>
        <w:t xml:space="preserve">w </w:t>
      </w:r>
      <w:r w:rsidR="00FF71CE" w:rsidRPr="00FF71CE">
        <w:rPr>
          <w:rFonts w:ascii="Calibri" w:eastAsiaTheme="minorHAnsi" w:hAnsi="Calibri" w:cs="Calibri"/>
          <w:sz w:val="22"/>
          <w:szCs w:val="22"/>
        </w:rPr>
        <w:t xml:space="preserve">części pokoi biurowych na parterze i </w:t>
      </w:r>
      <w:proofErr w:type="spellStart"/>
      <w:r w:rsidR="00FF71CE" w:rsidRPr="00FF71CE">
        <w:rPr>
          <w:rFonts w:ascii="Calibri" w:eastAsiaTheme="minorHAnsi" w:hAnsi="Calibri" w:cs="Calibri"/>
          <w:sz w:val="22"/>
          <w:szCs w:val="22"/>
        </w:rPr>
        <w:t>I</w:t>
      </w:r>
      <w:proofErr w:type="spellEnd"/>
      <w:r w:rsidR="00FF71CE" w:rsidRPr="00FF71CE">
        <w:rPr>
          <w:rFonts w:ascii="Calibri" w:eastAsiaTheme="minorHAnsi" w:hAnsi="Calibri" w:cs="Calibri"/>
          <w:sz w:val="22"/>
          <w:szCs w:val="22"/>
        </w:rPr>
        <w:t xml:space="preserve"> piętrze, </w:t>
      </w:r>
      <w:r w:rsidR="00D66A25" w:rsidRPr="00FF71CE">
        <w:rPr>
          <w:rFonts w:ascii="Calibri" w:eastAsiaTheme="minorHAnsi" w:hAnsi="Calibri" w:cs="Calibri"/>
          <w:sz w:val="22"/>
          <w:szCs w:val="22"/>
        </w:rPr>
        <w:t>posiada instalację CO zasilaną z sieci miejskiej.</w:t>
      </w:r>
      <w:r w:rsidR="00FF71CE" w:rsidRPr="00FF71CE">
        <w:rPr>
          <w:rFonts w:ascii="Calibri" w:eastAsiaTheme="minorHAnsi" w:hAnsi="Calibri" w:cs="Calibri"/>
          <w:sz w:val="22"/>
          <w:szCs w:val="22"/>
        </w:rPr>
        <w:t xml:space="preserve"> Budynek wyposażony jest w dostęp do wody użytkowej z sieci miejskiej. W pomieszczeniach sanitarnych zainstalowane są przepływowe podgrzewacze wody.</w:t>
      </w:r>
      <w:r w:rsidR="00CA0D8F">
        <w:rPr>
          <w:rFonts w:ascii="Calibri" w:eastAsiaTheme="minorHAnsi" w:hAnsi="Calibri" w:cs="Calibri"/>
          <w:sz w:val="22"/>
          <w:szCs w:val="22"/>
        </w:rPr>
        <w:t xml:space="preserve"> </w:t>
      </w:r>
      <w:r w:rsidR="00D66A25" w:rsidRPr="00CA0D8F">
        <w:rPr>
          <w:rFonts w:asciiTheme="minorHAnsi" w:eastAsiaTheme="minorHAnsi" w:hAnsiTheme="minorHAnsi" w:cstheme="minorHAnsi"/>
          <w:sz w:val="22"/>
          <w:szCs w:val="22"/>
        </w:rPr>
        <w:t>Budynek od strony północnej przylega do budynku sąsiedniego.</w:t>
      </w:r>
      <w:r w:rsidR="00891E3A">
        <w:rPr>
          <w:rFonts w:asciiTheme="minorHAnsi" w:eastAsiaTheme="minorHAnsi" w:hAnsiTheme="minorHAnsi" w:cstheme="minorHAnsi"/>
          <w:sz w:val="22"/>
          <w:szCs w:val="22"/>
        </w:rPr>
        <w:t xml:space="preserve"> Na część mieszkalną budynku składają się trzy mieszkania służbowe z </w:t>
      </w:r>
      <w:r w:rsidR="00B76F2D">
        <w:rPr>
          <w:rFonts w:asciiTheme="minorHAnsi" w:eastAsiaTheme="minorHAnsi" w:hAnsiTheme="minorHAnsi" w:cstheme="minorHAnsi"/>
          <w:sz w:val="22"/>
          <w:szCs w:val="22"/>
        </w:rPr>
        <w:t xml:space="preserve">klatką schodową i </w:t>
      </w:r>
      <w:r w:rsidR="00891E3A">
        <w:rPr>
          <w:rFonts w:asciiTheme="minorHAnsi" w:eastAsiaTheme="minorHAnsi" w:hAnsiTheme="minorHAnsi" w:cstheme="minorHAnsi"/>
          <w:sz w:val="22"/>
          <w:szCs w:val="22"/>
        </w:rPr>
        <w:t>osobnym wejściem</w:t>
      </w:r>
      <w:r w:rsidR="00B76F2D">
        <w:rPr>
          <w:rFonts w:asciiTheme="minorHAnsi" w:eastAsiaTheme="minorHAnsi" w:hAnsiTheme="minorHAnsi" w:cstheme="minorHAnsi"/>
          <w:sz w:val="22"/>
          <w:szCs w:val="22"/>
        </w:rPr>
        <w:t xml:space="preserve"> od strony zachodniej.</w:t>
      </w:r>
      <w:r w:rsidR="00891E3A">
        <w:rPr>
          <w:rFonts w:asciiTheme="minorHAnsi" w:eastAsiaTheme="minorHAnsi" w:hAnsiTheme="minorHAnsi" w:cstheme="minorHAnsi"/>
          <w:sz w:val="22"/>
          <w:szCs w:val="22"/>
        </w:rPr>
        <w:t xml:space="preserve"> Mieszkania te posiadają wspólną z budynkiem biurowym sieć grzewczą oraz wodno-kanalizacyjną</w:t>
      </w:r>
      <w:r w:rsidR="009B28E5">
        <w:rPr>
          <w:rFonts w:asciiTheme="minorHAnsi" w:eastAsiaTheme="minorHAnsi" w:hAnsiTheme="minorHAnsi" w:cstheme="minorHAnsi"/>
          <w:sz w:val="22"/>
          <w:szCs w:val="22"/>
        </w:rPr>
        <w:t>, p</w:t>
      </w:r>
      <w:r w:rsidR="00891E3A">
        <w:rPr>
          <w:rFonts w:asciiTheme="minorHAnsi" w:eastAsiaTheme="minorHAnsi" w:hAnsiTheme="minorHAnsi" w:cstheme="minorHAnsi"/>
          <w:sz w:val="22"/>
          <w:szCs w:val="22"/>
        </w:rPr>
        <w:t xml:space="preserve">ozostałe instalacje </w:t>
      </w:r>
      <w:r w:rsidR="009B28E5">
        <w:rPr>
          <w:rFonts w:asciiTheme="minorHAnsi" w:eastAsiaTheme="minorHAnsi" w:hAnsiTheme="minorHAnsi" w:cstheme="minorHAnsi"/>
          <w:sz w:val="22"/>
          <w:szCs w:val="22"/>
        </w:rPr>
        <w:t xml:space="preserve">są odrębne. </w:t>
      </w:r>
    </w:p>
    <w:p w14:paraId="1FCC7A48" w14:textId="77777777" w:rsidR="00CA0D8F" w:rsidRDefault="00CA0D8F" w:rsidP="00CA0D8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</w:p>
    <w:p w14:paraId="38C7B4B8" w14:textId="159F5BF2" w:rsidR="00CA0D8F" w:rsidRPr="00CA0D8F" w:rsidRDefault="00A25E2D" w:rsidP="00CA0D8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u w:val="single"/>
          <w:lang w:val="pl-PL"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u w:val="single"/>
          <w:lang w:val="pl-PL" w:eastAsia="en-US"/>
        </w:rPr>
        <w:lastRenderedPageBreak/>
        <w:t xml:space="preserve">b. </w:t>
      </w:r>
      <w:r w:rsidR="00CA0D8F" w:rsidRPr="00CA0D8F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u w:val="single"/>
          <w:lang w:val="pl-PL" w:eastAsia="en-US"/>
        </w:rPr>
        <w:t>Podstawowe parametry budynku</w:t>
      </w:r>
      <w:r w:rsidR="00B76F2D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u w:val="single"/>
          <w:lang w:val="pl-PL" w:eastAsia="en-US"/>
        </w:rPr>
        <w:t xml:space="preserve">- </w:t>
      </w:r>
      <w:r w:rsidR="0084456D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u w:val="single"/>
          <w:lang w:val="pl-PL" w:eastAsia="en-US"/>
        </w:rPr>
        <w:t>c</w:t>
      </w:r>
      <w:r w:rsidR="00B76F2D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u w:val="single"/>
          <w:lang w:val="pl-PL" w:eastAsia="en-US"/>
        </w:rPr>
        <w:t>zęść biurowa</w:t>
      </w:r>
    </w:p>
    <w:p w14:paraId="6499B759" w14:textId="6FCC0DA4" w:rsidR="00CA0D8F" w:rsidRPr="00A908C7" w:rsidRDefault="00CA0D8F" w:rsidP="00CA0D8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vertAlign w:val="superscript"/>
          <w:lang w:val="pl-PL" w:eastAsia="en-US"/>
        </w:rPr>
      </w:pPr>
      <w:r w:rsidRPr="00CA0D8F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POWIERZCHNIA CAŁKOWITA</w:t>
      </w:r>
      <w:r w:rsidR="0084456D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</w:t>
      </w:r>
      <w:r w:rsidR="00AE08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(BIURO</w:t>
      </w:r>
      <w:r w:rsidR="00AE08D1" w:rsidRPr="00A908C7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)</w:t>
      </w:r>
      <w:r w:rsidRPr="00A908C7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– </w:t>
      </w:r>
      <w:r w:rsidRPr="00A908C7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l-PL" w:eastAsia="en-US"/>
        </w:rPr>
        <w:t>510,48 m</w:t>
      </w:r>
      <w:r w:rsidRPr="00A908C7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vertAlign w:val="superscript"/>
          <w:lang w:val="pl-PL" w:eastAsia="en-US"/>
        </w:rPr>
        <w:t>2</w:t>
      </w:r>
    </w:p>
    <w:p w14:paraId="46040F17" w14:textId="63ABE093" w:rsidR="00D66A25" w:rsidRDefault="00FC1C9C" w:rsidP="00FC1C9C">
      <w:pPr>
        <w:widowControl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auto"/>
          <w:sz w:val="22"/>
          <w:szCs w:val="22"/>
          <w:lang w:val="pl-PL" w:eastAsia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pl-PL" w:eastAsia="en-US"/>
        </w:rPr>
        <w:t xml:space="preserve">Zestawienie </w:t>
      </w:r>
      <w:r w:rsidR="00B62ABD">
        <w:rPr>
          <w:rFonts w:ascii="Calibri" w:eastAsiaTheme="minorHAnsi" w:hAnsi="Calibri" w:cs="Calibri"/>
          <w:color w:val="auto"/>
          <w:sz w:val="22"/>
          <w:szCs w:val="22"/>
          <w:lang w:val="pl-PL" w:eastAsia="en-US"/>
        </w:rPr>
        <w:t xml:space="preserve">kubaturowe </w:t>
      </w:r>
      <w:r>
        <w:rPr>
          <w:rFonts w:ascii="Calibri" w:eastAsiaTheme="minorHAnsi" w:hAnsi="Calibri" w:cs="Calibri"/>
          <w:color w:val="auto"/>
          <w:sz w:val="22"/>
          <w:szCs w:val="22"/>
          <w:lang w:val="pl-PL" w:eastAsia="en-US"/>
        </w:rPr>
        <w:t>powierzchni</w:t>
      </w:r>
      <w:r w:rsidR="000F0363">
        <w:rPr>
          <w:rFonts w:ascii="Calibri" w:eastAsiaTheme="minorHAnsi" w:hAnsi="Calibri" w:cs="Calibri"/>
          <w:color w:val="auto"/>
          <w:sz w:val="22"/>
          <w:szCs w:val="22"/>
          <w:lang w:val="pl-PL" w:eastAsia="en-US"/>
        </w:rPr>
        <w:t xml:space="preserve"> (rozmieszczenie pomieszczeń wg. załączników rysunkowych)</w:t>
      </w:r>
      <w:r>
        <w:rPr>
          <w:rFonts w:ascii="Calibri" w:eastAsiaTheme="minorHAnsi" w:hAnsi="Calibri" w:cs="Calibri"/>
          <w:color w:val="auto"/>
          <w:sz w:val="22"/>
          <w:szCs w:val="22"/>
          <w:lang w:val="pl-PL" w:eastAsia="en-US"/>
        </w:rPr>
        <w:t>:</w:t>
      </w:r>
    </w:p>
    <w:p w14:paraId="7FEE82ED" w14:textId="24E2A40D" w:rsidR="00FC1C9C" w:rsidRPr="005042DF" w:rsidRDefault="00FC1C9C" w:rsidP="00FC1C9C">
      <w:pPr>
        <w:widowControl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auto"/>
          <w:sz w:val="22"/>
          <w:szCs w:val="22"/>
          <w:lang w:val="pl-PL" w:eastAsia="en-US"/>
        </w:rPr>
      </w:pPr>
      <w:r w:rsidRPr="00FC1C9C">
        <w:rPr>
          <w:rFonts w:ascii="Calibri,Bold" w:eastAsiaTheme="minorHAnsi" w:hAnsi="Calibri,Bold" w:cs="Calibri,Bold"/>
          <w:b/>
          <w:bCs/>
          <w:color w:val="auto"/>
          <w:sz w:val="22"/>
          <w:szCs w:val="22"/>
          <w:lang w:val="pl-PL" w:eastAsia="en-US"/>
        </w:rPr>
        <w:t>PIWNICA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5"/>
        <w:gridCol w:w="2452"/>
        <w:gridCol w:w="1661"/>
      </w:tblGrid>
      <w:tr w:rsidR="00FC1C9C" w:rsidRPr="005042DF" w14:paraId="7705DFAE" w14:textId="7A553083" w:rsidTr="00FC1C9C">
        <w:trPr>
          <w:trHeight w:val="114"/>
        </w:trPr>
        <w:tc>
          <w:tcPr>
            <w:tcW w:w="745" w:type="dxa"/>
          </w:tcPr>
          <w:p w14:paraId="08AD2F8D" w14:textId="580D4A11" w:rsidR="00FC1C9C" w:rsidRPr="005042DF" w:rsidRDefault="00FC1C9C" w:rsidP="007D1DD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NR</w:t>
            </w:r>
          </w:p>
        </w:tc>
        <w:tc>
          <w:tcPr>
            <w:tcW w:w="2452" w:type="dxa"/>
          </w:tcPr>
          <w:p w14:paraId="4242C594" w14:textId="3D1043FB" w:rsidR="00FC1C9C" w:rsidRPr="005042DF" w:rsidRDefault="00FC1C9C" w:rsidP="00FC1C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NAZWA POMIESZCZENIA</w:t>
            </w:r>
          </w:p>
        </w:tc>
        <w:tc>
          <w:tcPr>
            <w:tcW w:w="1661" w:type="dxa"/>
          </w:tcPr>
          <w:p w14:paraId="6D523D6E" w14:textId="77777777" w:rsidR="00FC1C9C" w:rsidRPr="005042DF" w:rsidRDefault="00FC1C9C" w:rsidP="00FC1C9C">
            <w:pPr>
              <w:autoSpaceDE w:val="0"/>
              <w:autoSpaceDN w:val="0"/>
              <w:adjustRightInd w:val="0"/>
              <w:ind w:left="168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</w:p>
          <w:p w14:paraId="31331E02" w14:textId="4E1A9851" w:rsidR="00FC1C9C" w:rsidRPr="005042DF" w:rsidRDefault="00FC1C9C" w:rsidP="00FC1C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Powierzchnia</w:t>
            </w:r>
          </w:p>
        </w:tc>
      </w:tr>
      <w:tr w:rsidR="00FC1C9C" w:rsidRPr="005042DF" w14:paraId="6BA55D30" w14:textId="6F6A8D0C" w:rsidTr="00FC1C9C">
        <w:trPr>
          <w:trHeight w:val="114"/>
        </w:trPr>
        <w:tc>
          <w:tcPr>
            <w:tcW w:w="745" w:type="dxa"/>
          </w:tcPr>
          <w:p w14:paraId="3762FD8A" w14:textId="20B49511" w:rsidR="00FC1C9C" w:rsidRPr="005042DF" w:rsidRDefault="00FC1C9C" w:rsidP="007D1DD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-1/1</w:t>
            </w:r>
          </w:p>
        </w:tc>
        <w:tc>
          <w:tcPr>
            <w:tcW w:w="2452" w:type="dxa"/>
          </w:tcPr>
          <w:p w14:paraId="5CC46DB5" w14:textId="24AF1D35" w:rsidR="00FC1C9C" w:rsidRPr="005042DF" w:rsidRDefault="00FC1C9C" w:rsidP="00FC1C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GARAŻ</w:t>
            </w:r>
          </w:p>
        </w:tc>
        <w:tc>
          <w:tcPr>
            <w:tcW w:w="1661" w:type="dxa"/>
          </w:tcPr>
          <w:p w14:paraId="65B1FF6A" w14:textId="7469D4CD" w:rsidR="00FC1C9C" w:rsidRPr="005042DF" w:rsidRDefault="00FC1C9C" w:rsidP="00FC1C9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39,49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FC1C9C" w:rsidRPr="005042DF" w14:paraId="6D4BE264" w14:textId="60D88CF2" w:rsidTr="00FC1C9C">
        <w:trPr>
          <w:trHeight w:val="120"/>
        </w:trPr>
        <w:tc>
          <w:tcPr>
            <w:tcW w:w="745" w:type="dxa"/>
          </w:tcPr>
          <w:p w14:paraId="41F4F445" w14:textId="3198CB4D" w:rsidR="00FC1C9C" w:rsidRPr="005042DF" w:rsidRDefault="00FC1C9C" w:rsidP="007D1DD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-1/2</w:t>
            </w:r>
          </w:p>
        </w:tc>
        <w:tc>
          <w:tcPr>
            <w:tcW w:w="2452" w:type="dxa"/>
          </w:tcPr>
          <w:p w14:paraId="0962EEAE" w14:textId="06663A57" w:rsidR="00FC1C9C" w:rsidRPr="005042DF" w:rsidRDefault="00FC1C9C" w:rsidP="00FC1C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KOMUNIKACJA</w:t>
            </w:r>
          </w:p>
        </w:tc>
        <w:tc>
          <w:tcPr>
            <w:tcW w:w="1661" w:type="dxa"/>
          </w:tcPr>
          <w:p w14:paraId="6EA3FE05" w14:textId="4E57B6ED" w:rsidR="00FC1C9C" w:rsidRPr="005042DF" w:rsidRDefault="00FC1C9C" w:rsidP="00FC1C9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19,20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FC1C9C" w:rsidRPr="005042DF" w14:paraId="0D287381" w14:textId="6E842573" w:rsidTr="00FC1C9C">
        <w:trPr>
          <w:trHeight w:val="114"/>
        </w:trPr>
        <w:tc>
          <w:tcPr>
            <w:tcW w:w="745" w:type="dxa"/>
          </w:tcPr>
          <w:p w14:paraId="133902AD" w14:textId="18579A03" w:rsidR="00FC1C9C" w:rsidRPr="005042DF" w:rsidRDefault="00FC1C9C" w:rsidP="007D1DD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-1/3</w:t>
            </w:r>
          </w:p>
        </w:tc>
        <w:tc>
          <w:tcPr>
            <w:tcW w:w="2452" w:type="dxa"/>
          </w:tcPr>
          <w:p w14:paraId="477ADC5A" w14:textId="63E86D46" w:rsidR="00FC1C9C" w:rsidRPr="005042DF" w:rsidRDefault="001B5519" w:rsidP="00FC1C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ARCHIWUM</w:t>
            </w:r>
          </w:p>
        </w:tc>
        <w:tc>
          <w:tcPr>
            <w:tcW w:w="1661" w:type="dxa"/>
          </w:tcPr>
          <w:p w14:paraId="5E9DB0B9" w14:textId="382B5398" w:rsidR="00FC1C9C" w:rsidRPr="005042DF" w:rsidRDefault="00FC1C9C" w:rsidP="00FC1C9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16,11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FC1C9C" w:rsidRPr="005042DF" w14:paraId="348ABA4E" w14:textId="446CAD91" w:rsidTr="00FC1C9C">
        <w:trPr>
          <w:trHeight w:val="114"/>
        </w:trPr>
        <w:tc>
          <w:tcPr>
            <w:tcW w:w="745" w:type="dxa"/>
          </w:tcPr>
          <w:p w14:paraId="63E3C85E" w14:textId="02C6BB96" w:rsidR="00FC1C9C" w:rsidRPr="005042DF" w:rsidRDefault="00FC1C9C" w:rsidP="007D1DD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-1/4</w:t>
            </w:r>
          </w:p>
        </w:tc>
        <w:tc>
          <w:tcPr>
            <w:tcW w:w="2452" w:type="dxa"/>
          </w:tcPr>
          <w:p w14:paraId="6F24FF0F" w14:textId="6E6FE677" w:rsidR="00FC1C9C" w:rsidRPr="005042DF" w:rsidRDefault="001B5519" w:rsidP="00FC1C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POMIESZCZENIE POMOCNICZE</w:t>
            </w:r>
          </w:p>
        </w:tc>
        <w:tc>
          <w:tcPr>
            <w:tcW w:w="1661" w:type="dxa"/>
          </w:tcPr>
          <w:p w14:paraId="184B7F80" w14:textId="40FE7DFB" w:rsidR="00FC1C9C" w:rsidRPr="005042DF" w:rsidRDefault="00FC1C9C" w:rsidP="00FC1C9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16,22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FC1C9C" w:rsidRPr="005042DF" w14:paraId="09981D72" w14:textId="0F0AF374" w:rsidTr="00FC1C9C">
        <w:trPr>
          <w:trHeight w:val="114"/>
        </w:trPr>
        <w:tc>
          <w:tcPr>
            <w:tcW w:w="745" w:type="dxa"/>
          </w:tcPr>
          <w:p w14:paraId="491A1B5A" w14:textId="430541F6" w:rsidR="00FC1C9C" w:rsidRPr="005042DF" w:rsidRDefault="00FC1C9C" w:rsidP="007D1DD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-1/5</w:t>
            </w:r>
          </w:p>
        </w:tc>
        <w:tc>
          <w:tcPr>
            <w:tcW w:w="2452" w:type="dxa"/>
          </w:tcPr>
          <w:p w14:paraId="11601577" w14:textId="7F6E7FF9" w:rsidR="00FC1C9C" w:rsidRPr="005042DF" w:rsidRDefault="001B5519" w:rsidP="00FC1C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POMIESZCZENIE POMOCNICZE</w:t>
            </w:r>
          </w:p>
        </w:tc>
        <w:tc>
          <w:tcPr>
            <w:tcW w:w="1661" w:type="dxa"/>
          </w:tcPr>
          <w:p w14:paraId="322A6F93" w14:textId="24E171FA" w:rsidR="00FC1C9C" w:rsidRPr="005042DF" w:rsidRDefault="00FC1C9C" w:rsidP="00FC1C9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15,53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FC1C9C" w:rsidRPr="005042DF" w14:paraId="5A827E3F" w14:textId="537C3832" w:rsidTr="00FC1C9C">
        <w:trPr>
          <w:trHeight w:val="114"/>
        </w:trPr>
        <w:tc>
          <w:tcPr>
            <w:tcW w:w="745" w:type="dxa"/>
          </w:tcPr>
          <w:p w14:paraId="2BAE5869" w14:textId="6F49F937" w:rsidR="00FC1C9C" w:rsidRPr="005042DF" w:rsidRDefault="00FC1C9C" w:rsidP="007D1DD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-1/6</w:t>
            </w:r>
          </w:p>
        </w:tc>
        <w:tc>
          <w:tcPr>
            <w:tcW w:w="2452" w:type="dxa"/>
          </w:tcPr>
          <w:p w14:paraId="5EDBC876" w14:textId="74A1E3FD" w:rsidR="00FC1C9C" w:rsidRPr="005042DF" w:rsidRDefault="001B5519" w:rsidP="00FC1C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ŁAZIENKA + PRYSZNIC </w:t>
            </w:r>
          </w:p>
        </w:tc>
        <w:tc>
          <w:tcPr>
            <w:tcW w:w="1661" w:type="dxa"/>
          </w:tcPr>
          <w:p w14:paraId="5F84AD74" w14:textId="26F002C3" w:rsidR="00FC1C9C" w:rsidRPr="005042DF" w:rsidRDefault="00FC1C9C" w:rsidP="00FC1C9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7,18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FC1C9C" w:rsidRPr="005042DF" w14:paraId="2E6A36B2" w14:textId="49575951" w:rsidTr="00FC1C9C">
        <w:trPr>
          <w:trHeight w:val="120"/>
        </w:trPr>
        <w:tc>
          <w:tcPr>
            <w:tcW w:w="745" w:type="dxa"/>
          </w:tcPr>
          <w:p w14:paraId="5B322960" w14:textId="58CDDE27" w:rsidR="00FC1C9C" w:rsidRPr="005042DF" w:rsidRDefault="00FC1C9C" w:rsidP="007D1DD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-1/7</w:t>
            </w:r>
          </w:p>
        </w:tc>
        <w:tc>
          <w:tcPr>
            <w:tcW w:w="2452" w:type="dxa"/>
          </w:tcPr>
          <w:p w14:paraId="7EBE22A0" w14:textId="105FB090" w:rsidR="00FC1C9C" w:rsidRPr="005042DF" w:rsidRDefault="00FC1C9C" w:rsidP="00FC1C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KLATKA SCHODOWA</w:t>
            </w:r>
          </w:p>
        </w:tc>
        <w:tc>
          <w:tcPr>
            <w:tcW w:w="1661" w:type="dxa"/>
          </w:tcPr>
          <w:p w14:paraId="370A63CD" w14:textId="754FB732" w:rsidR="00FC1C9C" w:rsidRPr="005042DF" w:rsidRDefault="00FC1C9C" w:rsidP="00FC1C9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9,96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FC1C9C" w:rsidRPr="005042DF" w14:paraId="7999F1F1" w14:textId="4DAB3312" w:rsidTr="00FC1C9C">
        <w:trPr>
          <w:trHeight w:val="114"/>
        </w:trPr>
        <w:tc>
          <w:tcPr>
            <w:tcW w:w="745" w:type="dxa"/>
          </w:tcPr>
          <w:p w14:paraId="3BC116F1" w14:textId="137ED265" w:rsidR="00FC1C9C" w:rsidRPr="005042DF" w:rsidRDefault="00FC1C9C" w:rsidP="007D1DD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-1/8</w:t>
            </w:r>
          </w:p>
        </w:tc>
        <w:tc>
          <w:tcPr>
            <w:tcW w:w="2452" w:type="dxa"/>
          </w:tcPr>
          <w:p w14:paraId="305FD486" w14:textId="0C42448E" w:rsidR="00FC1C9C" w:rsidRPr="005042DF" w:rsidRDefault="00FC1C9C" w:rsidP="00FC1C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KOMUNIKACJA</w:t>
            </w:r>
          </w:p>
        </w:tc>
        <w:tc>
          <w:tcPr>
            <w:tcW w:w="1661" w:type="dxa"/>
          </w:tcPr>
          <w:p w14:paraId="3BD31793" w14:textId="7B8D95E9" w:rsidR="00FC1C9C" w:rsidRPr="005042DF" w:rsidRDefault="00FC1C9C" w:rsidP="00FC1C9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14,97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FC1C9C" w:rsidRPr="005042DF" w14:paraId="32D6056C" w14:textId="2D6EC91E" w:rsidTr="00FC1C9C">
        <w:trPr>
          <w:trHeight w:val="99"/>
        </w:trPr>
        <w:tc>
          <w:tcPr>
            <w:tcW w:w="745" w:type="dxa"/>
          </w:tcPr>
          <w:p w14:paraId="21E394F3" w14:textId="76E571E4" w:rsidR="00FC1C9C" w:rsidRPr="005042DF" w:rsidRDefault="00FC1C9C" w:rsidP="007D1DD7">
            <w:pPr>
              <w:pStyle w:val="Bodytext30"/>
              <w:shd w:val="clear" w:color="auto" w:fill="auto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</w:tcPr>
          <w:p w14:paraId="745EE68E" w14:textId="019205F9" w:rsidR="00FC1C9C" w:rsidRPr="005042DF" w:rsidRDefault="00FC1C9C" w:rsidP="00FC1C9C">
            <w:pPr>
              <w:pStyle w:val="Bodytext30"/>
              <w:tabs>
                <w:tab w:val="left" w:pos="362"/>
              </w:tabs>
              <w:spacing w:before="0" w:line="254" w:lineRule="exact"/>
              <w:ind w:left="9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661" w:type="dxa"/>
          </w:tcPr>
          <w:p w14:paraId="0E264CE2" w14:textId="59FBDA8D" w:rsidR="00FC1C9C" w:rsidRPr="005042DF" w:rsidRDefault="00FC1C9C" w:rsidP="00FC1C9C">
            <w:pPr>
              <w:pStyle w:val="Bodytext30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138,66 m</w:t>
            </w:r>
            <w:r w:rsidRPr="005042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14:paraId="5FC201BE" w14:textId="77777777" w:rsidR="00A908C7" w:rsidRDefault="00A908C7" w:rsidP="0032348B">
      <w:pPr>
        <w:widowControl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auto"/>
          <w:sz w:val="22"/>
          <w:szCs w:val="22"/>
          <w:lang w:val="pl-PL" w:eastAsia="en-US"/>
        </w:rPr>
      </w:pPr>
    </w:p>
    <w:p w14:paraId="48C51E37" w14:textId="459AD3F4" w:rsidR="00D66A25" w:rsidRPr="005042DF" w:rsidRDefault="0032348B" w:rsidP="0032348B">
      <w:pPr>
        <w:widowControl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auto"/>
          <w:sz w:val="22"/>
          <w:szCs w:val="22"/>
          <w:lang w:val="pl-PL" w:eastAsia="en-US"/>
        </w:rPr>
      </w:pPr>
      <w:r w:rsidRPr="005042DF">
        <w:rPr>
          <w:rFonts w:ascii="Calibri,Bold" w:eastAsiaTheme="minorHAnsi" w:hAnsi="Calibri,Bold" w:cs="Calibri,Bold"/>
          <w:b/>
          <w:bCs/>
          <w:color w:val="auto"/>
          <w:sz w:val="22"/>
          <w:szCs w:val="22"/>
          <w:lang w:val="pl-PL" w:eastAsia="en-US"/>
        </w:rPr>
        <w:t>PARTER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37"/>
      </w:tblGrid>
      <w:tr w:rsidR="0032348B" w:rsidRPr="005042DF" w14:paraId="4B143CED" w14:textId="77777777" w:rsidTr="00974FB1">
        <w:trPr>
          <w:trHeight w:val="112"/>
        </w:trPr>
        <w:tc>
          <w:tcPr>
            <w:tcW w:w="704" w:type="dxa"/>
          </w:tcPr>
          <w:p w14:paraId="7B7C65FC" w14:textId="77777777" w:rsidR="0032348B" w:rsidRPr="005042DF" w:rsidRDefault="0032348B" w:rsidP="00B713F1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NR</w:t>
            </w:r>
          </w:p>
        </w:tc>
        <w:tc>
          <w:tcPr>
            <w:tcW w:w="2693" w:type="dxa"/>
          </w:tcPr>
          <w:p w14:paraId="6E617A97" w14:textId="77777777" w:rsidR="0032348B" w:rsidRPr="005042DF" w:rsidRDefault="0032348B" w:rsidP="00B713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NAZWA POMIESZCZENIA</w:t>
            </w:r>
          </w:p>
        </w:tc>
        <w:tc>
          <w:tcPr>
            <w:tcW w:w="1437" w:type="dxa"/>
          </w:tcPr>
          <w:p w14:paraId="2CA8F169" w14:textId="77777777" w:rsidR="0032348B" w:rsidRPr="005042DF" w:rsidRDefault="0032348B" w:rsidP="00B713F1">
            <w:pPr>
              <w:autoSpaceDE w:val="0"/>
              <w:autoSpaceDN w:val="0"/>
              <w:adjustRightInd w:val="0"/>
              <w:ind w:left="168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</w:p>
          <w:p w14:paraId="68421B0A" w14:textId="77777777" w:rsidR="0032348B" w:rsidRPr="005042DF" w:rsidRDefault="0032348B" w:rsidP="00B713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Powierzchnia</w:t>
            </w:r>
          </w:p>
        </w:tc>
      </w:tr>
      <w:tr w:rsidR="0032348B" w:rsidRPr="005042DF" w14:paraId="3D37B438" w14:textId="77777777" w:rsidTr="00974FB1">
        <w:trPr>
          <w:trHeight w:val="112"/>
        </w:trPr>
        <w:tc>
          <w:tcPr>
            <w:tcW w:w="704" w:type="dxa"/>
          </w:tcPr>
          <w:p w14:paraId="62723852" w14:textId="15B04B41" w:rsidR="0032348B" w:rsidRPr="005042DF" w:rsidRDefault="0032348B" w:rsidP="00B713F1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0/1</w:t>
            </w:r>
          </w:p>
        </w:tc>
        <w:tc>
          <w:tcPr>
            <w:tcW w:w="2693" w:type="dxa"/>
          </w:tcPr>
          <w:p w14:paraId="52E79507" w14:textId="022E28FF" w:rsidR="0032348B" w:rsidRPr="00C12FF5" w:rsidRDefault="0032348B" w:rsidP="00B713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KOMUNIKACJA</w:t>
            </w:r>
          </w:p>
        </w:tc>
        <w:tc>
          <w:tcPr>
            <w:tcW w:w="1437" w:type="dxa"/>
          </w:tcPr>
          <w:p w14:paraId="194D1552" w14:textId="32F6F70A" w:rsidR="0032348B" w:rsidRPr="005042DF" w:rsidRDefault="0032348B" w:rsidP="00B713F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15,47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32348B" w:rsidRPr="005042DF" w14:paraId="5C005F54" w14:textId="77777777" w:rsidTr="00974FB1">
        <w:trPr>
          <w:trHeight w:val="118"/>
        </w:trPr>
        <w:tc>
          <w:tcPr>
            <w:tcW w:w="704" w:type="dxa"/>
          </w:tcPr>
          <w:p w14:paraId="1D09A27C" w14:textId="753DBDBB" w:rsidR="0032348B" w:rsidRPr="005042DF" w:rsidRDefault="0032348B" w:rsidP="00B713F1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0/2</w:t>
            </w:r>
          </w:p>
        </w:tc>
        <w:tc>
          <w:tcPr>
            <w:tcW w:w="2693" w:type="dxa"/>
          </w:tcPr>
          <w:p w14:paraId="15AB363B" w14:textId="50C8F7F7" w:rsidR="0032348B" w:rsidRPr="00C12FF5" w:rsidRDefault="0032348B" w:rsidP="00B713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KORYTARZ</w:t>
            </w:r>
          </w:p>
        </w:tc>
        <w:tc>
          <w:tcPr>
            <w:tcW w:w="1437" w:type="dxa"/>
          </w:tcPr>
          <w:p w14:paraId="644C3E56" w14:textId="7E00B280" w:rsidR="0032348B" w:rsidRPr="005042DF" w:rsidRDefault="0032348B" w:rsidP="00B713F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17,00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32348B" w:rsidRPr="005042DF" w14:paraId="7F85AFF3" w14:textId="77777777" w:rsidTr="00974FB1">
        <w:trPr>
          <w:trHeight w:val="112"/>
        </w:trPr>
        <w:tc>
          <w:tcPr>
            <w:tcW w:w="704" w:type="dxa"/>
          </w:tcPr>
          <w:p w14:paraId="1555FD8C" w14:textId="0D1847AB" w:rsidR="0032348B" w:rsidRPr="005042DF" w:rsidRDefault="0032348B" w:rsidP="00B713F1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0/3</w:t>
            </w:r>
          </w:p>
        </w:tc>
        <w:tc>
          <w:tcPr>
            <w:tcW w:w="2693" w:type="dxa"/>
          </w:tcPr>
          <w:p w14:paraId="1EECAA25" w14:textId="6452E2FD" w:rsidR="0032348B" w:rsidRPr="00C12FF5" w:rsidRDefault="0032348B" w:rsidP="00B713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BIURO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 xml:space="preserve"> (</w:t>
            </w:r>
            <w:r w:rsidR="00135558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ZOO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1437" w:type="dxa"/>
          </w:tcPr>
          <w:p w14:paraId="78480F73" w14:textId="58215EA5" w:rsidR="0032348B" w:rsidRPr="005042DF" w:rsidRDefault="0032348B" w:rsidP="00B713F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15,49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32348B" w:rsidRPr="005042DF" w14:paraId="2F30804E" w14:textId="77777777" w:rsidTr="00974FB1">
        <w:trPr>
          <w:trHeight w:val="112"/>
        </w:trPr>
        <w:tc>
          <w:tcPr>
            <w:tcW w:w="704" w:type="dxa"/>
          </w:tcPr>
          <w:p w14:paraId="46BC032D" w14:textId="482EDA46" w:rsidR="0032348B" w:rsidRPr="005042DF" w:rsidRDefault="0032348B" w:rsidP="00B713F1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0/4</w:t>
            </w:r>
          </w:p>
        </w:tc>
        <w:tc>
          <w:tcPr>
            <w:tcW w:w="2693" w:type="dxa"/>
          </w:tcPr>
          <w:p w14:paraId="35D29F9A" w14:textId="4A1CA120" w:rsidR="0032348B" w:rsidRPr="00C12FF5" w:rsidRDefault="0032348B" w:rsidP="00B713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BIURO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 xml:space="preserve"> (</w:t>
            </w:r>
            <w:r w:rsidR="00135558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ZUO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1437" w:type="dxa"/>
          </w:tcPr>
          <w:p w14:paraId="6C41B102" w14:textId="41BFCDDA" w:rsidR="0032348B" w:rsidRPr="005042DF" w:rsidRDefault="0032348B" w:rsidP="00B713F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16,78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32348B" w:rsidRPr="005042DF" w14:paraId="621D5415" w14:textId="77777777" w:rsidTr="00974FB1">
        <w:trPr>
          <w:trHeight w:val="112"/>
        </w:trPr>
        <w:tc>
          <w:tcPr>
            <w:tcW w:w="704" w:type="dxa"/>
          </w:tcPr>
          <w:p w14:paraId="72B6FD6F" w14:textId="2F366FF1" w:rsidR="0032348B" w:rsidRPr="005042DF" w:rsidRDefault="0032348B" w:rsidP="00B713F1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0/5</w:t>
            </w:r>
          </w:p>
        </w:tc>
        <w:tc>
          <w:tcPr>
            <w:tcW w:w="2693" w:type="dxa"/>
          </w:tcPr>
          <w:p w14:paraId="71258801" w14:textId="1A86B839" w:rsidR="0032348B" w:rsidRPr="00C12FF5" w:rsidRDefault="00135558" w:rsidP="00B713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SERWEROWNIA</w:t>
            </w:r>
          </w:p>
        </w:tc>
        <w:tc>
          <w:tcPr>
            <w:tcW w:w="1437" w:type="dxa"/>
          </w:tcPr>
          <w:p w14:paraId="47DF71CB" w14:textId="6FFEB3B9" w:rsidR="0032348B" w:rsidRPr="005042DF" w:rsidRDefault="0032348B" w:rsidP="00B713F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2,78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32348B" w:rsidRPr="005042DF" w14:paraId="38CFE88A" w14:textId="77777777" w:rsidTr="00974FB1">
        <w:trPr>
          <w:trHeight w:val="112"/>
        </w:trPr>
        <w:tc>
          <w:tcPr>
            <w:tcW w:w="704" w:type="dxa"/>
          </w:tcPr>
          <w:p w14:paraId="1A2F9395" w14:textId="68E956C2" w:rsidR="0032348B" w:rsidRPr="005042DF" w:rsidRDefault="0032348B" w:rsidP="00B713F1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0/6</w:t>
            </w:r>
          </w:p>
        </w:tc>
        <w:tc>
          <w:tcPr>
            <w:tcW w:w="2693" w:type="dxa"/>
          </w:tcPr>
          <w:p w14:paraId="2E3D6876" w14:textId="2A20D78C" w:rsidR="0032348B" w:rsidRPr="00C12FF5" w:rsidRDefault="00135558" w:rsidP="00B713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BIURO (ZOO)</w:t>
            </w:r>
          </w:p>
        </w:tc>
        <w:tc>
          <w:tcPr>
            <w:tcW w:w="1437" w:type="dxa"/>
          </w:tcPr>
          <w:p w14:paraId="04DD4C97" w14:textId="52C3E397" w:rsidR="0032348B" w:rsidRPr="005042DF" w:rsidRDefault="0032348B" w:rsidP="00B713F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12,94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32348B" w:rsidRPr="005042DF" w14:paraId="279238B8" w14:textId="77777777" w:rsidTr="00974FB1">
        <w:trPr>
          <w:trHeight w:val="118"/>
        </w:trPr>
        <w:tc>
          <w:tcPr>
            <w:tcW w:w="704" w:type="dxa"/>
          </w:tcPr>
          <w:p w14:paraId="1B18CC01" w14:textId="5A34A437" w:rsidR="0032348B" w:rsidRPr="005042DF" w:rsidRDefault="0032348B" w:rsidP="00B713F1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0/7</w:t>
            </w:r>
          </w:p>
        </w:tc>
        <w:tc>
          <w:tcPr>
            <w:tcW w:w="2693" w:type="dxa"/>
          </w:tcPr>
          <w:p w14:paraId="2156FBFC" w14:textId="2BEC757F" w:rsidR="0032348B" w:rsidRPr="00C12FF5" w:rsidRDefault="0032348B" w:rsidP="00B713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WC</w:t>
            </w:r>
            <w:r w:rsidR="001B5519"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+ ŁAZIENKA</w:t>
            </w:r>
          </w:p>
        </w:tc>
        <w:tc>
          <w:tcPr>
            <w:tcW w:w="1437" w:type="dxa"/>
          </w:tcPr>
          <w:p w14:paraId="210DC02D" w14:textId="5CAC6A92" w:rsidR="0032348B" w:rsidRPr="005042DF" w:rsidRDefault="0032348B" w:rsidP="00B713F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3,77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1B5519" w:rsidRPr="005042DF" w14:paraId="0E6846E9" w14:textId="77777777" w:rsidTr="00974FB1">
        <w:trPr>
          <w:trHeight w:val="112"/>
        </w:trPr>
        <w:tc>
          <w:tcPr>
            <w:tcW w:w="704" w:type="dxa"/>
          </w:tcPr>
          <w:p w14:paraId="2F96B16D" w14:textId="288AF6E8" w:rsidR="001B5519" w:rsidRPr="005042DF" w:rsidRDefault="001B5519" w:rsidP="001B5519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0/8</w:t>
            </w:r>
          </w:p>
        </w:tc>
        <w:tc>
          <w:tcPr>
            <w:tcW w:w="2693" w:type="dxa"/>
          </w:tcPr>
          <w:p w14:paraId="4321807C" w14:textId="5AA3B07C" w:rsidR="001B5519" w:rsidRPr="00C12FF5" w:rsidRDefault="001B5519" w:rsidP="001B55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WC+ ŁAZIENKA</w:t>
            </w:r>
          </w:p>
        </w:tc>
        <w:tc>
          <w:tcPr>
            <w:tcW w:w="1437" w:type="dxa"/>
          </w:tcPr>
          <w:p w14:paraId="774ADF5F" w14:textId="79847E4F" w:rsidR="001B5519" w:rsidRPr="005042DF" w:rsidRDefault="001B5519" w:rsidP="001B551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3,64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1B5519" w:rsidRPr="005042DF" w14:paraId="1E93F1A5" w14:textId="77777777" w:rsidTr="00974FB1">
        <w:trPr>
          <w:trHeight w:val="112"/>
        </w:trPr>
        <w:tc>
          <w:tcPr>
            <w:tcW w:w="704" w:type="dxa"/>
          </w:tcPr>
          <w:p w14:paraId="2FD6E77A" w14:textId="40037FC4" w:rsidR="001B5519" w:rsidRPr="005042DF" w:rsidRDefault="001B5519" w:rsidP="001B5519">
            <w:pPr>
              <w:widowControl/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0/9</w:t>
            </w:r>
          </w:p>
        </w:tc>
        <w:tc>
          <w:tcPr>
            <w:tcW w:w="2693" w:type="dxa"/>
          </w:tcPr>
          <w:p w14:paraId="627AED3D" w14:textId="43C13397" w:rsidR="001B5519" w:rsidRPr="00C12FF5" w:rsidRDefault="001B5519" w:rsidP="001B55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KLATKA SCHODOWA</w:t>
            </w:r>
          </w:p>
        </w:tc>
        <w:tc>
          <w:tcPr>
            <w:tcW w:w="1437" w:type="dxa"/>
          </w:tcPr>
          <w:p w14:paraId="20EC26A9" w14:textId="13B7ECF3" w:rsidR="001B5519" w:rsidRPr="005042DF" w:rsidRDefault="001B5519" w:rsidP="001B551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11,18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1B5519" w:rsidRPr="005042DF" w14:paraId="38CA96EA" w14:textId="77777777" w:rsidTr="00974FB1">
        <w:trPr>
          <w:trHeight w:val="112"/>
        </w:trPr>
        <w:tc>
          <w:tcPr>
            <w:tcW w:w="704" w:type="dxa"/>
          </w:tcPr>
          <w:p w14:paraId="764DDF73" w14:textId="2B60E741" w:rsidR="001B5519" w:rsidRPr="005042DF" w:rsidRDefault="001B5519" w:rsidP="001B5519">
            <w:pPr>
              <w:widowControl/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0/10</w:t>
            </w:r>
          </w:p>
        </w:tc>
        <w:tc>
          <w:tcPr>
            <w:tcW w:w="2693" w:type="dxa"/>
          </w:tcPr>
          <w:p w14:paraId="24822787" w14:textId="271A98D3" w:rsidR="001B5519" w:rsidRPr="00C12FF5" w:rsidRDefault="001B5519" w:rsidP="001B55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BIURO</w:t>
            </w:r>
            <w:r w:rsidR="0084456D"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(</w:t>
            </w:r>
            <w:r w:rsidR="00135558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ZUZ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1437" w:type="dxa"/>
          </w:tcPr>
          <w:p w14:paraId="30333D7C" w14:textId="602B2791" w:rsidR="001B5519" w:rsidRPr="005042DF" w:rsidRDefault="001B5519" w:rsidP="001B551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15,00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1B5519" w:rsidRPr="005042DF" w14:paraId="0421E808" w14:textId="77777777" w:rsidTr="00974FB1">
        <w:trPr>
          <w:trHeight w:val="112"/>
        </w:trPr>
        <w:tc>
          <w:tcPr>
            <w:tcW w:w="704" w:type="dxa"/>
          </w:tcPr>
          <w:p w14:paraId="608BB439" w14:textId="5541E2A6" w:rsidR="001B5519" w:rsidRPr="005042DF" w:rsidRDefault="001B5519" w:rsidP="001B5519">
            <w:pPr>
              <w:widowControl/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0/11</w:t>
            </w:r>
          </w:p>
        </w:tc>
        <w:tc>
          <w:tcPr>
            <w:tcW w:w="2693" w:type="dxa"/>
          </w:tcPr>
          <w:p w14:paraId="6A8DE05F" w14:textId="3B5FCB5F" w:rsidR="001B5519" w:rsidRPr="00C12FF5" w:rsidRDefault="001B5519" w:rsidP="001B55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BIURO</w:t>
            </w:r>
            <w:r w:rsidR="0084456D"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(</w:t>
            </w:r>
            <w:r w:rsidR="00135558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ZUZ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1437" w:type="dxa"/>
          </w:tcPr>
          <w:p w14:paraId="5FE58B67" w14:textId="0E17462D" w:rsidR="001B5519" w:rsidRPr="005042DF" w:rsidRDefault="001B5519" w:rsidP="001B551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10,54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1B5519" w:rsidRPr="005042DF" w14:paraId="10C1A9FB" w14:textId="77777777" w:rsidTr="00974FB1">
        <w:trPr>
          <w:trHeight w:val="112"/>
        </w:trPr>
        <w:tc>
          <w:tcPr>
            <w:tcW w:w="704" w:type="dxa"/>
          </w:tcPr>
          <w:p w14:paraId="6B200F08" w14:textId="0C2F3966" w:rsidR="001B5519" w:rsidRPr="005042DF" w:rsidRDefault="001B5519" w:rsidP="001B5519">
            <w:pPr>
              <w:widowControl/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0/12</w:t>
            </w:r>
          </w:p>
        </w:tc>
        <w:tc>
          <w:tcPr>
            <w:tcW w:w="2693" w:type="dxa"/>
          </w:tcPr>
          <w:p w14:paraId="47EDA283" w14:textId="7F3E1471" w:rsidR="001B5519" w:rsidRPr="00C12FF5" w:rsidRDefault="001B5519" w:rsidP="001B55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BIURO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(</w:t>
            </w:r>
            <w:r w:rsidR="00135558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ZOO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1437" w:type="dxa"/>
          </w:tcPr>
          <w:p w14:paraId="02805821" w14:textId="1E90A171" w:rsidR="001B5519" w:rsidRPr="005042DF" w:rsidRDefault="001B5519" w:rsidP="001B551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7,33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1B5519" w:rsidRPr="005042DF" w14:paraId="70F386E7" w14:textId="77777777" w:rsidTr="00974FB1">
        <w:trPr>
          <w:trHeight w:val="112"/>
        </w:trPr>
        <w:tc>
          <w:tcPr>
            <w:tcW w:w="704" w:type="dxa"/>
          </w:tcPr>
          <w:p w14:paraId="588118C7" w14:textId="58C92FF3" w:rsidR="001B5519" w:rsidRPr="005042DF" w:rsidRDefault="001B5519" w:rsidP="001B5519">
            <w:pPr>
              <w:widowControl/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0/13</w:t>
            </w:r>
          </w:p>
        </w:tc>
        <w:tc>
          <w:tcPr>
            <w:tcW w:w="2693" w:type="dxa"/>
          </w:tcPr>
          <w:p w14:paraId="6BA05DD6" w14:textId="6CA22D0D" w:rsidR="001B5519" w:rsidRPr="005042DF" w:rsidRDefault="001B5519" w:rsidP="001B55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KORYTARZ</w:t>
            </w:r>
          </w:p>
        </w:tc>
        <w:tc>
          <w:tcPr>
            <w:tcW w:w="1437" w:type="dxa"/>
          </w:tcPr>
          <w:p w14:paraId="023CC8E4" w14:textId="69D100AB" w:rsidR="001B5519" w:rsidRPr="005042DF" w:rsidRDefault="001B5519" w:rsidP="001B551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4,33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1B5519" w:rsidRPr="005042DF" w14:paraId="4F1007BA" w14:textId="77777777" w:rsidTr="00974FB1">
        <w:trPr>
          <w:trHeight w:val="97"/>
        </w:trPr>
        <w:tc>
          <w:tcPr>
            <w:tcW w:w="704" w:type="dxa"/>
          </w:tcPr>
          <w:p w14:paraId="517514D0" w14:textId="77777777" w:rsidR="001B5519" w:rsidRPr="005042DF" w:rsidRDefault="001B5519" w:rsidP="001B5519">
            <w:pPr>
              <w:pStyle w:val="Bodytext30"/>
              <w:shd w:val="clear" w:color="auto" w:fill="auto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AC43EF" w14:textId="77777777" w:rsidR="001B5519" w:rsidRPr="005042DF" w:rsidRDefault="001B5519" w:rsidP="001B5519">
            <w:pPr>
              <w:pStyle w:val="Bodytext30"/>
              <w:tabs>
                <w:tab w:val="left" w:pos="362"/>
              </w:tabs>
              <w:spacing w:before="0" w:line="254" w:lineRule="exact"/>
              <w:ind w:left="9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437" w:type="dxa"/>
          </w:tcPr>
          <w:p w14:paraId="52B6EF88" w14:textId="28C04B1A" w:rsidR="001B5519" w:rsidRPr="005042DF" w:rsidRDefault="001B5519" w:rsidP="001B5519">
            <w:pPr>
              <w:pStyle w:val="Bodytext30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136,25 m</w:t>
            </w:r>
            <w:r w:rsidRPr="005042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14:paraId="481E3869" w14:textId="77777777" w:rsidR="00A908C7" w:rsidRDefault="00A908C7" w:rsidP="00974FB1">
      <w:pPr>
        <w:widowControl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auto"/>
          <w:sz w:val="22"/>
          <w:szCs w:val="22"/>
          <w:lang w:val="pl-PL" w:eastAsia="en-US"/>
        </w:rPr>
      </w:pPr>
    </w:p>
    <w:p w14:paraId="112F7AA0" w14:textId="30C9C884" w:rsidR="00974FB1" w:rsidRPr="005042DF" w:rsidRDefault="00974FB1" w:rsidP="00974FB1">
      <w:pPr>
        <w:widowControl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auto"/>
          <w:sz w:val="22"/>
          <w:szCs w:val="22"/>
          <w:lang w:val="pl-PL" w:eastAsia="en-US"/>
        </w:rPr>
      </w:pPr>
      <w:r w:rsidRPr="005042DF">
        <w:rPr>
          <w:rFonts w:ascii="Calibri,Bold" w:eastAsiaTheme="minorHAnsi" w:hAnsi="Calibri,Bold" w:cs="Calibri,Bold"/>
          <w:b/>
          <w:bCs/>
          <w:color w:val="auto"/>
          <w:sz w:val="22"/>
          <w:szCs w:val="22"/>
          <w:lang w:val="pl-PL" w:eastAsia="en-US"/>
        </w:rPr>
        <w:t>I PIĘTRO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37"/>
      </w:tblGrid>
      <w:tr w:rsidR="00974FB1" w:rsidRPr="005042DF" w14:paraId="0649DA3C" w14:textId="77777777" w:rsidTr="00974FB1">
        <w:trPr>
          <w:trHeight w:val="112"/>
        </w:trPr>
        <w:tc>
          <w:tcPr>
            <w:tcW w:w="704" w:type="dxa"/>
          </w:tcPr>
          <w:p w14:paraId="6580164D" w14:textId="77777777" w:rsidR="00974FB1" w:rsidRPr="005042DF" w:rsidRDefault="00974FB1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NR</w:t>
            </w:r>
          </w:p>
        </w:tc>
        <w:tc>
          <w:tcPr>
            <w:tcW w:w="2693" w:type="dxa"/>
          </w:tcPr>
          <w:p w14:paraId="7DE4816E" w14:textId="77777777" w:rsidR="00974FB1" w:rsidRPr="005042DF" w:rsidRDefault="00974FB1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NAZWA POMIESZCZENIA</w:t>
            </w:r>
          </w:p>
        </w:tc>
        <w:tc>
          <w:tcPr>
            <w:tcW w:w="1437" w:type="dxa"/>
          </w:tcPr>
          <w:p w14:paraId="424643A9" w14:textId="77777777" w:rsidR="00974FB1" w:rsidRPr="005042DF" w:rsidRDefault="00974FB1" w:rsidP="00C20EA4">
            <w:pPr>
              <w:autoSpaceDE w:val="0"/>
              <w:autoSpaceDN w:val="0"/>
              <w:adjustRightInd w:val="0"/>
              <w:ind w:left="168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</w:p>
          <w:p w14:paraId="1C9E770C" w14:textId="77777777" w:rsidR="00974FB1" w:rsidRPr="005042DF" w:rsidRDefault="00974FB1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Powierzchnia</w:t>
            </w:r>
          </w:p>
        </w:tc>
      </w:tr>
      <w:tr w:rsidR="00974FB1" w:rsidRPr="005042DF" w14:paraId="1BB27105" w14:textId="77777777" w:rsidTr="00974FB1">
        <w:trPr>
          <w:trHeight w:val="112"/>
        </w:trPr>
        <w:tc>
          <w:tcPr>
            <w:tcW w:w="704" w:type="dxa"/>
          </w:tcPr>
          <w:p w14:paraId="5A45DF3A" w14:textId="51B4AB33" w:rsidR="00974FB1" w:rsidRPr="005042DF" w:rsidRDefault="00974FB1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1/1</w:t>
            </w:r>
          </w:p>
        </w:tc>
        <w:tc>
          <w:tcPr>
            <w:tcW w:w="2693" w:type="dxa"/>
          </w:tcPr>
          <w:p w14:paraId="45918D16" w14:textId="48C6508E" w:rsidR="00974FB1" w:rsidRPr="005042DF" w:rsidRDefault="00974FB1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KORYTARZ</w:t>
            </w:r>
          </w:p>
        </w:tc>
        <w:tc>
          <w:tcPr>
            <w:tcW w:w="1437" w:type="dxa"/>
          </w:tcPr>
          <w:p w14:paraId="7BDE56BC" w14:textId="6CCE55CA" w:rsidR="00974FB1" w:rsidRPr="005042DF" w:rsidRDefault="00974FB1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21,53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974FB1" w:rsidRPr="005042DF" w14:paraId="5D1892B4" w14:textId="77777777" w:rsidTr="00974FB1">
        <w:trPr>
          <w:trHeight w:val="118"/>
        </w:trPr>
        <w:tc>
          <w:tcPr>
            <w:tcW w:w="704" w:type="dxa"/>
          </w:tcPr>
          <w:p w14:paraId="27A69712" w14:textId="1C7C1840" w:rsidR="00974FB1" w:rsidRPr="005042DF" w:rsidRDefault="00974FB1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1/2</w:t>
            </w:r>
          </w:p>
        </w:tc>
        <w:tc>
          <w:tcPr>
            <w:tcW w:w="2693" w:type="dxa"/>
          </w:tcPr>
          <w:p w14:paraId="3CFE679A" w14:textId="4475FE36" w:rsidR="00974FB1" w:rsidRPr="00C12FF5" w:rsidRDefault="00974FB1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GABINET DYREKTORA</w:t>
            </w:r>
          </w:p>
        </w:tc>
        <w:tc>
          <w:tcPr>
            <w:tcW w:w="1437" w:type="dxa"/>
          </w:tcPr>
          <w:p w14:paraId="06D96587" w14:textId="5B322F17" w:rsidR="00974FB1" w:rsidRPr="005042DF" w:rsidRDefault="00974FB1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20,01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974FB1" w:rsidRPr="005042DF" w14:paraId="474D312E" w14:textId="77777777" w:rsidTr="00974FB1">
        <w:trPr>
          <w:trHeight w:val="112"/>
        </w:trPr>
        <w:tc>
          <w:tcPr>
            <w:tcW w:w="704" w:type="dxa"/>
          </w:tcPr>
          <w:p w14:paraId="12C0F91B" w14:textId="16805541" w:rsidR="00974FB1" w:rsidRPr="005042DF" w:rsidRDefault="00974FB1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1/3</w:t>
            </w:r>
          </w:p>
        </w:tc>
        <w:tc>
          <w:tcPr>
            <w:tcW w:w="2693" w:type="dxa"/>
          </w:tcPr>
          <w:p w14:paraId="10214200" w14:textId="76B3F56F" w:rsidR="00974FB1" w:rsidRPr="00C12FF5" w:rsidRDefault="00974FB1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BIURO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 xml:space="preserve"> (</w:t>
            </w:r>
            <w:r w:rsidR="00135558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SEKRETARIAT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1437" w:type="dxa"/>
          </w:tcPr>
          <w:p w14:paraId="66EDAE86" w14:textId="7513B533" w:rsidR="00974FB1" w:rsidRPr="005042DF" w:rsidRDefault="00974FB1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17,95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974FB1" w:rsidRPr="005042DF" w14:paraId="0B548F63" w14:textId="77777777" w:rsidTr="00974FB1">
        <w:trPr>
          <w:trHeight w:val="112"/>
        </w:trPr>
        <w:tc>
          <w:tcPr>
            <w:tcW w:w="704" w:type="dxa"/>
          </w:tcPr>
          <w:p w14:paraId="77649E21" w14:textId="1E276F82" w:rsidR="00974FB1" w:rsidRPr="005042DF" w:rsidRDefault="00974FB1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1/4</w:t>
            </w:r>
          </w:p>
        </w:tc>
        <w:tc>
          <w:tcPr>
            <w:tcW w:w="2693" w:type="dxa"/>
          </w:tcPr>
          <w:p w14:paraId="6A1351D2" w14:textId="47F9191F" w:rsidR="00974FB1" w:rsidRPr="00C12FF5" w:rsidRDefault="00974FB1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BIURO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 xml:space="preserve"> (</w:t>
            </w:r>
            <w:r w:rsidR="00135558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 xml:space="preserve"> </w:t>
            </w:r>
            <w:r w:rsidR="00C12FF5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ZUF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1437" w:type="dxa"/>
          </w:tcPr>
          <w:p w14:paraId="0236CC9F" w14:textId="175F9B8F" w:rsidR="00974FB1" w:rsidRPr="005042DF" w:rsidRDefault="00974FB1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11,29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974FB1" w:rsidRPr="005042DF" w14:paraId="006348F7" w14:textId="77777777" w:rsidTr="00974FB1">
        <w:trPr>
          <w:trHeight w:val="112"/>
        </w:trPr>
        <w:tc>
          <w:tcPr>
            <w:tcW w:w="704" w:type="dxa"/>
          </w:tcPr>
          <w:p w14:paraId="460D6F1B" w14:textId="5B3EBDE7" w:rsidR="00974FB1" w:rsidRPr="005042DF" w:rsidRDefault="00974FB1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1/5</w:t>
            </w:r>
          </w:p>
        </w:tc>
        <w:tc>
          <w:tcPr>
            <w:tcW w:w="2693" w:type="dxa"/>
          </w:tcPr>
          <w:p w14:paraId="0C6C3ABD" w14:textId="725FB4FD" w:rsidR="00974FB1" w:rsidRPr="00C12FF5" w:rsidRDefault="00974FB1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BIURO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 xml:space="preserve"> (</w:t>
            </w:r>
            <w:r w:rsidR="00C12FF5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ZPU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1437" w:type="dxa"/>
          </w:tcPr>
          <w:p w14:paraId="2F162A58" w14:textId="36CF388F" w:rsidR="00974FB1" w:rsidRPr="005042DF" w:rsidRDefault="00974FB1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15,49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974FB1" w:rsidRPr="005042DF" w14:paraId="34904AB7" w14:textId="77777777" w:rsidTr="00974FB1">
        <w:trPr>
          <w:trHeight w:val="112"/>
        </w:trPr>
        <w:tc>
          <w:tcPr>
            <w:tcW w:w="704" w:type="dxa"/>
          </w:tcPr>
          <w:p w14:paraId="7BF2DAC8" w14:textId="7FAF8637" w:rsidR="00974FB1" w:rsidRPr="005042DF" w:rsidRDefault="00974FB1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1/6</w:t>
            </w:r>
          </w:p>
        </w:tc>
        <w:tc>
          <w:tcPr>
            <w:tcW w:w="2693" w:type="dxa"/>
          </w:tcPr>
          <w:p w14:paraId="2EC02D8F" w14:textId="5DD779DD" w:rsidR="00974FB1" w:rsidRPr="00C12FF5" w:rsidRDefault="00974FB1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BIURO</w:t>
            </w:r>
            <w:r w:rsidR="0084456D"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(</w:t>
            </w:r>
            <w:r w:rsidR="00C12FF5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ZPI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1437" w:type="dxa"/>
          </w:tcPr>
          <w:p w14:paraId="1DA09567" w14:textId="5E071F5B" w:rsidR="00974FB1" w:rsidRPr="005042DF" w:rsidRDefault="00974FB1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16,78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974FB1" w:rsidRPr="005042DF" w14:paraId="57B96E4F" w14:textId="77777777" w:rsidTr="00974FB1">
        <w:trPr>
          <w:trHeight w:val="118"/>
        </w:trPr>
        <w:tc>
          <w:tcPr>
            <w:tcW w:w="704" w:type="dxa"/>
          </w:tcPr>
          <w:p w14:paraId="1E8F0E19" w14:textId="680E6C38" w:rsidR="00974FB1" w:rsidRPr="005042DF" w:rsidRDefault="00974FB1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1/7</w:t>
            </w:r>
          </w:p>
        </w:tc>
        <w:tc>
          <w:tcPr>
            <w:tcW w:w="2693" w:type="dxa"/>
          </w:tcPr>
          <w:p w14:paraId="711C90B9" w14:textId="3919C1C1" w:rsidR="00974FB1" w:rsidRPr="00C12FF5" w:rsidRDefault="00974FB1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POMIESZCZENIE SOCJALNE</w:t>
            </w:r>
          </w:p>
        </w:tc>
        <w:tc>
          <w:tcPr>
            <w:tcW w:w="1437" w:type="dxa"/>
          </w:tcPr>
          <w:p w14:paraId="6FE8F986" w14:textId="5E7995AA" w:rsidR="00974FB1" w:rsidRPr="005042DF" w:rsidRDefault="00974FB1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2,78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974FB1" w:rsidRPr="005042DF" w14:paraId="3EA4466F" w14:textId="77777777" w:rsidTr="00974FB1">
        <w:trPr>
          <w:trHeight w:val="112"/>
        </w:trPr>
        <w:tc>
          <w:tcPr>
            <w:tcW w:w="704" w:type="dxa"/>
          </w:tcPr>
          <w:p w14:paraId="7FC9A470" w14:textId="07AEFBFF" w:rsidR="00974FB1" w:rsidRPr="005042DF" w:rsidRDefault="00974FB1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1/8</w:t>
            </w:r>
          </w:p>
        </w:tc>
        <w:tc>
          <w:tcPr>
            <w:tcW w:w="2693" w:type="dxa"/>
          </w:tcPr>
          <w:p w14:paraId="75B6516C" w14:textId="7BBEBB85" w:rsidR="00974FB1" w:rsidRPr="00C12FF5" w:rsidRDefault="00974FB1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BIURO</w:t>
            </w:r>
            <w:r w:rsidR="0084456D"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(</w:t>
            </w:r>
            <w:r w:rsidR="00C12FF5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 xml:space="preserve">ZPU) </w:t>
            </w:r>
          </w:p>
        </w:tc>
        <w:tc>
          <w:tcPr>
            <w:tcW w:w="1437" w:type="dxa"/>
          </w:tcPr>
          <w:p w14:paraId="6E5E9C6F" w14:textId="2A9C34B5" w:rsidR="00974FB1" w:rsidRPr="005042DF" w:rsidRDefault="00974FB1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12,94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1B5519" w:rsidRPr="005042DF" w14:paraId="53E23043" w14:textId="77777777" w:rsidTr="00974FB1">
        <w:trPr>
          <w:trHeight w:val="112"/>
        </w:trPr>
        <w:tc>
          <w:tcPr>
            <w:tcW w:w="704" w:type="dxa"/>
          </w:tcPr>
          <w:p w14:paraId="3F2EF0C2" w14:textId="3BB77BF3" w:rsidR="001B5519" w:rsidRPr="005042DF" w:rsidRDefault="001B5519" w:rsidP="001B5519">
            <w:pPr>
              <w:widowControl/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1/9</w:t>
            </w:r>
          </w:p>
        </w:tc>
        <w:tc>
          <w:tcPr>
            <w:tcW w:w="2693" w:type="dxa"/>
          </w:tcPr>
          <w:p w14:paraId="06D7138E" w14:textId="75167117" w:rsidR="001B5519" w:rsidRPr="00C12FF5" w:rsidRDefault="001B5519" w:rsidP="001B55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WC+ ŁAZIENKA</w:t>
            </w:r>
          </w:p>
        </w:tc>
        <w:tc>
          <w:tcPr>
            <w:tcW w:w="1437" w:type="dxa"/>
          </w:tcPr>
          <w:p w14:paraId="0415D03C" w14:textId="63646FC8" w:rsidR="001B5519" w:rsidRPr="005042DF" w:rsidRDefault="001B5519" w:rsidP="001B551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3,77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1B5519" w:rsidRPr="005042DF" w14:paraId="1F6FCA16" w14:textId="77777777" w:rsidTr="00974FB1">
        <w:trPr>
          <w:trHeight w:val="112"/>
        </w:trPr>
        <w:tc>
          <w:tcPr>
            <w:tcW w:w="704" w:type="dxa"/>
          </w:tcPr>
          <w:p w14:paraId="27626976" w14:textId="6B71A61C" w:rsidR="001B5519" w:rsidRPr="005042DF" w:rsidRDefault="001B5519" w:rsidP="001B5519">
            <w:pPr>
              <w:widowControl/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1/10</w:t>
            </w:r>
          </w:p>
        </w:tc>
        <w:tc>
          <w:tcPr>
            <w:tcW w:w="2693" w:type="dxa"/>
          </w:tcPr>
          <w:p w14:paraId="057495A8" w14:textId="360397E0" w:rsidR="001B5519" w:rsidRPr="00C12FF5" w:rsidRDefault="001B5519" w:rsidP="001B55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WC+ ŁAZIENKA</w:t>
            </w:r>
          </w:p>
        </w:tc>
        <w:tc>
          <w:tcPr>
            <w:tcW w:w="1437" w:type="dxa"/>
          </w:tcPr>
          <w:p w14:paraId="649E13F0" w14:textId="5152E9B1" w:rsidR="001B5519" w:rsidRPr="005042DF" w:rsidRDefault="001B5519" w:rsidP="001B551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3,64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1B5519" w:rsidRPr="005042DF" w14:paraId="275F1D58" w14:textId="77777777" w:rsidTr="00974FB1">
        <w:trPr>
          <w:trHeight w:val="112"/>
        </w:trPr>
        <w:tc>
          <w:tcPr>
            <w:tcW w:w="704" w:type="dxa"/>
          </w:tcPr>
          <w:p w14:paraId="1EA8770D" w14:textId="189BB690" w:rsidR="001B5519" w:rsidRPr="005042DF" w:rsidRDefault="001B5519" w:rsidP="001B5519">
            <w:pPr>
              <w:widowControl/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1/11</w:t>
            </w:r>
          </w:p>
        </w:tc>
        <w:tc>
          <w:tcPr>
            <w:tcW w:w="2693" w:type="dxa"/>
          </w:tcPr>
          <w:p w14:paraId="3FEBE505" w14:textId="66C2394B" w:rsidR="001B5519" w:rsidRPr="005042DF" w:rsidRDefault="001B5519" w:rsidP="001B55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KLATKA SCHODOWA</w:t>
            </w:r>
          </w:p>
        </w:tc>
        <w:tc>
          <w:tcPr>
            <w:tcW w:w="1437" w:type="dxa"/>
          </w:tcPr>
          <w:p w14:paraId="57BDCC9A" w14:textId="38C0FCBD" w:rsidR="001B5519" w:rsidRPr="005042DF" w:rsidRDefault="001B5519" w:rsidP="001B551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11,16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1B5519" w:rsidRPr="005042DF" w14:paraId="01AA70ED" w14:textId="77777777" w:rsidTr="00974FB1">
        <w:trPr>
          <w:trHeight w:val="97"/>
        </w:trPr>
        <w:tc>
          <w:tcPr>
            <w:tcW w:w="704" w:type="dxa"/>
          </w:tcPr>
          <w:p w14:paraId="67D2CBC5" w14:textId="77777777" w:rsidR="001B5519" w:rsidRPr="005042DF" w:rsidRDefault="001B5519" w:rsidP="001B5519">
            <w:pPr>
              <w:pStyle w:val="Bodytext30"/>
              <w:shd w:val="clear" w:color="auto" w:fill="auto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E041C6" w14:textId="77777777" w:rsidR="001B5519" w:rsidRPr="005042DF" w:rsidRDefault="001B5519" w:rsidP="001B5519">
            <w:pPr>
              <w:pStyle w:val="Bodytext30"/>
              <w:tabs>
                <w:tab w:val="left" w:pos="362"/>
              </w:tabs>
              <w:spacing w:before="0" w:line="254" w:lineRule="exact"/>
              <w:ind w:left="9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437" w:type="dxa"/>
          </w:tcPr>
          <w:p w14:paraId="62481069" w14:textId="178CA38D" w:rsidR="001B5519" w:rsidRPr="005042DF" w:rsidRDefault="001B5519" w:rsidP="001B5519">
            <w:pPr>
              <w:pStyle w:val="Bodytext30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137,34 m</w:t>
            </w:r>
            <w:r w:rsidRPr="005042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14:paraId="4DCF4822" w14:textId="77777777" w:rsidR="00F90CAC" w:rsidRDefault="00F90CAC" w:rsidP="008C1999">
      <w:pPr>
        <w:widowControl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auto"/>
          <w:sz w:val="22"/>
          <w:szCs w:val="22"/>
          <w:lang w:val="pl-PL" w:eastAsia="en-US"/>
        </w:rPr>
      </w:pPr>
    </w:p>
    <w:p w14:paraId="2E05E289" w14:textId="79F52D14" w:rsidR="008C1999" w:rsidRPr="005042DF" w:rsidRDefault="008C1999" w:rsidP="008C1999">
      <w:pPr>
        <w:widowControl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auto"/>
          <w:sz w:val="22"/>
          <w:szCs w:val="22"/>
          <w:lang w:val="pl-PL" w:eastAsia="en-US"/>
        </w:rPr>
      </w:pPr>
      <w:r w:rsidRPr="005042DF">
        <w:rPr>
          <w:rFonts w:ascii="Calibri,Bold" w:eastAsiaTheme="minorHAnsi" w:hAnsi="Calibri,Bold" w:cs="Calibri,Bold"/>
          <w:b/>
          <w:bCs/>
          <w:color w:val="auto"/>
          <w:sz w:val="22"/>
          <w:szCs w:val="22"/>
          <w:lang w:val="pl-PL" w:eastAsia="en-US"/>
        </w:rPr>
        <w:t>PODDASZE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437"/>
      </w:tblGrid>
      <w:tr w:rsidR="008C1999" w:rsidRPr="005042DF" w14:paraId="399F406F" w14:textId="77777777" w:rsidTr="00690A6E">
        <w:trPr>
          <w:trHeight w:val="112"/>
        </w:trPr>
        <w:tc>
          <w:tcPr>
            <w:tcW w:w="704" w:type="dxa"/>
          </w:tcPr>
          <w:p w14:paraId="32D07564" w14:textId="77777777" w:rsidR="008C1999" w:rsidRPr="005042DF" w:rsidRDefault="008C1999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NR</w:t>
            </w:r>
          </w:p>
        </w:tc>
        <w:tc>
          <w:tcPr>
            <w:tcW w:w="2835" w:type="dxa"/>
          </w:tcPr>
          <w:p w14:paraId="02344C15" w14:textId="77777777" w:rsidR="008C1999" w:rsidRPr="005042DF" w:rsidRDefault="008C1999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NAZWA POMIESZCZENIA</w:t>
            </w:r>
          </w:p>
        </w:tc>
        <w:tc>
          <w:tcPr>
            <w:tcW w:w="1437" w:type="dxa"/>
          </w:tcPr>
          <w:p w14:paraId="2B57716F" w14:textId="77777777" w:rsidR="008C1999" w:rsidRPr="005042DF" w:rsidRDefault="008C1999" w:rsidP="00C20EA4">
            <w:pPr>
              <w:autoSpaceDE w:val="0"/>
              <w:autoSpaceDN w:val="0"/>
              <w:adjustRightInd w:val="0"/>
              <w:ind w:left="168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</w:p>
          <w:p w14:paraId="54A784D2" w14:textId="77777777" w:rsidR="008C1999" w:rsidRPr="005042DF" w:rsidRDefault="008C1999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Powierzchnia</w:t>
            </w:r>
          </w:p>
        </w:tc>
      </w:tr>
      <w:tr w:rsidR="008C1999" w:rsidRPr="005042DF" w14:paraId="3573E699" w14:textId="77777777" w:rsidTr="00690A6E">
        <w:trPr>
          <w:trHeight w:val="112"/>
        </w:trPr>
        <w:tc>
          <w:tcPr>
            <w:tcW w:w="704" w:type="dxa"/>
          </w:tcPr>
          <w:p w14:paraId="2D77BB7E" w14:textId="221482F5" w:rsidR="008C1999" w:rsidRPr="005042DF" w:rsidRDefault="008C1999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2/1</w:t>
            </w:r>
          </w:p>
        </w:tc>
        <w:tc>
          <w:tcPr>
            <w:tcW w:w="2835" w:type="dxa"/>
          </w:tcPr>
          <w:p w14:paraId="65608A17" w14:textId="6D884203" w:rsidR="008C1999" w:rsidRPr="005042DF" w:rsidRDefault="008C1999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KOMUNIKACJA</w:t>
            </w:r>
          </w:p>
        </w:tc>
        <w:tc>
          <w:tcPr>
            <w:tcW w:w="1437" w:type="dxa"/>
          </w:tcPr>
          <w:p w14:paraId="439E92D6" w14:textId="23D1EB83" w:rsidR="008C1999" w:rsidRPr="005042DF" w:rsidRDefault="008C1999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11,22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8C1999" w:rsidRPr="005042DF" w14:paraId="33467E8B" w14:textId="77777777" w:rsidTr="00690A6E">
        <w:trPr>
          <w:trHeight w:val="118"/>
        </w:trPr>
        <w:tc>
          <w:tcPr>
            <w:tcW w:w="704" w:type="dxa"/>
          </w:tcPr>
          <w:p w14:paraId="3A6240AB" w14:textId="36A08BD2" w:rsidR="008C1999" w:rsidRPr="005042DF" w:rsidRDefault="008C1999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2/2</w:t>
            </w:r>
          </w:p>
        </w:tc>
        <w:tc>
          <w:tcPr>
            <w:tcW w:w="2835" w:type="dxa"/>
          </w:tcPr>
          <w:p w14:paraId="6657A5BA" w14:textId="3ACBF016" w:rsidR="008C1999" w:rsidRPr="005042DF" w:rsidRDefault="008C1999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KOMUNIKACJA</w:t>
            </w:r>
          </w:p>
        </w:tc>
        <w:tc>
          <w:tcPr>
            <w:tcW w:w="1437" w:type="dxa"/>
          </w:tcPr>
          <w:p w14:paraId="4B7DC6F5" w14:textId="2696B264" w:rsidR="008C1999" w:rsidRPr="005042DF" w:rsidRDefault="008C1999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5,54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8C1999" w:rsidRPr="005042DF" w14:paraId="46676791" w14:textId="77777777" w:rsidTr="00690A6E">
        <w:trPr>
          <w:trHeight w:val="112"/>
        </w:trPr>
        <w:tc>
          <w:tcPr>
            <w:tcW w:w="704" w:type="dxa"/>
          </w:tcPr>
          <w:p w14:paraId="327176A9" w14:textId="20E5CEB4" w:rsidR="008C1999" w:rsidRPr="005042DF" w:rsidRDefault="008C1999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2/3</w:t>
            </w:r>
          </w:p>
        </w:tc>
        <w:tc>
          <w:tcPr>
            <w:tcW w:w="2835" w:type="dxa"/>
          </w:tcPr>
          <w:p w14:paraId="45E1F4E8" w14:textId="1EA7EC87" w:rsidR="008C1999" w:rsidRPr="00C12FF5" w:rsidRDefault="008C1999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KOMUNIKACJA</w:t>
            </w:r>
          </w:p>
        </w:tc>
        <w:tc>
          <w:tcPr>
            <w:tcW w:w="1437" w:type="dxa"/>
          </w:tcPr>
          <w:p w14:paraId="087D3503" w14:textId="3A1A5B26" w:rsidR="008C1999" w:rsidRPr="005042DF" w:rsidRDefault="008C1999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5,90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1B5519" w:rsidRPr="005042DF" w14:paraId="080B3315" w14:textId="77777777" w:rsidTr="00690A6E">
        <w:trPr>
          <w:trHeight w:val="112"/>
        </w:trPr>
        <w:tc>
          <w:tcPr>
            <w:tcW w:w="704" w:type="dxa"/>
          </w:tcPr>
          <w:p w14:paraId="07FCF75A" w14:textId="0DFA356D" w:rsidR="001B5519" w:rsidRPr="005042DF" w:rsidRDefault="001B5519" w:rsidP="001B5519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2/4</w:t>
            </w:r>
          </w:p>
        </w:tc>
        <w:tc>
          <w:tcPr>
            <w:tcW w:w="2835" w:type="dxa"/>
          </w:tcPr>
          <w:p w14:paraId="0EA9EABA" w14:textId="2D4E088B" w:rsidR="001B5519" w:rsidRPr="00C12FF5" w:rsidRDefault="001B5519" w:rsidP="001B55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WC+ ŁAZIENKA</w:t>
            </w:r>
          </w:p>
        </w:tc>
        <w:tc>
          <w:tcPr>
            <w:tcW w:w="1437" w:type="dxa"/>
          </w:tcPr>
          <w:p w14:paraId="279E896F" w14:textId="45348FF1" w:rsidR="001B5519" w:rsidRPr="005042DF" w:rsidRDefault="001B5519" w:rsidP="001B551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2,79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8C1999" w:rsidRPr="005042DF" w14:paraId="04DE3E9F" w14:textId="77777777" w:rsidTr="00690A6E">
        <w:trPr>
          <w:trHeight w:val="112"/>
        </w:trPr>
        <w:tc>
          <w:tcPr>
            <w:tcW w:w="704" w:type="dxa"/>
          </w:tcPr>
          <w:p w14:paraId="30B3523F" w14:textId="7F7B641C" w:rsidR="008C1999" w:rsidRPr="005042DF" w:rsidRDefault="008C1999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2/5</w:t>
            </w:r>
          </w:p>
        </w:tc>
        <w:tc>
          <w:tcPr>
            <w:tcW w:w="2835" w:type="dxa"/>
          </w:tcPr>
          <w:p w14:paraId="6A66F567" w14:textId="71E05319" w:rsidR="008C1999" w:rsidRPr="00C12FF5" w:rsidRDefault="008C1999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POMIESZCZENIE SOCJALNE</w:t>
            </w:r>
          </w:p>
        </w:tc>
        <w:tc>
          <w:tcPr>
            <w:tcW w:w="1437" w:type="dxa"/>
          </w:tcPr>
          <w:p w14:paraId="0AE16B4E" w14:textId="7B35D417" w:rsidR="008C1999" w:rsidRPr="005042DF" w:rsidRDefault="008C1999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3,23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8C1999" w:rsidRPr="005042DF" w14:paraId="557B6DD8" w14:textId="77777777" w:rsidTr="00690A6E">
        <w:trPr>
          <w:trHeight w:val="112"/>
        </w:trPr>
        <w:tc>
          <w:tcPr>
            <w:tcW w:w="704" w:type="dxa"/>
          </w:tcPr>
          <w:p w14:paraId="5D14FE7A" w14:textId="47D58124" w:rsidR="008C1999" w:rsidRPr="005042DF" w:rsidRDefault="008C1999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2/6</w:t>
            </w:r>
          </w:p>
        </w:tc>
        <w:tc>
          <w:tcPr>
            <w:tcW w:w="2835" w:type="dxa"/>
          </w:tcPr>
          <w:p w14:paraId="09736850" w14:textId="581C7611" w:rsidR="008C1999" w:rsidRPr="00C12FF5" w:rsidRDefault="008C1999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BIURO</w:t>
            </w:r>
            <w:r w:rsidR="0084456D"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(</w:t>
            </w:r>
            <w:r w:rsidR="00C12FF5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 xml:space="preserve">ZASTĘPCA DYREKTORA 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1437" w:type="dxa"/>
          </w:tcPr>
          <w:p w14:paraId="2B757E4F" w14:textId="3ABC92AC" w:rsidR="008C1999" w:rsidRPr="005042DF" w:rsidRDefault="008C1999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9,73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8C1999" w:rsidRPr="005042DF" w14:paraId="1C32E46E" w14:textId="77777777" w:rsidTr="00690A6E">
        <w:trPr>
          <w:trHeight w:val="118"/>
        </w:trPr>
        <w:tc>
          <w:tcPr>
            <w:tcW w:w="704" w:type="dxa"/>
          </w:tcPr>
          <w:p w14:paraId="7B31ECCE" w14:textId="6EE35583" w:rsidR="008C1999" w:rsidRPr="005042DF" w:rsidRDefault="008C1999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2/7</w:t>
            </w:r>
          </w:p>
        </w:tc>
        <w:tc>
          <w:tcPr>
            <w:tcW w:w="2835" w:type="dxa"/>
          </w:tcPr>
          <w:p w14:paraId="455685E9" w14:textId="5E64FFB8" w:rsidR="008C1999" w:rsidRPr="00C12FF5" w:rsidRDefault="008C1999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SALKA SZKOLENIOWA</w:t>
            </w:r>
          </w:p>
        </w:tc>
        <w:tc>
          <w:tcPr>
            <w:tcW w:w="1437" w:type="dxa"/>
          </w:tcPr>
          <w:p w14:paraId="235C04DA" w14:textId="70FD0B8E" w:rsidR="008C1999" w:rsidRPr="005042DF" w:rsidRDefault="008C1999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16,15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8C1999" w:rsidRPr="005042DF" w14:paraId="06FCE393" w14:textId="77777777" w:rsidTr="00690A6E">
        <w:trPr>
          <w:trHeight w:val="112"/>
        </w:trPr>
        <w:tc>
          <w:tcPr>
            <w:tcW w:w="704" w:type="dxa"/>
          </w:tcPr>
          <w:p w14:paraId="67722381" w14:textId="1B2E0555" w:rsidR="008C1999" w:rsidRPr="005042DF" w:rsidRDefault="008C1999" w:rsidP="00C20EA4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2/8</w:t>
            </w:r>
          </w:p>
        </w:tc>
        <w:tc>
          <w:tcPr>
            <w:tcW w:w="2835" w:type="dxa"/>
          </w:tcPr>
          <w:p w14:paraId="20C8FA03" w14:textId="42D963FE" w:rsidR="008C1999" w:rsidRPr="00C12FF5" w:rsidRDefault="008C1999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BIURO</w:t>
            </w:r>
            <w:r w:rsidR="0084456D"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(</w:t>
            </w:r>
            <w:r w:rsidR="00C12FF5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ZZŚ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1437" w:type="dxa"/>
          </w:tcPr>
          <w:p w14:paraId="592BF904" w14:textId="6D427EDC" w:rsidR="008C1999" w:rsidRPr="005042DF" w:rsidRDefault="008C1999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12,65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8C1999" w:rsidRPr="005042DF" w14:paraId="2B8F20AF" w14:textId="77777777" w:rsidTr="00690A6E">
        <w:trPr>
          <w:trHeight w:val="112"/>
        </w:trPr>
        <w:tc>
          <w:tcPr>
            <w:tcW w:w="704" w:type="dxa"/>
          </w:tcPr>
          <w:p w14:paraId="2EB33F11" w14:textId="46802995" w:rsidR="008C1999" w:rsidRPr="005042DF" w:rsidRDefault="008C1999" w:rsidP="00C20EA4">
            <w:pPr>
              <w:widowControl/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2/9</w:t>
            </w:r>
          </w:p>
        </w:tc>
        <w:tc>
          <w:tcPr>
            <w:tcW w:w="2835" w:type="dxa"/>
          </w:tcPr>
          <w:p w14:paraId="2D873FA6" w14:textId="5030A6A2" w:rsidR="008C1999" w:rsidRPr="00C12FF5" w:rsidRDefault="008C1999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BIURO</w:t>
            </w:r>
            <w:r w:rsidR="0084456D"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(</w:t>
            </w:r>
            <w:r w:rsidR="00C12FF5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ZUW</w:t>
            </w:r>
            <w:r w:rsidR="0084456D" w:rsidRPr="00C12FF5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1437" w:type="dxa"/>
          </w:tcPr>
          <w:p w14:paraId="38A1A04B" w14:textId="43C618A0" w:rsidR="008C1999" w:rsidRPr="005042DF" w:rsidRDefault="008C1999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13,77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8C1999" w:rsidRPr="005042DF" w14:paraId="0F4E9655" w14:textId="77777777" w:rsidTr="00690A6E">
        <w:trPr>
          <w:trHeight w:val="112"/>
        </w:trPr>
        <w:tc>
          <w:tcPr>
            <w:tcW w:w="704" w:type="dxa"/>
          </w:tcPr>
          <w:p w14:paraId="2CE59F55" w14:textId="40D15727" w:rsidR="008C1999" w:rsidRPr="005042DF" w:rsidRDefault="008C1999" w:rsidP="00C20EA4">
            <w:pPr>
              <w:widowControl/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="Calibri,Bold" w:eastAsiaTheme="minorHAnsi" w:hAnsi="Calibri,Bold" w:cs="Calibri,Bold"/>
                <w:color w:val="auto"/>
                <w:sz w:val="22"/>
                <w:szCs w:val="22"/>
                <w:lang w:val="pl-PL" w:eastAsia="en-US"/>
              </w:rPr>
              <w:t>2/10</w:t>
            </w:r>
          </w:p>
        </w:tc>
        <w:tc>
          <w:tcPr>
            <w:tcW w:w="2835" w:type="dxa"/>
          </w:tcPr>
          <w:p w14:paraId="001E5DD8" w14:textId="6F759FE2" w:rsidR="008C1999" w:rsidRPr="00C12FF5" w:rsidRDefault="008C1999" w:rsidP="00C20E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C12FF5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PODDASZE NIEUŻYTKOWE</w:t>
            </w:r>
          </w:p>
        </w:tc>
        <w:tc>
          <w:tcPr>
            <w:tcW w:w="1437" w:type="dxa"/>
          </w:tcPr>
          <w:p w14:paraId="2802D268" w14:textId="0E5D4DC9" w:rsidR="008C1999" w:rsidRPr="005042DF" w:rsidRDefault="008C1999" w:rsidP="00C20EA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13,77 m</w:t>
            </w:r>
            <w:r w:rsidRPr="005042D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8C1999" w:rsidRPr="005042DF" w14:paraId="2B8FF9C5" w14:textId="77777777" w:rsidTr="00690A6E">
        <w:trPr>
          <w:trHeight w:val="97"/>
        </w:trPr>
        <w:tc>
          <w:tcPr>
            <w:tcW w:w="704" w:type="dxa"/>
          </w:tcPr>
          <w:p w14:paraId="271CFF1F" w14:textId="77777777" w:rsidR="008C1999" w:rsidRPr="005042DF" w:rsidRDefault="008C1999" w:rsidP="00C20EA4">
            <w:pPr>
              <w:pStyle w:val="Bodytext30"/>
              <w:shd w:val="clear" w:color="auto" w:fill="auto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73FE23" w14:textId="77777777" w:rsidR="008C1999" w:rsidRPr="005042DF" w:rsidRDefault="008C1999" w:rsidP="00C20EA4">
            <w:pPr>
              <w:pStyle w:val="Bodytext30"/>
              <w:tabs>
                <w:tab w:val="left" w:pos="362"/>
              </w:tabs>
              <w:spacing w:before="0" w:line="254" w:lineRule="exact"/>
              <w:ind w:left="9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437" w:type="dxa"/>
          </w:tcPr>
          <w:p w14:paraId="62E94F31" w14:textId="7F1F980F" w:rsidR="008C1999" w:rsidRPr="005042DF" w:rsidRDefault="008C1999" w:rsidP="00C20EA4">
            <w:pPr>
              <w:pStyle w:val="Bodytext30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94,75 m</w:t>
            </w:r>
            <w:r w:rsidRPr="005042D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14:paraId="1823D1B7" w14:textId="77777777" w:rsidR="00D93717" w:rsidRDefault="00D93717" w:rsidP="00690A6E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F01BEB" w14:textId="35892254" w:rsidR="00690A6E" w:rsidRPr="00D51E77" w:rsidRDefault="00F90CAC" w:rsidP="00690A6E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1E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mieszkalna </w:t>
      </w:r>
      <w:r w:rsidR="00D93717" w:rsidRPr="00D51E77">
        <w:rPr>
          <w:rFonts w:asciiTheme="minorHAnsi" w:hAnsiTheme="minorHAnsi" w:cstheme="minorHAnsi"/>
          <w:b/>
          <w:bCs/>
          <w:sz w:val="22"/>
          <w:szCs w:val="22"/>
          <w:u w:val="single"/>
        </w:rPr>
        <w:t>budynku</w:t>
      </w:r>
    </w:p>
    <w:p w14:paraId="5319C0E9" w14:textId="1E0A968B" w:rsidR="00F90CAC" w:rsidRPr="00D51E77" w:rsidRDefault="00F90CAC" w:rsidP="00690A6E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73E1B8E" w14:textId="280F41FC" w:rsidR="00F90CAC" w:rsidRPr="00D51E77" w:rsidRDefault="00F90CAC" w:rsidP="00690A6E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1E77">
        <w:rPr>
          <w:rFonts w:asciiTheme="minorHAnsi" w:hAnsiTheme="minorHAnsi" w:cstheme="minorHAnsi"/>
          <w:b/>
          <w:bCs/>
          <w:sz w:val="22"/>
          <w:szCs w:val="22"/>
          <w:u w:val="single"/>
        </w:rPr>
        <w:t>Podpiwniczenie</w:t>
      </w:r>
      <w:r w:rsidR="00D93717" w:rsidRPr="00D51E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części wspólne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37"/>
      </w:tblGrid>
      <w:tr w:rsidR="00F90CAC" w:rsidRPr="00D51E77" w14:paraId="290E5643" w14:textId="77777777" w:rsidTr="00E86BAF">
        <w:trPr>
          <w:trHeight w:val="112"/>
        </w:trPr>
        <w:tc>
          <w:tcPr>
            <w:tcW w:w="704" w:type="dxa"/>
          </w:tcPr>
          <w:p w14:paraId="0DDA6A44" w14:textId="77777777" w:rsidR="00F90CAC" w:rsidRPr="00D51E77" w:rsidRDefault="00F90CAC" w:rsidP="00E86BAF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NR</w:t>
            </w:r>
          </w:p>
        </w:tc>
        <w:tc>
          <w:tcPr>
            <w:tcW w:w="2693" w:type="dxa"/>
          </w:tcPr>
          <w:p w14:paraId="0F2B6A87" w14:textId="77777777" w:rsidR="00F90CAC" w:rsidRPr="00D51E77" w:rsidRDefault="00F90CAC" w:rsidP="00E8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NAZWA POMIESZCZENIA</w:t>
            </w:r>
          </w:p>
        </w:tc>
        <w:tc>
          <w:tcPr>
            <w:tcW w:w="1437" w:type="dxa"/>
          </w:tcPr>
          <w:p w14:paraId="0FA27CE3" w14:textId="77777777" w:rsidR="00F90CAC" w:rsidRPr="00D51E77" w:rsidRDefault="00F90CAC" w:rsidP="00E86BAF">
            <w:pPr>
              <w:autoSpaceDE w:val="0"/>
              <w:autoSpaceDN w:val="0"/>
              <w:adjustRightInd w:val="0"/>
              <w:ind w:left="168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</w:p>
          <w:p w14:paraId="679DBAA6" w14:textId="77777777" w:rsidR="00F90CAC" w:rsidRPr="00D51E77" w:rsidRDefault="00F90CAC" w:rsidP="00E8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Powierzchnia</w:t>
            </w:r>
          </w:p>
        </w:tc>
      </w:tr>
      <w:tr w:rsidR="00F90CAC" w:rsidRPr="00D51E77" w14:paraId="7394EEB7" w14:textId="77777777" w:rsidTr="00E86BAF">
        <w:trPr>
          <w:trHeight w:val="112"/>
        </w:trPr>
        <w:tc>
          <w:tcPr>
            <w:tcW w:w="704" w:type="dxa"/>
          </w:tcPr>
          <w:p w14:paraId="261007A8" w14:textId="53711A0B" w:rsidR="00F90CAC" w:rsidRPr="00D51E77" w:rsidRDefault="00F90CAC" w:rsidP="00E86BAF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0/1</w:t>
            </w:r>
          </w:p>
        </w:tc>
        <w:tc>
          <w:tcPr>
            <w:tcW w:w="2693" w:type="dxa"/>
          </w:tcPr>
          <w:p w14:paraId="50027E2A" w14:textId="77777777" w:rsidR="00F90CAC" w:rsidRPr="00D51E77" w:rsidRDefault="00F90CAC" w:rsidP="00E8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KORYTARZ</w:t>
            </w:r>
          </w:p>
        </w:tc>
        <w:tc>
          <w:tcPr>
            <w:tcW w:w="1437" w:type="dxa"/>
          </w:tcPr>
          <w:p w14:paraId="0AAEEBB3" w14:textId="13040B2C" w:rsidR="00F90CAC" w:rsidRPr="00D51E77" w:rsidRDefault="00F90CAC" w:rsidP="00E86B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4,15 m</w:t>
            </w: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F90CAC" w:rsidRPr="00D51E77" w14:paraId="0B68784B" w14:textId="77777777" w:rsidTr="00E86BAF">
        <w:trPr>
          <w:trHeight w:val="118"/>
        </w:trPr>
        <w:tc>
          <w:tcPr>
            <w:tcW w:w="704" w:type="dxa"/>
          </w:tcPr>
          <w:p w14:paraId="3396E7A1" w14:textId="042A23CD" w:rsidR="00F90CAC" w:rsidRPr="00D51E77" w:rsidRDefault="00F90CAC" w:rsidP="00E86BAF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0/2</w:t>
            </w:r>
          </w:p>
        </w:tc>
        <w:tc>
          <w:tcPr>
            <w:tcW w:w="2693" w:type="dxa"/>
          </w:tcPr>
          <w:p w14:paraId="3F40DCC9" w14:textId="34E24D7F" w:rsidR="00F90CAC" w:rsidRPr="00D51E77" w:rsidRDefault="00F90CAC" w:rsidP="00E8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P</w:t>
            </w:r>
            <w:r w:rsidR="00C660A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OMIESZCZENIE </w:t>
            </w: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WOD.KAN</w:t>
            </w:r>
          </w:p>
        </w:tc>
        <w:tc>
          <w:tcPr>
            <w:tcW w:w="1437" w:type="dxa"/>
          </w:tcPr>
          <w:p w14:paraId="3662E7EE" w14:textId="50FEAFEA" w:rsidR="00F90CAC" w:rsidRPr="00D51E77" w:rsidRDefault="00F90CAC" w:rsidP="00E86B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8,00 m</w:t>
            </w: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F90CAC" w:rsidRPr="00D51E77" w14:paraId="070465D0" w14:textId="77777777" w:rsidTr="00E86BAF">
        <w:trPr>
          <w:trHeight w:val="118"/>
        </w:trPr>
        <w:tc>
          <w:tcPr>
            <w:tcW w:w="704" w:type="dxa"/>
          </w:tcPr>
          <w:p w14:paraId="113C515E" w14:textId="191C9F58" w:rsidR="00F90CAC" w:rsidRPr="00D51E77" w:rsidRDefault="00F90CAC" w:rsidP="00E86BAF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0/3</w:t>
            </w:r>
          </w:p>
        </w:tc>
        <w:tc>
          <w:tcPr>
            <w:tcW w:w="2693" w:type="dxa"/>
          </w:tcPr>
          <w:p w14:paraId="520A4E9A" w14:textId="4A6BBF9D" w:rsidR="00F90CAC" w:rsidRPr="00D51E77" w:rsidRDefault="00F90CAC" w:rsidP="00E8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P</w:t>
            </w:r>
            <w:r w:rsidR="00C660A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IWNICA</w:t>
            </w: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1</w:t>
            </w:r>
          </w:p>
        </w:tc>
        <w:tc>
          <w:tcPr>
            <w:tcW w:w="1437" w:type="dxa"/>
          </w:tcPr>
          <w:p w14:paraId="7076576A" w14:textId="24B65841" w:rsidR="00F90CAC" w:rsidRPr="00D51E77" w:rsidRDefault="00F90CAC" w:rsidP="00E86B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8,26 m</w:t>
            </w: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F90CAC" w:rsidRPr="00D51E77" w14:paraId="52003CFD" w14:textId="77777777" w:rsidTr="00E86BAF">
        <w:trPr>
          <w:trHeight w:val="118"/>
        </w:trPr>
        <w:tc>
          <w:tcPr>
            <w:tcW w:w="704" w:type="dxa"/>
          </w:tcPr>
          <w:p w14:paraId="6E21D9BE" w14:textId="7F0A4B56" w:rsidR="00F90CAC" w:rsidRPr="00D51E77" w:rsidRDefault="00F90CAC" w:rsidP="00E86BAF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0/4</w:t>
            </w:r>
          </w:p>
        </w:tc>
        <w:tc>
          <w:tcPr>
            <w:tcW w:w="2693" w:type="dxa"/>
          </w:tcPr>
          <w:p w14:paraId="23AB33B4" w14:textId="67B19867" w:rsidR="00F90CAC" w:rsidRPr="00D51E77" w:rsidRDefault="00F90CAC" w:rsidP="00E8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P</w:t>
            </w:r>
            <w:r w:rsidR="00C660A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IWNICA</w:t>
            </w: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2</w:t>
            </w:r>
          </w:p>
        </w:tc>
        <w:tc>
          <w:tcPr>
            <w:tcW w:w="1437" w:type="dxa"/>
          </w:tcPr>
          <w:p w14:paraId="79EB4698" w14:textId="24055BC2" w:rsidR="00F90CAC" w:rsidRPr="00D51E77" w:rsidRDefault="00F90CAC" w:rsidP="00E86BA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11,29 m</w:t>
            </w: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vertAlign w:val="superscript"/>
                <w:lang w:val="pl-PL" w:eastAsia="en-US"/>
              </w:rPr>
              <w:t>2</w:t>
            </w:r>
          </w:p>
        </w:tc>
      </w:tr>
      <w:tr w:rsidR="00F90CAC" w:rsidRPr="00D51E77" w14:paraId="07308BBB" w14:textId="77777777" w:rsidTr="00E86BAF">
        <w:trPr>
          <w:trHeight w:val="97"/>
        </w:trPr>
        <w:tc>
          <w:tcPr>
            <w:tcW w:w="704" w:type="dxa"/>
          </w:tcPr>
          <w:p w14:paraId="12682EC1" w14:textId="77777777" w:rsidR="00F90CAC" w:rsidRPr="00D51E77" w:rsidRDefault="00F90CAC" w:rsidP="00E86BAF">
            <w:pPr>
              <w:pStyle w:val="Bodytext30"/>
              <w:shd w:val="clear" w:color="auto" w:fill="auto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D65404" w14:textId="77777777" w:rsidR="00F90CAC" w:rsidRPr="00D51E77" w:rsidRDefault="00F90CAC" w:rsidP="00E86BAF">
            <w:pPr>
              <w:pStyle w:val="Bodytext30"/>
              <w:tabs>
                <w:tab w:val="left" w:pos="362"/>
              </w:tabs>
              <w:spacing w:before="0" w:line="254" w:lineRule="exact"/>
              <w:ind w:left="9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437" w:type="dxa"/>
          </w:tcPr>
          <w:p w14:paraId="5661F63E" w14:textId="2F0DCD64" w:rsidR="00F90CAC" w:rsidRPr="00D51E77" w:rsidRDefault="00F90CAC" w:rsidP="00E86BAF">
            <w:pPr>
              <w:pStyle w:val="Bodytext30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31,70 m</w:t>
            </w:r>
            <w:r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14:paraId="40BE121F" w14:textId="77777777" w:rsidR="00F90CAC" w:rsidRPr="00D51E77" w:rsidRDefault="00F90CAC" w:rsidP="00690A6E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B09F42" w14:textId="712A4ABC" w:rsidR="00F90CAC" w:rsidRPr="00D51E77" w:rsidRDefault="00D93717" w:rsidP="00690A6E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1E77">
        <w:rPr>
          <w:rFonts w:asciiTheme="minorHAnsi" w:hAnsiTheme="minorHAnsi" w:cstheme="minorHAnsi"/>
          <w:b/>
          <w:bCs/>
          <w:sz w:val="22"/>
          <w:szCs w:val="22"/>
          <w:u w:val="single"/>
        </w:rPr>
        <w:t>Mieszkanie parter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37"/>
      </w:tblGrid>
      <w:tr w:rsidR="00F90CAC" w:rsidRPr="00D51E77" w14:paraId="669FF2F7" w14:textId="77777777" w:rsidTr="00E86BAF">
        <w:trPr>
          <w:trHeight w:val="112"/>
        </w:trPr>
        <w:tc>
          <w:tcPr>
            <w:tcW w:w="704" w:type="dxa"/>
          </w:tcPr>
          <w:p w14:paraId="63413F92" w14:textId="77777777" w:rsidR="00F90CAC" w:rsidRPr="00D51E77" w:rsidRDefault="00F90CAC" w:rsidP="00E86BAF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NR</w:t>
            </w:r>
          </w:p>
        </w:tc>
        <w:tc>
          <w:tcPr>
            <w:tcW w:w="2693" w:type="dxa"/>
          </w:tcPr>
          <w:p w14:paraId="5930AD63" w14:textId="77777777" w:rsidR="00F90CAC" w:rsidRPr="00D51E77" w:rsidRDefault="00F90CAC" w:rsidP="00E8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NAZWA POMIESZCZENIA</w:t>
            </w:r>
          </w:p>
        </w:tc>
        <w:tc>
          <w:tcPr>
            <w:tcW w:w="1437" w:type="dxa"/>
          </w:tcPr>
          <w:p w14:paraId="3B7897A4" w14:textId="77777777" w:rsidR="00F90CAC" w:rsidRPr="00D51E77" w:rsidRDefault="00F90CAC" w:rsidP="00E86BAF">
            <w:pPr>
              <w:autoSpaceDE w:val="0"/>
              <w:autoSpaceDN w:val="0"/>
              <w:adjustRightInd w:val="0"/>
              <w:ind w:left="168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</w:p>
          <w:p w14:paraId="1C5E3EE7" w14:textId="77777777" w:rsidR="00F90CAC" w:rsidRPr="00D51E77" w:rsidRDefault="00F90CAC" w:rsidP="00E8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Powierzchnia</w:t>
            </w:r>
          </w:p>
        </w:tc>
      </w:tr>
      <w:tr w:rsidR="00D93717" w:rsidRPr="00D51E77" w14:paraId="56D262F2" w14:textId="77777777" w:rsidTr="00E32394">
        <w:trPr>
          <w:trHeight w:val="112"/>
        </w:trPr>
        <w:tc>
          <w:tcPr>
            <w:tcW w:w="704" w:type="dxa"/>
          </w:tcPr>
          <w:p w14:paraId="2138DFC6" w14:textId="77777777" w:rsidR="00D93717" w:rsidRPr="00D51E77" w:rsidRDefault="00D93717" w:rsidP="00D9371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1/1</w:t>
            </w:r>
          </w:p>
        </w:tc>
        <w:tc>
          <w:tcPr>
            <w:tcW w:w="2693" w:type="dxa"/>
            <w:vAlign w:val="bottom"/>
          </w:tcPr>
          <w:p w14:paraId="1DED73F1" w14:textId="1BE8A54E" w:rsidR="00D93717" w:rsidRPr="00D51E77" w:rsidRDefault="00D93717" w:rsidP="00D937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660AB">
              <w:rPr>
                <w:rFonts w:asciiTheme="minorHAnsi" w:hAnsiTheme="minorHAnsi" w:cstheme="minorHAnsi"/>
                <w:sz w:val="22"/>
                <w:szCs w:val="22"/>
              </w:rPr>
              <w:t>OKÓJ</w:t>
            </w: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437" w:type="dxa"/>
            <w:vAlign w:val="bottom"/>
          </w:tcPr>
          <w:p w14:paraId="3985A331" w14:textId="292D56FB" w:rsidR="00D93717" w:rsidRPr="00D51E77" w:rsidRDefault="00D93717" w:rsidP="00D9371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16,13</w:t>
            </w:r>
          </w:p>
        </w:tc>
      </w:tr>
      <w:tr w:rsidR="00D93717" w:rsidRPr="00D51E77" w14:paraId="78F5C88B" w14:textId="77777777" w:rsidTr="00E32394">
        <w:trPr>
          <w:trHeight w:val="118"/>
        </w:trPr>
        <w:tc>
          <w:tcPr>
            <w:tcW w:w="704" w:type="dxa"/>
          </w:tcPr>
          <w:p w14:paraId="602AB714" w14:textId="77777777" w:rsidR="00D93717" w:rsidRPr="00D51E77" w:rsidRDefault="00D93717" w:rsidP="00D9371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1/2</w:t>
            </w:r>
          </w:p>
        </w:tc>
        <w:tc>
          <w:tcPr>
            <w:tcW w:w="2693" w:type="dxa"/>
            <w:vAlign w:val="bottom"/>
          </w:tcPr>
          <w:p w14:paraId="61BE59F3" w14:textId="434584EF" w:rsidR="00D93717" w:rsidRPr="00D51E77" w:rsidRDefault="00D93717" w:rsidP="00D937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660AB">
              <w:rPr>
                <w:rFonts w:asciiTheme="minorHAnsi" w:hAnsiTheme="minorHAnsi" w:cstheme="minorHAnsi"/>
                <w:sz w:val="22"/>
                <w:szCs w:val="22"/>
              </w:rPr>
              <w:t>OKÓJ</w:t>
            </w: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437" w:type="dxa"/>
            <w:vAlign w:val="bottom"/>
          </w:tcPr>
          <w:p w14:paraId="5E8D9764" w14:textId="6E073CAC" w:rsidR="00D93717" w:rsidRPr="00D51E77" w:rsidRDefault="00D93717" w:rsidP="00D9371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18,19</w:t>
            </w:r>
          </w:p>
        </w:tc>
      </w:tr>
      <w:tr w:rsidR="00D93717" w:rsidRPr="00D51E77" w14:paraId="6EA58EB5" w14:textId="77777777" w:rsidTr="00E32394">
        <w:trPr>
          <w:trHeight w:val="112"/>
        </w:trPr>
        <w:tc>
          <w:tcPr>
            <w:tcW w:w="704" w:type="dxa"/>
          </w:tcPr>
          <w:p w14:paraId="081B67F2" w14:textId="77777777" w:rsidR="00D93717" w:rsidRPr="00D51E77" w:rsidRDefault="00D93717" w:rsidP="00D9371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1/3</w:t>
            </w:r>
          </w:p>
        </w:tc>
        <w:tc>
          <w:tcPr>
            <w:tcW w:w="2693" w:type="dxa"/>
            <w:vAlign w:val="bottom"/>
          </w:tcPr>
          <w:p w14:paraId="1E6F74AD" w14:textId="1F587AF3" w:rsidR="00D93717" w:rsidRPr="00D51E77" w:rsidRDefault="00D93717" w:rsidP="00D937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660AB">
              <w:rPr>
                <w:rFonts w:asciiTheme="minorHAnsi" w:hAnsiTheme="minorHAnsi" w:cstheme="minorHAnsi"/>
                <w:sz w:val="22"/>
                <w:szCs w:val="22"/>
              </w:rPr>
              <w:t>OKÓJ</w:t>
            </w: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1437" w:type="dxa"/>
            <w:vAlign w:val="bottom"/>
          </w:tcPr>
          <w:p w14:paraId="34DBC872" w14:textId="3722AC8D" w:rsidR="00D93717" w:rsidRPr="00D51E77" w:rsidRDefault="00D93717" w:rsidP="00D9371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6,65</w:t>
            </w:r>
          </w:p>
        </w:tc>
      </w:tr>
      <w:tr w:rsidR="00D93717" w:rsidRPr="00D51E77" w14:paraId="426009D9" w14:textId="77777777" w:rsidTr="00E32394">
        <w:trPr>
          <w:trHeight w:val="112"/>
        </w:trPr>
        <w:tc>
          <w:tcPr>
            <w:tcW w:w="704" w:type="dxa"/>
          </w:tcPr>
          <w:p w14:paraId="6060B907" w14:textId="77777777" w:rsidR="00D93717" w:rsidRPr="00D51E77" w:rsidRDefault="00D93717" w:rsidP="00D9371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1/4</w:t>
            </w:r>
          </w:p>
        </w:tc>
        <w:tc>
          <w:tcPr>
            <w:tcW w:w="2693" w:type="dxa"/>
            <w:vAlign w:val="bottom"/>
          </w:tcPr>
          <w:p w14:paraId="79A7245F" w14:textId="097922A7" w:rsidR="00D93717" w:rsidRPr="00D51E77" w:rsidRDefault="00A7095A" w:rsidP="00D937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C660AB">
              <w:rPr>
                <w:rFonts w:asciiTheme="minorHAnsi" w:hAnsiTheme="minorHAnsi" w:cstheme="minorHAnsi"/>
                <w:sz w:val="22"/>
                <w:szCs w:val="22"/>
              </w:rPr>
              <w:t xml:space="preserve">AZIENKA </w:t>
            </w:r>
          </w:p>
        </w:tc>
        <w:tc>
          <w:tcPr>
            <w:tcW w:w="1437" w:type="dxa"/>
            <w:vAlign w:val="bottom"/>
          </w:tcPr>
          <w:p w14:paraId="1C2B40C2" w14:textId="39378E7A" w:rsidR="00D93717" w:rsidRPr="00D51E77" w:rsidRDefault="00D93717" w:rsidP="00D9371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3,70</w:t>
            </w:r>
          </w:p>
        </w:tc>
      </w:tr>
      <w:tr w:rsidR="00D93717" w:rsidRPr="00D51E77" w14:paraId="644CF608" w14:textId="77777777" w:rsidTr="00E32394">
        <w:trPr>
          <w:trHeight w:val="112"/>
        </w:trPr>
        <w:tc>
          <w:tcPr>
            <w:tcW w:w="704" w:type="dxa"/>
          </w:tcPr>
          <w:p w14:paraId="7966AC96" w14:textId="77777777" w:rsidR="00D93717" w:rsidRPr="00D51E77" w:rsidRDefault="00D93717" w:rsidP="00D9371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1/5</w:t>
            </w:r>
          </w:p>
        </w:tc>
        <w:tc>
          <w:tcPr>
            <w:tcW w:w="2693" w:type="dxa"/>
            <w:vAlign w:val="bottom"/>
          </w:tcPr>
          <w:p w14:paraId="72F7DFC3" w14:textId="3C96622B" w:rsidR="00D93717" w:rsidRPr="00D51E77" w:rsidRDefault="00D93717" w:rsidP="00D937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660AB">
              <w:rPr>
                <w:rFonts w:asciiTheme="minorHAnsi" w:hAnsiTheme="minorHAnsi" w:cstheme="minorHAnsi"/>
                <w:sz w:val="22"/>
                <w:szCs w:val="22"/>
              </w:rPr>
              <w:t xml:space="preserve">UCHNIA </w:t>
            </w:r>
          </w:p>
        </w:tc>
        <w:tc>
          <w:tcPr>
            <w:tcW w:w="1437" w:type="dxa"/>
            <w:vAlign w:val="bottom"/>
          </w:tcPr>
          <w:p w14:paraId="2A5043FC" w14:textId="74EBC532" w:rsidR="00D93717" w:rsidRPr="00D51E77" w:rsidRDefault="00D93717" w:rsidP="00D9371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7,09</w:t>
            </w:r>
          </w:p>
        </w:tc>
      </w:tr>
      <w:tr w:rsidR="00D93717" w:rsidRPr="00D51E77" w14:paraId="11310A84" w14:textId="77777777" w:rsidTr="00E32394">
        <w:trPr>
          <w:trHeight w:val="112"/>
        </w:trPr>
        <w:tc>
          <w:tcPr>
            <w:tcW w:w="704" w:type="dxa"/>
          </w:tcPr>
          <w:p w14:paraId="778788CA" w14:textId="77777777" w:rsidR="00D93717" w:rsidRPr="00D51E77" w:rsidRDefault="00D93717" w:rsidP="00D9371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1/6</w:t>
            </w:r>
          </w:p>
        </w:tc>
        <w:tc>
          <w:tcPr>
            <w:tcW w:w="2693" w:type="dxa"/>
            <w:vAlign w:val="bottom"/>
          </w:tcPr>
          <w:p w14:paraId="25979F33" w14:textId="494BFEEE" w:rsidR="00D93717" w:rsidRPr="00D51E77" w:rsidRDefault="00D93717" w:rsidP="00D937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C59DA">
              <w:rPr>
                <w:rFonts w:asciiTheme="minorHAnsi" w:hAnsiTheme="minorHAnsi" w:cstheme="minorHAnsi"/>
                <w:sz w:val="22"/>
                <w:szCs w:val="22"/>
              </w:rPr>
              <w:t>RZEDPOKÓJ</w:t>
            </w:r>
          </w:p>
        </w:tc>
        <w:tc>
          <w:tcPr>
            <w:tcW w:w="1437" w:type="dxa"/>
            <w:vAlign w:val="bottom"/>
          </w:tcPr>
          <w:p w14:paraId="44C33E12" w14:textId="53960911" w:rsidR="00D93717" w:rsidRPr="00D51E77" w:rsidRDefault="00D93717" w:rsidP="00D9371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7,53</w:t>
            </w:r>
          </w:p>
        </w:tc>
      </w:tr>
      <w:tr w:rsidR="00F90CAC" w:rsidRPr="00D51E77" w14:paraId="70BC7FA9" w14:textId="77777777" w:rsidTr="00E86BAF">
        <w:trPr>
          <w:trHeight w:val="97"/>
        </w:trPr>
        <w:tc>
          <w:tcPr>
            <w:tcW w:w="704" w:type="dxa"/>
          </w:tcPr>
          <w:p w14:paraId="3897FDFF" w14:textId="77777777" w:rsidR="00F90CAC" w:rsidRPr="00D51E77" w:rsidRDefault="00F90CAC" w:rsidP="00E86BAF">
            <w:pPr>
              <w:pStyle w:val="Bodytext30"/>
              <w:shd w:val="clear" w:color="auto" w:fill="auto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9F7F97A" w14:textId="77777777" w:rsidR="00F90CAC" w:rsidRPr="00D51E77" w:rsidRDefault="00F90CAC" w:rsidP="00E86BAF">
            <w:pPr>
              <w:pStyle w:val="Bodytext30"/>
              <w:tabs>
                <w:tab w:val="left" w:pos="362"/>
              </w:tabs>
              <w:spacing w:before="0" w:line="254" w:lineRule="exact"/>
              <w:ind w:left="9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437" w:type="dxa"/>
          </w:tcPr>
          <w:p w14:paraId="792A8EFD" w14:textId="5B6C005D" w:rsidR="00F90CAC" w:rsidRPr="00D51E77" w:rsidRDefault="00D93717" w:rsidP="00E86BAF">
            <w:pPr>
              <w:pStyle w:val="Bodytext30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59,29</w:t>
            </w:r>
            <w:r w:rsidR="00F90CAC"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m</w:t>
            </w:r>
            <w:r w:rsidR="00F90CAC"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14:paraId="481831F4" w14:textId="77777777" w:rsidR="00F90CAC" w:rsidRPr="00D51E77" w:rsidRDefault="00F90CAC" w:rsidP="00690A6E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8732C8" w14:textId="285BE9E5" w:rsidR="00D93717" w:rsidRPr="00D51E77" w:rsidRDefault="00D93717" w:rsidP="00D93717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1E77">
        <w:rPr>
          <w:rFonts w:asciiTheme="minorHAnsi" w:hAnsiTheme="minorHAnsi" w:cstheme="minorHAnsi"/>
          <w:b/>
          <w:bCs/>
          <w:sz w:val="22"/>
          <w:szCs w:val="22"/>
          <w:u w:val="single"/>
        </w:rPr>
        <w:t>Mieszkanie piętro I</w:t>
      </w:r>
      <w:r w:rsidR="0084456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37"/>
      </w:tblGrid>
      <w:tr w:rsidR="00D93717" w:rsidRPr="00D51E77" w14:paraId="48EC7770" w14:textId="77777777" w:rsidTr="00E86BAF">
        <w:trPr>
          <w:trHeight w:val="112"/>
        </w:trPr>
        <w:tc>
          <w:tcPr>
            <w:tcW w:w="704" w:type="dxa"/>
          </w:tcPr>
          <w:p w14:paraId="1EB4039E" w14:textId="77777777" w:rsidR="00D93717" w:rsidRPr="00D51E77" w:rsidRDefault="00D93717" w:rsidP="00E86BAF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NR</w:t>
            </w:r>
          </w:p>
        </w:tc>
        <w:tc>
          <w:tcPr>
            <w:tcW w:w="2693" w:type="dxa"/>
          </w:tcPr>
          <w:p w14:paraId="7AFB7985" w14:textId="77777777" w:rsidR="00D93717" w:rsidRPr="00D51E77" w:rsidRDefault="00D93717" w:rsidP="00E8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NAZWA POMIESZCZENIA</w:t>
            </w:r>
          </w:p>
        </w:tc>
        <w:tc>
          <w:tcPr>
            <w:tcW w:w="1437" w:type="dxa"/>
          </w:tcPr>
          <w:p w14:paraId="1C71DB34" w14:textId="77777777" w:rsidR="00D93717" w:rsidRPr="00D51E77" w:rsidRDefault="00D93717" w:rsidP="00E86BAF">
            <w:pPr>
              <w:autoSpaceDE w:val="0"/>
              <w:autoSpaceDN w:val="0"/>
              <w:adjustRightInd w:val="0"/>
              <w:ind w:left="168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</w:p>
          <w:p w14:paraId="56F32558" w14:textId="77777777" w:rsidR="00D93717" w:rsidRPr="00D51E77" w:rsidRDefault="00D93717" w:rsidP="00E8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Powierzchnia</w:t>
            </w:r>
          </w:p>
        </w:tc>
      </w:tr>
      <w:tr w:rsidR="00AC59DA" w:rsidRPr="00D51E77" w14:paraId="4DE7FF2A" w14:textId="77777777" w:rsidTr="00E86BAF">
        <w:trPr>
          <w:trHeight w:val="112"/>
        </w:trPr>
        <w:tc>
          <w:tcPr>
            <w:tcW w:w="704" w:type="dxa"/>
          </w:tcPr>
          <w:p w14:paraId="32AECEB1" w14:textId="7C851FBE" w:rsidR="00AC59DA" w:rsidRPr="00D51E77" w:rsidRDefault="00AC59DA" w:rsidP="00AC59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2/1</w:t>
            </w:r>
          </w:p>
        </w:tc>
        <w:tc>
          <w:tcPr>
            <w:tcW w:w="2693" w:type="dxa"/>
            <w:vAlign w:val="bottom"/>
          </w:tcPr>
          <w:p w14:paraId="773C2F51" w14:textId="4D526A98" w:rsidR="00AC59DA" w:rsidRPr="00D51E77" w:rsidRDefault="00AC59DA" w:rsidP="00AC59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OKÓJ</w:t>
            </w: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437" w:type="dxa"/>
            <w:vAlign w:val="bottom"/>
          </w:tcPr>
          <w:p w14:paraId="5AF04084" w14:textId="77777777" w:rsidR="00AC59DA" w:rsidRPr="00D51E77" w:rsidRDefault="00AC59DA" w:rsidP="00AC59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16,13</w:t>
            </w:r>
          </w:p>
        </w:tc>
      </w:tr>
      <w:tr w:rsidR="00AC59DA" w:rsidRPr="00D51E77" w14:paraId="53A61B13" w14:textId="77777777" w:rsidTr="00E86BAF">
        <w:trPr>
          <w:trHeight w:val="118"/>
        </w:trPr>
        <w:tc>
          <w:tcPr>
            <w:tcW w:w="704" w:type="dxa"/>
          </w:tcPr>
          <w:p w14:paraId="5834C7B9" w14:textId="4B82717A" w:rsidR="00AC59DA" w:rsidRPr="00D51E77" w:rsidRDefault="00AC59DA" w:rsidP="00AC59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2/2</w:t>
            </w:r>
          </w:p>
        </w:tc>
        <w:tc>
          <w:tcPr>
            <w:tcW w:w="2693" w:type="dxa"/>
            <w:vAlign w:val="bottom"/>
          </w:tcPr>
          <w:p w14:paraId="7BDED966" w14:textId="67FFC409" w:rsidR="00AC59DA" w:rsidRPr="00D51E77" w:rsidRDefault="00AC59DA" w:rsidP="00AC59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OKÓJ</w:t>
            </w: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437" w:type="dxa"/>
            <w:vAlign w:val="bottom"/>
          </w:tcPr>
          <w:p w14:paraId="2F470C0D" w14:textId="77777777" w:rsidR="00AC59DA" w:rsidRPr="00D51E77" w:rsidRDefault="00AC59DA" w:rsidP="00AC59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18,19</w:t>
            </w:r>
          </w:p>
        </w:tc>
      </w:tr>
      <w:tr w:rsidR="00AC59DA" w:rsidRPr="00D51E77" w14:paraId="7635EDD7" w14:textId="77777777" w:rsidTr="00E86BAF">
        <w:trPr>
          <w:trHeight w:val="112"/>
        </w:trPr>
        <w:tc>
          <w:tcPr>
            <w:tcW w:w="704" w:type="dxa"/>
          </w:tcPr>
          <w:p w14:paraId="26698544" w14:textId="3FF69B25" w:rsidR="00AC59DA" w:rsidRPr="00D51E77" w:rsidRDefault="00AC59DA" w:rsidP="00AC59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2/3</w:t>
            </w:r>
          </w:p>
        </w:tc>
        <w:tc>
          <w:tcPr>
            <w:tcW w:w="2693" w:type="dxa"/>
            <w:vAlign w:val="bottom"/>
          </w:tcPr>
          <w:p w14:paraId="392A419E" w14:textId="482CEB56" w:rsidR="00AC59DA" w:rsidRPr="00D51E77" w:rsidRDefault="00AC59DA" w:rsidP="00AC59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OKÓJ</w:t>
            </w: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1437" w:type="dxa"/>
            <w:vAlign w:val="bottom"/>
          </w:tcPr>
          <w:p w14:paraId="252421EB" w14:textId="77777777" w:rsidR="00AC59DA" w:rsidRPr="00D51E77" w:rsidRDefault="00AC59DA" w:rsidP="00AC59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6,65</w:t>
            </w:r>
          </w:p>
        </w:tc>
      </w:tr>
      <w:tr w:rsidR="00AC59DA" w:rsidRPr="00D51E77" w14:paraId="010F072A" w14:textId="77777777" w:rsidTr="00E86BAF">
        <w:trPr>
          <w:trHeight w:val="112"/>
        </w:trPr>
        <w:tc>
          <w:tcPr>
            <w:tcW w:w="704" w:type="dxa"/>
          </w:tcPr>
          <w:p w14:paraId="0DF23729" w14:textId="174C3CEE" w:rsidR="00AC59DA" w:rsidRPr="00D51E77" w:rsidRDefault="00AC59DA" w:rsidP="00AC59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2/4</w:t>
            </w:r>
          </w:p>
        </w:tc>
        <w:tc>
          <w:tcPr>
            <w:tcW w:w="2693" w:type="dxa"/>
            <w:vAlign w:val="bottom"/>
          </w:tcPr>
          <w:p w14:paraId="203AE2A8" w14:textId="6EBCA8FD" w:rsidR="00AC59DA" w:rsidRPr="00D51E77" w:rsidRDefault="00AC59DA" w:rsidP="00AC59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ŁAZIENKA </w:t>
            </w:r>
          </w:p>
        </w:tc>
        <w:tc>
          <w:tcPr>
            <w:tcW w:w="1437" w:type="dxa"/>
            <w:vAlign w:val="bottom"/>
          </w:tcPr>
          <w:p w14:paraId="0E161ACE" w14:textId="77777777" w:rsidR="00AC59DA" w:rsidRPr="00D51E77" w:rsidRDefault="00AC59DA" w:rsidP="00AC59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3,70</w:t>
            </w:r>
          </w:p>
        </w:tc>
      </w:tr>
      <w:tr w:rsidR="00AC59DA" w:rsidRPr="00D51E77" w14:paraId="37EAC83F" w14:textId="77777777" w:rsidTr="00E86BAF">
        <w:trPr>
          <w:trHeight w:val="112"/>
        </w:trPr>
        <w:tc>
          <w:tcPr>
            <w:tcW w:w="704" w:type="dxa"/>
          </w:tcPr>
          <w:p w14:paraId="38927DD2" w14:textId="01A36342" w:rsidR="00AC59DA" w:rsidRPr="00D51E77" w:rsidRDefault="00AC59DA" w:rsidP="00AC59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2/5</w:t>
            </w:r>
          </w:p>
        </w:tc>
        <w:tc>
          <w:tcPr>
            <w:tcW w:w="2693" w:type="dxa"/>
            <w:vAlign w:val="bottom"/>
          </w:tcPr>
          <w:p w14:paraId="66F1B788" w14:textId="1BD626E8" w:rsidR="00AC59DA" w:rsidRPr="00D51E77" w:rsidRDefault="00AC59DA" w:rsidP="00AC59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UCHNIA </w:t>
            </w:r>
          </w:p>
        </w:tc>
        <w:tc>
          <w:tcPr>
            <w:tcW w:w="1437" w:type="dxa"/>
            <w:vAlign w:val="bottom"/>
          </w:tcPr>
          <w:p w14:paraId="621AC454" w14:textId="77777777" w:rsidR="00AC59DA" w:rsidRPr="00D51E77" w:rsidRDefault="00AC59DA" w:rsidP="00AC59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7,09</w:t>
            </w:r>
          </w:p>
        </w:tc>
      </w:tr>
      <w:tr w:rsidR="00AC59DA" w:rsidRPr="00D51E77" w14:paraId="56D813BD" w14:textId="77777777" w:rsidTr="00E86BAF">
        <w:trPr>
          <w:trHeight w:val="112"/>
        </w:trPr>
        <w:tc>
          <w:tcPr>
            <w:tcW w:w="704" w:type="dxa"/>
          </w:tcPr>
          <w:p w14:paraId="4510EAC9" w14:textId="14253DEB" w:rsidR="00AC59DA" w:rsidRPr="00D51E77" w:rsidRDefault="00AC59DA" w:rsidP="00AC59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2/6</w:t>
            </w:r>
          </w:p>
        </w:tc>
        <w:tc>
          <w:tcPr>
            <w:tcW w:w="2693" w:type="dxa"/>
            <w:vAlign w:val="bottom"/>
          </w:tcPr>
          <w:p w14:paraId="350BE8F4" w14:textId="59EFEADC" w:rsidR="00AC59DA" w:rsidRPr="00D51E77" w:rsidRDefault="00AC59DA" w:rsidP="00AC59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RZEDPOKÓJ</w:t>
            </w:r>
          </w:p>
        </w:tc>
        <w:tc>
          <w:tcPr>
            <w:tcW w:w="1437" w:type="dxa"/>
            <w:vAlign w:val="bottom"/>
          </w:tcPr>
          <w:p w14:paraId="24F49A81" w14:textId="77777777" w:rsidR="00AC59DA" w:rsidRPr="00D51E77" w:rsidRDefault="00AC59DA" w:rsidP="00AC59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7,53</w:t>
            </w:r>
          </w:p>
        </w:tc>
      </w:tr>
      <w:tr w:rsidR="00D93717" w:rsidRPr="00D51E77" w14:paraId="51BDE2E4" w14:textId="77777777" w:rsidTr="00E86BAF">
        <w:trPr>
          <w:trHeight w:val="97"/>
        </w:trPr>
        <w:tc>
          <w:tcPr>
            <w:tcW w:w="704" w:type="dxa"/>
          </w:tcPr>
          <w:p w14:paraId="3A7A2170" w14:textId="77777777" w:rsidR="00D93717" w:rsidRPr="00D51E77" w:rsidRDefault="00D93717" w:rsidP="00E86BAF">
            <w:pPr>
              <w:pStyle w:val="Bodytext30"/>
              <w:shd w:val="clear" w:color="auto" w:fill="auto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A618F1D" w14:textId="77777777" w:rsidR="00D93717" w:rsidRPr="00D51E77" w:rsidRDefault="00D93717" w:rsidP="00E86BAF">
            <w:pPr>
              <w:pStyle w:val="Bodytext30"/>
              <w:tabs>
                <w:tab w:val="left" w:pos="362"/>
              </w:tabs>
              <w:spacing w:before="0" w:line="254" w:lineRule="exact"/>
              <w:ind w:left="9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437" w:type="dxa"/>
          </w:tcPr>
          <w:p w14:paraId="0BBC4C0A" w14:textId="77777777" w:rsidR="00D93717" w:rsidRPr="00D51E77" w:rsidRDefault="00D93717" w:rsidP="00E86BAF">
            <w:pPr>
              <w:pStyle w:val="Bodytext30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59,29 m</w:t>
            </w:r>
            <w:r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14:paraId="597F48C7" w14:textId="77777777" w:rsidR="00D93717" w:rsidRPr="00D51E77" w:rsidRDefault="00D93717" w:rsidP="00D93717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8C0F984" w14:textId="77777777" w:rsidR="00D93717" w:rsidRPr="00D51E77" w:rsidRDefault="00D93717" w:rsidP="00D93717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4F215D" w14:textId="4EB6993A" w:rsidR="00D93717" w:rsidRPr="00D51E77" w:rsidRDefault="00D93717" w:rsidP="00D93717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1E77">
        <w:rPr>
          <w:rFonts w:asciiTheme="minorHAnsi" w:hAnsiTheme="minorHAnsi" w:cstheme="minorHAnsi"/>
          <w:b/>
          <w:bCs/>
          <w:sz w:val="22"/>
          <w:szCs w:val="22"/>
          <w:u w:val="single"/>
        </w:rPr>
        <w:t>Mieszkanie piętro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37"/>
      </w:tblGrid>
      <w:tr w:rsidR="00D93717" w:rsidRPr="00D51E77" w14:paraId="5A1B142F" w14:textId="77777777" w:rsidTr="00E86BAF">
        <w:trPr>
          <w:trHeight w:val="112"/>
        </w:trPr>
        <w:tc>
          <w:tcPr>
            <w:tcW w:w="704" w:type="dxa"/>
          </w:tcPr>
          <w:p w14:paraId="76BFA654" w14:textId="77777777" w:rsidR="00D93717" w:rsidRPr="00D51E77" w:rsidRDefault="00D93717" w:rsidP="00E86BAF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lastRenderedPageBreak/>
              <w:t>NR</w:t>
            </w:r>
          </w:p>
        </w:tc>
        <w:tc>
          <w:tcPr>
            <w:tcW w:w="2693" w:type="dxa"/>
          </w:tcPr>
          <w:p w14:paraId="315CD18A" w14:textId="77777777" w:rsidR="00D93717" w:rsidRPr="00D51E77" w:rsidRDefault="00D93717" w:rsidP="00E8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NAZWA POMIESZCZENIA</w:t>
            </w:r>
          </w:p>
        </w:tc>
        <w:tc>
          <w:tcPr>
            <w:tcW w:w="1437" w:type="dxa"/>
          </w:tcPr>
          <w:p w14:paraId="50DF6815" w14:textId="77777777" w:rsidR="00D93717" w:rsidRPr="00D51E77" w:rsidRDefault="00D93717" w:rsidP="00E86BAF">
            <w:pPr>
              <w:autoSpaceDE w:val="0"/>
              <w:autoSpaceDN w:val="0"/>
              <w:adjustRightInd w:val="0"/>
              <w:ind w:left="168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</w:p>
          <w:p w14:paraId="25A8DC60" w14:textId="77777777" w:rsidR="00D93717" w:rsidRPr="00D51E77" w:rsidRDefault="00D93717" w:rsidP="00E8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pl-PL" w:eastAsia="en-US"/>
              </w:rPr>
              <w:t>Powierzchnia</w:t>
            </w:r>
          </w:p>
        </w:tc>
      </w:tr>
      <w:tr w:rsidR="00D51E77" w:rsidRPr="00D51E77" w14:paraId="201BA9FF" w14:textId="77777777" w:rsidTr="004B2B78">
        <w:trPr>
          <w:trHeight w:val="112"/>
        </w:trPr>
        <w:tc>
          <w:tcPr>
            <w:tcW w:w="704" w:type="dxa"/>
          </w:tcPr>
          <w:p w14:paraId="5BE22996" w14:textId="47DAA629" w:rsidR="00D51E77" w:rsidRPr="00D51E77" w:rsidRDefault="00D51E77" w:rsidP="00D51E7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3</w:t>
            </w: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/1</w:t>
            </w:r>
          </w:p>
        </w:tc>
        <w:tc>
          <w:tcPr>
            <w:tcW w:w="2693" w:type="dxa"/>
          </w:tcPr>
          <w:p w14:paraId="0E624985" w14:textId="66C136ED" w:rsidR="00D51E77" w:rsidRPr="00D51E77" w:rsidRDefault="00D51E77" w:rsidP="00D51E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C59DA">
              <w:rPr>
                <w:rFonts w:asciiTheme="minorHAnsi" w:hAnsiTheme="minorHAnsi" w:cstheme="minorHAnsi"/>
                <w:sz w:val="22"/>
                <w:szCs w:val="22"/>
              </w:rPr>
              <w:t>OKÓJ</w:t>
            </w: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437" w:type="dxa"/>
            <w:vAlign w:val="bottom"/>
          </w:tcPr>
          <w:p w14:paraId="6BAB279D" w14:textId="77777777" w:rsidR="00D51E77" w:rsidRPr="00D51E77" w:rsidRDefault="00D51E77" w:rsidP="00D51E7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16,13</w:t>
            </w:r>
          </w:p>
        </w:tc>
      </w:tr>
      <w:tr w:rsidR="00D51E77" w:rsidRPr="00D51E77" w14:paraId="43F7231D" w14:textId="77777777" w:rsidTr="004B2B78">
        <w:trPr>
          <w:trHeight w:val="118"/>
        </w:trPr>
        <w:tc>
          <w:tcPr>
            <w:tcW w:w="704" w:type="dxa"/>
          </w:tcPr>
          <w:p w14:paraId="60556E22" w14:textId="715CF83A" w:rsidR="00D51E77" w:rsidRPr="00D51E77" w:rsidRDefault="00D51E77" w:rsidP="00D51E7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3</w:t>
            </w: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/2</w:t>
            </w:r>
          </w:p>
        </w:tc>
        <w:tc>
          <w:tcPr>
            <w:tcW w:w="2693" w:type="dxa"/>
          </w:tcPr>
          <w:p w14:paraId="486EE7AA" w14:textId="0DCEECC4" w:rsidR="00D51E77" w:rsidRPr="00D51E77" w:rsidRDefault="00D51E77" w:rsidP="00D51E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C59DA">
              <w:rPr>
                <w:rFonts w:asciiTheme="minorHAnsi" w:hAnsiTheme="minorHAnsi" w:cstheme="minorHAnsi"/>
                <w:sz w:val="22"/>
                <w:szCs w:val="22"/>
              </w:rPr>
              <w:t>OKÓJ</w:t>
            </w: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437" w:type="dxa"/>
            <w:vAlign w:val="bottom"/>
          </w:tcPr>
          <w:p w14:paraId="61BA5260" w14:textId="77777777" w:rsidR="00D51E77" w:rsidRPr="00D51E77" w:rsidRDefault="00D51E77" w:rsidP="00D51E7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18,19</w:t>
            </w:r>
          </w:p>
        </w:tc>
      </w:tr>
      <w:tr w:rsidR="00D51E77" w:rsidRPr="00D51E77" w14:paraId="2B3343F3" w14:textId="77777777" w:rsidTr="004B2B78">
        <w:trPr>
          <w:trHeight w:val="112"/>
        </w:trPr>
        <w:tc>
          <w:tcPr>
            <w:tcW w:w="704" w:type="dxa"/>
          </w:tcPr>
          <w:p w14:paraId="7B0ADB22" w14:textId="6AD350D5" w:rsidR="00D51E77" w:rsidRPr="00D51E77" w:rsidRDefault="00D51E77" w:rsidP="00D51E7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3</w:t>
            </w: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/3</w:t>
            </w:r>
          </w:p>
        </w:tc>
        <w:tc>
          <w:tcPr>
            <w:tcW w:w="2693" w:type="dxa"/>
          </w:tcPr>
          <w:p w14:paraId="6A85B21E" w14:textId="0A3BE1B8" w:rsidR="00D51E77" w:rsidRPr="00D51E77" w:rsidRDefault="00D51E77" w:rsidP="00D51E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C59DA">
              <w:rPr>
                <w:rFonts w:asciiTheme="minorHAnsi" w:hAnsiTheme="minorHAnsi" w:cstheme="minorHAnsi"/>
                <w:sz w:val="22"/>
                <w:szCs w:val="22"/>
              </w:rPr>
              <w:t>RZEDPOKÓJ</w:t>
            </w:r>
          </w:p>
        </w:tc>
        <w:tc>
          <w:tcPr>
            <w:tcW w:w="1437" w:type="dxa"/>
            <w:vAlign w:val="bottom"/>
          </w:tcPr>
          <w:p w14:paraId="260F1206" w14:textId="77777777" w:rsidR="00D51E77" w:rsidRPr="00D51E77" w:rsidRDefault="00D51E77" w:rsidP="00D51E7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6,65</w:t>
            </w:r>
          </w:p>
        </w:tc>
      </w:tr>
      <w:tr w:rsidR="00D51E77" w:rsidRPr="00D51E77" w14:paraId="2A379AE5" w14:textId="77777777" w:rsidTr="004B2B78">
        <w:trPr>
          <w:trHeight w:val="112"/>
        </w:trPr>
        <w:tc>
          <w:tcPr>
            <w:tcW w:w="704" w:type="dxa"/>
          </w:tcPr>
          <w:p w14:paraId="68C29DF6" w14:textId="51244561" w:rsidR="00D51E77" w:rsidRPr="00D51E77" w:rsidRDefault="00D51E77" w:rsidP="00D51E7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3</w:t>
            </w: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/4</w:t>
            </w:r>
          </w:p>
        </w:tc>
        <w:tc>
          <w:tcPr>
            <w:tcW w:w="2693" w:type="dxa"/>
          </w:tcPr>
          <w:p w14:paraId="0D32DAA9" w14:textId="77A1BAC2" w:rsidR="00D51E77" w:rsidRPr="00D51E77" w:rsidRDefault="00A7095A" w:rsidP="00D51E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AC59DA">
              <w:rPr>
                <w:rFonts w:asciiTheme="minorHAnsi" w:hAnsiTheme="minorHAnsi" w:cstheme="minorHAnsi"/>
                <w:sz w:val="22"/>
                <w:szCs w:val="22"/>
              </w:rPr>
              <w:t xml:space="preserve">AZIENKA </w:t>
            </w:r>
          </w:p>
        </w:tc>
        <w:tc>
          <w:tcPr>
            <w:tcW w:w="1437" w:type="dxa"/>
            <w:vAlign w:val="bottom"/>
          </w:tcPr>
          <w:p w14:paraId="72FB3545" w14:textId="77777777" w:rsidR="00D51E77" w:rsidRPr="00D51E77" w:rsidRDefault="00D51E77" w:rsidP="00D51E7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3,70</w:t>
            </w:r>
          </w:p>
        </w:tc>
      </w:tr>
      <w:tr w:rsidR="00D51E77" w:rsidRPr="00D51E77" w14:paraId="07B1745B" w14:textId="77777777" w:rsidTr="004B2B78">
        <w:trPr>
          <w:trHeight w:val="112"/>
        </w:trPr>
        <w:tc>
          <w:tcPr>
            <w:tcW w:w="704" w:type="dxa"/>
          </w:tcPr>
          <w:p w14:paraId="323DFC5D" w14:textId="7F533013" w:rsidR="00D51E77" w:rsidRPr="00D51E77" w:rsidRDefault="00D51E77" w:rsidP="00D51E77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3</w:t>
            </w:r>
            <w:r w:rsidRPr="00D51E77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/5</w:t>
            </w:r>
          </w:p>
        </w:tc>
        <w:tc>
          <w:tcPr>
            <w:tcW w:w="2693" w:type="dxa"/>
          </w:tcPr>
          <w:p w14:paraId="0F0745F8" w14:textId="46B1232F" w:rsidR="00D51E77" w:rsidRPr="00D51E77" w:rsidRDefault="00D51E77" w:rsidP="00D51E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C59DA">
              <w:rPr>
                <w:rFonts w:asciiTheme="minorHAnsi" w:hAnsiTheme="minorHAnsi" w:cstheme="minorHAnsi"/>
                <w:sz w:val="22"/>
                <w:szCs w:val="22"/>
              </w:rPr>
              <w:t>UCHNIA</w:t>
            </w:r>
          </w:p>
        </w:tc>
        <w:tc>
          <w:tcPr>
            <w:tcW w:w="1437" w:type="dxa"/>
            <w:vAlign w:val="bottom"/>
          </w:tcPr>
          <w:p w14:paraId="2513E7D4" w14:textId="77777777" w:rsidR="00D51E77" w:rsidRPr="00D51E77" w:rsidRDefault="00D51E77" w:rsidP="00D51E7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D51E77">
              <w:rPr>
                <w:rFonts w:asciiTheme="minorHAnsi" w:hAnsiTheme="minorHAnsi" w:cstheme="minorHAnsi"/>
                <w:sz w:val="22"/>
                <w:szCs w:val="22"/>
              </w:rPr>
              <w:t>7,09</w:t>
            </w:r>
          </w:p>
        </w:tc>
      </w:tr>
      <w:tr w:rsidR="00D93717" w:rsidRPr="00D51E77" w14:paraId="39A18203" w14:textId="77777777" w:rsidTr="00E86BAF">
        <w:trPr>
          <w:trHeight w:val="97"/>
        </w:trPr>
        <w:tc>
          <w:tcPr>
            <w:tcW w:w="704" w:type="dxa"/>
          </w:tcPr>
          <w:p w14:paraId="012D467A" w14:textId="77777777" w:rsidR="00D93717" w:rsidRPr="00D51E77" w:rsidRDefault="00D93717" w:rsidP="00E86BAF">
            <w:pPr>
              <w:pStyle w:val="Bodytext30"/>
              <w:shd w:val="clear" w:color="auto" w:fill="auto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F56C32" w14:textId="77777777" w:rsidR="00D93717" w:rsidRPr="00D51E77" w:rsidRDefault="00D93717" w:rsidP="00E86BAF">
            <w:pPr>
              <w:pStyle w:val="Bodytext30"/>
              <w:tabs>
                <w:tab w:val="left" w:pos="362"/>
              </w:tabs>
              <w:spacing w:before="0" w:line="254" w:lineRule="exact"/>
              <w:ind w:left="9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437" w:type="dxa"/>
          </w:tcPr>
          <w:p w14:paraId="224484A5" w14:textId="47F208AD" w:rsidR="00D93717" w:rsidRPr="00D51E77" w:rsidRDefault="00D51E77" w:rsidP="00E86BAF">
            <w:pPr>
              <w:pStyle w:val="Bodytext30"/>
              <w:tabs>
                <w:tab w:val="left" w:pos="362"/>
              </w:tabs>
              <w:spacing w:before="0" w:line="25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48,35</w:t>
            </w:r>
            <w:r w:rsidR="00D93717"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m</w:t>
            </w:r>
            <w:r w:rsidR="00D93717" w:rsidRPr="00D51E7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14:paraId="5311E60D" w14:textId="77777777" w:rsidR="00A908C7" w:rsidRDefault="00A908C7" w:rsidP="00690A6E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01C273C" w14:textId="0C236EC5" w:rsidR="00690A6E" w:rsidRDefault="00A25E2D" w:rsidP="00690A6E">
      <w:pPr>
        <w:pStyle w:val="Bodytext30"/>
        <w:shd w:val="clear" w:color="auto" w:fill="auto"/>
        <w:tabs>
          <w:tab w:val="left" w:pos="362"/>
        </w:tabs>
        <w:spacing w:before="0" w:line="254" w:lineRule="exact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c. </w:t>
      </w:r>
      <w:r w:rsidR="00690A6E" w:rsidRPr="00790E07">
        <w:rPr>
          <w:rFonts w:asciiTheme="minorHAnsi" w:hAnsiTheme="minorHAnsi" w:cstheme="minorHAnsi"/>
          <w:b/>
          <w:bCs/>
          <w:sz w:val="22"/>
          <w:szCs w:val="22"/>
          <w:u w:val="single"/>
        </w:rPr>
        <w:t>Na całkowity zakres rzeczowy zad</w:t>
      </w:r>
      <w:r w:rsidR="00690A6E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690A6E" w:rsidRPr="00790E0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nia składa się: </w:t>
      </w:r>
    </w:p>
    <w:p w14:paraId="04E32571" w14:textId="77777777" w:rsidR="00690A6E" w:rsidRDefault="00690A6E" w:rsidP="00690A6E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</w:p>
    <w:p w14:paraId="0CD4D113" w14:textId="7F7D29F8" w:rsidR="00AF593D" w:rsidRPr="002218F9" w:rsidRDefault="002218F9" w:rsidP="002218F9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Wykonanie uzupełnienia </w:t>
      </w:r>
      <w:r w:rsidRPr="00AF593D">
        <w:rPr>
          <w:rFonts w:asciiTheme="minorHAnsi" w:hAnsiTheme="minorHAnsi" w:cstheme="minorHAnsi"/>
          <w:sz w:val="22"/>
          <w:szCs w:val="22"/>
        </w:rPr>
        <w:t>istniejącej inwentaryzacji o część mieszkalną budynku tj. klatka schodowa, garaż oraz przynależne pomieszczenia gospodarcze</w:t>
      </w:r>
      <w:r w:rsidR="00A908C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08C7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Z</w:t>
      </w:r>
      <w:r w:rsidR="002A6A60" w:rsidRPr="002218F9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amawiający posiada </w:t>
      </w:r>
      <w:r w:rsidR="00C639A7" w:rsidRPr="002218F9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inwentaryzację budowlaną budynku Zarządu Zlewni w Sandomierzu wykonaną w 2021 r. na potrzeby adaptacji poddasza.</w:t>
      </w:r>
    </w:p>
    <w:p w14:paraId="6F3F4131" w14:textId="521B545A" w:rsidR="00075A34" w:rsidRPr="002218F9" w:rsidRDefault="00E31CA6" w:rsidP="00686CF2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 w:rsidRPr="002218F9">
        <w:rPr>
          <w:rFonts w:asciiTheme="minorHAnsi" w:hAnsiTheme="minorHAnsi" w:cstheme="minorHAnsi"/>
          <w:sz w:val="22"/>
          <w:szCs w:val="22"/>
        </w:rPr>
        <w:t xml:space="preserve">Wykonanie ekspertyzy technicznej określającej możliwości </w:t>
      </w:r>
      <w:r w:rsidR="00E6491E">
        <w:rPr>
          <w:rFonts w:asciiTheme="minorHAnsi" w:hAnsiTheme="minorHAnsi" w:cstheme="minorHAnsi"/>
          <w:sz w:val="22"/>
          <w:szCs w:val="22"/>
        </w:rPr>
        <w:t>realizacji</w:t>
      </w:r>
      <w:r w:rsidRPr="002218F9">
        <w:rPr>
          <w:rFonts w:asciiTheme="minorHAnsi" w:hAnsiTheme="minorHAnsi" w:cstheme="minorHAnsi"/>
          <w:sz w:val="22"/>
          <w:szCs w:val="22"/>
        </w:rPr>
        <w:t xml:space="preserve"> planowanych inwestycji dla poszczególnych kondygnacji budynku tj. piwnica, parter, I piętro wraz z</w:t>
      </w:r>
      <w:r w:rsidR="00B01B5F">
        <w:rPr>
          <w:rFonts w:asciiTheme="minorHAnsi" w:hAnsiTheme="minorHAnsi" w:cstheme="minorHAnsi"/>
          <w:sz w:val="22"/>
          <w:szCs w:val="22"/>
        </w:rPr>
        <w:t> </w:t>
      </w:r>
      <w:r w:rsidRPr="002218F9">
        <w:rPr>
          <w:rFonts w:asciiTheme="minorHAnsi" w:hAnsiTheme="minorHAnsi" w:cstheme="minorHAnsi"/>
          <w:sz w:val="22"/>
          <w:szCs w:val="22"/>
        </w:rPr>
        <w:t xml:space="preserve">uwzględnieniem zaleceń ujętych w opinii z zakresu </w:t>
      </w:r>
      <w:r w:rsidR="002A6A60" w:rsidRPr="002218F9">
        <w:rPr>
          <w:rFonts w:asciiTheme="minorHAnsi" w:hAnsiTheme="minorHAnsi" w:cstheme="minorHAnsi"/>
          <w:sz w:val="22"/>
          <w:szCs w:val="22"/>
        </w:rPr>
        <w:t>ochrony przeciwpożarowej</w:t>
      </w:r>
      <w:r w:rsidR="002218F9" w:rsidRPr="002218F9">
        <w:rPr>
          <w:rFonts w:asciiTheme="minorHAnsi" w:hAnsiTheme="minorHAnsi" w:cstheme="minorHAnsi"/>
          <w:sz w:val="22"/>
          <w:szCs w:val="22"/>
        </w:rPr>
        <w:t>, będącej w posiadaniu Zamawiającego</w:t>
      </w:r>
      <w:r w:rsidR="002A6A60" w:rsidRPr="002218F9">
        <w:rPr>
          <w:rFonts w:asciiTheme="minorHAnsi" w:hAnsiTheme="minorHAnsi" w:cstheme="minorHAnsi"/>
          <w:sz w:val="22"/>
          <w:szCs w:val="22"/>
        </w:rPr>
        <w:t>.</w:t>
      </w:r>
      <w:r w:rsidR="002218F9" w:rsidRPr="002218F9">
        <w:rPr>
          <w:rFonts w:asciiTheme="minorHAnsi" w:hAnsiTheme="minorHAnsi" w:cstheme="minorHAnsi"/>
          <w:sz w:val="22"/>
          <w:szCs w:val="22"/>
        </w:rPr>
        <w:t xml:space="preserve"> W zakresie wykonania ekspertyzy technicznej </w:t>
      </w:r>
      <w:r w:rsidR="00E6491E">
        <w:rPr>
          <w:rFonts w:asciiTheme="minorHAnsi" w:hAnsiTheme="minorHAnsi" w:cstheme="minorHAnsi"/>
          <w:sz w:val="22"/>
          <w:szCs w:val="22"/>
        </w:rPr>
        <w:t>W</w:t>
      </w:r>
      <w:r w:rsidR="002218F9" w:rsidRPr="002218F9">
        <w:rPr>
          <w:rFonts w:asciiTheme="minorHAnsi" w:hAnsiTheme="minorHAnsi" w:cstheme="minorHAnsi"/>
          <w:sz w:val="22"/>
          <w:szCs w:val="22"/>
        </w:rPr>
        <w:t xml:space="preserve">ykonawca dodatkowo uwzględni opracowanie techniczne części mieszkalnej budynku. </w:t>
      </w:r>
    </w:p>
    <w:p w14:paraId="757D38B5" w14:textId="1DDCA487" w:rsidR="00C0264C" w:rsidRDefault="002A6A60" w:rsidP="00C0264C">
      <w:pPr>
        <w:pStyle w:val="Bodytext30"/>
        <w:numPr>
          <w:ilvl w:val="0"/>
          <w:numId w:val="7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 xml:space="preserve">Wykonanie koncepcji </w:t>
      </w:r>
      <w:r w:rsidR="00A7550E">
        <w:rPr>
          <w:rFonts w:asciiTheme="minorHAnsi" w:hAnsiTheme="minorHAnsi" w:cstheme="minorHAnsi"/>
          <w:sz w:val="22"/>
          <w:szCs w:val="22"/>
        </w:rPr>
        <w:t xml:space="preserve">zagospodarowania </w:t>
      </w:r>
      <w:r w:rsidRPr="00790E07">
        <w:rPr>
          <w:rFonts w:asciiTheme="minorHAnsi" w:hAnsiTheme="minorHAnsi" w:cstheme="minorHAnsi"/>
          <w:sz w:val="22"/>
          <w:szCs w:val="22"/>
        </w:rPr>
        <w:t>pomieszcze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790E07">
        <w:rPr>
          <w:rFonts w:asciiTheme="minorHAnsi" w:hAnsiTheme="minorHAnsi" w:cstheme="minorHAnsi"/>
          <w:sz w:val="22"/>
          <w:szCs w:val="22"/>
        </w:rPr>
        <w:t xml:space="preserve"> biurow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790E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wraz z szacunkowym kosztem inwestycji</w:t>
      </w:r>
      <w:r w:rsidR="00BB3D00">
        <w:rPr>
          <w:rFonts w:asciiTheme="minorHAnsi" w:hAnsiTheme="minorHAnsi" w:cstheme="minorHAnsi"/>
          <w:sz w:val="22"/>
          <w:szCs w:val="22"/>
        </w:rPr>
        <w:t>,</w:t>
      </w:r>
      <w:r w:rsidR="00BB3D00" w:rsidRPr="00BB3D0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BB3D00" w:rsidRPr="00E31CA6">
        <w:rPr>
          <w:rFonts w:asciiTheme="minorHAnsi" w:eastAsiaTheme="minorHAnsi" w:hAnsiTheme="minorHAnsi" w:cstheme="minorHAnsi"/>
          <w:sz w:val="22"/>
          <w:szCs w:val="22"/>
        </w:rPr>
        <w:t>które należy przedłożyć do akceptacji Zamawiającemu</w:t>
      </w:r>
      <w:r w:rsidRPr="00790E07">
        <w:rPr>
          <w:rFonts w:asciiTheme="minorHAnsi" w:hAnsiTheme="minorHAnsi" w:cstheme="minorHAnsi"/>
          <w:sz w:val="22"/>
          <w:szCs w:val="22"/>
        </w:rPr>
        <w:t>. Koncepcja zawiera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790E07">
        <w:rPr>
          <w:rFonts w:asciiTheme="minorHAnsi" w:hAnsiTheme="minorHAnsi" w:cstheme="minorHAnsi"/>
          <w:sz w:val="22"/>
          <w:szCs w:val="22"/>
        </w:rPr>
        <w:t xml:space="preserve"> będzie </w:t>
      </w:r>
      <w:r w:rsidR="00C31D63">
        <w:rPr>
          <w:rFonts w:asciiTheme="minorHAnsi" w:hAnsiTheme="minorHAnsi" w:cstheme="minorHAnsi"/>
          <w:sz w:val="22"/>
          <w:szCs w:val="22"/>
        </w:rPr>
        <w:t xml:space="preserve">do </w:t>
      </w:r>
      <w:r w:rsidRPr="00790E07">
        <w:rPr>
          <w:rFonts w:asciiTheme="minorHAnsi" w:hAnsiTheme="minorHAnsi" w:cstheme="minorHAnsi"/>
          <w:sz w:val="22"/>
          <w:szCs w:val="22"/>
        </w:rPr>
        <w:t>3</w:t>
      </w:r>
      <w:r w:rsidR="00C31D63">
        <w:rPr>
          <w:rFonts w:asciiTheme="minorHAnsi" w:hAnsiTheme="minorHAnsi" w:cstheme="minorHAnsi"/>
          <w:sz w:val="22"/>
          <w:szCs w:val="22"/>
        </w:rPr>
        <w:t>-ech</w:t>
      </w:r>
      <w:r w:rsidRPr="00790E07">
        <w:rPr>
          <w:rFonts w:asciiTheme="minorHAnsi" w:hAnsiTheme="minorHAnsi" w:cstheme="minorHAnsi"/>
          <w:sz w:val="22"/>
          <w:szCs w:val="22"/>
        </w:rPr>
        <w:t xml:space="preserve"> wariant</w:t>
      </w:r>
      <w:r w:rsidR="00C31D63">
        <w:rPr>
          <w:rFonts w:asciiTheme="minorHAnsi" w:hAnsiTheme="minorHAnsi" w:cstheme="minorHAnsi"/>
          <w:sz w:val="22"/>
          <w:szCs w:val="22"/>
        </w:rPr>
        <w:t>ów</w:t>
      </w:r>
      <w:r w:rsidRPr="00790E07">
        <w:rPr>
          <w:rFonts w:asciiTheme="minorHAnsi" w:hAnsiTheme="minorHAnsi" w:cstheme="minorHAnsi"/>
          <w:sz w:val="22"/>
          <w:szCs w:val="22"/>
        </w:rPr>
        <w:t xml:space="preserve"> rozwiązań</w:t>
      </w:r>
      <w:r w:rsidR="00C31D63">
        <w:rPr>
          <w:rFonts w:asciiTheme="minorHAnsi" w:hAnsiTheme="minorHAnsi" w:cstheme="minorHAnsi"/>
          <w:sz w:val="22"/>
          <w:szCs w:val="22"/>
        </w:rPr>
        <w:t xml:space="preserve">. Zamawiający dopuszcza wykonanie jednego wariantu, którego kształt poddany zostanie obustronnym ustaleniom, przed oficjalnym przedłożeniem do akceptacji.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790E07">
        <w:rPr>
          <w:rFonts w:asciiTheme="minorHAnsi" w:hAnsiTheme="minorHAnsi" w:cstheme="minorHAnsi"/>
          <w:sz w:val="22"/>
          <w:szCs w:val="22"/>
        </w:rPr>
        <w:t>a etapie wykonywania</w:t>
      </w:r>
      <w:r>
        <w:rPr>
          <w:rFonts w:asciiTheme="minorHAnsi" w:hAnsiTheme="minorHAnsi" w:cstheme="minorHAnsi"/>
          <w:sz w:val="22"/>
          <w:szCs w:val="22"/>
        </w:rPr>
        <w:t xml:space="preserve"> koncepcja</w:t>
      </w:r>
      <w:r w:rsidRPr="00790E07">
        <w:rPr>
          <w:rFonts w:asciiTheme="minorHAnsi" w:hAnsiTheme="minorHAnsi" w:cstheme="minorHAnsi"/>
          <w:sz w:val="22"/>
          <w:szCs w:val="22"/>
        </w:rPr>
        <w:t xml:space="preserve"> będzie podlegać uzgodnieniom z Zamawiającym i ewentualnym zmianom. </w:t>
      </w:r>
    </w:p>
    <w:p w14:paraId="08BB4464" w14:textId="39C45B3E" w:rsidR="00C0264C" w:rsidRDefault="00C0264C" w:rsidP="009E0831">
      <w:pPr>
        <w:pStyle w:val="Bodytext30"/>
        <w:shd w:val="clear" w:color="auto" w:fill="auto"/>
        <w:tabs>
          <w:tab w:val="left" w:pos="362"/>
        </w:tabs>
        <w:spacing w:before="0" w:line="276" w:lineRule="auto"/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0264C">
        <w:rPr>
          <w:rFonts w:asciiTheme="minorHAnsi" w:hAnsiTheme="minorHAnsi" w:cstheme="minorHAnsi"/>
          <w:sz w:val="22"/>
          <w:szCs w:val="22"/>
        </w:rPr>
        <w:t xml:space="preserve">ykonawca w </w:t>
      </w:r>
      <w:r>
        <w:rPr>
          <w:rFonts w:asciiTheme="minorHAnsi" w:hAnsiTheme="minorHAnsi" w:cstheme="minorHAnsi"/>
          <w:sz w:val="22"/>
          <w:szCs w:val="22"/>
        </w:rPr>
        <w:t>koncepcji</w:t>
      </w:r>
      <w:r w:rsidRPr="00C0264C">
        <w:rPr>
          <w:rFonts w:asciiTheme="minorHAnsi" w:hAnsiTheme="minorHAnsi" w:cstheme="minorHAnsi"/>
          <w:sz w:val="22"/>
          <w:szCs w:val="22"/>
        </w:rPr>
        <w:t xml:space="preserve"> powinien przewidzieć wykonanie prac polegających </w:t>
      </w:r>
      <w:r w:rsidRPr="00C0264C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na </w:t>
      </w:r>
      <w:r w:rsidR="00A908C7">
        <w:rPr>
          <w:rFonts w:ascii="Calibri" w:hAnsi="Calibri" w:cs="Calibri"/>
          <w:sz w:val="22"/>
          <w:szCs w:val="22"/>
        </w:rPr>
        <w:t xml:space="preserve">pracach budowlano-montażowych </w:t>
      </w:r>
      <w:r w:rsidRPr="00C0264C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pomieszczeń biurowych obejmującym: szpachlowanie </w:t>
      </w:r>
      <w:r w:rsidR="00E6491E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wraz z</w:t>
      </w:r>
      <w:r w:rsidR="00A908C7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 </w:t>
      </w:r>
      <w:r w:rsidRPr="00C0264C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malowanie</w:t>
      </w:r>
      <w:r w:rsidR="00E6491E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m</w:t>
      </w:r>
      <w:r w:rsidRPr="00C0264C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ścian i</w:t>
      </w:r>
      <w:r w:rsidR="00E6491E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 </w:t>
      </w:r>
      <w:r w:rsidRPr="00C0264C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sufitów , wymianę podłóg w pomieszczaniach biurowych, korytarzach i pomieszczeniach socjalnych,</w:t>
      </w:r>
      <w:r w:rsidR="00167C3D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przebudowę ścianek działowych, </w:t>
      </w:r>
      <w:r w:rsidR="004F7F92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weryfikację stanu stolarki okiennej i</w:t>
      </w:r>
      <w:r w:rsidR="00A9235F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drzwiowej oraz </w:t>
      </w:r>
      <w:r w:rsidR="004F7F92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wymianę uszkodzonej,</w:t>
      </w:r>
      <w:r w:rsidR="00A9235F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</w:t>
      </w:r>
      <w:r w:rsidR="00167C3D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zamontowanie klimatyzacji </w:t>
      </w:r>
      <w:r w:rsidR="00A9235F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br/>
      </w:r>
      <w:r w:rsidR="00167C3D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w pomieszczeniach biurowych, </w:t>
      </w:r>
      <w:r w:rsidR="001B5519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rozdzielenie ścianką działową łazienki na</w:t>
      </w:r>
      <w:r w:rsidR="0084456D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</w:t>
      </w:r>
      <w:r w:rsidR="001B5519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parterze w części biurowej budynku, </w:t>
      </w:r>
      <w:r w:rsidR="00167C3D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popraw</w:t>
      </w:r>
      <w:r w:rsidR="00C31D63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ę</w:t>
      </w:r>
      <w:r w:rsidR="00167C3D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wentylacji w ciągach komunikacyjnych, </w:t>
      </w:r>
      <w:r w:rsidRPr="00C0264C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wymianę instalacji</w:t>
      </w:r>
      <w:r w:rsidR="00E6491E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:</w:t>
      </w:r>
      <w:r w:rsidRPr="00C0264C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wodno-kanalizacyjnej, centralnego ogrzewania, elektrycznej</w:t>
      </w:r>
      <w:r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wraz z przebudową szafy rozdzielcze</w:t>
      </w:r>
      <w:r w:rsidR="004F6AC9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j i wyprowadzeniem </w:t>
      </w:r>
      <w:r w:rsidR="00283A21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instalacji </w:t>
      </w:r>
      <w:r w:rsidR="004F6AC9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wyłącznika głównego prądu </w:t>
      </w:r>
      <w:r w:rsidR="00283A21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z pomieszczeń archiwum</w:t>
      </w:r>
      <w:r w:rsidR="004F6AC9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</w:t>
      </w:r>
      <w:r w:rsidR="00283A21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w</w:t>
      </w:r>
      <w:r w:rsidR="0084456D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</w:t>
      </w:r>
      <w:r w:rsidR="00283A21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p</w:t>
      </w:r>
      <w:r w:rsidR="00283A21" w:rsidRPr="00283A21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obliż</w:t>
      </w:r>
      <w:r w:rsidR="00283A21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e</w:t>
      </w:r>
      <w:r w:rsidR="00283A21" w:rsidRPr="00283A21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głównego wejścia do obiektu</w:t>
      </w:r>
      <w:r w:rsidRPr="00C0264C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, telefonicznej i internetowej dla poszczególnych kondygnacji budynku tj. piwnica, parter, I</w:t>
      </w:r>
      <w:r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 </w:t>
      </w:r>
      <w:r w:rsidRPr="00C0264C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piętro oraz ciągów komunikacyjnych </w:t>
      </w:r>
      <w:r w:rsidR="009E0831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w</w:t>
      </w:r>
      <w:r w:rsidRPr="00C0264C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standard</w:t>
      </w:r>
      <w:r w:rsidR="009E0831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zie</w:t>
      </w:r>
      <w:r w:rsidRPr="00C0264C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</w:t>
      </w:r>
      <w:r w:rsidR="009E0831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zaakceptowanym przez Zamawiającego</w:t>
      </w:r>
      <w:r w:rsidRPr="00C0264C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. </w:t>
      </w:r>
      <w:r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Ponadto w zakresie prac projektowych należy uwzględnić </w:t>
      </w:r>
      <w:r>
        <w:rPr>
          <w:rFonts w:asciiTheme="minorHAnsi" w:hAnsiTheme="minorHAnsi" w:cstheme="minorHAnsi"/>
          <w:sz w:val="22"/>
          <w:szCs w:val="22"/>
        </w:rPr>
        <w:t>wymianę części dachu w sąsiedztwie klapy dymowej</w:t>
      </w:r>
      <w:r w:rsidR="0084456D">
        <w:rPr>
          <w:rFonts w:asciiTheme="minorHAnsi" w:hAnsiTheme="minorHAnsi" w:cstheme="minorHAnsi"/>
          <w:sz w:val="22"/>
          <w:szCs w:val="22"/>
        </w:rPr>
        <w:t xml:space="preserve"> </w:t>
      </w:r>
      <w:r w:rsidR="004F7F92">
        <w:rPr>
          <w:rFonts w:asciiTheme="minorHAnsi" w:hAnsiTheme="minorHAnsi" w:cstheme="minorHAnsi"/>
          <w:sz w:val="22"/>
          <w:szCs w:val="22"/>
        </w:rPr>
        <w:t>(</w:t>
      </w:r>
      <w:r w:rsidR="00283A21">
        <w:rPr>
          <w:rFonts w:asciiTheme="minorHAnsi" w:hAnsiTheme="minorHAnsi" w:cstheme="minorHAnsi"/>
          <w:sz w:val="22"/>
          <w:szCs w:val="22"/>
        </w:rPr>
        <w:t>do</w:t>
      </w:r>
      <w:r w:rsidR="00A9235F">
        <w:rPr>
          <w:rFonts w:asciiTheme="minorHAnsi" w:hAnsiTheme="minorHAnsi" w:cstheme="minorHAnsi"/>
          <w:sz w:val="22"/>
          <w:szCs w:val="22"/>
        </w:rPr>
        <w:t xml:space="preserve"> </w:t>
      </w:r>
      <w:r w:rsidR="00283A21">
        <w:rPr>
          <w:rFonts w:asciiTheme="minorHAnsi" w:hAnsiTheme="minorHAnsi" w:cstheme="minorHAnsi"/>
          <w:sz w:val="22"/>
          <w:szCs w:val="22"/>
        </w:rPr>
        <w:t>zaprojektowania</w:t>
      </w:r>
      <w:r w:rsidR="004F7F92">
        <w:rPr>
          <w:rFonts w:asciiTheme="minorHAnsi" w:hAnsiTheme="minorHAnsi" w:cstheme="minorHAnsi"/>
          <w:sz w:val="22"/>
          <w:szCs w:val="22"/>
        </w:rPr>
        <w:t>)</w:t>
      </w:r>
      <w:r w:rsidR="00283A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A923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blachy falistej na dachówkę ceramiczną, zaprojektowanie wyjścia na dach w</w:t>
      </w:r>
      <w:r w:rsidR="00B01B5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obrębie klatki schodowej w części mieszkalnej budynku wraz z kładką na dachu umożliwiającą dostęp do szczytu dachu całego budynku </w:t>
      </w:r>
      <w:r w:rsidR="009E0831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nwestora</w:t>
      </w:r>
      <w:r w:rsidR="00A908C7">
        <w:rPr>
          <w:rFonts w:asciiTheme="minorHAnsi" w:hAnsiTheme="minorHAnsi" w:cstheme="minorHAnsi"/>
          <w:sz w:val="22"/>
          <w:szCs w:val="22"/>
        </w:rPr>
        <w:t xml:space="preserve">. Wykonanie renowacji </w:t>
      </w:r>
      <w:r w:rsidR="009E0831">
        <w:rPr>
          <w:rFonts w:asciiTheme="minorHAnsi" w:hAnsiTheme="minorHAnsi" w:cstheme="minorHAnsi"/>
          <w:sz w:val="22"/>
          <w:szCs w:val="22"/>
        </w:rPr>
        <w:t xml:space="preserve">elewacji </w:t>
      </w:r>
      <w:r w:rsidR="001B5519">
        <w:rPr>
          <w:rFonts w:asciiTheme="minorHAnsi" w:hAnsiTheme="minorHAnsi" w:cstheme="minorHAnsi"/>
          <w:sz w:val="22"/>
          <w:szCs w:val="22"/>
        </w:rPr>
        <w:t xml:space="preserve">budynku </w:t>
      </w:r>
      <w:r w:rsidR="009E0831">
        <w:rPr>
          <w:rFonts w:asciiTheme="minorHAnsi" w:hAnsiTheme="minorHAnsi" w:cstheme="minorHAnsi"/>
          <w:sz w:val="22"/>
          <w:szCs w:val="22"/>
        </w:rPr>
        <w:t xml:space="preserve">oraz </w:t>
      </w:r>
      <w:r w:rsidR="00283A21">
        <w:rPr>
          <w:rFonts w:asciiTheme="minorHAnsi" w:hAnsiTheme="minorHAnsi" w:cstheme="minorHAnsi"/>
          <w:sz w:val="22"/>
          <w:szCs w:val="22"/>
        </w:rPr>
        <w:t xml:space="preserve">w części mieszkalnej budynku </w:t>
      </w:r>
      <w:r w:rsidR="00A908C7">
        <w:rPr>
          <w:rFonts w:asciiTheme="minorHAnsi" w:hAnsiTheme="minorHAnsi" w:cstheme="minorHAnsi"/>
          <w:sz w:val="22"/>
          <w:szCs w:val="22"/>
        </w:rPr>
        <w:t>wymian</w:t>
      </w:r>
      <w:r w:rsidR="00283A21">
        <w:rPr>
          <w:rFonts w:asciiTheme="minorHAnsi" w:hAnsiTheme="minorHAnsi" w:cstheme="minorHAnsi"/>
          <w:sz w:val="22"/>
          <w:szCs w:val="22"/>
        </w:rPr>
        <w:t>ę</w:t>
      </w:r>
      <w:r w:rsidR="00A908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oświetlenia</w:t>
      </w:r>
      <w:r w:rsidR="009E0831" w:rsidRPr="009E0831">
        <w:rPr>
          <w:rFonts w:asciiTheme="minorHAnsi" w:hAnsiTheme="minorHAnsi" w:cstheme="minorHAnsi"/>
          <w:sz w:val="22"/>
          <w:szCs w:val="22"/>
        </w:rPr>
        <w:t xml:space="preserve"> </w:t>
      </w:r>
      <w:r w:rsidR="009E0831">
        <w:rPr>
          <w:rFonts w:asciiTheme="minorHAnsi" w:hAnsiTheme="minorHAnsi" w:cstheme="minorHAnsi"/>
          <w:sz w:val="22"/>
          <w:szCs w:val="22"/>
        </w:rPr>
        <w:t>klatki schodowej</w:t>
      </w:r>
      <w:r>
        <w:rPr>
          <w:rFonts w:asciiTheme="minorHAnsi" w:hAnsiTheme="minorHAnsi" w:cstheme="minorHAnsi"/>
          <w:sz w:val="22"/>
          <w:szCs w:val="22"/>
        </w:rPr>
        <w:t xml:space="preserve"> na lampy energooszczędne z czujnikiem ruchu</w:t>
      </w:r>
      <w:r w:rsidR="0035671F">
        <w:rPr>
          <w:rFonts w:asciiTheme="minorHAnsi" w:hAnsiTheme="minorHAnsi" w:cstheme="minorHAnsi"/>
          <w:sz w:val="22"/>
          <w:szCs w:val="22"/>
        </w:rPr>
        <w:t xml:space="preserve">. Ponadto należy </w:t>
      </w:r>
      <w:r>
        <w:rPr>
          <w:rFonts w:asciiTheme="minorHAnsi" w:hAnsiTheme="minorHAnsi" w:cstheme="minorHAnsi"/>
          <w:sz w:val="22"/>
          <w:szCs w:val="22"/>
        </w:rPr>
        <w:t xml:space="preserve">uwzględnić zainstalowanie stacji zmiękczania wody doprowadzanej do </w:t>
      </w:r>
      <w:r w:rsidRPr="00BB5605">
        <w:rPr>
          <w:rFonts w:asciiTheme="minorHAnsi" w:hAnsiTheme="minorHAnsi" w:cstheme="minorHAnsi"/>
          <w:sz w:val="22"/>
          <w:szCs w:val="22"/>
        </w:rPr>
        <w:t>instalacji budynku- lokalizacja (za licznikiem głównym)</w:t>
      </w:r>
      <w:r w:rsidR="00651FBE" w:rsidRPr="00BB5605">
        <w:rPr>
          <w:rFonts w:asciiTheme="minorHAnsi" w:hAnsiTheme="minorHAnsi" w:cstheme="minorHAnsi"/>
          <w:sz w:val="22"/>
          <w:szCs w:val="22"/>
        </w:rPr>
        <w:t xml:space="preserve"> pomieszczenie w podpiwniczeniu części</w:t>
      </w:r>
      <w:r w:rsidR="00C31D63">
        <w:rPr>
          <w:rFonts w:asciiTheme="minorHAnsi" w:hAnsiTheme="minorHAnsi" w:cstheme="minorHAnsi"/>
          <w:sz w:val="22"/>
          <w:szCs w:val="22"/>
        </w:rPr>
        <w:t xml:space="preserve"> mieszkalnej</w:t>
      </w:r>
      <w:r w:rsidRPr="00BB5605">
        <w:rPr>
          <w:rFonts w:asciiTheme="minorHAnsi" w:hAnsiTheme="minorHAnsi" w:cstheme="minorHAnsi"/>
          <w:sz w:val="22"/>
          <w:szCs w:val="22"/>
        </w:rPr>
        <w:t>. W</w:t>
      </w:r>
      <w:r w:rsidR="00BB5605" w:rsidRPr="00BB5605">
        <w:rPr>
          <w:rFonts w:asciiTheme="minorHAnsi" w:hAnsiTheme="minorHAnsi" w:cstheme="minorHAnsi"/>
          <w:sz w:val="22"/>
          <w:szCs w:val="22"/>
        </w:rPr>
        <w:t xml:space="preserve"> </w:t>
      </w:r>
      <w:r w:rsidRPr="00BB5605">
        <w:rPr>
          <w:rFonts w:asciiTheme="minorHAnsi" w:hAnsiTheme="minorHAnsi" w:cstheme="minorHAnsi"/>
          <w:sz w:val="22"/>
          <w:szCs w:val="22"/>
        </w:rPr>
        <w:t xml:space="preserve">zakresie przedmiotowego zadania należy uwzględnić </w:t>
      </w:r>
      <w:r w:rsidR="001B5519">
        <w:rPr>
          <w:rFonts w:asciiTheme="minorHAnsi" w:hAnsiTheme="minorHAnsi" w:cstheme="minorHAnsi"/>
          <w:sz w:val="22"/>
          <w:szCs w:val="22"/>
        </w:rPr>
        <w:t xml:space="preserve">dla pomieszczenia </w:t>
      </w:r>
      <w:r w:rsidR="001B5519" w:rsidRPr="00BB5605">
        <w:rPr>
          <w:rFonts w:asciiTheme="minorHAnsi" w:hAnsiTheme="minorHAnsi" w:cstheme="minorHAnsi"/>
          <w:sz w:val="22"/>
          <w:szCs w:val="22"/>
        </w:rPr>
        <w:t>znajdującego się pod lokalami mieszkalnymi</w:t>
      </w:r>
      <w:r w:rsidR="001B5519">
        <w:rPr>
          <w:rFonts w:asciiTheme="minorHAnsi" w:hAnsiTheme="minorHAnsi" w:cstheme="minorHAnsi"/>
          <w:sz w:val="22"/>
          <w:szCs w:val="22"/>
        </w:rPr>
        <w:br/>
        <w:t>z przeznaczeniem na</w:t>
      </w:r>
      <w:r w:rsidR="001B5519" w:rsidRPr="00BB5605">
        <w:rPr>
          <w:rFonts w:asciiTheme="minorHAnsi" w:hAnsiTheme="minorHAnsi" w:cstheme="minorHAnsi"/>
          <w:sz w:val="22"/>
          <w:szCs w:val="22"/>
        </w:rPr>
        <w:t xml:space="preserve"> garaż</w:t>
      </w:r>
      <w:r w:rsidR="001B5519">
        <w:rPr>
          <w:rFonts w:asciiTheme="minorHAnsi" w:hAnsiTheme="minorHAnsi" w:cstheme="minorHAnsi"/>
          <w:sz w:val="22"/>
          <w:szCs w:val="22"/>
        </w:rPr>
        <w:t xml:space="preserve"> - </w:t>
      </w:r>
      <w:r w:rsidR="00BB5605" w:rsidRPr="00BB5605">
        <w:rPr>
          <w:rFonts w:asciiTheme="minorHAnsi" w:hAnsiTheme="minorHAnsi" w:cstheme="minorHAnsi"/>
          <w:sz w:val="22"/>
          <w:szCs w:val="22"/>
        </w:rPr>
        <w:t>wykonanie wylewek</w:t>
      </w:r>
      <w:r w:rsidR="001B5519">
        <w:rPr>
          <w:rFonts w:asciiTheme="minorHAnsi" w:hAnsiTheme="minorHAnsi" w:cstheme="minorHAnsi"/>
          <w:sz w:val="22"/>
          <w:szCs w:val="22"/>
        </w:rPr>
        <w:t xml:space="preserve">, wykonanie posadzki ceramicznej lub </w:t>
      </w:r>
      <w:r w:rsidR="001B5519">
        <w:rPr>
          <w:rFonts w:asciiTheme="minorHAnsi" w:hAnsiTheme="minorHAnsi" w:cstheme="minorHAnsi"/>
          <w:sz w:val="22"/>
          <w:szCs w:val="22"/>
        </w:rPr>
        <w:lastRenderedPageBreak/>
        <w:t>żywicznej</w:t>
      </w:r>
      <w:r w:rsidR="00472695">
        <w:rPr>
          <w:rFonts w:asciiTheme="minorHAnsi" w:hAnsiTheme="minorHAnsi" w:cstheme="minorHAnsi"/>
          <w:sz w:val="22"/>
          <w:szCs w:val="22"/>
        </w:rPr>
        <w:t xml:space="preserve"> olejoodpornej</w:t>
      </w:r>
      <w:r w:rsidR="001B5519">
        <w:rPr>
          <w:rFonts w:asciiTheme="minorHAnsi" w:hAnsiTheme="minorHAnsi" w:cstheme="minorHAnsi"/>
          <w:sz w:val="22"/>
          <w:szCs w:val="22"/>
        </w:rPr>
        <w:t xml:space="preserve">, </w:t>
      </w:r>
      <w:r w:rsidR="002B0611" w:rsidRPr="00BB5605">
        <w:rPr>
          <w:rFonts w:asciiTheme="minorHAnsi" w:hAnsiTheme="minorHAnsi" w:cstheme="minorHAnsi"/>
          <w:sz w:val="22"/>
          <w:szCs w:val="22"/>
        </w:rPr>
        <w:t>wymian</w:t>
      </w:r>
      <w:r w:rsidR="001B5519">
        <w:rPr>
          <w:rFonts w:asciiTheme="minorHAnsi" w:hAnsiTheme="minorHAnsi" w:cstheme="minorHAnsi"/>
          <w:sz w:val="22"/>
          <w:szCs w:val="22"/>
        </w:rPr>
        <w:t>ę</w:t>
      </w:r>
      <w:r w:rsidR="002B0611" w:rsidRPr="00BB5605">
        <w:rPr>
          <w:rFonts w:asciiTheme="minorHAnsi" w:hAnsiTheme="minorHAnsi" w:cstheme="minorHAnsi"/>
          <w:sz w:val="22"/>
          <w:szCs w:val="22"/>
        </w:rPr>
        <w:t xml:space="preserve"> bramy wjazdowej</w:t>
      </w:r>
      <w:r w:rsidR="00472695">
        <w:rPr>
          <w:rFonts w:asciiTheme="minorHAnsi" w:hAnsiTheme="minorHAnsi" w:cstheme="minorHAnsi"/>
          <w:sz w:val="22"/>
          <w:szCs w:val="22"/>
        </w:rPr>
        <w:t xml:space="preserve"> na otwieraną z pilota</w:t>
      </w:r>
      <w:r w:rsidR="001B5519">
        <w:rPr>
          <w:rFonts w:asciiTheme="minorHAnsi" w:hAnsiTheme="minorHAnsi" w:cstheme="minorHAnsi"/>
          <w:sz w:val="22"/>
          <w:szCs w:val="22"/>
        </w:rPr>
        <w:t>.</w:t>
      </w:r>
      <w:r w:rsidR="002B06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061F05" w14:textId="4D3EFC73" w:rsidR="00A15DC6" w:rsidRPr="009E0831" w:rsidRDefault="002A6A60" w:rsidP="009E0831">
      <w:pPr>
        <w:pStyle w:val="Bodytext30"/>
        <w:numPr>
          <w:ilvl w:val="0"/>
          <w:numId w:val="7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 xml:space="preserve">Wykonawca zobowiązany będzie wskazać wariant najkorzystniejszy pod względem technicznym, ekonomicznym i finansowym. </w:t>
      </w:r>
    </w:p>
    <w:p w14:paraId="1DCE170A" w14:textId="55DF11D6" w:rsidR="002A6A60" w:rsidRPr="00790E07" w:rsidRDefault="002A6A60" w:rsidP="00F66FD0">
      <w:pPr>
        <w:pStyle w:val="Bodytext30"/>
        <w:numPr>
          <w:ilvl w:val="0"/>
          <w:numId w:val="7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Koncepcja zawierać będzie zwymiarowane rysunki z podziałem na poszczególne pomieszczenia, w szczególności według poniższego spisu rysunków i tabeli:</w:t>
      </w:r>
    </w:p>
    <w:p w14:paraId="0656AD22" w14:textId="77777777" w:rsidR="002A6A60" w:rsidRPr="00790E07" w:rsidRDefault="002A6A60" w:rsidP="00F66FD0">
      <w:pPr>
        <w:pStyle w:val="Bodytext3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 xml:space="preserve">inwentaryzacja – stan aktualny, </w:t>
      </w:r>
    </w:p>
    <w:p w14:paraId="463CA44E" w14:textId="77777777" w:rsidR="002A6A60" w:rsidRPr="00790E07" w:rsidRDefault="002A6A60" w:rsidP="00F66FD0">
      <w:pPr>
        <w:pStyle w:val="Bodytext3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układ funkcjonalny – rzut,</w:t>
      </w:r>
    </w:p>
    <w:p w14:paraId="1F780B98" w14:textId="77777777" w:rsidR="002A6A60" w:rsidRPr="00790E07" w:rsidRDefault="002A6A60" w:rsidP="00F66FD0">
      <w:pPr>
        <w:pStyle w:val="Bodytext3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układ funkcjonalny – widoki ścian dla poszczególnych pomieszczeń,</w:t>
      </w:r>
    </w:p>
    <w:p w14:paraId="5B619617" w14:textId="77777777" w:rsidR="002A6A60" w:rsidRPr="00790E07" w:rsidRDefault="002A6A60" w:rsidP="00F66FD0">
      <w:pPr>
        <w:pStyle w:val="Bodytext3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90E07">
        <w:rPr>
          <w:rFonts w:asciiTheme="minorHAnsi" w:hAnsiTheme="minorHAnsi" w:cstheme="minorHAnsi"/>
          <w:sz w:val="22"/>
          <w:szCs w:val="22"/>
        </w:rPr>
        <w:t>rozrys</w:t>
      </w:r>
      <w:proofErr w:type="spellEnd"/>
      <w:r w:rsidRPr="00790E07">
        <w:rPr>
          <w:rFonts w:asciiTheme="minorHAnsi" w:hAnsiTheme="minorHAnsi" w:cstheme="minorHAnsi"/>
          <w:sz w:val="22"/>
          <w:szCs w:val="22"/>
        </w:rPr>
        <w:t xml:space="preserve"> elementów wykończeniowych jak: okładziny podłogowe, okładziny ścienne, zabudowy, sufity podwieszane.</w:t>
      </w:r>
    </w:p>
    <w:p w14:paraId="49C7E252" w14:textId="77777777" w:rsidR="002A6A60" w:rsidRPr="00790E07" w:rsidRDefault="002A6A60" w:rsidP="00F66FD0">
      <w:pPr>
        <w:pStyle w:val="Bodytext3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 xml:space="preserve">układ funkcjonalny – rzut podłogi, </w:t>
      </w:r>
    </w:p>
    <w:p w14:paraId="2721C2A2" w14:textId="20E409EF" w:rsidR="002A6A60" w:rsidRPr="00790E07" w:rsidRDefault="002A6A60" w:rsidP="00F66FD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układ użytkowy – ciągi komunikacyjne z uwzględnieniem wymogów przeciwpożarowych</w:t>
      </w:r>
    </w:p>
    <w:p w14:paraId="023E1FDF" w14:textId="115792B5" w:rsidR="002A6A60" w:rsidRPr="00790E07" w:rsidRDefault="002A6A60" w:rsidP="00F66FD0">
      <w:pPr>
        <w:pStyle w:val="Bodytext3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układ użytkowy – elektryka (gniazda, włączniki, pkt. oświetlenia),</w:t>
      </w:r>
    </w:p>
    <w:p w14:paraId="24596456" w14:textId="77777777" w:rsidR="002A6A60" w:rsidRPr="00790E07" w:rsidRDefault="002A6A60" w:rsidP="00F66FD0">
      <w:pPr>
        <w:pStyle w:val="Bodytext3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układ użytkowy – instalacje wodno-kanalizacyjne, CO,</w:t>
      </w:r>
    </w:p>
    <w:p w14:paraId="146B052C" w14:textId="4E9C5B03" w:rsidR="002A6A60" w:rsidRPr="00790E07" w:rsidRDefault="002A6A60" w:rsidP="00F66FD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790E07">
        <w:rPr>
          <w:rFonts w:asciiTheme="minorHAnsi" w:hAnsiTheme="minorHAnsi" w:cstheme="minorHAnsi"/>
          <w:sz w:val="22"/>
          <w:szCs w:val="22"/>
        </w:rPr>
        <w:t>rozrys</w:t>
      </w:r>
      <w:proofErr w:type="spellEnd"/>
      <w:r w:rsidR="0084456D">
        <w:rPr>
          <w:rFonts w:asciiTheme="minorHAnsi" w:hAnsiTheme="minorHAnsi" w:cstheme="minorHAnsi"/>
          <w:sz w:val="22"/>
          <w:szCs w:val="22"/>
        </w:rPr>
        <w:t xml:space="preserve"> </w:t>
      </w:r>
      <w:r w:rsidRPr="00790E07">
        <w:rPr>
          <w:rFonts w:asciiTheme="minorHAnsi" w:hAnsiTheme="minorHAnsi" w:cstheme="minorHAnsi"/>
          <w:sz w:val="22"/>
          <w:szCs w:val="22"/>
        </w:rPr>
        <w:t>łazienki z widokami ścian i zestawieniem elementów łazienkowych (okładziny ścienne i podłogowe, ceramika sanitarna, armatura itp.)</w:t>
      </w:r>
    </w:p>
    <w:p w14:paraId="68B22FDD" w14:textId="77777777" w:rsidR="002A6A60" w:rsidRPr="00790E07" w:rsidRDefault="002A6A60" w:rsidP="00F66FD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790E07">
        <w:rPr>
          <w:rFonts w:asciiTheme="minorHAnsi" w:hAnsiTheme="minorHAnsi" w:cstheme="minorHAnsi"/>
          <w:sz w:val="22"/>
          <w:szCs w:val="22"/>
        </w:rPr>
        <w:t>rozrys</w:t>
      </w:r>
      <w:proofErr w:type="spellEnd"/>
      <w:r w:rsidRPr="00790E07">
        <w:rPr>
          <w:rFonts w:asciiTheme="minorHAnsi" w:hAnsiTheme="minorHAnsi" w:cstheme="minorHAnsi"/>
          <w:sz w:val="22"/>
          <w:szCs w:val="22"/>
        </w:rPr>
        <w:t xml:space="preserve"> mebli na wymiar nierozerwalnie związanych z zaprojektowaną przestrzenią (np. zabudowy kuchennej, łazienkowej, szaf itp.)</w:t>
      </w:r>
    </w:p>
    <w:p w14:paraId="16E32B0C" w14:textId="7664D4F1" w:rsidR="002A6A60" w:rsidRPr="00790E07" w:rsidRDefault="002A6A60" w:rsidP="00F66FD0">
      <w:pPr>
        <w:pStyle w:val="Bodytext3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układ użytkowy – instalacje wentylacyjne i klimatyzacja.</w:t>
      </w:r>
      <w:r w:rsidR="0084456D">
        <w:rPr>
          <w:rFonts w:asciiTheme="minorHAnsi" w:hAnsiTheme="minorHAnsi" w:cstheme="minorHAnsi"/>
          <w:sz w:val="22"/>
          <w:szCs w:val="22"/>
        </w:rPr>
        <w:t xml:space="preserve"> </w:t>
      </w:r>
      <w:r w:rsidRPr="00790E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F72535" w14:textId="77777777" w:rsidR="002A6A60" w:rsidRPr="00790E07" w:rsidRDefault="002A6A60" w:rsidP="00F66FD0">
      <w:pPr>
        <w:pStyle w:val="Bodytext3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układ użytkowy – instalacje internet, telefon .</w:t>
      </w:r>
    </w:p>
    <w:p w14:paraId="5B5B1E6C" w14:textId="56CFE883" w:rsidR="002A6A60" w:rsidRPr="00790E07" w:rsidRDefault="002A6A60" w:rsidP="00F66FD0">
      <w:pPr>
        <w:pStyle w:val="Bodytext3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zbiorcze zestawienie tabelaryczne dla 3 wariantów realizacji</w:t>
      </w:r>
      <w:r w:rsidR="0084456D">
        <w:rPr>
          <w:rFonts w:asciiTheme="minorHAnsi" w:hAnsiTheme="minorHAnsi" w:cstheme="minorHAnsi"/>
          <w:sz w:val="22"/>
          <w:szCs w:val="22"/>
        </w:rPr>
        <w:t xml:space="preserve"> </w:t>
      </w:r>
      <w:r w:rsidRPr="00790E07">
        <w:rPr>
          <w:rFonts w:asciiTheme="minorHAnsi" w:hAnsiTheme="minorHAnsi" w:cstheme="minorHAnsi"/>
          <w:sz w:val="22"/>
          <w:szCs w:val="22"/>
        </w:rPr>
        <w:t xml:space="preserve">oraz wskazanie wariantu priorytetowego zawierające: </w:t>
      </w:r>
    </w:p>
    <w:p w14:paraId="24D0A704" w14:textId="77777777" w:rsidR="002A6A60" w:rsidRPr="00790E07" w:rsidRDefault="002A6A60" w:rsidP="00F66FD0">
      <w:pPr>
        <w:pStyle w:val="Bodytext30"/>
        <w:numPr>
          <w:ilvl w:val="0"/>
          <w:numId w:val="5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szacowany </w:t>
      </w:r>
      <w:r w:rsidRPr="00790E07">
        <w:rPr>
          <w:rFonts w:asciiTheme="minorHAnsi" w:hAnsiTheme="minorHAnsi" w:cstheme="minorHAnsi"/>
          <w:sz w:val="22"/>
          <w:szCs w:val="22"/>
        </w:rPr>
        <w:t>koszt wykonania wariantu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90E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CAB03A" w14:textId="405173F6" w:rsidR="002218F9" w:rsidRDefault="002A6A60" w:rsidP="002218F9">
      <w:pPr>
        <w:pStyle w:val="Bodytext30"/>
        <w:numPr>
          <w:ilvl w:val="0"/>
          <w:numId w:val="5"/>
        </w:numPr>
        <w:shd w:val="clear" w:color="auto" w:fill="auto"/>
        <w:tabs>
          <w:tab w:val="left" w:pos="362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 xml:space="preserve">zestawienie materiałów potrzebnych do realizacji projektu wraz z wyceną poszczególnych etapów prac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790E07">
        <w:rPr>
          <w:rFonts w:asciiTheme="minorHAnsi" w:hAnsiTheme="minorHAnsi" w:cstheme="minorHAnsi"/>
          <w:sz w:val="22"/>
          <w:szCs w:val="22"/>
        </w:rPr>
        <w:t>raz zestawień elementów wyposażenia wnętrza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90E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64F314" w14:textId="19A5C766" w:rsidR="002A6A60" w:rsidRPr="00542A67" w:rsidRDefault="00640190" w:rsidP="00542A67">
      <w:pPr>
        <w:pStyle w:val="Bodytext30"/>
        <w:shd w:val="clear" w:color="auto" w:fill="auto"/>
        <w:tabs>
          <w:tab w:val="left" w:pos="362"/>
        </w:tabs>
        <w:spacing w:before="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35558">
        <w:rPr>
          <w:rFonts w:asciiTheme="minorHAnsi" w:hAnsiTheme="minorHAnsi" w:cstheme="minorHAnsi"/>
          <w:sz w:val="22"/>
          <w:szCs w:val="22"/>
        </w:rPr>
        <w:t>W oparciu o zatwierdzony i przyjęty w koncepcji WARIANT Wykonawca opracuje dokumentację wykonawczą i techniczną</w:t>
      </w:r>
      <w:r w:rsidR="00A7550E" w:rsidRPr="00135558">
        <w:rPr>
          <w:rFonts w:asciiTheme="minorHAnsi" w:hAnsiTheme="minorHAnsi" w:cstheme="minorHAnsi"/>
          <w:sz w:val="22"/>
          <w:szCs w:val="22"/>
        </w:rPr>
        <w:t xml:space="preserve"> oraz wykonanie programu funkcjonalno-użytkowego</w:t>
      </w:r>
      <w:r w:rsidR="002218F9" w:rsidRPr="00135558">
        <w:rPr>
          <w:rFonts w:asciiTheme="minorHAnsi" w:hAnsiTheme="minorHAnsi" w:cstheme="minorHAnsi"/>
          <w:sz w:val="22"/>
          <w:szCs w:val="22"/>
        </w:rPr>
        <w:t xml:space="preserve"> (Zgodnie z</w:t>
      </w:r>
      <w:r w:rsidR="00B01B5F" w:rsidRPr="00135558">
        <w:rPr>
          <w:rFonts w:asciiTheme="minorHAnsi" w:hAnsiTheme="minorHAnsi" w:cstheme="minorHAnsi"/>
          <w:sz w:val="22"/>
          <w:szCs w:val="22"/>
        </w:rPr>
        <w:t> </w:t>
      </w:r>
      <w:r w:rsidR="00273E81" w:rsidRPr="00135558">
        <w:rPr>
          <w:rFonts w:asciiTheme="minorHAnsi" w:eastAsiaTheme="minorHAnsi" w:hAnsiTheme="minorHAnsi" w:cstheme="minorHAnsi"/>
          <w:sz w:val="22"/>
          <w:szCs w:val="22"/>
        </w:rPr>
        <w:t>Rozporządzenie Ministra Rozwoju i Technologii z dnia 20 grudnia 2021 r. w sprawie szczegółowego zakresu i formy dokumentacji projektowej, specyfikacji technicznych wykonania i odbioru robót budowlanych oraz programu funkcjonalno-użytkowego</w:t>
      </w:r>
      <w:r w:rsidR="002218F9" w:rsidRPr="00135558">
        <w:rPr>
          <w:rFonts w:asciiTheme="minorHAnsi" w:eastAsiaTheme="minorHAnsi" w:hAnsiTheme="minorHAnsi" w:cstheme="minorHAnsi"/>
          <w:sz w:val="22"/>
          <w:szCs w:val="22"/>
        </w:rPr>
        <w:t>).</w:t>
      </w:r>
    </w:p>
    <w:p w14:paraId="1539C13A" w14:textId="2A0512F2" w:rsidR="00690A6E" w:rsidRPr="00690A6E" w:rsidRDefault="00690A6E" w:rsidP="008211D1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 w:rsidRPr="00690A6E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Dokumentacja projektowa winna zawierać optymalne rozwiązania technologiczne, materiałowe i kosztowe oraz wszystkie niezbędne zestawienia, wraz z dokładnym opisem i</w:t>
      </w:r>
      <w:r w:rsidR="00B2228B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 </w:t>
      </w:r>
      <w:r w:rsidRPr="00690A6E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podaniem wszystkich niezbędnych parametrów pozwalających na identyfikacje materiałów, oraz realizację zadania i obejmuje w szczególności:</w:t>
      </w:r>
    </w:p>
    <w:p w14:paraId="63B67C86" w14:textId="3E2DF72A" w:rsidR="00690A6E" w:rsidRPr="008211D1" w:rsidRDefault="00690A6E" w:rsidP="008211D1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Sporządzenie projektu budowlanego w zakresie niezbędnym do uzyskania prawomocnej decyzji administracyjnej (zgłoszenia lub pozwolenia na budowę) z uzyskaniem wynikających z przepisów uzgodnień, opinii, pozwoleń – zgodnie w wymaganiami zawartym w ustawie z 7 lipca 1994 r. – Prawo budowlane (Dz. U. z 20</w:t>
      </w:r>
      <w:r w:rsidR="00425CD7"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20</w:t>
      </w: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r. poz. 1</w:t>
      </w:r>
      <w:r w:rsidR="00425CD7"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333</w:t>
      </w: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, z</w:t>
      </w:r>
      <w:r w:rsidR="00B2228B"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 </w:t>
      </w:r>
      <w:proofErr w:type="spellStart"/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późn</w:t>
      </w:r>
      <w:proofErr w:type="spellEnd"/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. zm.) oraz Rozporządzeniu Ministra Transportu, Budownictwa i Gospodarki Morskiej z dnia 25 kwietnia 2012 r. w sprawie szczegółowego zakresu i formy projektu budowlanego (Dz. U. poz. 462 z </w:t>
      </w:r>
      <w:proofErr w:type="spellStart"/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późn</w:t>
      </w:r>
      <w:proofErr w:type="spellEnd"/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. zm.) oraz innych niezbędnych uzgodnień.</w:t>
      </w:r>
    </w:p>
    <w:p w14:paraId="6AD41232" w14:textId="5189EAA6" w:rsidR="00690A6E" w:rsidRPr="008211D1" w:rsidRDefault="00690A6E" w:rsidP="008211D1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Sporządzenie specyfikacji technicznej wykonania i odbioru robót</w:t>
      </w:r>
      <w:r w:rsidR="00A7550E"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oraz programu funkcjonalno-użytkowego </w:t>
      </w: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według wymagań zawartych </w:t>
      </w:r>
      <w:r w:rsidR="006E64B6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w</w:t>
      </w:r>
      <w:r w:rsidR="006E64B6" w:rsidRPr="006E64B6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Rozporządzeni</w:t>
      </w:r>
      <w:r w:rsidR="006E64B6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u</w:t>
      </w:r>
      <w:r w:rsidR="006E64B6" w:rsidRPr="006E64B6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Ministra Rozwoju i Technologii z dnia 20 grudnia 2021 r. w sprawie szczegółowego zakresu i formy dokumentacji projektowej, specyfikacji technicznych wykonania i odbioru robót budowlanych oraz programu funkcjonalno-użytkowego).</w:t>
      </w:r>
    </w:p>
    <w:p w14:paraId="64CAE91F" w14:textId="2D7FC9CE" w:rsidR="00690A6E" w:rsidRPr="008211D1" w:rsidRDefault="00690A6E" w:rsidP="008211D1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lastRenderedPageBreak/>
        <w:t>Sporządzenie kosztorysu inwestorskiego w oparciu o Rozporządzenie Ministra Infrastruktury z dnia 18 maja 2004 r. w sprawie określenia metod i podstaw sporządzenia kosztorysu inwestorskiego, obliczanie planowanych kosztów prac projektowych oraz</w:t>
      </w:r>
    </w:p>
    <w:p w14:paraId="575E25E6" w14:textId="5147E99F" w:rsidR="00690A6E" w:rsidRPr="008211D1" w:rsidRDefault="00690A6E" w:rsidP="008211D1">
      <w:pPr>
        <w:widowControl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planowanych kosztów robót budowlanych określonych w programie funkcjonalno-użytkowym (Dz.U. nr 130 poz. 1389).</w:t>
      </w:r>
    </w:p>
    <w:p w14:paraId="1EEA861A" w14:textId="06A88DCA" w:rsidR="00A7550E" w:rsidRPr="00A7550E" w:rsidRDefault="00084990" w:rsidP="008211D1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Całość robót powinna być wykonana zgodnie z Polskimi Normami lub odpowiadającymi im normami europejskimi i zgodnie z polskimi warunkami technicznymi wykonania</w:t>
      </w:r>
      <w:r w:rsidRPr="00084990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i</w:t>
      </w:r>
      <w:r w:rsidR="00B2228B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 </w:t>
      </w:r>
      <w:r w:rsidRPr="00084990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odbioru robót. Jeśli dla określonych robót nie istnieją odpowiednie Polskie Normy, zastosowanie będą miały uznane i będące w użyciu normy i standardy europejskie (EN).</w:t>
      </w:r>
    </w:p>
    <w:p w14:paraId="2BABD3DD" w14:textId="566CD606" w:rsidR="00640190" w:rsidRDefault="00690A6E" w:rsidP="00F66FD0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 w:rsidRPr="00690A6E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Dokumentację projektową należy opracować w wersji papierowej – w 3 egzemplarzach </w:t>
      </w:r>
      <w:r w:rsidR="00B62ABD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br/>
      </w:r>
      <w:r w:rsidRPr="00690A6E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oraz w wersji elektronicznej na nośniku </w:t>
      </w:r>
      <w:r w:rsidR="002F27D3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pendrive</w:t>
      </w:r>
      <w:r w:rsidRPr="00690A6E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.</w:t>
      </w:r>
    </w:p>
    <w:p w14:paraId="536F5843" w14:textId="2FB53988" w:rsidR="00640190" w:rsidRDefault="00690A6E" w:rsidP="00F66FD0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 w:rsidRPr="00640190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Dokumentację należy opracować zgodnie z aktualnymi przepisami Prawa Budowlanego </w:t>
      </w:r>
      <w:r w:rsidR="00B62ABD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br/>
      </w:r>
      <w:r w:rsidRPr="00640190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i obowiązującymi warunkami technicznymi jakim powinny odpowiadać budynki i budowle oraz zgodnie z audytem energetycznym;</w:t>
      </w:r>
    </w:p>
    <w:p w14:paraId="1F6D3A2D" w14:textId="67C515DF" w:rsidR="008211D1" w:rsidRPr="008211D1" w:rsidRDefault="008211D1" w:rsidP="00870803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Należ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y s</w:t>
      </w: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kuteczn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i</w:t>
      </w: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e (formalnie poprawne) złoż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yć</w:t>
      </w: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wniosk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i</w:t>
      </w: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o wydanie niezbędnych decyzji administracyjnych tj.: Pozwolenie na budowę, uzgodnienia z Organami tj.:</w:t>
      </w:r>
      <w:r w:rsidR="0084456D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</w:t>
      </w: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Wydział Architektury i Budownictwa UM Sandomierz, PSSE Sandomierz, Straż Pożarna </w:t>
      </w:r>
      <w:r w:rsidR="006E64B6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br/>
      </w: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w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</w:t>
      </w: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Sandomierzu, Wojewódzki Urząd Ochrony Zabytków w Kielcach - Delegatura w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 </w:t>
      </w:r>
      <w:r w:rsidRPr="008211D1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Sandomierzu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. Poprzez skuteczne złożenie wniosków rozumie się złożenie wniosków oraz ich procedowanie do momentu uzyskania niezbędnych decyzji i pozwoleń</w:t>
      </w:r>
      <w:r w:rsidR="005B1862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.</w:t>
      </w:r>
      <w:r w:rsidR="006E64B6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Za skuteczne złożenie wniosków jw. </w:t>
      </w:r>
      <w:r w:rsidR="00B13B36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u</w:t>
      </w:r>
      <w:r w:rsidR="006E64B6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znaje się przedłożenie do stosownych organów formalnie poprawnych</w:t>
      </w:r>
      <w:r w:rsidR="0084456D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</w:t>
      </w:r>
      <w:r w:rsidR="00B13B36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dokumentów .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</w:t>
      </w:r>
    </w:p>
    <w:p w14:paraId="1317CC83" w14:textId="6CB2A83F" w:rsidR="00FC3930" w:rsidRDefault="00690A6E" w:rsidP="00F66FD0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 w:rsidRPr="00640190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Należy uwzględnić wszystkie roboty przygotowawcze oraz odtworzeniowe i renowacyjne potrzebne do realizacji zadania</w:t>
      </w:r>
      <w:r w:rsidR="00A7550E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.</w:t>
      </w:r>
    </w:p>
    <w:p w14:paraId="1CED7499" w14:textId="3C109D23" w:rsidR="00CA653C" w:rsidRDefault="00CA653C" w:rsidP="00F66FD0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Należy </w:t>
      </w:r>
      <w:r w:rsidRPr="00CA653C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uwzględni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ć</w:t>
      </w:r>
      <w:r w:rsidRPr="00CA653C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przeniesieni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e</w:t>
      </w:r>
      <w:r w:rsidRPr="00CA653C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praw autorskich na rzecz 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Z</w:t>
      </w:r>
      <w:r w:rsidRPr="00CA653C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amawiającego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.</w:t>
      </w:r>
    </w:p>
    <w:p w14:paraId="6469162A" w14:textId="68085137" w:rsidR="00B16B07" w:rsidRPr="006E64B6" w:rsidRDefault="00B16B07" w:rsidP="00F66FD0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</w:pPr>
      <w:r w:rsidRPr="006E64B6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Wykonawca zobowiązany jest do zabezpieczenia przedmiotu zamówienia gwarancją należytego wykonania oraz usunięcia wad i usterek w okresie </w:t>
      </w:r>
      <w:r w:rsidR="002962EA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>48</w:t>
      </w:r>
      <w:r w:rsidRPr="006E64B6">
        <w:rPr>
          <w:rFonts w:asciiTheme="minorHAnsi" w:eastAsiaTheme="minorHAnsi" w:hAnsiTheme="minorHAnsi" w:cstheme="minorHAnsi"/>
          <w:color w:val="auto"/>
          <w:sz w:val="22"/>
          <w:szCs w:val="22"/>
          <w:lang w:val="pl-PL" w:eastAsia="en-US"/>
        </w:rPr>
        <w:t xml:space="preserve"> miesięcy licząc od dnia odbioru końcowego. </w:t>
      </w:r>
    </w:p>
    <w:p w14:paraId="577F90A5" w14:textId="77777777" w:rsidR="005042DF" w:rsidRPr="005042DF" w:rsidRDefault="005042DF" w:rsidP="005042DF">
      <w:pPr>
        <w:pStyle w:val="Akapitzlist"/>
        <w:widowControl/>
        <w:autoSpaceDE w:val="0"/>
        <w:autoSpaceDN w:val="0"/>
        <w:adjustRightInd w:val="0"/>
        <w:jc w:val="both"/>
        <w:rPr>
          <w:rStyle w:val="Bodytext"/>
          <w:rFonts w:asciiTheme="minorHAnsi" w:eastAsiaTheme="minorHAnsi" w:hAnsiTheme="minorHAnsi" w:cstheme="minorHAnsi"/>
          <w:color w:val="auto"/>
          <w:sz w:val="22"/>
          <w:szCs w:val="22"/>
          <w:shd w:val="clear" w:color="auto" w:fill="auto"/>
          <w:lang w:val="pl-PL" w:eastAsia="en-US"/>
        </w:rPr>
      </w:pPr>
    </w:p>
    <w:p w14:paraId="01923F98" w14:textId="67EDCEE3" w:rsidR="00A847CD" w:rsidRDefault="00A847CD" w:rsidP="00A25E2D">
      <w:pPr>
        <w:pStyle w:val="Akapitzlist"/>
        <w:numPr>
          <w:ilvl w:val="0"/>
          <w:numId w:val="2"/>
        </w:numPr>
        <w:tabs>
          <w:tab w:val="left" w:pos="1057"/>
        </w:tabs>
        <w:ind w:left="284" w:right="40" w:hanging="284"/>
        <w:jc w:val="both"/>
        <w:rPr>
          <w:rStyle w:val="Bodytext"/>
          <w:rFonts w:asciiTheme="minorHAnsi" w:hAnsiTheme="minorHAnsi" w:cstheme="minorHAnsi"/>
          <w:b/>
          <w:bCs/>
          <w:sz w:val="22"/>
          <w:szCs w:val="22"/>
        </w:rPr>
      </w:pPr>
      <w:r w:rsidRPr="00790E07">
        <w:rPr>
          <w:rStyle w:val="Bodytext"/>
          <w:rFonts w:asciiTheme="minorHAnsi" w:hAnsiTheme="minorHAnsi" w:cstheme="minorHAnsi"/>
          <w:b/>
          <w:bCs/>
          <w:sz w:val="22"/>
          <w:szCs w:val="22"/>
        </w:rPr>
        <w:t>Warunki wykonywania prac</w:t>
      </w:r>
      <w:r w:rsidR="00FC3930">
        <w:rPr>
          <w:rStyle w:val="Bodytext"/>
          <w:rFonts w:asciiTheme="minorHAnsi" w:hAnsiTheme="minorHAnsi" w:cstheme="minorHAnsi"/>
          <w:b/>
          <w:bCs/>
          <w:sz w:val="22"/>
          <w:szCs w:val="22"/>
        </w:rPr>
        <w:t xml:space="preserve"> projekt</w:t>
      </w:r>
      <w:r w:rsidR="00662BB6">
        <w:rPr>
          <w:rStyle w:val="Bodytext"/>
          <w:rFonts w:asciiTheme="minorHAnsi" w:hAnsiTheme="minorHAnsi" w:cstheme="minorHAnsi"/>
          <w:b/>
          <w:bCs/>
          <w:sz w:val="22"/>
          <w:szCs w:val="22"/>
        </w:rPr>
        <w:t>o</w:t>
      </w:r>
      <w:r w:rsidR="00FC3930">
        <w:rPr>
          <w:rStyle w:val="Bodytext"/>
          <w:rFonts w:asciiTheme="minorHAnsi" w:hAnsiTheme="minorHAnsi" w:cstheme="minorHAnsi"/>
          <w:b/>
          <w:bCs/>
          <w:sz w:val="22"/>
          <w:szCs w:val="22"/>
        </w:rPr>
        <w:t>wych</w:t>
      </w:r>
      <w:r w:rsidRPr="00790E07">
        <w:rPr>
          <w:rStyle w:val="Bodytext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112649F7" w14:textId="02A83BF4" w:rsidR="000F6333" w:rsidRPr="00790E07" w:rsidRDefault="00A847CD" w:rsidP="00F66FD0">
      <w:pPr>
        <w:pStyle w:val="Tekstpodstawowy1"/>
        <w:numPr>
          <w:ilvl w:val="1"/>
          <w:numId w:val="1"/>
        </w:numPr>
        <w:shd w:val="clear" w:color="auto" w:fill="auto"/>
        <w:ind w:left="993" w:right="40" w:hanging="426"/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</w:pPr>
      <w:r w:rsidRPr="00790E07">
        <w:rPr>
          <w:rStyle w:val="Bodytext"/>
          <w:rFonts w:asciiTheme="minorHAnsi" w:hAnsiTheme="minorHAnsi" w:cstheme="minorHAnsi"/>
          <w:sz w:val="22"/>
          <w:szCs w:val="22"/>
        </w:rPr>
        <w:t>Wykonawca zobowiązany jest do wizji terenowej w celu oszacowania zakresu robót do wykonania</w:t>
      </w:r>
      <w:r w:rsidR="00F72A88" w:rsidRPr="00790E07">
        <w:rPr>
          <w:rStyle w:val="Bodytext"/>
          <w:rFonts w:asciiTheme="minorHAnsi" w:hAnsiTheme="minorHAnsi" w:cstheme="minorHAnsi"/>
          <w:sz w:val="22"/>
          <w:szCs w:val="22"/>
        </w:rPr>
        <w:t>,</w:t>
      </w:r>
      <w:r w:rsidRPr="00790E07">
        <w:rPr>
          <w:rStyle w:val="Bodytext"/>
          <w:rFonts w:asciiTheme="minorHAnsi" w:hAnsiTheme="minorHAnsi" w:cstheme="minorHAnsi"/>
          <w:sz w:val="22"/>
          <w:szCs w:val="22"/>
        </w:rPr>
        <w:t xml:space="preserve"> pod adresem: Zarząd Zlewni w Sandomierzu ul</w:t>
      </w:r>
      <w:r w:rsidR="009D1BFF" w:rsidRPr="00790E07">
        <w:rPr>
          <w:rStyle w:val="Bodytext"/>
          <w:rFonts w:asciiTheme="minorHAnsi" w:hAnsiTheme="minorHAnsi" w:cstheme="minorHAnsi"/>
          <w:sz w:val="22"/>
          <w:szCs w:val="22"/>
        </w:rPr>
        <w:t>.</w:t>
      </w:r>
      <w:r w:rsidRPr="00790E07">
        <w:rPr>
          <w:rStyle w:val="Bodytext"/>
          <w:rFonts w:asciiTheme="minorHAnsi" w:hAnsiTheme="minorHAnsi" w:cstheme="minorHAnsi"/>
          <w:sz w:val="22"/>
          <w:szCs w:val="22"/>
        </w:rPr>
        <w:t xml:space="preserve"> Długosza 4a; </w:t>
      </w:r>
      <w:r w:rsidR="00F72A88" w:rsidRPr="00790E07">
        <w:rPr>
          <w:rStyle w:val="Bodytext"/>
          <w:rFonts w:asciiTheme="minorHAnsi" w:hAnsiTheme="minorHAnsi" w:cstheme="minorHAnsi"/>
          <w:sz w:val="22"/>
          <w:szCs w:val="22"/>
        </w:rPr>
        <w:br/>
      </w:r>
      <w:r w:rsidRPr="00790E07">
        <w:rPr>
          <w:rStyle w:val="Bodytext"/>
          <w:rFonts w:asciiTheme="minorHAnsi" w:hAnsiTheme="minorHAnsi" w:cstheme="minorHAnsi"/>
          <w:sz w:val="22"/>
          <w:szCs w:val="22"/>
        </w:rPr>
        <w:t>27-600 Sandomierz, w oparciu o</w:t>
      </w:r>
      <w:r w:rsidR="0084456D"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 w:rsidRPr="00790E07">
        <w:rPr>
          <w:rStyle w:val="Bodytext"/>
          <w:rFonts w:asciiTheme="minorHAnsi" w:hAnsiTheme="minorHAnsi" w:cstheme="minorHAnsi"/>
          <w:sz w:val="22"/>
          <w:szCs w:val="22"/>
        </w:rPr>
        <w:t xml:space="preserve">warunki wykonania określone </w:t>
      </w:r>
      <w:r w:rsidR="001507A1" w:rsidRPr="00790E07">
        <w:rPr>
          <w:rStyle w:val="Bodytext"/>
          <w:rFonts w:asciiTheme="minorHAnsi" w:hAnsiTheme="minorHAnsi" w:cstheme="minorHAnsi"/>
          <w:sz w:val="22"/>
          <w:szCs w:val="22"/>
        </w:rPr>
        <w:t xml:space="preserve">w </w:t>
      </w:r>
      <w:r w:rsidRPr="00790E07">
        <w:rPr>
          <w:rStyle w:val="Bodytext"/>
          <w:rFonts w:asciiTheme="minorHAnsi" w:hAnsiTheme="minorHAnsi" w:cstheme="minorHAnsi"/>
          <w:sz w:val="22"/>
          <w:szCs w:val="22"/>
        </w:rPr>
        <w:t xml:space="preserve">opisie przedmiotu zamówienia. </w:t>
      </w:r>
    </w:p>
    <w:p w14:paraId="67E6427C" w14:textId="285B76D4" w:rsidR="000F6333" w:rsidRPr="00790E07" w:rsidRDefault="000F6333" w:rsidP="00F66FD0">
      <w:pPr>
        <w:pStyle w:val="Tekstpodstawowy1"/>
        <w:numPr>
          <w:ilvl w:val="1"/>
          <w:numId w:val="1"/>
        </w:numPr>
        <w:ind w:left="993" w:right="40" w:hanging="426"/>
        <w:rPr>
          <w:rStyle w:val="Bodytext"/>
          <w:rFonts w:asciiTheme="minorHAnsi" w:hAnsiTheme="minorHAnsi" w:cstheme="minorHAnsi"/>
          <w:sz w:val="22"/>
          <w:szCs w:val="22"/>
        </w:rPr>
      </w:pPr>
      <w:r w:rsidRPr="00790E07">
        <w:rPr>
          <w:rStyle w:val="Bodytext"/>
          <w:rFonts w:asciiTheme="minorHAnsi" w:hAnsiTheme="minorHAnsi" w:cstheme="minorHAnsi"/>
          <w:sz w:val="22"/>
          <w:szCs w:val="22"/>
        </w:rPr>
        <w:t>Pliki zawierające dokumentację powinny być opisane w sposób określający ich zawartość oraz powinny być uporządkowane poprzez umieszczenie ich w odpowiednich katalogach</w:t>
      </w:r>
      <w:r w:rsidR="00F72A88" w:rsidRPr="00790E07">
        <w:rPr>
          <w:rStyle w:val="Bodytext"/>
          <w:rFonts w:asciiTheme="minorHAnsi" w:hAnsiTheme="minorHAnsi" w:cstheme="minorHAnsi"/>
          <w:sz w:val="22"/>
          <w:szCs w:val="22"/>
        </w:rPr>
        <w:t>.</w:t>
      </w:r>
    </w:p>
    <w:p w14:paraId="079172A1" w14:textId="4819453C" w:rsidR="000F6333" w:rsidRPr="00790E07" w:rsidRDefault="000F6333" w:rsidP="00F66FD0">
      <w:pPr>
        <w:pStyle w:val="Tekstpodstawowy1"/>
        <w:numPr>
          <w:ilvl w:val="1"/>
          <w:numId w:val="1"/>
        </w:numPr>
        <w:ind w:left="993" w:right="40" w:hanging="426"/>
        <w:rPr>
          <w:rStyle w:val="Bodytext"/>
          <w:rFonts w:asciiTheme="minorHAnsi" w:hAnsiTheme="minorHAnsi" w:cstheme="minorHAnsi"/>
          <w:sz w:val="22"/>
          <w:szCs w:val="22"/>
        </w:rPr>
      </w:pPr>
      <w:r w:rsidRPr="00790E07">
        <w:rPr>
          <w:rStyle w:val="Bodytext"/>
          <w:rFonts w:asciiTheme="minorHAnsi" w:hAnsiTheme="minorHAnsi" w:cstheme="minorHAnsi"/>
          <w:sz w:val="22"/>
          <w:szCs w:val="22"/>
        </w:rPr>
        <w:t>Na etapie projektowania Wykonawca zobowiązany jest uzgadniać z Zamawiającym rozwiązania techniczne</w:t>
      </w:r>
      <w:r w:rsidR="00F72A88" w:rsidRPr="00790E07">
        <w:rPr>
          <w:rStyle w:val="Bodytext"/>
          <w:rFonts w:asciiTheme="minorHAnsi" w:hAnsiTheme="minorHAnsi" w:cstheme="minorHAnsi"/>
          <w:sz w:val="22"/>
          <w:szCs w:val="22"/>
        </w:rPr>
        <w:t>.</w:t>
      </w:r>
    </w:p>
    <w:p w14:paraId="71E74D52" w14:textId="201F8C0C" w:rsidR="000F6333" w:rsidRPr="00790E07" w:rsidRDefault="000F6333" w:rsidP="00F66FD0">
      <w:pPr>
        <w:pStyle w:val="Tekstpodstawowy1"/>
        <w:numPr>
          <w:ilvl w:val="1"/>
          <w:numId w:val="1"/>
        </w:numPr>
        <w:ind w:left="993" w:right="40" w:hanging="426"/>
        <w:rPr>
          <w:rStyle w:val="Bodytext"/>
          <w:rFonts w:asciiTheme="minorHAnsi" w:hAnsiTheme="minorHAnsi" w:cstheme="minorHAnsi"/>
          <w:sz w:val="22"/>
          <w:szCs w:val="22"/>
        </w:rPr>
      </w:pPr>
      <w:r w:rsidRPr="00790E07">
        <w:rPr>
          <w:rStyle w:val="Bodytext"/>
          <w:rFonts w:asciiTheme="minorHAnsi" w:hAnsiTheme="minorHAnsi" w:cstheme="minorHAnsi"/>
          <w:sz w:val="22"/>
          <w:szCs w:val="22"/>
        </w:rPr>
        <w:t>Wykonawca zobowiązany jest do bieżącego dokonywania uzgodnień</w:t>
      </w:r>
      <w:r w:rsidR="00FC3930">
        <w:rPr>
          <w:rStyle w:val="Bodytext"/>
          <w:rFonts w:asciiTheme="minorHAnsi" w:hAnsiTheme="minorHAnsi" w:cstheme="minorHAnsi"/>
          <w:sz w:val="22"/>
          <w:szCs w:val="22"/>
        </w:rPr>
        <w:t>, na etapie wykonania koncepcji funkcjonalno-</w:t>
      </w:r>
      <w:r w:rsidR="00C53DAB">
        <w:rPr>
          <w:rStyle w:val="Bodytext"/>
          <w:rFonts w:asciiTheme="minorHAnsi" w:hAnsiTheme="minorHAnsi" w:cstheme="minorHAnsi"/>
          <w:sz w:val="22"/>
          <w:szCs w:val="22"/>
        </w:rPr>
        <w:t>użytkowej</w:t>
      </w:r>
      <w:r w:rsidR="00B13B36">
        <w:rPr>
          <w:rStyle w:val="Bodytext"/>
          <w:rFonts w:asciiTheme="minorHAnsi" w:hAnsiTheme="minorHAnsi" w:cstheme="minorHAnsi"/>
          <w:sz w:val="22"/>
          <w:szCs w:val="22"/>
        </w:rPr>
        <w:t xml:space="preserve"> oraz minimum 3 spotkań uzgadniających na etapie pozostałej dokumentacji</w:t>
      </w:r>
      <w:r w:rsidR="00F72A88" w:rsidRPr="00790E07">
        <w:rPr>
          <w:rStyle w:val="Bodytext"/>
          <w:rFonts w:asciiTheme="minorHAnsi" w:hAnsiTheme="minorHAnsi" w:cstheme="minorHAnsi"/>
          <w:sz w:val="22"/>
          <w:szCs w:val="22"/>
        </w:rPr>
        <w:t>.</w:t>
      </w:r>
    </w:p>
    <w:p w14:paraId="518E43E4" w14:textId="0C6CD43D" w:rsidR="000F6333" w:rsidRPr="00790E07" w:rsidRDefault="000F6333" w:rsidP="00F66FD0">
      <w:pPr>
        <w:pStyle w:val="Tekstpodstawowy1"/>
        <w:numPr>
          <w:ilvl w:val="1"/>
          <w:numId w:val="1"/>
        </w:numPr>
        <w:ind w:left="993" w:right="40" w:hanging="426"/>
        <w:rPr>
          <w:rStyle w:val="Bodytext"/>
          <w:rFonts w:asciiTheme="minorHAnsi" w:hAnsiTheme="minorHAnsi" w:cstheme="minorHAnsi"/>
          <w:sz w:val="22"/>
          <w:szCs w:val="22"/>
        </w:rPr>
      </w:pPr>
      <w:r w:rsidRPr="00790E07">
        <w:rPr>
          <w:rStyle w:val="Bodytext"/>
          <w:rFonts w:asciiTheme="minorHAnsi" w:hAnsiTheme="minorHAnsi" w:cstheme="minorHAnsi"/>
          <w:sz w:val="22"/>
          <w:szCs w:val="22"/>
        </w:rPr>
        <w:t xml:space="preserve">W okresie wykonania umowy, celem dokonywania przez strony wzajemnych ustaleń oraz uzgodnień, będą odbywały się z inicjatywy Wykonawcy spotkania konsultacyjne </w:t>
      </w:r>
      <w:r w:rsidRPr="00790E07">
        <w:rPr>
          <w:rStyle w:val="Bodytext"/>
          <w:rFonts w:asciiTheme="minorHAnsi" w:hAnsiTheme="minorHAnsi" w:cstheme="minorHAnsi"/>
          <w:sz w:val="22"/>
          <w:szCs w:val="22"/>
        </w:rPr>
        <w:br/>
        <w:t xml:space="preserve">w siedzibie Zamawiającego, w zależności od potrzeb nie rzadziej niż raz na miesiąc. </w:t>
      </w:r>
      <w:r w:rsidRPr="00790E07">
        <w:rPr>
          <w:rStyle w:val="Bodytext"/>
          <w:rFonts w:asciiTheme="minorHAnsi" w:hAnsiTheme="minorHAnsi" w:cstheme="minorHAnsi"/>
          <w:sz w:val="22"/>
          <w:szCs w:val="22"/>
        </w:rPr>
        <w:br/>
        <w:t xml:space="preserve">Do obowiązków Wykonawcy należy uczestniczenie w spotkaniach konsultacyjnych </w:t>
      </w:r>
      <w:r w:rsidRPr="00790E07">
        <w:rPr>
          <w:rStyle w:val="Bodytext"/>
          <w:rFonts w:asciiTheme="minorHAnsi" w:hAnsiTheme="minorHAnsi" w:cstheme="minorHAnsi"/>
          <w:sz w:val="22"/>
          <w:szCs w:val="22"/>
        </w:rPr>
        <w:br/>
        <w:t>z Zamawiającym</w:t>
      </w:r>
      <w:r w:rsidR="00C04252" w:rsidRPr="00790E07">
        <w:rPr>
          <w:rStyle w:val="Bodytext"/>
          <w:rFonts w:asciiTheme="minorHAnsi" w:hAnsiTheme="minorHAnsi" w:cstheme="minorHAnsi"/>
          <w:sz w:val="22"/>
          <w:szCs w:val="22"/>
        </w:rPr>
        <w:t>.</w:t>
      </w:r>
    </w:p>
    <w:p w14:paraId="35AD5814" w14:textId="5011B728" w:rsidR="000F6333" w:rsidRPr="004808BE" w:rsidRDefault="000F6333" w:rsidP="00F66FD0">
      <w:pPr>
        <w:pStyle w:val="Tekstpodstawowy1"/>
        <w:numPr>
          <w:ilvl w:val="1"/>
          <w:numId w:val="1"/>
        </w:numPr>
        <w:shd w:val="clear" w:color="auto" w:fill="auto"/>
        <w:ind w:left="993" w:right="40" w:hanging="426"/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</w:pPr>
      <w:r w:rsidRPr="00790E07">
        <w:rPr>
          <w:rStyle w:val="Bodytext"/>
          <w:rFonts w:asciiTheme="minorHAnsi" w:hAnsiTheme="minorHAnsi" w:cstheme="minorHAnsi"/>
          <w:sz w:val="22"/>
          <w:szCs w:val="22"/>
        </w:rPr>
        <w:t>Wszelkie niezbędne do wykonania przedmiotu zamówienia materiały Wykonawca uzyska własnym kosztem i staraniem</w:t>
      </w:r>
      <w:r w:rsidR="00C04252" w:rsidRPr="00790E07">
        <w:rPr>
          <w:rStyle w:val="Bodytext"/>
          <w:rFonts w:asciiTheme="minorHAnsi" w:hAnsiTheme="minorHAnsi" w:cstheme="minorHAnsi"/>
          <w:sz w:val="22"/>
          <w:szCs w:val="22"/>
        </w:rPr>
        <w:t>.</w:t>
      </w:r>
    </w:p>
    <w:p w14:paraId="52AC5ACA" w14:textId="51862A8A" w:rsidR="004808BE" w:rsidRPr="00790E07" w:rsidRDefault="004808BE" w:rsidP="00F66FD0">
      <w:pPr>
        <w:pStyle w:val="Tekstpodstawowy1"/>
        <w:numPr>
          <w:ilvl w:val="1"/>
          <w:numId w:val="1"/>
        </w:numPr>
        <w:shd w:val="clear" w:color="auto" w:fill="auto"/>
        <w:ind w:left="993" w:right="40" w:hanging="426"/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</w:pPr>
      <w:r w:rsidRPr="004808BE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Uzyskanie map zasadniczych, o ile będzie to konieczne, leży w gestii Wykonawcy.</w:t>
      </w:r>
    </w:p>
    <w:p w14:paraId="35029D34" w14:textId="2A5C6606" w:rsidR="000F6333" w:rsidRPr="00790E07" w:rsidRDefault="00642EA0" w:rsidP="00F66FD0">
      <w:pPr>
        <w:pStyle w:val="Tekstpodstawowy1"/>
        <w:numPr>
          <w:ilvl w:val="1"/>
          <w:numId w:val="1"/>
        </w:numPr>
        <w:tabs>
          <w:tab w:val="left" w:pos="1047"/>
        </w:tabs>
        <w:ind w:left="993" w:right="40" w:hanging="426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 xml:space="preserve">Wykonawca zobowiązuje się do wprowadzenia do dokumentacji projektowo-kosztorysowej wszelkich zaleceń jednostek opiniujących i uzgadniających oraz wynikłych z Decyzji o pozwoleniu na budowę. </w:t>
      </w:r>
    </w:p>
    <w:p w14:paraId="35C2ADF3" w14:textId="77777777" w:rsidR="00C04252" w:rsidRPr="00790E07" w:rsidRDefault="00C04252" w:rsidP="009C47A8">
      <w:pPr>
        <w:pStyle w:val="Tekstpodstawowy1"/>
        <w:tabs>
          <w:tab w:val="left" w:pos="1047"/>
        </w:tabs>
        <w:ind w:left="993" w:right="40" w:firstLine="0"/>
        <w:rPr>
          <w:rFonts w:asciiTheme="minorHAnsi" w:hAnsiTheme="minorHAnsi" w:cstheme="minorHAnsi"/>
          <w:sz w:val="22"/>
          <w:szCs w:val="22"/>
        </w:rPr>
      </w:pPr>
    </w:p>
    <w:p w14:paraId="123869F7" w14:textId="08981ED8" w:rsidR="00CA52B9" w:rsidRPr="00790E07" w:rsidRDefault="00CA52B9" w:rsidP="009C47A8">
      <w:pPr>
        <w:pStyle w:val="Tekstpodstawowy1"/>
        <w:tabs>
          <w:tab w:val="left" w:pos="1047"/>
        </w:tabs>
        <w:ind w:left="567" w:right="40" w:firstLine="284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  <w:u w:val="single"/>
        </w:rPr>
        <w:lastRenderedPageBreak/>
        <w:t>Całość dokumentacji należy przekazać Inwestorowi, w wersji papierowej</w:t>
      </w:r>
      <w:r w:rsidR="00B806CD" w:rsidRPr="00790E0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90E07">
        <w:rPr>
          <w:rFonts w:asciiTheme="minorHAnsi" w:hAnsiTheme="minorHAnsi" w:cstheme="minorHAnsi"/>
          <w:sz w:val="22"/>
          <w:szCs w:val="22"/>
          <w:u w:val="single"/>
        </w:rPr>
        <w:t>i elektronicznej</w:t>
      </w:r>
      <w:r w:rsidR="00C04252" w:rsidRPr="00790E07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B17110" w:rsidRPr="00790E07">
        <w:rPr>
          <w:rFonts w:asciiTheme="minorHAnsi" w:hAnsiTheme="minorHAnsi" w:cstheme="minorHAnsi"/>
          <w:sz w:val="22"/>
          <w:szCs w:val="22"/>
        </w:rPr>
        <w:t>:</w:t>
      </w:r>
    </w:p>
    <w:p w14:paraId="1945F276" w14:textId="17F6F722" w:rsidR="00CA52B9" w:rsidRPr="00790E07" w:rsidRDefault="00CA52B9" w:rsidP="00F66FD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 xml:space="preserve">projekt budowlany uzgodniony z </w:t>
      </w:r>
      <w:r w:rsidR="00790E07" w:rsidRPr="00790E07">
        <w:rPr>
          <w:rFonts w:asciiTheme="minorHAnsi" w:hAnsiTheme="minorHAnsi" w:cstheme="minorHAnsi"/>
          <w:sz w:val="22"/>
          <w:szCs w:val="22"/>
        </w:rPr>
        <w:t>wymaganymi organami (</w:t>
      </w:r>
      <w:proofErr w:type="spellStart"/>
      <w:r w:rsidRPr="00790E07">
        <w:rPr>
          <w:rFonts w:asciiTheme="minorHAnsi" w:hAnsiTheme="minorHAnsi" w:cstheme="minorHAnsi"/>
          <w:sz w:val="22"/>
          <w:szCs w:val="22"/>
        </w:rPr>
        <w:t>WAiB</w:t>
      </w:r>
      <w:proofErr w:type="spellEnd"/>
      <w:r w:rsidRPr="00790E07">
        <w:rPr>
          <w:rFonts w:asciiTheme="minorHAnsi" w:hAnsiTheme="minorHAnsi" w:cstheme="minorHAnsi"/>
          <w:sz w:val="22"/>
          <w:szCs w:val="22"/>
        </w:rPr>
        <w:t xml:space="preserve"> UM Sandomierz</w:t>
      </w:r>
      <w:r w:rsidR="00790E07" w:rsidRPr="00790E07">
        <w:rPr>
          <w:rFonts w:asciiTheme="minorHAnsi" w:hAnsiTheme="minorHAnsi" w:cstheme="minorHAnsi"/>
          <w:sz w:val="22"/>
          <w:szCs w:val="22"/>
        </w:rPr>
        <w:t>, Sanepid, Straż Pożarna, itp.)</w:t>
      </w:r>
      <w:r w:rsidR="0084456D">
        <w:rPr>
          <w:rFonts w:asciiTheme="minorHAnsi" w:hAnsiTheme="minorHAnsi" w:cstheme="minorHAnsi"/>
          <w:sz w:val="22"/>
          <w:szCs w:val="22"/>
        </w:rPr>
        <w:t xml:space="preserve"> </w:t>
      </w:r>
      <w:r w:rsidRPr="00790E07">
        <w:rPr>
          <w:rFonts w:asciiTheme="minorHAnsi" w:hAnsiTheme="minorHAnsi" w:cstheme="minorHAnsi"/>
          <w:sz w:val="22"/>
          <w:szCs w:val="22"/>
        </w:rPr>
        <w:t xml:space="preserve">– w </w:t>
      </w:r>
      <w:r w:rsidR="004808BE">
        <w:rPr>
          <w:rFonts w:asciiTheme="minorHAnsi" w:hAnsiTheme="minorHAnsi" w:cstheme="minorHAnsi"/>
          <w:sz w:val="22"/>
          <w:szCs w:val="22"/>
        </w:rPr>
        <w:t xml:space="preserve">ilości </w:t>
      </w:r>
      <w:r w:rsidR="00BB3D00">
        <w:rPr>
          <w:rFonts w:asciiTheme="minorHAnsi" w:hAnsiTheme="minorHAnsi" w:cstheme="minorHAnsi"/>
          <w:sz w:val="22"/>
          <w:szCs w:val="22"/>
        </w:rPr>
        <w:t>3</w:t>
      </w:r>
      <w:r w:rsidRPr="00790E07">
        <w:rPr>
          <w:rFonts w:asciiTheme="minorHAnsi" w:hAnsiTheme="minorHAnsi" w:cstheme="minorHAnsi"/>
          <w:sz w:val="22"/>
          <w:szCs w:val="22"/>
        </w:rPr>
        <w:t xml:space="preserve"> egz.,</w:t>
      </w:r>
    </w:p>
    <w:p w14:paraId="2B736884" w14:textId="26EFAD87" w:rsidR="00CA52B9" w:rsidRPr="00790E07" w:rsidRDefault="00CA52B9" w:rsidP="00F66FD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projekt wykonawczy i specyfikacje techniczne wykonania i odbioru robót</w:t>
      </w:r>
      <w:r w:rsidR="004808BE">
        <w:rPr>
          <w:rFonts w:asciiTheme="minorHAnsi" w:hAnsiTheme="minorHAnsi" w:cstheme="minorHAnsi"/>
          <w:sz w:val="22"/>
          <w:szCs w:val="22"/>
        </w:rPr>
        <w:t xml:space="preserve"> (w tym również projekty branżowe wraz z branżowymi specyfikacjami technicznymi)</w:t>
      </w:r>
      <w:r w:rsidRPr="00790E07">
        <w:rPr>
          <w:rFonts w:asciiTheme="minorHAnsi" w:hAnsiTheme="minorHAnsi" w:cstheme="minorHAnsi"/>
          <w:sz w:val="22"/>
          <w:szCs w:val="22"/>
        </w:rPr>
        <w:t xml:space="preserve"> </w:t>
      </w:r>
      <w:r w:rsidR="004808BE">
        <w:rPr>
          <w:rFonts w:asciiTheme="minorHAnsi" w:hAnsiTheme="minorHAnsi" w:cstheme="minorHAnsi"/>
          <w:sz w:val="22"/>
          <w:szCs w:val="22"/>
        </w:rPr>
        <w:br/>
      </w:r>
      <w:r w:rsidRPr="00790E07">
        <w:rPr>
          <w:rFonts w:asciiTheme="minorHAnsi" w:hAnsiTheme="minorHAnsi" w:cstheme="minorHAnsi"/>
          <w:sz w:val="22"/>
          <w:szCs w:val="22"/>
        </w:rPr>
        <w:t xml:space="preserve">– w </w:t>
      </w:r>
      <w:r w:rsidR="004808BE">
        <w:rPr>
          <w:rFonts w:asciiTheme="minorHAnsi" w:hAnsiTheme="minorHAnsi" w:cstheme="minorHAnsi"/>
          <w:sz w:val="22"/>
          <w:szCs w:val="22"/>
        </w:rPr>
        <w:t xml:space="preserve">ilości </w:t>
      </w:r>
      <w:r w:rsidR="00BB3D00">
        <w:rPr>
          <w:rFonts w:asciiTheme="minorHAnsi" w:hAnsiTheme="minorHAnsi" w:cstheme="minorHAnsi"/>
          <w:sz w:val="22"/>
          <w:szCs w:val="22"/>
        </w:rPr>
        <w:t>3</w:t>
      </w:r>
      <w:r w:rsidRPr="00790E07">
        <w:rPr>
          <w:rFonts w:asciiTheme="minorHAnsi" w:hAnsiTheme="minorHAnsi" w:cstheme="minorHAnsi"/>
          <w:sz w:val="22"/>
          <w:szCs w:val="22"/>
        </w:rPr>
        <w:t xml:space="preserve"> egz.,</w:t>
      </w:r>
    </w:p>
    <w:p w14:paraId="057D6D05" w14:textId="6C2CEC01" w:rsidR="00CA52B9" w:rsidRPr="00790E07" w:rsidRDefault="00CA52B9" w:rsidP="00F66FD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 xml:space="preserve">przedmiary robót, kosztorysy inwestorskie w formie szczegółowej (w tym kosztorysy branżowe ) opracowane w programie </w:t>
      </w:r>
      <w:r w:rsidR="0083376D" w:rsidRPr="00790E07">
        <w:rPr>
          <w:rFonts w:asciiTheme="minorHAnsi" w:hAnsiTheme="minorHAnsi" w:cstheme="minorHAnsi"/>
          <w:sz w:val="22"/>
          <w:szCs w:val="22"/>
        </w:rPr>
        <w:t>kosztorysowym z rozszerzeniem XML</w:t>
      </w:r>
      <w:r w:rsidR="0084456D">
        <w:rPr>
          <w:rFonts w:asciiTheme="minorHAnsi" w:hAnsiTheme="minorHAnsi" w:cstheme="minorHAnsi"/>
          <w:sz w:val="22"/>
          <w:szCs w:val="22"/>
        </w:rPr>
        <w:t xml:space="preserve"> </w:t>
      </w:r>
      <w:r w:rsidRPr="00790E07">
        <w:rPr>
          <w:rFonts w:asciiTheme="minorHAnsi" w:hAnsiTheme="minorHAnsi" w:cstheme="minorHAnsi"/>
          <w:sz w:val="22"/>
          <w:szCs w:val="22"/>
        </w:rPr>
        <w:t>oraz</w:t>
      </w:r>
      <w:r w:rsidR="0084456D">
        <w:rPr>
          <w:rFonts w:asciiTheme="minorHAnsi" w:hAnsiTheme="minorHAnsi" w:cstheme="minorHAnsi"/>
          <w:sz w:val="22"/>
          <w:szCs w:val="22"/>
        </w:rPr>
        <w:t xml:space="preserve"> </w:t>
      </w:r>
      <w:r w:rsidR="00B62ABD">
        <w:rPr>
          <w:rFonts w:asciiTheme="minorHAnsi" w:hAnsiTheme="minorHAnsi" w:cstheme="minorHAnsi"/>
          <w:sz w:val="22"/>
          <w:szCs w:val="22"/>
        </w:rPr>
        <w:br/>
      </w:r>
      <w:r w:rsidRPr="00790E07">
        <w:rPr>
          <w:rFonts w:asciiTheme="minorHAnsi" w:hAnsiTheme="minorHAnsi" w:cstheme="minorHAnsi"/>
          <w:sz w:val="22"/>
          <w:szCs w:val="22"/>
        </w:rPr>
        <w:t xml:space="preserve">w formie nieedytowalnej pliki PDF – w </w:t>
      </w:r>
      <w:r w:rsidR="004808BE">
        <w:rPr>
          <w:rFonts w:asciiTheme="minorHAnsi" w:hAnsiTheme="minorHAnsi" w:cstheme="minorHAnsi"/>
          <w:sz w:val="22"/>
          <w:szCs w:val="22"/>
        </w:rPr>
        <w:t xml:space="preserve">ilości </w:t>
      </w:r>
      <w:r w:rsidRPr="00790E07">
        <w:rPr>
          <w:rFonts w:asciiTheme="minorHAnsi" w:hAnsiTheme="minorHAnsi" w:cstheme="minorHAnsi"/>
          <w:sz w:val="22"/>
          <w:szCs w:val="22"/>
        </w:rPr>
        <w:t>3 egz.,</w:t>
      </w:r>
    </w:p>
    <w:p w14:paraId="31E1E0A7" w14:textId="1006806A" w:rsidR="00CA52B9" w:rsidRPr="00790E07" w:rsidRDefault="00CA52B9" w:rsidP="00F66FD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całość dokumentacji w wersji elektronicznej (rysunki –</w:t>
      </w:r>
      <w:r w:rsidR="00B17110" w:rsidRPr="00790E07">
        <w:rPr>
          <w:rFonts w:asciiTheme="minorHAnsi" w:hAnsiTheme="minorHAnsi" w:cstheme="minorHAnsi"/>
          <w:sz w:val="22"/>
          <w:szCs w:val="22"/>
        </w:rPr>
        <w:t xml:space="preserve"> </w:t>
      </w:r>
      <w:r w:rsidRPr="00790E07">
        <w:rPr>
          <w:rFonts w:asciiTheme="minorHAnsi" w:hAnsiTheme="minorHAnsi" w:cstheme="minorHAnsi"/>
          <w:sz w:val="22"/>
          <w:szCs w:val="22"/>
        </w:rPr>
        <w:t xml:space="preserve">pliki DWG i </w:t>
      </w:r>
      <w:r w:rsidR="001508D2" w:rsidRPr="00790E07">
        <w:rPr>
          <w:rFonts w:asciiTheme="minorHAnsi" w:hAnsiTheme="minorHAnsi" w:cstheme="minorHAnsi"/>
          <w:sz w:val="22"/>
          <w:szCs w:val="22"/>
        </w:rPr>
        <w:t>PDF</w:t>
      </w:r>
      <w:r w:rsidRPr="00790E07">
        <w:rPr>
          <w:rFonts w:asciiTheme="minorHAnsi" w:hAnsiTheme="minorHAnsi" w:cstheme="minorHAnsi"/>
          <w:sz w:val="22"/>
          <w:szCs w:val="22"/>
        </w:rPr>
        <w:t xml:space="preserve"> forma nieedytowalna oraz pliki </w:t>
      </w:r>
      <w:r w:rsidR="001508D2" w:rsidRPr="00790E07">
        <w:rPr>
          <w:rFonts w:asciiTheme="minorHAnsi" w:hAnsiTheme="minorHAnsi" w:cstheme="minorHAnsi"/>
          <w:sz w:val="22"/>
          <w:szCs w:val="22"/>
        </w:rPr>
        <w:t>DOC</w:t>
      </w:r>
      <w:r w:rsidRPr="00790E07">
        <w:rPr>
          <w:rFonts w:asciiTheme="minorHAnsi" w:hAnsiTheme="minorHAnsi" w:cstheme="minorHAnsi"/>
          <w:sz w:val="22"/>
          <w:szCs w:val="22"/>
        </w:rPr>
        <w:t xml:space="preserve"> forma edytowalna),część opisowa projektu,</w:t>
      </w:r>
    </w:p>
    <w:p w14:paraId="30695D49" w14:textId="1FF9B758" w:rsidR="00CA52B9" w:rsidRPr="00790E07" w:rsidRDefault="00CA52B9" w:rsidP="00F66FD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 xml:space="preserve">specyfikacje techniczne wykonania i odbioru robót – </w:t>
      </w:r>
      <w:r w:rsidR="001508D2" w:rsidRPr="00790E07">
        <w:rPr>
          <w:rFonts w:asciiTheme="minorHAnsi" w:hAnsiTheme="minorHAnsi" w:cstheme="minorHAnsi"/>
          <w:sz w:val="22"/>
          <w:szCs w:val="22"/>
        </w:rPr>
        <w:t>PDF</w:t>
      </w:r>
      <w:r w:rsidRPr="00790E07">
        <w:rPr>
          <w:rFonts w:asciiTheme="minorHAnsi" w:hAnsiTheme="minorHAnsi" w:cstheme="minorHAnsi"/>
          <w:sz w:val="22"/>
          <w:szCs w:val="22"/>
        </w:rPr>
        <w:t xml:space="preserve"> i </w:t>
      </w:r>
      <w:r w:rsidR="001508D2" w:rsidRPr="00790E07">
        <w:rPr>
          <w:rFonts w:asciiTheme="minorHAnsi" w:hAnsiTheme="minorHAnsi" w:cstheme="minorHAnsi"/>
          <w:sz w:val="22"/>
          <w:szCs w:val="22"/>
        </w:rPr>
        <w:t>DOC</w:t>
      </w:r>
      <w:r w:rsidRPr="00790E07">
        <w:rPr>
          <w:rFonts w:asciiTheme="minorHAnsi" w:hAnsiTheme="minorHAnsi" w:cstheme="minorHAnsi"/>
          <w:sz w:val="22"/>
          <w:szCs w:val="22"/>
        </w:rPr>
        <w:t xml:space="preserve">) – w </w:t>
      </w:r>
      <w:r w:rsidR="004808BE">
        <w:rPr>
          <w:rFonts w:asciiTheme="minorHAnsi" w:hAnsiTheme="minorHAnsi" w:cstheme="minorHAnsi"/>
          <w:sz w:val="22"/>
          <w:szCs w:val="22"/>
        </w:rPr>
        <w:t xml:space="preserve">ilości </w:t>
      </w:r>
      <w:r w:rsidRPr="00790E07">
        <w:rPr>
          <w:rFonts w:asciiTheme="minorHAnsi" w:hAnsiTheme="minorHAnsi" w:cstheme="minorHAnsi"/>
          <w:sz w:val="22"/>
          <w:szCs w:val="22"/>
        </w:rPr>
        <w:t>3 egz.</w:t>
      </w:r>
      <w:r w:rsidR="00C04252" w:rsidRPr="00790E07">
        <w:rPr>
          <w:rFonts w:asciiTheme="minorHAnsi" w:hAnsiTheme="minorHAnsi" w:cstheme="minorHAnsi"/>
          <w:sz w:val="22"/>
          <w:szCs w:val="22"/>
        </w:rPr>
        <w:t>,</w:t>
      </w:r>
    </w:p>
    <w:p w14:paraId="571AD190" w14:textId="0B7A71DA" w:rsidR="00B806CD" w:rsidRPr="00790E07" w:rsidRDefault="00B806CD" w:rsidP="00F66FD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dokumenty (uzgodnienia) format PDF, potwierdzenia skutecznego złożenia wniosków forma papierowa oraz cyfrowa (PDF)</w:t>
      </w:r>
      <w:r w:rsidR="00C04252" w:rsidRPr="00790E07">
        <w:rPr>
          <w:rFonts w:asciiTheme="minorHAnsi" w:hAnsiTheme="minorHAnsi" w:cstheme="minorHAnsi"/>
          <w:sz w:val="22"/>
          <w:szCs w:val="22"/>
        </w:rPr>
        <w:t>,</w:t>
      </w:r>
    </w:p>
    <w:p w14:paraId="789BA850" w14:textId="736E7FAD" w:rsidR="00B806CD" w:rsidRPr="00790E07" w:rsidRDefault="00B806CD" w:rsidP="00F66FD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 xml:space="preserve">informacja dotycząca bezpieczeństwa i ochrony zdrowia </w:t>
      </w:r>
      <w:r w:rsidR="00C04252" w:rsidRPr="00790E07">
        <w:rPr>
          <w:rFonts w:asciiTheme="minorHAnsi" w:hAnsiTheme="minorHAnsi" w:cstheme="minorHAnsi"/>
          <w:sz w:val="22"/>
          <w:szCs w:val="22"/>
        </w:rPr>
        <w:t>.</w:t>
      </w:r>
    </w:p>
    <w:p w14:paraId="5432A5B7" w14:textId="0B265103" w:rsidR="001508D2" w:rsidRPr="00790E07" w:rsidRDefault="001508D2" w:rsidP="00F66FD0">
      <w:pPr>
        <w:pStyle w:val="Tekstpodstawowy1"/>
        <w:numPr>
          <w:ilvl w:val="1"/>
          <w:numId w:val="1"/>
        </w:numPr>
        <w:shd w:val="clear" w:color="auto" w:fill="auto"/>
        <w:tabs>
          <w:tab w:val="left" w:pos="1047"/>
        </w:tabs>
        <w:ind w:left="993" w:right="40" w:hanging="426"/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</w:pPr>
      <w:r w:rsidRPr="00790E07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W kosztach opracowania dokumentacji</w:t>
      </w:r>
      <w:r w:rsidR="00C04252" w:rsidRPr="00790E07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-</w:t>
      </w:r>
      <w:r w:rsidR="0084456D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</w:t>
      </w:r>
      <w:r w:rsidRPr="00790E07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Wykonawca zobowiązany będzie do pełnienia </w:t>
      </w:r>
      <w:r w:rsidR="00B17110" w:rsidRPr="00790E07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N</w:t>
      </w:r>
      <w:r w:rsidRPr="00790E07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adzoru </w:t>
      </w:r>
      <w:r w:rsidR="00B17110" w:rsidRPr="00790E07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A</w:t>
      </w:r>
      <w:r w:rsidRPr="00790E07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>utorskiego</w:t>
      </w:r>
      <w:r w:rsidR="00A22E57" w:rsidRPr="00790E07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 jak również wyrazi kwotowo na etapie rozliczenia koszt nadzoru autorskiego</w:t>
      </w:r>
      <w:r w:rsidRPr="00790E07">
        <w:rPr>
          <w:rStyle w:val="Bodytext"/>
          <w:rFonts w:asciiTheme="minorHAnsi" w:hAnsiTheme="minorHAnsi" w:cstheme="minorHAnsi"/>
          <w:sz w:val="22"/>
          <w:szCs w:val="22"/>
          <w:shd w:val="clear" w:color="auto" w:fill="auto"/>
        </w:rPr>
        <w:t xml:space="preserve">. </w:t>
      </w:r>
    </w:p>
    <w:p w14:paraId="730B4A4E" w14:textId="77777777" w:rsidR="00AF67F1" w:rsidRPr="005042DF" w:rsidRDefault="00AF67F1" w:rsidP="005042DF">
      <w:pPr>
        <w:tabs>
          <w:tab w:val="left" w:pos="1057"/>
        </w:tabs>
        <w:ind w:right="40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</w:p>
    <w:p w14:paraId="48E0A3A8" w14:textId="18FB2347" w:rsidR="00773ACF" w:rsidRDefault="00773ACF" w:rsidP="005612BE">
      <w:pPr>
        <w:pStyle w:val="Akapitzlist"/>
        <w:numPr>
          <w:ilvl w:val="0"/>
          <w:numId w:val="2"/>
        </w:numPr>
        <w:ind w:left="284" w:right="40" w:hanging="361"/>
        <w:rPr>
          <w:rStyle w:val="Bodytext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Bodytext"/>
          <w:rFonts w:asciiTheme="minorHAnsi" w:hAnsiTheme="minorHAnsi" w:cstheme="minorHAnsi"/>
          <w:b/>
          <w:bCs/>
          <w:sz w:val="22"/>
          <w:szCs w:val="22"/>
        </w:rPr>
        <w:t>Zakładane etapy realizacji zadania i płatności na rzecz Wykonawcy</w:t>
      </w:r>
      <w:r w:rsidRPr="00790E07">
        <w:rPr>
          <w:rStyle w:val="Bodytext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037A45CF" w14:textId="6F77FD9A" w:rsidR="00773ACF" w:rsidRDefault="00773ACF" w:rsidP="00773ACF">
      <w:pPr>
        <w:pStyle w:val="Akapitzlist"/>
        <w:tabs>
          <w:tab w:val="left" w:pos="1057"/>
        </w:tabs>
        <w:ind w:left="644" w:right="40"/>
        <w:jc w:val="both"/>
        <w:rPr>
          <w:rStyle w:val="Bodytext"/>
          <w:rFonts w:asciiTheme="minorHAnsi" w:hAnsiTheme="minorHAnsi" w:cstheme="minorHAnsi"/>
          <w:b/>
          <w:bCs/>
          <w:sz w:val="22"/>
          <w:szCs w:val="22"/>
        </w:rPr>
      </w:pPr>
    </w:p>
    <w:p w14:paraId="6948FAF9" w14:textId="605DF547" w:rsidR="00773ACF" w:rsidRDefault="00773ACF" w:rsidP="005F6E1E">
      <w:pPr>
        <w:pStyle w:val="Akapitzlist"/>
        <w:tabs>
          <w:tab w:val="left" w:pos="1057"/>
        </w:tabs>
        <w:ind w:left="644" w:right="40" w:hanging="360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  <w:r>
        <w:rPr>
          <w:rStyle w:val="Bodytext"/>
          <w:rFonts w:asciiTheme="minorHAnsi" w:hAnsiTheme="minorHAnsi" w:cstheme="minorHAnsi"/>
          <w:sz w:val="22"/>
          <w:szCs w:val="22"/>
        </w:rPr>
        <w:t>1</w:t>
      </w:r>
      <w:bookmarkStart w:id="0" w:name="_Hlk57201912"/>
      <w:r>
        <w:rPr>
          <w:rStyle w:val="Bodytext"/>
          <w:rFonts w:asciiTheme="minorHAnsi" w:hAnsiTheme="minorHAnsi" w:cstheme="minorHAnsi"/>
          <w:sz w:val="22"/>
          <w:szCs w:val="22"/>
        </w:rPr>
        <w:t xml:space="preserve">. </w:t>
      </w:r>
      <w:r w:rsidRPr="00773ACF">
        <w:rPr>
          <w:rStyle w:val="Bodytext"/>
          <w:rFonts w:asciiTheme="minorHAnsi" w:hAnsiTheme="minorHAnsi" w:cstheme="minorHAnsi"/>
          <w:sz w:val="22"/>
          <w:szCs w:val="22"/>
        </w:rPr>
        <w:t xml:space="preserve">Rozpoczęcie: </w:t>
      </w:r>
      <w:r w:rsidRPr="008949D3">
        <w:rPr>
          <w:rStyle w:val="Bodytext"/>
          <w:rFonts w:asciiTheme="minorHAnsi" w:hAnsiTheme="minorHAnsi" w:cstheme="minorHAnsi"/>
          <w:b/>
          <w:bCs/>
          <w:sz w:val="22"/>
          <w:szCs w:val="22"/>
        </w:rPr>
        <w:t>z dniem podpisania Umowy</w:t>
      </w:r>
    </w:p>
    <w:p w14:paraId="4A6F3B1B" w14:textId="48102CAE" w:rsidR="008949D3" w:rsidRPr="00D27669" w:rsidRDefault="008949D3" w:rsidP="005F6E1E">
      <w:pPr>
        <w:pStyle w:val="Akapitzlist"/>
        <w:tabs>
          <w:tab w:val="left" w:pos="1057"/>
        </w:tabs>
        <w:ind w:left="644" w:right="40" w:hanging="360"/>
        <w:jc w:val="both"/>
        <w:rPr>
          <w:rStyle w:val="Bodytext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Bodytext"/>
          <w:rFonts w:asciiTheme="minorHAnsi" w:hAnsiTheme="minorHAnsi" w:cstheme="minorHAnsi"/>
          <w:sz w:val="22"/>
          <w:szCs w:val="22"/>
        </w:rPr>
        <w:t xml:space="preserve">2. Czas wykonania koncepcji funkcjonalnej </w:t>
      </w:r>
      <w:r w:rsidRPr="00B13B36">
        <w:rPr>
          <w:rStyle w:val="Bodytext"/>
          <w:rFonts w:asciiTheme="minorHAnsi" w:hAnsiTheme="minorHAnsi" w:cstheme="minorHAnsi"/>
          <w:b/>
          <w:bCs/>
          <w:color w:val="auto"/>
          <w:sz w:val="22"/>
          <w:szCs w:val="22"/>
        </w:rPr>
        <w:t>–</w:t>
      </w:r>
      <w:r w:rsidR="00C910D3">
        <w:rPr>
          <w:rStyle w:val="Bodytext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30</w:t>
      </w:r>
      <w:r w:rsidR="00B13B36" w:rsidRPr="00B13B36">
        <w:rPr>
          <w:rStyle w:val="Bodytext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dni </w:t>
      </w:r>
      <w:r w:rsidRPr="00B13B36">
        <w:rPr>
          <w:rStyle w:val="Bodytext"/>
          <w:rFonts w:asciiTheme="minorHAnsi" w:hAnsiTheme="minorHAnsi" w:cstheme="minorHAnsi"/>
          <w:b/>
          <w:bCs/>
          <w:color w:val="auto"/>
          <w:sz w:val="22"/>
          <w:szCs w:val="22"/>
        </w:rPr>
        <w:t>od</w:t>
      </w:r>
      <w:r w:rsidR="0084456D">
        <w:rPr>
          <w:rStyle w:val="Bodytext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13B36">
        <w:rPr>
          <w:rStyle w:val="Bodytext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dnia </w:t>
      </w:r>
      <w:r w:rsidRPr="00B13B36">
        <w:rPr>
          <w:rStyle w:val="Bodytext"/>
          <w:rFonts w:asciiTheme="minorHAnsi" w:hAnsiTheme="minorHAnsi" w:cstheme="minorHAnsi"/>
          <w:b/>
          <w:bCs/>
          <w:color w:val="auto"/>
          <w:sz w:val="22"/>
          <w:szCs w:val="22"/>
        </w:rPr>
        <w:t>podpisania umowy</w:t>
      </w:r>
    </w:p>
    <w:p w14:paraId="0F978EBF" w14:textId="630F657F" w:rsidR="008949D3" w:rsidRPr="00B13B36" w:rsidRDefault="008949D3" w:rsidP="004808BE">
      <w:pPr>
        <w:pStyle w:val="Akapitzlist"/>
        <w:tabs>
          <w:tab w:val="left" w:pos="1057"/>
        </w:tabs>
        <w:ind w:left="567" w:right="40" w:hanging="283"/>
        <w:jc w:val="both"/>
        <w:rPr>
          <w:rStyle w:val="Bodytext"/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Style w:val="Bodytext"/>
          <w:rFonts w:asciiTheme="minorHAnsi" w:hAnsiTheme="minorHAnsi" w:cstheme="minorHAnsi"/>
          <w:sz w:val="22"/>
          <w:szCs w:val="22"/>
        </w:rPr>
        <w:t>3.</w:t>
      </w:r>
      <w:r w:rsidR="005F6E1E"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Bodytext"/>
          <w:rFonts w:asciiTheme="minorHAnsi" w:hAnsiTheme="minorHAnsi" w:cstheme="minorHAnsi"/>
          <w:sz w:val="22"/>
          <w:szCs w:val="22"/>
        </w:rPr>
        <w:t xml:space="preserve">Czas wykonania dokumentacji budowlanej i </w:t>
      </w:r>
      <w:r w:rsidR="000E14A3">
        <w:rPr>
          <w:rStyle w:val="Bodytext"/>
          <w:rFonts w:asciiTheme="minorHAnsi" w:hAnsiTheme="minorHAnsi" w:cstheme="minorHAnsi"/>
          <w:sz w:val="22"/>
          <w:szCs w:val="22"/>
        </w:rPr>
        <w:t xml:space="preserve">złożenia wniosków o uzyskanie </w:t>
      </w:r>
      <w:r>
        <w:rPr>
          <w:rStyle w:val="Bodytext"/>
          <w:rFonts w:asciiTheme="minorHAnsi" w:hAnsiTheme="minorHAnsi" w:cstheme="minorHAnsi"/>
          <w:sz w:val="22"/>
          <w:szCs w:val="22"/>
        </w:rPr>
        <w:t xml:space="preserve">niezbędnych </w:t>
      </w:r>
      <w:r w:rsidR="00084990">
        <w:rPr>
          <w:rStyle w:val="Bodytext"/>
          <w:rFonts w:asciiTheme="minorHAnsi" w:hAnsiTheme="minorHAnsi" w:cstheme="minorHAnsi"/>
          <w:sz w:val="22"/>
          <w:szCs w:val="22"/>
        </w:rPr>
        <w:t xml:space="preserve">uzgodnień, </w:t>
      </w:r>
      <w:r>
        <w:rPr>
          <w:rStyle w:val="Bodytext"/>
          <w:rFonts w:asciiTheme="minorHAnsi" w:hAnsiTheme="minorHAnsi" w:cstheme="minorHAnsi"/>
          <w:sz w:val="22"/>
          <w:szCs w:val="22"/>
        </w:rPr>
        <w:t>decyzji i zgód</w:t>
      </w:r>
      <w:r w:rsidR="00084990">
        <w:rPr>
          <w:rStyle w:val="Bodytext"/>
          <w:rFonts w:asciiTheme="minorHAnsi" w:hAnsiTheme="minorHAnsi" w:cstheme="minorHAnsi"/>
          <w:sz w:val="22"/>
          <w:szCs w:val="22"/>
        </w:rPr>
        <w:t xml:space="preserve"> oraz przeniesienie praw autorskich na Zamawiającego</w:t>
      </w:r>
      <w:r w:rsidR="005F6E1E"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Bodytext"/>
          <w:rFonts w:asciiTheme="minorHAnsi" w:hAnsiTheme="minorHAnsi" w:cstheme="minorHAnsi"/>
          <w:sz w:val="22"/>
          <w:szCs w:val="22"/>
        </w:rPr>
        <w:t>–</w:t>
      </w:r>
      <w:r w:rsidR="005F6E1E"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 w:rsidR="000E14A3" w:rsidRPr="00B13B36">
        <w:rPr>
          <w:rStyle w:val="Bodytext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dnia </w:t>
      </w:r>
      <w:r w:rsidR="00C910D3">
        <w:rPr>
          <w:rStyle w:val="Bodytext"/>
          <w:rFonts w:asciiTheme="minorHAnsi" w:hAnsiTheme="minorHAnsi" w:cstheme="minorHAnsi"/>
          <w:b/>
          <w:bCs/>
          <w:color w:val="auto"/>
          <w:sz w:val="22"/>
          <w:szCs w:val="22"/>
        </w:rPr>
        <w:t>05</w:t>
      </w:r>
      <w:r w:rsidR="000E14A3" w:rsidRPr="00B13B36">
        <w:rPr>
          <w:rStyle w:val="Bodytext"/>
          <w:rFonts w:asciiTheme="minorHAnsi" w:hAnsiTheme="minorHAnsi" w:cstheme="minorHAnsi"/>
          <w:b/>
          <w:bCs/>
          <w:color w:val="auto"/>
          <w:sz w:val="22"/>
          <w:szCs w:val="22"/>
        </w:rPr>
        <w:t>.12.2022</w:t>
      </w:r>
    </w:p>
    <w:bookmarkEnd w:id="0"/>
    <w:p w14:paraId="5E1CE07B" w14:textId="5C9F8791" w:rsidR="00FD7501" w:rsidRDefault="00BB3D00" w:rsidP="005F6E1E">
      <w:pPr>
        <w:pStyle w:val="Akapitzlist"/>
        <w:tabs>
          <w:tab w:val="left" w:pos="1057"/>
        </w:tabs>
        <w:ind w:left="567" w:right="40" w:hanging="283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  <w:r>
        <w:rPr>
          <w:rStyle w:val="Bodytext"/>
          <w:rFonts w:asciiTheme="minorHAnsi" w:hAnsiTheme="minorHAnsi" w:cstheme="minorHAnsi"/>
          <w:sz w:val="22"/>
          <w:szCs w:val="22"/>
        </w:rPr>
        <w:t>4</w:t>
      </w:r>
      <w:r w:rsidR="00FD7501">
        <w:rPr>
          <w:rStyle w:val="Bodytext"/>
          <w:rFonts w:asciiTheme="minorHAnsi" w:hAnsiTheme="minorHAnsi" w:cstheme="minorHAnsi"/>
          <w:sz w:val="22"/>
          <w:szCs w:val="22"/>
        </w:rPr>
        <w:t>. Wykonawca otrzyma wynagrodzenie</w:t>
      </w:r>
      <w:r w:rsidR="00EA150C">
        <w:rPr>
          <w:rStyle w:val="Bodytext"/>
          <w:rFonts w:asciiTheme="minorHAnsi" w:hAnsiTheme="minorHAnsi" w:cstheme="minorHAnsi"/>
          <w:sz w:val="22"/>
          <w:szCs w:val="22"/>
        </w:rPr>
        <w:t xml:space="preserve"> zgodnie z zaakceptowaną przez Zamawiającego ofertą</w:t>
      </w:r>
      <w:r w:rsidR="00FD7501">
        <w:rPr>
          <w:rStyle w:val="Bodytext"/>
          <w:rFonts w:asciiTheme="minorHAnsi" w:hAnsiTheme="minorHAnsi" w:cstheme="minorHAnsi"/>
          <w:sz w:val="22"/>
          <w:szCs w:val="22"/>
        </w:rPr>
        <w:t xml:space="preserve"> po odbiorze następujących etapów zamówienia</w:t>
      </w:r>
      <w:r w:rsidR="006F5DF4">
        <w:rPr>
          <w:rStyle w:val="Bodytext"/>
          <w:rFonts w:asciiTheme="minorHAnsi" w:hAnsiTheme="minorHAnsi" w:cstheme="minorHAnsi"/>
          <w:sz w:val="22"/>
          <w:szCs w:val="22"/>
        </w:rPr>
        <w:t xml:space="preserve">: </w:t>
      </w:r>
    </w:p>
    <w:p w14:paraId="7E6C9FED" w14:textId="1DE9739E" w:rsidR="00FD7501" w:rsidRDefault="00FD7501" w:rsidP="00B62ABD">
      <w:pPr>
        <w:pStyle w:val="Akapitzlist"/>
        <w:tabs>
          <w:tab w:val="left" w:pos="1057"/>
        </w:tabs>
        <w:ind w:left="644" w:right="40" w:hanging="77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  <w:r>
        <w:rPr>
          <w:rStyle w:val="Bodytext"/>
          <w:rFonts w:asciiTheme="minorHAnsi" w:hAnsiTheme="minorHAnsi" w:cstheme="minorHAnsi"/>
          <w:sz w:val="22"/>
          <w:szCs w:val="22"/>
        </w:rPr>
        <w:t>-</w:t>
      </w:r>
      <w:r w:rsidR="00580AA6">
        <w:rPr>
          <w:rStyle w:val="Bodytext"/>
          <w:rFonts w:asciiTheme="minorHAnsi" w:hAnsiTheme="minorHAnsi" w:cstheme="minorHAnsi"/>
          <w:sz w:val="22"/>
          <w:szCs w:val="22"/>
        </w:rPr>
        <w:t xml:space="preserve">   </w:t>
      </w:r>
      <w:r w:rsidR="002F27D3">
        <w:rPr>
          <w:rStyle w:val="Bodytext"/>
          <w:rFonts w:asciiTheme="minorHAnsi" w:hAnsiTheme="minorHAnsi" w:cstheme="minorHAnsi"/>
          <w:sz w:val="22"/>
          <w:szCs w:val="22"/>
        </w:rPr>
        <w:t>wykonani</w:t>
      </w:r>
      <w:r w:rsidR="004808BE">
        <w:rPr>
          <w:rStyle w:val="Bodytext"/>
          <w:rFonts w:asciiTheme="minorHAnsi" w:hAnsiTheme="minorHAnsi" w:cstheme="minorHAnsi"/>
          <w:sz w:val="22"/>
          <w:szCs w:val="22"/>
        </w:rPr>
        <w:t>e</w:t>
      </w:r>
      <w:r w:rsidR="002F27D3">
        <w:rPr>
          <w:rStyle w:val="Bodytext"/>
          <w:rFonts w:asciiTheme="minorHAnsi" w:hAnsiTheme="minorHAnsi" w:cstheme="minorHAnsi"/>
          <w:sz w:val="22"/>
          <w:szCs w:val="22"/>
        </w:rPr>
        <w:t xml:space="preserve"> koncepcji funkcjonalnej</w:t>
      </w:r>
      <w:r w:rsidR="00084990">
        <w:rPr>
          <w:rStyle w:val="Bodytext"/>
          <w:rFonts w:asciiTheme="minorHAnsi" w:hAnsiTheme="minorHAnsi" w:cstheme="minorHAnsi"/>
          <w:sz w:val="22"/>
          <w:szCs w:val="22"/>
        </w:rPr>
        <w:t>.</w:t>
      </w:r>
    </w:p>
    <w:p w14:paraId="7845D92E" w14:textId="1B801D67" w:rsidR="007C64E5" w:rsidRDefault="00FD7501" w:rsidP="00B2228B">
      <w:pPr>
        <w:pStyle w:val="Akapitzlist"/>
        <w:tabs>
          <w:tab w:val="left" w:pos="1057"/>
        </w:tabs>
        <w:ind w:left="709" w:right="40" w:hanging="142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  <w:r>
        <w:rPr>
          <w:rStyle w:val="Bodytext"/>
          <w:rFonts w:asciiTheme="minorHAnsi" w:hAnsiTheme="minorHAnsi" w:cstheme="minorHAnsi"/>
          <w:sz w:val="22"/>
          <w:szCs w:val="22"/>
        </w:rPr>
        <w:t>-</w:t>
      </w:r>
      <w:r w:rsidR="00580AA6"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 w:rsidR="002F27D3">
        <w:rPr>
          <w:rStyle w:val="Bodytext"/>
          <w:rFonts w:asciiTheme="minorHAnsi" w:hAnsiTheme="minorHAnsi" w:cstheme="minorHAnsi"/>
          <w:sz w:val="22"/>
          <w:szCs w:val="22"/>
        </w:rPr>
        <w:t>wykonani</w:t>
      </w:r>
      <w:r w:rsidR="004808BE">
        <w:rPr>
          <w:rStyle w:val="Bodytext"/>
          <w:rFonts w:asciiTheme="minorHAnsi" w:hAnsiTheme="minorHAnsi" w:cstheme="minorHAnsi"/>
          <w:sz w:val="22"/>
          <w:szCs w:val="22"/>
        </w:rPr>
        <w:t>e</w:t>
      </w:r>
      <w:r w:rsidR="002F27D3">
        <w:rPr>
          <w:rStyle w:val="Bodytext"/>
          <w:rFonts w:asciiTheme="minorHAnsi" w:hAnsiTheme="minorHAnsi" w:cstheme="minorHAnsi"/>
          <w:sz w:val="22"/>
          <w:szCs w:val="22"/>
        </w:rPr>
        <w:t xml:space="preserve"> dokumentacji budowlanej </w:t>
      </w:r>
      <w:r w:rsidR="00084990">
        <w:rPr>
          <w:rStyle w:val="Bodytext"/>
          <w:rFonts w:asciiTheme="minorHAnsi" w:hAnsiTheme="minorHAnsi" w:cstheme="minorHAnsi"/>
          <w:sz w:val="22"/>
          <w:szCs w:val="22"/>
        </w:rPr>
        <w:t>i</w:t>
      </w:r>
      <w:r w:rsidR="000E14A3">
        <w:rPr>
          <w:rStyle w:val="Bodytext"/>
          <w:rFonts w:asciiTheme="minorHAnsi" w:hAnsiTheme="minorHAnsi" w:cstheme="minorHAnsi"/>
          <w:sz w:val="22"/>
          <w:szCs w:val="22"/>
        </w:rPr>
        <w:t xml:space="preserve"> złożenie wniosków o uzyskanie </w:t>
      </w:r>
      <w:r w:rsidR="002F27D3">
        <w:rPr>
          <w:rStyle w:val="Bodytext"/>
          <w:rFonts w:asciiTheme="minorHAnsi" w:hAnsiTheme="minorHAnsi" w:cstheme="minorHAnsi"/>
          <w:sz w:val="22"/>
          <w:szCs w:val="22"/>
        </w:rPr>
        <w:t xml:space="preserve">niezbędnych </w:t>
      </w:r>
      <w:r w:rsidR="004808BE">
        <w:rPr>
          <w:rStyle w:val="Bodytext"/>
          <w:rFonts w:asciiTheme="minorHAnsi" w:hAnsiTheme="minorHAnsi" w:cstheme="minorHAnsi"/>
          <w:sz w:val="22"/>
          <w:szCs w:val="22"/>
        </w:rPr>
        <w:t xml:space="preserve">uzgodnień, </w:t>
      </w:r>
      <w:r w:rsidR="002F27D3">
        <w:rPr>
          <w:rStyle w:val="Bodytext"/>
          <w:rFonts w:asciiTheme="minorHAnsi" w:hAnsiTheme="minorHAnsi" w:cstheme="minorHAnsi"/>
          <w:sz w:val="22"/>
          <w:szCs w:val="22"/>
        </w:rPr>
        <w:t>decyzji i zgód</w:t>
      </w:r>
      <w:r w:rsidR="00084990">
        <w:rPr>
          <w:rStyle w:val="Bodytext"/>
          <w:rFonts w:asciiTheme="minorHAnsi" w:hAnsiTheme="minorHAnsi" w:cstheme="minorHAnsi"/>
          <w:sz w:val="22"/>
          <w:szCs w:val="22"/>
        </w:rPr>
        <w:t xml:space="preserve"> oraz przeniesienie praw autorskich na Zamawiającego.</w:t>
      </w:r>
    </w:p>
    <w:p w14:paraId="1F9247DF" w14:textId="3482E38C" w:rsidR="00B2228B" w:rsidRDefault="00B2228B" w:rsidP="00B2228B">
      <w:pPr>
        <w:pStyle w:val="Akapitzlist"/>
        <w:tabs>
          <w:tab w:val="left" w:pos="1057"/>
        </w:tabs>
        <w:ind w:left="709" w:right="40" w:hanging="142"/>
        <w:jc w:val="both"/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</w:pPr>
    </w:p>
    <w:p w14:paraId="1C603E4A" w14:textId="33425ADA" w:rsidR="006F5DF4" w:rsidRDefault="006F5DF4" w:rsidP="00B2228B">
      <w:pPr>
        <w:pStyle w:val="Akapitzlist"/>
        <w:tabs>
          <w:tab w:val="left" w:pos="1057"/>
        </w:tabs>
        <w:ind w:left="709" w:right="40" w:hanging="142"/>
        <w:jc w:val="both"/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</w:pPr>
    </w:p>
    <w:p w14:paraId="13A418FE" w14:textId="77777777" w:rsidR="006F5DF4" w:rsidRPr="00B2228B" w:rsidRDefault="006F5DF4" w:rsidP="00B2228B">
      <w:pPr>
        <w:pStyle w:val="Akapitzlist"/>
        <w:tabs>
          <w:tab w:val="left" w:pos="1057"/>
        </w:tabs>
        <w:ind w:left="709" w:right="40" w:hanging="142"/>
        <w:jc w:val="both"/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</w:pPr>
    </w:p>
    <w:p w14:paraId="3F62B80F" w14:textId="2122DDAE" w:rsidR="007C64E5" w:rsidRPr="00B2228B" w:rsidRDefault="007C64E5" w:rsidP="00CD4902">
      <w:pPr>
        <w:pStyle w:val="Akapitzlist"/>
        <w:numPr>
          <w:ilvl w:val="0"/>
          <w:numId w:val="2"/>
        </w:numPr>
        <w:ind w:left="284" w:right="40" w:hanging="284"/>
        <w:jc w:val="both"/>
        <w:rPr>
          <w:rStyle w:val="Bodytext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Bodytext"/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18741A49" w14:textId="2711D942" w:rsidR="007C64E5" w:rsidRPr="005F6E1E" w:rsidRDefault="007C64E5" w:rsidP="005F6E1E">
      <w:pPr>
        <w:tabs>
          <w:tab w:val="left" w:pos="1057"/>
        </w:tabs>
        <w:ind w:left="1004" w:right="40" w:hanging="295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  <w:r w:rsidRPr="005F6E1E">
        <w:rPr>
          <w:rStyle w:val="Bodytext"/>
          <w:rFonts w:asciiTheme="minorHAnsi" w:hAnsiTheme="minorHAnsi" w:cstheme="minorHAnsi"/>
          <w:sz w:val="22"/>
          <w:szCs w:val="22"/>
        </w:rPr>
        <w:t xml:space="preserve">Załącznik nr 1 do OPZ - </w:t>
      </w:r>
      <w:r w:rsidR="005F6E1E" w:rsidRPr="005F6E1E">
        <w:rPr>
          <w:rStyle w:val="Bodytext"/>
          <w:rFonts w:asciiTheme="minorHAnsi" w:hAnsiTheme="minorHAnsi" w:cstheme="minorHAnsi"/>
          <w:sz w:val="22"/>
          <w:szCs w:val="22"/>
        </w:rPr>
        <w:t>Rzut</w:t>
      </w:r>
      <w:r w:rsidRPr="005F6E1E"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 w:rsidR="005F6E1E" w:rsidRPr="005F6E1E">
        <w:rPr>
          <w:rStyle w:val="Bodytext"/>
          <w:rFonts w:asciiTheme="minorHAnsi" w:hAnsiTheme="minorHAnsi" w:cstheme="minorHAnsi"/>
          <w:sz w:val="22"/>
          <w:szCs w:val="22"/>
        </w:rPr>
        <w:t>piwnic</w:t>
      </w:r>
      <w:r w:rsidRPr="005F6E1E">
        <w:rPr>
          <w:rStyle w:val="Bodytext"/>
          <w:rFonts w:asciiTheme="minorHAnsi" w:hAnsiTheme="minorHAnsi" w:cstheme="minorHAnsi"/>
          <w:sz w:val="22"/>
          <w:szCs w:val="22"/>
        </w:rPr>
        <w:t>.</w:t>
      </w:r>
    </w:p>
    <w:p w14:paraId="0E1DAE01" w14:textId="35811B92" w:rsidR="005F6E1E" w:rsidRPr="005F6E1E" w:rsidRDefault="005F6E1E" w:rsidP="005F6E1E">
      <w:pPr>
        <w:tabs>
          <w:tab w:val="left" w:pos="1057"/>
        </w:tabs>
        <w:ind w:left="1004" w:right="40" w:hanging="295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  <w:r w:rsidRPr="005F6E1E">
        <w:rPr>
          <w:rStyle w:val="Bodytext"/>
          <w:rFonts w:asciiTheme="minorHAnsi" w:hAnsiTheme="minorHAnsi" w:cstheme="minorHAnsi"/>
          <w:sz w:val="22"/>
          <w:szCs w:val="22"/>
        </w:rPr>
        <w:t>Załącznik nr 2 do OPZ - Rzut parteru.</w:t>
      </w:r>
    </w:p>
    <w:p w14:paraId="489BBE81" w14:textId="5070C568" w:rsidR="005F6E1E" w:rsidRDefault="005F6E1E" w:rsidP="005F6E1E">
      <w:pPr>
        <w:tabs>
          <w:tab w:val="left" w:pos="1057"/>
        </w:tabs>
        <w:ind w:left="1004" w:right="40" w:hanging="295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  <w:r w:rsidRPr="005F6E1E">
        <w:rPr>
          <w:rStyle w:val="Bodytext"/>
          <w:rFonts w:asciiTheme="minorHAnsi" w:hAnsiTheme="minorHAnsi" w:cstheme="minorHAnsi"/>
          <w:sz w:val="22"/>
          <w:szCs w:val="22"/>
        </w:rPr>
        <w:t xml:space="preserve">Załącznik nr 3 do OPZ - Rzut </w:t>
      </w:r>
      <w:r>
        <w:rPr>
          <w:rStyle w:val="Bodytext"/>
          <w:rFonts w:asciiTheme="minorHAnsi" w:hAnsiTheme="minorHAnsi" w:cstheme="minorHAnsi"/>
          <w:sz w:val="22"/>
          <w:szCs w:val="22"/>
        </w:rPr>
        <w:t>I piętra</w:t>
      </w:r>
      <w:r w:rsidRPr="005F6E1E">
        <w:rPr>
          <w:rStyle w:val="Bodytext"/>
          <w:rFonts w:asciiTheme="minorHAnsi" w:hAnsiTheme="minorHAnsi" w:cstheme="minorHAnsi"/>
          <w:sz w:val="22"/>
          <w:szCs w:val="22"/>
        </w:rPr>
        <w:t>.</w:t>
      </w:r>
    </w:p>
    <w:p w14:paraId="114ACCCF" w14:textId="6EF58A3E" w:rsidR="005F6E1E" w:rsidRDefault="005F6E1E" w:rsidP="005F6E1E">
      <w:pPr>
        <w:pStyle w:val="Akapitzlist"/>
        <w:tabs>
          <w:tab w:val="left" w:pos="1057"/>
        </w:tabs>
        <w:ind w:left="644" w:right="40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  <w:r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 w:rsidRPr="007C64E5">
        <w:rPr>
          <w:rStyle w:val="Bodytext"/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Style w:val="Bodytext"/>
          <w:rFonts w:asciiTheme="minorHAnsi" w:hAnsiTheme="minorHAnsi" w:cstheme="minorHAnsi"/>
          <w:sz w:val="22"/>
          <w:szCs w:val="22"/>
        </w:rPr>
        <w:t>4</w:t>
      </w:r>
      <w:r w:rsidRPr="007C64E5">
        <w:rPr>
          <w:rStyle w:val="Bodytext"/>
          <w:rFonts w:asciiTheme="minorHAnsi" w:hAnsiTheme="minorHAnsi" w:cstheme="minorHAnsi"/>
          <w:sz w:val="22"/>
          <w:szCs w:val="22"/>
        </w:rPr>
        <w:t xml:space="preserve"> do OPZ - </w:t>
      </w:r>
      <w:r>
        <w:rPr>
          <w:rStyle w:val="Bodytext"/>
          <w:rFonts w:asciiTheme="minorHAnsi" w:hAnsiTheme="minorHAnsi" w:cstheme="minorHAnsi"/>
          <w:sz w:val="22"/>
          <w:szCs w:val="22"/>
        </w:rPr>
        <w:t>Rzut</w:t>
      </w:r>
      <w:r w:rsidRPr="007C64E5"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Bodytext"/>
          <w:rFonts w:asciiTheme="minorHAnsi" w:hAnsiTheme="minorHAnsi" w:cstheme="minorHAnsi"/>
          <w:sz w:val="22"/>
          <w:szCs w:val="22"/>
        </w:rPr>
        <w:t>poddasza.</w:t>
      </w:r>
    </w:p>
    <w:p w14:paraId="1A598ACE" w14:textId="6E40398F" w:rsidR="005F6E1E" w:rsidRPr="007C64E5" w:rsidRDefault="005F6E1E" w:rsidP="005F6E1E">
      <w:pPr>
        <w:pStyle w:val="Akapitzlist"/>
        <w:tabs>
          <w:tab w:val="left" w:pos="1057"/>
        </w:tabs>
        <w:ind w:left="644" w:right="40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  <w:r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 w:rsidRPr="007C64E5">
        <w:rPr>
          <w:rStyle w:val="Bodytext"/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Style w:val="Bodytext"/>
          <w:rFonts w:asciiTheme="minorHAnsi" w:hAnsiTheme="minorHAnsi" w:cstheme="minorHAnsi"/>
          <w:sz w:val="22"/>
          <w:szCs w:val="22"/>
        </w:rPr>
        <w:t>5</w:t>
      </w:r>
      <w:r w:rsidRPr="007C64E5">
        <w:rPr>
          <w:rStyle w:val="Bodytext"/>
          <w:rFonts w:asciiTheme="minorHAnsi" w:hAnsiTheme="minorHAnsi" w:cstheme="minorHAnsi"/>
          <w:sz w:val="22"/>
          <w:szCs w:val="22"/>
        </w:rPr>
        <w:t xml:space="preserve"> do OPZ </w:t>
      </w:r>
      <w:r>
        <w:rPr>
          <w:rStyle w:val="Bodytext"/>
          <w:rFonts w:asciiTheme="minorHAnsi" w:hAnsiTheme="minorHAnsi" w:cstheme="minorHAnsi"/>
          <w:sz w:val="22"/>
          <w:szCs w:val="22"/>
        </w:rPr>
        <w:t>–</w:t>
      </w:r>
      <w:r w:rsidRPr="007C64E5"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Bodytext"/>
          <w:rFonts w:asciiTheme="minorHAnsi" w:hAnsiTheme="minorHAnsi" w:cstheme="minorHAnsi"/>
          <w:sz w:val="22"/>
          <w:szCs w:val="22"/>
        </w:rPr>
        <w:t>Przekrój A-A.</w:t>
      </w:r>
    </w:p>
    <w:p w14:paraId="5CC55BA4" w14:textId="758D5C41" w:rsidR="005F6E1E" w:rsidRDefault="005F6E1E" w:rsidP="005F6E1E">
      <w:pPr>
        <w:pStyle w:val="Akapitzlist"/>
        <w:tabs>
          <w:tab w:val="left" w:pos="1057"/>
        </w:tabs>
        <w:ind w:left="644" w:right="40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  <w:r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 w:rsidRPr="007C64E5">
        <w:rPr>
          <w:rStyle w:val="Bodytext"/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Style w:val="Bodytext"/>
          <w:rFonts w:asciiTheme="minorHAnsi" w:hAnsiTheme="minorHAnsi" w:cstheme="minorHAnsi"/>
          <w:sz w:val="22"/>
          <w:szCs w:val="22"/>
        </w:rPr>
        <w:t>6</w:t>
      </w:r>
      <w:r w:rsidRPr="007C64E5">
        <w:rPr>
          <w:rStyle w:val="Bodytext"/>
          <w:rFonts w:asciiTheme="minorHAnsi" w:hAnsiTheme="minorHAnsi" w:cstheme="minorHAnsi"/>
          <w:sz w:val="22"/>
          <w:szCs w:val="22"/>
        </w:rPr>
        <w:t xml:space="preserve"> do OPZ </w:t>
      </w:r>
      <w:r>
        <w:rPr>
          <w:rStyle w:val="Bodytext"/>
          <w:rFonts w:asciiTheme="minorHAnsi" w:hAnsiTheme="minorHAnsi" w:cstheme="minorHAnsi"/>
          <w:sz w:val="22"/>
          <w:szCs w:val="22"/>
        </w:rPr>
        <w:t>–</w:t>
      </w:r>
      <w:r w:rsidRPr="007C64E5"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Bodytext"/>
          <w:rFonts w:asciiTheme="minorHAnsi" w:hAnsiTheme="minorHAnsi" w:cstheme="minorHAnsi"/>
          <w:sz w:val="22"/>
          <w:szCs w:val="22"/>
        </w:rPr>
        <w:t>Opinia z zakresu ochrony przeciwpożarowej.</w:t>
      </w:r>
    </w:p>
    <w:p w14:paraId="230D4E3B" w14:textId="6ED96DE6" w:rsidR="00B13B36" w:rsidRDefault="00B13B36" w:rsidP="00B13B36">
      <w:pPr>
        <w:pStyle w:val="Akapitzlist"/>
        <w:tabs>
          <w:tab w:val="left" w:pos="1057"/>
        </w:tabs>
        <w:ind w:left="644" w:right="40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  <w:r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  <w:r w:rsidRPr="005C1E71">
        <w:rPr>
          <w:rStyle w:val="Bodytext"/>
          <w:rFonts w:asciiTheme="minorHAnsi" w:hAnsiTheme="minorHAnsi" w:cstheme="minorHAnsi"/>
          <w:sz w:val="22"/>
          <w:szCs w:val="22"/>
          <w:highlight w:val="yellow"/>
        </w:rPr>
        <w:t>Załącznik nr 7 do OPZ – Wytyczne dotyczące projektowania sieli LAN w budynku Zarządu Zlewni w</w:t>
      </w:r>
      <w:r w:rsidR="0084456D" w:rsidRPr="005C1E71">
        <w:rPr>
          <w:rStyle w:val="Bodytext"/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5C1E71">
        <w:rPr>
          <w:rStyle w:val="Bodytext"/>
          <w:rFonts w:asciiTheme="minorHAnsi" w:hAnsiTheme="minorHAnsi" w:cstheme="minorHAnsi"/>
          <w:sz w:val="22"/>
          <w:szCs w:val="22"/>
          <w:highlight w:val="yellow"/>
        </w:rPr>
        <w:t>Sandomierzu</w:t>
      </w:r>
      <w:r>
        <w:rPr>
          <w:rStyle w:val="Bodytext"/>
          <w:rFonts w:asciiTheme="minorHAnsi" w:hAnsiTheme="minorHAnsi" w:cstheme="minorHAnsi"/>
          <w:sz w:val="22"/>
          <w:szCs w:val="22"/>
        </w:rPr>
        <w:t xml:space="preserve"> </w:t>
      </w:r>
    </w:p>
    <w:p w14:paraId="4B190EFE" w14:textId="77777777" w:rsidR="00B13B36" w:rsidRPr="007C64E5" w:rsidRDefault="00B13B36" w:rsidP="005F6E1E">
      <w:pPr>
        <w:pStyle w:val="Akapitzlist"/>
        <w:tabs>
          <w:tab w:val="left" w:pos="1057"/>
        </w:tabs>
        <w:ind w:left="644" w:right="40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</w:p>
    <w:p w14:paraId="3047381E" w14:textId="37409697" w:rsidR="00A7550E" w:rsidRDefault="00A7550E" w:rsidP="00B2228B">
      <w:pPr>
        <w:tabs>
          <w:tab w:val="left" w:pos="1057"/>
        </w:tabs>
        <w:ind w:right="40"/>
        <w:jc w:val="both"/>
        <w:rPr>
          <w:rStyle w:val="Bodytext"/>
          <w:rFonts w:asciiTheme="minorHAnsi" w:hAnsiTheme="minorHAnsi" w:cstheme="minorHAnsi"/>
          <w:sz w:val="22"/>
          <w:szCs w:val="22"/>
        </w:rPr>
      </w:pPr>
    </w:p>
    <w:sectPr w:rsidR="00A7550E" w:rsidSect="00263A8C">
      <w:pgSz w:w="11909" w:h="16834"/>
      <w:pgMar w:top="993" w:right="1419" w:bottom="1579" w:left="1553" w:header="0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F778" w14:textId="77777777" w:rsidR="00542DED" w:rsidRDefault="00542DED" w:rsidP="00A847CD">
      <w:r>
        <w:separator/>
      </w:r>
    </w:p>
  </w:endnote>
  <w:endnote w:type="continuationSeparator" w:id="0">
    <w:p w14:paraId="29F8DDDD" w14:textId="77777777" w:rsidR="00542DED" w:rsidRDefault="00542DED" w:rsidP="00A8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09D5" w14:textId="77777777" w:rsidR="00542DED" w:rsidRDefault="00542DED" w:rsidP="00A847CD">
      <w:r>
        <w:separator/>
      </w:r>
    </w:p>
  </w:footnote>
  <w:footnote w:type="continuationSeparator" w:id="0">
    <w:p w14:paraId="3A9EA40F" w14:textId="77777777" w:rsidR="00542DED" w:rsidRDefault="00542DED" w:rsidP="00A8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0C5"/>
    <w:multiLevelType w:val="hybridMultilevel"/>
    <w:tmpl w:val="49DE4FEC"/>
    <w:lvl w:ilvl="0" w:tplc="4B9E55FA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75C82"/>
    <w:multiLevelType w:val="hybridMultilevel"/>
    <w:tmpl w:val="0F2C81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485"/>
    <w:multiLevelType w:val="hybridMultilevel"/>
    <w:tmpl w:val="3D1C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33FF"/>
    <w:multiLevelType w:val="hybridMultilevel"/>
    <w:tmpl w:val="27206C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82889"/>
    <w:multiLevelType w:val="hybridMultilevel"/>
    <w:tmpl w:val="16AAE896"/>
    <w:lvl w:ilvl="0" w:tplc="7DF48A58">
      <w:start w:val="1"/>
      <w:numFmt w:val="lowerLetter"/>
      <w:lvlText w:val="%1)"/>
      <w:lvlJc w:val="left"/>
      <w:pPr>
        <w:ind w:left="11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560" w:hanging="180"/>
      </w:pPr>
    </w:lvl>
    <w:lvl w:ilvl="3" w:tplc="FA16A0E6">
      <w:start w:val="1"/>
      <w:numFmt w:val="lowerLetter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53DD0B46"/>
    <w:multiLevelType w:val="hybridMultilevel"/>
    <w:tmpl w:val="898C37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84B2FA5"/>
    <w:multiLevelType w:val="hybridMultilevel"/>
    <w:tmpl w:val="2BF0F8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CD"/>
    <w:rsid w:val="00030D04"/>
    <w:rsid w:val="00033B7D"/>
    <w:rsid w:val="000577AF"/>
    <w:rsid w:val="000646F8"/>
    <w:rsid w:val="00075A34"/>
    <w:rsid w:val="00084990"/>
    <w:rsid w:val="00095CA0"/>
    <w:rsid w:val="000B3F08"/>
    <w:rsid w:val="000E14A3"/>
    <w:rsid w:val="000F0363"/>
    <w:rsid w:val="000F6333"/>
    <w:rsid w:val="0011714C"/>
    <w:rsid w:val="00126BEB"/>
    <w:rsid w:val="00135558"/>
    <w:rsid w:val="001507A1"/>
    <w:rsid w:val="001508D2"/>
    <w:rsid w:val="00167C3D"/>
    <w:rsid w:val="00177F61"/>
    <w:rsid w:val="00180853"/>
    <w:rsid w:val="001828A7"/>
    <w:rsid w:val="00183FD6"/>
    <w:rsid w:val="001958F6"/>
    <w:rsid w:val="001A1761"/>
    <w:rsid w:val="001B5519"/>
    <w:rsid w:val="001B73FE"/>
    <w:rsid w:val="001B754F"/>
    <w:rsid w:val="001C392A"/>
    <w:rsid w:val="001D33B5"/>
    <w:rsid w:val="001E361B"/>
    <w:rsid w:val="001F4566"/>
    <w:rsid w:val="00203DB6"/>
    <w:rsid w:val="002134FA"/>
    <w:rsid w:val="002145D0"/>
    <w:rsid w:val="002218F9"/>
    <w:rsid w:val="002252E9"/>
    <w:rsid w:val="00263A8C"/>
    <w:rsid w:val="0027043A"/>
    <w:rsid w:val="00272D88"/>
    <w:rsid w:val="00273E81"/>
    <w:rsid w:val="00281F99"/>
    <w:rsid w:val="00283A21"/>
    <w:rsid w:val="00284F5A"/>
    <w:rsid w:val="002962EA"/>
    <w:rsid w:val="002A1388"/>
    <w:rsid w:val="002A6A60"/>
    <w:rsid w:val="002B0611"/>
    <w:rsid w:val="002B3CF0"/>
    <w:rsid w:val="002D22A4"/>
    <w:rsid w:val="002E7837"/>
    <w:rsid w:val="002F27D3"/>
    <w:rsid w:val="002F6489"/>
    <w:rsid w:val="0032348B"/>
    <w:rsid w:val="00341A80"/>
    <w:rsid w:val="0035671F"/>
    <w:rsid w:val="00366323"/>
    <w:rsid w:val="00370366"/>
    <w:rsid w:val="00375F6D"/>
    <w:rsid w:val="00387153"/>
    <w:rsid w:val="00397913"/>
    <w:rsid w:val="003C17DA"/>
    <w:rsid w:val="003D7AB3"/>
    <w:rsid w:val="003E107F"/>
    <w:rsid w:val="00416082"/>
    <w:rsid w:val="00425CD7"/>
    <w:rsid w:val="0044588B"/>
    <w:rsid w:val="00452190"/>
    <w:rsid w:val="00460628"/>
    <w:rsid w:val="00467E6B"/>
    <w:rsid w:val="0047031F"/>
    <w:rsid w:val="00472695"/>
    <w:rsid w:val="00472A47"/>
    <w:rsid w:val="004808BE"/>
    <w:rsid w:val="004851C1"/>
    <w:rsid w:val="0049399D"/>
    <w:rsid w:val="004B0589"/>
    <w:rsid w:val="004B1630"/>
    <w:rsid w:val="004E4023"/>
    <w:rsid w:val="004F3299"/>
    <w:rsid w:val="004F6AC9"/>
    <w:rsid w:val="004F7F92"/>
    <w:rsid w:val="005042DF"/>
    <w:rsid w:val="0051507C"/>
    <w:rsid w:val="0052431B"/>
    <w:rsid w:val="00542A67"/>
    <w:rsid w:val="00542DED"/>
    <w:rsid w:val="00543017"/>
    <w:rsid w:val="005523FE"/>
    <w:rsid w:val="00552982"/>
    <w:rsid w:val="005612BE"/>
    <w:rsid w:val="00580AA6"/>
    <w:rsid w:val="00587B9C"/>
    <w:rsid w:val="0059315A"/>
    <w:rsid w:val="005B1862"/>
    <w:rsid w:val="005C1E71"/>
    <w:rsid w:val="005D6ED7"/>
    <w:rsid w:val="005F1A7E"/>
    <w:rsid w:val="005F6E1E"/>
    <w:rsid w:val="005F7AF9"/>
    <w:rsid w:val="00614766"/>
    <w:rsid w:val="00640190"/>
    <w:rsid w:val="00642EA0"/>
    <w:rsid w:val="00651FBE"/>
    <w:rsid w:val="00662BB6"/>
    <w:rsid w:val="00690A6E"/>
    <w:rsid w:val="006A7554"/>
    <w:rsid w:val="006B5792"/>
    <w:rsid w:val="006D4E0E"/>
    <w:rsid w:val="006E64B6"/>
    <w:rsid w:val="006F5DF4"/>
    <w:rsid w:val="00702343"/>
    <w:rsid w:val="007239E8"/>
    <w:rsid w:val="0074292A"/>
    <w:rsid w:val="007437C3"/>
    <w:rsid w:val="00762B1B"/>
    <w:rsid w:val="00773ACF"/>
    <w:rsid w:val="007769F0"/>
    <w:rsid w:val="00790E07"/>
    <w:rsid w:val="007C1422"/>
    <w:rsid w:val="007C64E5"/>
    <w:rsid w:val="007E5A10"/>
    <w:rsid w:val="00801DB9"/>
    <w:rsid w:val="008211D1"/>
    <w:rsid w:val="008252B5"/>
    <w:rsid w:val="0083376D"/>
    <w:rsid w:val="00836460"/>
    <w:rsid w:val="0083722B"/>
    <w:rsid w:val="008441CC"/>
    <w:rsid w:val="0084456D"/>
    <w:rsid w:val="00860F6F"/>
    <w:rsid w:val="008671C5"/>
    <w:rsid w:val="00891E3A"/>
    <w:rsid w:val="008927CC"/>
    <w:rsid w:val="008949D3"/>
    <w:rsid w:val="00897FBF"/>
    <w:rsid w:val="008C1999"/>
    <w:rsid w:val="008E09F7"/>
    <w:rsid w:val="00904232"/>
    <w:rsid w:val="0091147E"/>
    <w:rsid w:val="0091229C"/>
    <w:rsid w:val="0091326D"/>
    <w:rsid w:val="009202DA"/>
    <w:rsid w:val="00933637"/>
    <w:rsid w:val="00941EDD"/>
    <w:rsid w:val="00956694"/>
    <w:rsid w:val="00964837"/>
    <w:rsid w:val="00974FB1"/>
    <w:rsid w:val="00994DE8"/>
    <w:rsid w:val="009B28E5"/>
    <w:rsid w:val="009B7E5B"/>
    <w:rsid w:val="009C47A8"/>
    <w:rsid w:val="009C5103"/>
    <w:rsid w:val="009D04E6"/>
    <w:rsid w:val="009D1BFF"/>
    <w:rsid w:val="009E0831"/>
    <w:rsid w:val="009F4B80"/>
    <w:rsid w:val="00A146B0"/>
    <w:rsid w:val="00A15DC6"/>
    <w:rsid w:val="00A212C6"/>
    <w:rsid w:val="00A22E57"/>
    <w:rsid w:val="00A25E2D"/>
    <w:rsid w:val="00A7095A"/>
    <w:rsid w:val="00A72F6C"/>
    <w:rsid w:val="00A7550E"/>
    <w:rsid w:val="00A83297"/>
    <w:rsid w:val="00A847CD"/>
    <w:rsid w:val="00A85A51"/>
    <w:rsid w:val="00A908C7"/>
    <w:rsid w:val="00A9235F"/>
    <w:rsid w:val="00A92A6D"/>
    <w:rsid w:val="00AA7A4F"/>
    <w:rsid w:val="00AC59DA"/>
    <w:rsid w:val="00AD50CE"/>
    <w:rsid w:val="00AD5C96"/>
    <w:rsid w:val="00AE08D1"/>
    <w:rsid w:val="00AF593D"/>
    <w:rsid w:val="00AF67F1"/>
    <w:rsid w:val="00B01B5F"/>
    <w:rsid w:val="00B03BDD"/>
    <w:rsid w:val="00B13B36"/>
    <w:rsid w:val="00B16B07"/>
    <w:rsid w:val="00B17110"/>
    <w:rsid w:val="00B2228B"/>
    <w:rsid w:val="00B4024D"/>
    <w:rsid w:val="00B5102C"/>
    <w:rsid w:val="00B62ABD"/>
    <w:rsid w:val="00B76F2D"/>
    <w:rsid w:val="00B806CD"/>
    <w:rsid w:val="00B8561E"/>
    <w:rsid w:val="00B9040B"/>
    <w:rsid w:val="00BB3D00"/>
    <w:rsid w:val="00BB4EE3"/>
    <w:rsid w:val="00BB5605"/>
    <w:rsid w:val="00BC4227"/>
    <w:rsid w:val="00BD7BC7"/>
    <w:rsid w:val="00C0264C"/>
    <w:rsid w:val="00C026E4"/>
    <w:rsid w:val="00C04252"/>
    <w:rsid w:val="00C12FF5"/>
    <w:rsid w:val="00C27797"/>
    <w:rsid w:val="00C31D63"/>
    <w:rsid w:val="00C35438"/>
    <w:rsid w:val="00C400E6"/>
    <w:rsid w:val="00C4245F"/>
    <w:rsid w:val="00C53DAB"/>
    <w:rsid w:val="00C639A7"/>
    <w:rsid w:val="00C660AB"/>
    <w:rsid w:val="00C83EA9"/>
    <w:rsid w:val="00C910D3"/>
    <w:rsid w:val="00C94429"/>
    <w:rsid w:val="00CA0D8F"/>
    <w:rsid w:val="00CA52B9"/>
    <w:rsid w:val="00CA653C"/>
    <w:rsid w:val="00CB1877"/>
    <w:rsid w:val="00CD4902"/>
    <w:rsid w:val="00D24DBE"/>
    <w:rsid w:val="00D26848"/>
    <w:rsid w:val="00D27669"/>
    <w:rsid w:val="00D46029"/>
    <w:rsid w:val="00D46AB7"/>
    <w:rsid w:val="00D51E77"/>
    <w:rsid w:val="00D66A25"/>
    <w:rsid w:val="00D70B61"/>
    <w:rsid w:val="00D93717"/>
    <w:rsid w:val="00D96828"/>
    <w:rsid w:val="00D97DC0"/>
    <w:rsid w:val="00DB5B70"/>
    <w:rsid w:val="00DE037B"/>
    <w:rsid w:val="00E014CC"/>
    <w:rsid w:val="00E11275"/>
    <w:rsid w:val="00E31CA6"/>
    <w:rsid w:val="00E354C8"/>
    <w:rsid w:val="00E40597"/>
    <w:rsid w:val="00E6267E"/>
    <w:rsid w:val="00E62861"/>
    <w:rsid w:val="00E6491E"/>
    <w:rsid w:val="00E70EAA"/>
    <w:rsid w:val="00E86E7B"/>
    <w:rsid w:val="00E955FE"/>
    <w:rsid w:val="00E964A3"/>
    <w:rsid w:val="00EA150C"/>
    <w:rsid w:val="00EC03E3"/>
    <w:rsid w:val="00EC35F5"/>
    <w:rsid w:val="00EE27DB"/>
    <w:rsid w:val="00EE73A1"/>
    <w:rsid w:val="00EE7DBF"/>
    <w:rsid w:val="00F12537"/>
    <w:rsid w:val="00F26450"/>
    <w:rsid w:val="00F41349"/>
    <w:rsid w:val="00F5289F"/>
    <w:rsid w:val="00F55385"/>
    <w:rsid w:val="00F6240A"/>
    <w:rsid w:val="00F66FD0"/>
    <w:rsid w:val="00F67EAD"/>
    <w:rsid w:val="00F72A88"/>
    <w:rsid w:val="00F85AC4"/>
    <w:rsid w:val="00F90CAC"/>
    <w:rsid w:val="00FB0102"/>
    <w:rsid w:val="00FC1C9C"/>
    <w:rsid w:val="00FC3930"/>
    <w:rsid w:val="00FD22F6"/>
    <w:rsid w:val="00FD7501"/>
    <w:rsid w:val="00FE20AA"/>
    <w:rsid w:val="00FE6D9C"/>
    <w:rsid w:val="00FF404C"/>
    <w:rsid w:val="00FF49BC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F01AD"/>
  <w15:chartTrackingRefBased/>
  <w15:docId w15:val="{C58F3817-8630-4C6B-998A-A058D516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7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0"/>
    <w:rsid w:val="00A847CD"/>
    <w:rPr>
      <w:sz w:val="20"/>
      <w:szCs w:val="20"/>
      <w:shd w:val="clear" w:color="auto" w:fill="FFFFFF"/>
    </w:rPr>
  </w:style>
  <w:style w:type="character" w:customStyle="1" w:styleId="HeaderorfooterArial9ptItalicScaling80">
    <w:name w:val="Header or footer + Arial;9 pt;Italic;Scaling 80%"/>
    <w:basedOn w:val="Headerorfooter"/>
    <w:rsid w:val="00A847CD"/>
    <w:rPr>
      <w:rFonts w:ascii="Arial" w:eastAsia="Arial" w:hAnsi="Arial" w:cs="Arial"/>
      <w:i/>
      <w:iCs/>
      <w:color w:val="000000"/>
      <w:spacing w:val="0"/>
      <w:w w:val="80"/>
      <w:position w:val="0"/>
      <w:sz w:val="18"/>
      <w:szCs w:val="18"/>
      <w:shd w:val="clear" w:color="auto" w:fill="FFFFFF"/>
      <w:lang w:val="pl"/>
    </w:rPr>
  </w:style>
  <w:style w:type="character" w:customStyle="1" w:styleId="HeaderorfooterArial9ptBoldSpacing-1pt">
    <w:name w:val="Header or footer + Arial;9 pt;Bold;Spacing -1 pt"/>
    <w:basedOn w:val="Headerorfooter"/>
    <w:rsid w:val="00A847CD"/>
    <w:rPr>
      <w:rFonts w:ascii="Arial" w:eastAsia="Arial" w:hAnsi="Arial" w:cs="Arial"/>
      <w:b/>
      <w:bCs/>
      <w:color w:val="000000"/>
      <w:spacing w:val="-2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Bodytext3">
    <w:name w:val="Body text (3)_"/>
    <w:basedOn w:val="Domylnaczcionkaakapitu"/>
    <w:link w:val="Bodytext30"/>
    <w:rsid w:val="00A847CD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A847C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A847CD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Bodytext30">
    <w:name w:val="Body text (3)"/>
    <w:basedOn w:val="Normalny"/>
    <w:link w:val="Bodytext3"/>
    <w:rsid w:val="00A847CD"/>
    <w:pPr>
      <w:shd w:val="clear" w:color="auto" w:fill="FFFFFF"/>
      <w:spacing w:before="9180" w:line="0" w:lineRule="atLeast"/>
      <w:ind w:hanging="720"/>
      <w:jc w:val="center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customStyle="1" w:styleId="Tekstpodstawowy1">
    <w:name w:val="Tekst podstawowy1"/>
    <w:basedOn w:val="Normalny"/>
    <w:link w:val="Bodytext"/>
    <w:rsid w:val="00A847CD"/>
    <w:pPr>
      <w:shd w:val="clear" w:color="auto" w:fill="FFFFFF"/>
      <w:spacing w:line="254" w:lineRule="exact"/>
      <w:ind w:hanging="720"/>
      <w:jc w:val="both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styleId="Akapitzlist">
    <w:name w:val="List Paragraph"/>
    <w:basedOn w:val="Normalny"/>
    <w:uiPriority w:val="34"/>
    <w:qFormat/>
    <w:rsid w:val="00A847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4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7C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84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7C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C6"/>
    <w:rPr>
      <w:rFonts w:ascii="Segoe UI" w:eastAsia="Times New Roman" w:hAnsi="Segoe UI" w:cs="Segoe UI"/>
      <w:color w:val="000000"/>
      <w:sz w:val="18"/>
      <w:szCs w:val="18"/>
      <w:lang w:val="pl" w:eastAsia="pl-PL"/>
    </w:rPr>
  </w:style>
  <w:style w:type="paragraph" w:customStyle="1" w:styleId="Default">
    <w:name w:val="Default"/>
    <w:rsid w:val="005F7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C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4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3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31B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31B"/>
    <w:rPr>
      <w:rFonts w:ascii="Times New Roman" w:eastAsia="Times New Roman" w:hAnsi="Times New Roman" w:cs="Times New Roman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300F-F304-4BB2-9B49-AD28F321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Cymer (RZGW Kraków)</dc:creator>
  <cp:keywords/>
  <dc:description/>
  <cp:lastModifiedBy>Tomasz Cymer (RZGW Kraków)</cp:lastModifiedBy>
  <cp:revision>4</cp:revision>
  <cp:lastPrinted>2022-07-19T10:54:00Z</cp:lastPrinted>
  <dcterms:created xsi:type="dcterms:W3CDTF">2022-07-22T12:43:00Z</dcterms:created>
  <dcterms:modified xsi:type="dcterms:W3CDTF">2022-07-26T09:24:00Z</dcterms:modified>
</cp:coreProperties>
</file>