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06CB7F5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4032FB" w:rsidRPr="004032FB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1A28E564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F83D49">
        <w:rPr>
          <w:rFonts w:ascii="Calibri" w:hAnsi="Calibri" w:cs="Calibri"/>
          <w:b/>
          <w:bCs/>
          <w:sz w:val="22"/>
        </w:rPr>
        <w:t>5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>Dz. U. z 202</w:t>
      </w:r>
      <w:r w:rsidR="007528F1">
        <w:rPr>
          <w:rFonts w:ascii="Calibri" w:hAnsi="Calibri" w:cs="Calibri"/>
          <w:sz w:val="22"/>
        </w:rPr>
        <w:t>2</w:t>
      </w:r>
      <w:r w:rsidR="00AE5C5D" w:rsidRPr="00AE5C5D">
        <w:rPr>
          <w:rFonts w:ascii="Calibri" w:hAnsi="Calibri" w:cs="Calibri"/>
          <w:sz w:val="22"/>
        </w:rPr>
        <w:t>r. poz. 1</w:t>
      </w:r>
      <w:r w:rsidR="007528F1">
        <w:rPr>
          <w:rFonts w:ascii="Calibri" w:hAnsi="Calibri" w:cs="Calibri"/>
          <w:sz w:val="22"/>
        </w:rPr>
        <w:t>710</w:t>
      </w:r>
      <w:r w:rsidR="00AE5C5D" w:rsidRPr="00AE5C5D">
        <w:rPr>
          <w:rFonts w:ascii="Calibri" w:hAnsi="Calibri" w:cs="Calibri"/>
          <w:sz w:val="22"/>
        </w:rPr>
        <w:t xml:space="preserve"> z </w:t>
      </w:r>
      <w:proofErr w:type="spellStart"/>
      <w:r w:rsidR="00AE5C5D" w:rsidRPr="00AE5C5D">
        <w:rPr>
          <w:rFonts w:ascii="Calibri" w:hAnsi="Calibri" w:cs="Calibri"/>
          <w:sz w:val="22"/>
        </w:rPr>
        <w:t>późn</w:t>
      </w:r>
      <w:proofErr w:type="spellEnd"/>
      <w:r w:rsidR="00AE5C5D" w:rsidRPr="00AE5C5D">
        <w:rPr>
          <w:rFonts w:ascii="Calibri" w:hAnsi="Calibri" w:cs="Calibri"/>
          <w:sz w:val="22"/>
        </w:rPr>
        <w:t>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6E027172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645C8F" w:rsidRPr="00645C8F">
        <w:rPr>
          <w:rFonts w:ascii="Calibri" w:hAnsi="Calibri" w:cs="Calibri"/>
          <w:b/>
          <w:bCs/>
          <w:sz w:val="22"/>
          <w:szCs w:val="22"/>
          <w:lang w:eastAsia="pl-PL"/>
        </w:rPr>
        <w:t>„Wykonanie operatów wodnoprawnych dla obiektów piętrzących oraz dokumentacja remontowa na terenie ZZ Kalisz”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lastRenderedPageBreak/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1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19CD716" w14:textId="77777777" w:rsidR="006F36BE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4949AE3" w14:textId="77777777" w:rsidR="0018252B" w:rsidRDefault="003278C9" w:rsidP="007E0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426EDF6B" w14:textId="21639695" w:rsidR="00097237" w:rsidRPr="0018252B" w:rsidRDefault="0018252B" w:rsidP="007E0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8252B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elektronicznym, podpisem zaufanym lub podpisem osobistym osoby upoważnionej</w:t>
      </w: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EDDF" w14:textId="77777777" w:rsidR="00EC4B06" w:rsidRDefault="00EC4B06">
      <w:r>
        <w:separator/>
      </w:r>
    </w:p>
  </w:endnote>
  <w:endnote w:type="continuationSeparator" w:id="0">
    <w:p w14:paraId="3649D7DC" w14:textId="77777777" w:rsidR="00EC4B06" w:rsidRDefault="00E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8B63" w14:textId="77777777" w:rsidR="00EC4B06" w:rsidRDefault="00EC4B06">
      <w:r>
        <w:separator/>
      </w:r>
    </w:p>
  </w:footnote>
  <w:footnote w:type="continuationSeparator" w:id="0">
    <w:p w14:paraId="69D63C4B" w14:textId="77777777" w:rsidR="00EC4B06" w:rsidRDefault="00EC4B06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E66" w14:textId="037D7C1D" w:rsidR="000E03E6" w:rsidRPr="00525D2A" w:rsidRDefault="000E03E6" w:rsidP="000E03E6">
    <w:pPr>
      <w:rPr>
        <w:rFonts w:asciiTheme="minorHAnsi" w:hAnsiTheme="minorHAnsi" w:cstheme="minorHAnsi"/>
        <w:b/>
        <w:color w:val="002060"/>
        <w:sz w:val="22"/>
      </w:rPr>
    </w:pPr>
    <w:bookmarkStart w:id="2" w:name="_Hlk66345731"/>
    <w:r w:rsidRPr="004B0989">
      <w:rPr>
        <w:rFonts w:asciiTheme="minorHAnsi" w:hAnsiTheme="minorHAnsi" w:cstheme="minorHAnsi"/>
        <w:color w:val="002060"/>
        <w:sz w:val="18"/>
      </w:rPr>
      <w:t>Nr sprawy nadany przez Zamawiającego:</w:t>
    </w:r>
    <w:r w:rsidRPr="004B0989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3" w:name="_Toc508707907"/>
    <w:r w:rsidRPr="004B0989">
      <w:rPr>
        <w:rFonts w:asciiTheme="minorHAnsi" w:hAnsiTheme="minorHAnsi" w:cstheme="minorHAnsi"/>
        <w:b/>
        <w:color w:val="002060"/>
        <w:sz w:val="22"/>
      </w:rPr>
      <w:t xml:space="preserve"> </w:t>
    </w:r>
    <w:r w:rsidRPr="004B0989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4B0989">
      <w:rPr>
        <w:rFonts w:asciiTheme="minorHAnsi" w:hAnsiTheme="minorHAnsi"/>
        <w:b/>
        <w:color w:val="002060"/>
        <w:sz w:val="22"/>
        <w:szCs w:val="22"/>
      </w:rPr>
      <w:t>ROZ.2810.</w:t>
    </w:r>
    <w:r w:rsidR="00645C8F">
      <w:rPr>
        <w:rFonts w:asciiTheme="minorHAnsi" w:hAnsiTheme="minorHAnsi"/>
        <w:b/>
        <w:color w:val="002060"/>
        <w:sz w:val="22"/>
        <w:szCs w:val="22"/>
      </w:rPr>
      <w:t>68</w:t>
    </w:r>
    <w:r w:rsidRPr="004B0989">
      <w:rPr>
        <w:rFonts w:asciiTheme="minorHAnsi" w:hAnsiTheme="minorHAnsi"/>
        <w:b/>
        <w:color w:val="002060"/>
        <w:sz w:val="22"/>
        <w:szCs w:val="22"/>
      </w:rPr>
      <w:t>.2022</w:t>
    </w:r>
  </w:p>
  <w:p w14:paraId="162A6141" w14:textId="77777777" w:rsidR="000E03E6" w:rsidRPr="003A60A5" w:rsidRDefault="000E03E6" w:rsidP="000E03E6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</w:pPr>
    <w:r w:rsidRPr="004B0989">
      <w:rPr>
        <w:rFonts w:asciiTheme="minorHAnsi" w:hAnsiTheme="minorHAnsi" w:cstheme="minorHAnsi"/>
        <w:bCs/>
        <w:i/>
        <w:iCs/>
        <w:color w:val="002060"/>
        <w:sz w:val="22"/>
      </w:rPr>
      <w:t>Załącznik nr 3a do SWZ –</w:t>
    </w:r>
    <w:bookmarkEnd w:id="3"/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o niepodleganiu wykluczeniu i spełnianiu warunków udziału podmiotu udostępniającego zasoby </w:t>
    </w:r>
    <w:r w:rsidRPr="004B0989">
      <w:rPr>
        <w:rFonts w:asciiTheme="minorHAnsi" w:hAnsiTheme="minorHAnsi" w:cstheme="minorHAnsi"/>
        <w:bCs/>
        <w:i/>
        <w:iCs/>
        <w:color w:val="002060"/>
        <w:sz w:val="18"/>
        <w:szCs w:val="18"/>
      </w:rPr>
      <w:t xml:space="preserve">(jeżeli dotyczy -  </w:t>
    </w:r>
    <w:r w:rsidRPr="004B0989"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2"/>
  </w:p>
  <w:p w14:paraId="5ADF7403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52B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37DE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32FB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5C8F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28F1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10</cp:revision>
  <cp:lastPrinted>2019-02-25T09:47:00Z</cp:lastPrinted>
  <dcterms:created xsi:type="dcterms:W3CDTF">2022-05-11T09:57:00Z</dcterms:created>
  <dcterms:modified xsi:type="dcterms:W3CDTF">2022-08-25T12:08:00Z</dcterms:modified>
</cp:coreProperties>
</file>