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8B3C" w14:textId="77777777" w:rsidR="00336166" w:rsidRDefault="00336166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b/>
          <w:color w:val="0070C0"/>
        </w:rPr>
      </w:pPr>
      <w:bookmarkStart w:id="0" w:name="_Hlk64635025"/>
    </w:p>
    <w:p w14:paraId="72A108BA" w14:textId="77777777" w:rsidR="00336166" w:rsidRDefault="00336166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b/>
          <w:color w:val="0070C0"/>
        </w:rPr>
      </w:pPr>
    </w:p>
    <w:p w14:paraId="620AEFFD" w14:textId="77777777" w:rsidR="00336166" w:rsidRDefault="00336166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b/>
          <w:color w:val="0070C0"/>
        </w:rPr>
      </w:pPr>
    </w:p>
    <w:p w14:paraId="5997BD67" w14:textId="32A67548" w:rsidR="00B534E4" w:rsidRPr="000163CD" w:rsidRDefault="004537B8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r w:rsidRPr="004537B8">
        <w:rPr>
          <w:rFonts w:ascii="Arial" w:hAnsi="Arial" w:cs="Arial"/>
          <w:b/>
          <w:color w:val="0070C0"/>
        </w:rPr>
        <w:t xml:space="preserve">Oznaczenie </w:t>
      </w:r>
      <w:r w:rsidRPr="004537B8">
        <w:rPr>
          <w:rFonts w:ascii="Arial" w:hAnsi="Arial" w:cs="Arial"/>
          <w:b/>
          <w:color w:val="0070C0"/>
          <w:lang w:val="pl-PL"/>
        </w:rPr>
        <w:t>sprawy</w:t>
      </w:r>
      <w:r w:rsidR="00B534E4" w:rsidRPr="000163CD">
        <w:rPr>
          <w:rFonts w:ascii="Arial" w:hAnsi="Arial" w:cs="Arial"/>
          <w:b/>
          <w:color w:val="0070C0"/>
        </w:rPr>
        <w:t>: GD.ROZ.2810.</w:t>
      </w:r>
      <w:r w:rsidR="00F768AC">
        <w:rPr>
          <w:rFonts w:ascii="Arial" w:hAnsi="Arial" w:cs="Arial"/>
          <w:b/>
          <w:color w:val="0070C0"/>
        </w:rPr>
        <w:t>41</w:t>
      </w:r>
      <w:r w:rsidR="00B534E4" w:rsidRPr="000163CD">
        <w:rPr>
          <w:rFonts w:ascii="Arial" w:hAnsi="Arial" w:cs="Arial"/>
          <w:b/>
          <w:color w:val="0070C0"/>
        </w:rPr>
        <w:t>.2022.ZP.</w:t>
      </w:r>
      <w:r w:rsidR="00F768AC">
        <w:rPr>
          <w:rFonts w:ascii="Arial" w:hAnsi="Arial" w:cs="Arial"/>
          <w:b/>
          <w:color w:val="0070C0"/>
        </w:rPr>
        <w:t>TO</w:t>
      </w:r>
      <w:r w:rsidR="00B534E4"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4B2806BF" w14:textId="1608B0CB" w:rsidR="00B534E4" w:rsidRDefault="00B534E4" w:rsidP="001C35E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66732433" w14:textId="77777777" w:rsidR="001C35E6" w:rsidRPr="001C35E6" w:rsidRDefault="001C35E6" w:rsidP="001C35E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7777777" w:rsidR="00C16B28" w:rsidRPr="009D740A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ECBDF0C" w14:textId="50741A62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hAnsi="Arial" w:cs="Arial"/>
        </w:rPr>
        <w:t xml:space="preserve">W związku z ubieganiem się o udzielenie zamówienia publicznego pod nazwą: </w:t>
      </w:r>
      <w:r w:rsidR="00F768AC" w:rsidRPr="00F768AC">
        <w:rPr>
          <w:rFonts w:ascii="Arial" w:hAnsi="Arial" w:cs="Arial"/>
          <w:b/>
          <w:bCs/>
        </w:rPr>
        <w:t>Wykonanie Ekspertyz technicznych dotyczących funkcjonowania wód i urządzeń wodnych na terenie RZGW Gdańsk w podziale na części</w:t>
      </w:r>
      <w:r w:rsidR="004F2341" w:rsidRPr="004F2341">
        <w:rPr>
          <w:rFonts w:ascii="Arial" w:hAnsi="Arial" w:cs="Arial"/>
          <w:b/>
          <w:bCs/>
        </w:rPr>
        <w:t>,</w:t>
      </w:r>
      <w:r w:rsidR="004F2341">
        <w:rPr>
          <w:rFonts w:ascii="Arial" w:hAnsi="Arial" w:cs="Arial"/>
        </w:rPr>
        <w:t xml:space="preserve"> </w:t>
      </w: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skieruję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3544"/>
        <w:gridCol w:w="2977"/>
        <w:gridCol w:w="2268"/>
      </w:tblGrid>
      <w:tr w:rsidR="00B03959" w:rsidRPr="00682DD2" w14:paraId="27E04AAC" w14:textId="77777777" w:rsidTr="007C1603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3BD6B3FE" w:rsidR="00B03959" w:rsidRPr="00682DD2" w:rsidRDefault="001511E1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B03959"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B03959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8982" w14:textId="0D16B528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Uprawnienia wymagane w SWZ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26E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82DD2">
              <w:rPr>
                <w:rFonts w:ascii="Arial" w:hAnsi="Arial" w:cs="Arial"/>
                <w:b/>
                <w:bCs/>
                <w:iCs/>
                <w:lang w:bidi="pl-PL"/>
              </w:rPr>
              <w:t>Rodzaj uprawnień budowlanych i rodzaj specjalności posiadanych przez osobę/ numer uprawnień/data wystawienia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B03959" w:rsidRPr="00682DD2" w14:paraId="11C85B07" w14:textId="77777777" w:rsidTr="007C1603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B7A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B03959" w:rsidRPr="00682DD2" w14:paraId="1FF914A2" w14:textId="77777777" w:rsidTr="007C1603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5C2F0FD5" w:rsidR="00B03959" w:rsidRPr="00682DD2" w:rsidRDefault="00C60C01" w:rsidP="001511E1">
            <w:pPr>
              <w:pStyle w:val="Zwykytekst"/>
              <w:jc w:val="center"/>
              <w:rPr>
                <w:rFonts w:ascii="Arial" w:hAnsi="Arial" w:cs="Arial"/>
              </w:rPr>
            </w:pPr>
            <w:r w:rsidRPr="00C60C01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 xml:space="preserve">anie </w:t>
            </w:r>
            <w:r w:rsidR="001511E1">
              <w:rPr>
                <w:rFonts w:ascii="Arial" w:hAnsi="Arial" w:cs="Arial"/>
              </w:rPr>
              <w:t>ekspertyzy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58A" w14:textId="3F653C4D" w:rsidR="00B03959" w:rsidRPr="00682DD2" w:rsidRDefault="00B03959" w:rsidP="00195C36">
            <w:pPr>
              <w:pStyle w:val="Zwykytekst"/>
              <w:jc w:val="both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 xml:space="preserve">Uprawnienia budowlane do projektowania </w:t>
            </w:r>
            <w:r w:rsidR="00D11C0E" w:rsidRPr="00D11C0E">
              <w:rPr>
                <w:rFonts w:ascii="Arial" w:hAnsi="Arial" w:cs="Arial"/>
                <w:b/>
                <w:bCs/>
              </w:rPr>
              <w:t>bez ograniczeń</w:t>
            </w:r>
            <w:r w:rsidR="00D11C0E">
              <w:rPr>
                <w:rFonts w:ascii="Arial" w:hAnsi="Arial" w:cs="Arial"/>
              </w:rPr>
              <w:t xml:space="preserve"> </w:t>
            </w:r>
            <w:r w:rsidRPr="00682DD2">
              <w:rPr>
                <w:rFonts w:ascii="Arial" w:hAnsi="Arial" w:cs="Arial"/>
              </w:rPr>
              <w:t>w</w:t>
            </w:r>
            <w:r w:rsidR="006E1586">
              <w:rPr>
                <w:rFonts w:ascii="Arial" w:hAnsi="Arial" w:cs="Arial"/>
              </w:rPr>
              <w:t xml:space="preserve"> </w:t>
            </w:r>
            <w:r w:rsidRPr="00682DD2">
              <w:rPr>
                <w:rFonts w:ascii="Arial" w:hAnsi="Arial" w:cs="Arial"/>
              </w:rPr>
              <w:t>specjalności</w:t>
            </w:r>
            <w:r w:rsidR="004537B8">
              <w:rPr>
                <w:rFonts w:ascii="Arial" w:hAnsi="Arial" w:cs="Arial"/>
              </w:rPr>
              <w:t xml:space="preserve"> </w:t>
            </w:r>
            <w:r w:rsidRPr="00B03959">
              <w:rPr>
                <w:rFonts w:ascii="Arial" w:hAnsi="Arial" w:cs="Arial"/>
                <w:b/>
                <w:bCs/>
              </w:rPr>
              <w:t>inżynieryjnej hydrotechnicznej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60D6122D" w14:textId="77777777" w:rsidR="00BC2287" w:rsidRDefault="00BC2287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5FF185A0" w14:textId="77777777" w:rsidR="00BC2287" w:rsidRDefault="00BC2287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0F844256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0BDA" w14:textId="77777777" w:rsidR="00FF6240" w:rsidRDefault="00FF6240">
      <w:r>
        <w:separator/>
      </w:r>
    </w:p>
  </w:endnote>
  <w:endnote w:type="continuationSeparator" w:id="0">
    <w:p w14:paraId="6A5B5E2A" w14:textId="77777777" w:rsidR="00FF6240" w:rsidRDefault="00FF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BACB" w14:textId="77777777" w:rsidR="00FF6240" w:rsidRDefault="00FF6240">
      <w:r>
        <w:separator/>
      </w:r>
    </w:p>
  </w:footnote>
  <w:footnote w:type="continuationSeparator" w:id="0">
    <w:p w14:paraId="0DDA7387" w14:textId="77777777" w:rsidR="00FF6240" w:rsidRDefault="00FF6240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79267934" w14:textId="77777777" w:rsidR="00B03959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  <w:p w14:paraId="6F98FD38" w14:textId="3B642665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W kolumnie „Uprawnienia” należy podać informację o posiadanych uprawnieniach (</w:t>
      </w:r>
      <w:r w:rsidRPr="006E1586">
        <w:rPr>
          <w:rFonts w:cstheme="minorHAnsi"/>
          <w:b/>
          <w:bCs/>
          <w:i/>
        </w:rPr>
        <w:t xml:space="preserve">rodzaj uprawnień, </w:t>
      </w:r>
      <w:r w:rsidR="006E1586" w:rsidRPr="006E1586">
        <w:rPr>
          <w:rFonts w:cstheme="minorHAnsi"/>
          <w:b/>
          <w:bCs/>
          <w:i/>
        </w:rPr>
        <w:t xml:space="preserve">rodzaj specjalności, </w:t>
      </w:r>
      <w:r w:rsidRPr="006E1586">
        <w:rPr>
          <w:rFonts w:cstheme="minorHAnsi"/>
          <w:b/>
          <w:bCs/>
          <w:i/>
        </w:rPr>
        <w:t>numer uprawnień, datę wystawienia</w:t>
      </w:r>
      <w:r w:rsidRPr="006E1586">
        <w:rPr>
          <w:rFonts w:cstheme="minorHAnsi"/>
          <w:i/>
        </w:rPr>
        <w:t>)</w:t>
      </w:r>
      <w:r w:rsidR="00D52906" w:rsidRPr="006E1586">
        <w:rPr>
          <w:rFonts w:cstheme="minorHAnsi"/>
          <w:i/>
          <w:iCs/>
          <w:lang w:bidi="pl-PL"/>
        </w:rPr>
        <w:t>.</w:t>
      </w:r>
    </w:p>
  </w:footnote>
  <w:footnote w:id="2">
    <w:p w14:paraId="219FA588" w14:textId="77777777" w:rsidR="00B03959" w:rsidRPr="006E1586" w:rsidRDefault="00B03959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413FCAA4" w:rsidR="00B03959" w:rsidRPr="006E1586" w:rsidRDefault="00B03959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21719530">
    <w:abstractNumId w:val="13"/>
  </w:num>
  <w:num w:numId="2" w16cid:durableId="206258407">
    <w:abstractNumId w:val="0"/>
  </w:num>
  <w:num w:numId="3" w16cid:durableId="2142260932">
    <w:abstractNumId w:val="2"/>
  </w:num>
  <w:num w:numId="4" w16cid:durableId="731733678">
    <w:abstractNumId w:val="12"/>
  </w:num>
  <w:num w:numId="5" w16cid:durableId="458034618">
    <w:abstractNumId w:val="10"/>
  </w:num>
  <w:num w:numId="6" w16cid:durableId="1227374021">
    <w:abstractNumId w:val="23"/>
  </w:num>
  <w:num w:numId="7" w16cid:durableId="167791339">
    <w:abstractNumId w:val="24"/>
  </w:num>
  <w:num w:numId="8" w16cid:durableId="906383315">
    <w:abstractNumId w:val="27"/>
  </w:num>
  <w:num w:numId="9" w16cid:durableId="1492597506">
    <w:abstractNumId w:val="4"/>
  </w:num>
  <w:num w:numId="10" w16cid:durableId="1041635765">
    <w:abstractNumId w:val="20"/>
  </w:num>
  <w:num w:numId="11" w16cid:durableId="1595088782">
    <w:abstractNumId w:val="15"/>
  </w:num>
  <w:num w:numId="12" w16cid:durableId="1347908039">
    <w:abstractNumId w:val="18"/>
  </w:num>
  <w:num w:numId="13" w16cid:durableId="706683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5456075">
    <w:abstractNumId w:val="11"/>
  </w:num>
  <w:num w:numId="15" w16cid:durableId="629942450">
    <w:abstractNumId w:val="22"/>
  </w:num>
  <w:num w:numId="16" w16cid:durableId="10512298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1397900">
    <w:abstractNumId w:val="5"/>
  </w:num>
  <w:num w:numId="18" w16cid:durableId="587466271">
    <w:abstractNumId w:val="16"/>
  </w:num>
  <w:num w:numId="19" w16cid:durableId="924460477">
    <w:abstractNumId w:val="25"/>
  </w:num>
  <w:num w:numId="20" w16cid:durableId="244151244">
    <w:abstractNumId w:val="8"/>
  </w:num>
  <w:num w:numId="21" w16cid:durableId="1018118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6073520">
    <w:abstractNumId w:val="19"/>
  </w:num>
  <w:num w:numId="23" w16cid:durableId="386077954">
    <w:abstractNumId w:val="7"/>
  </w:num>
  <w:num w:numId="24" w16cid:durableId="69743124">
    <w:abstractNumId w:val="9"/>
  </w:num>
  <w:num w:numId="25" w16cid:durableId="1873611053">
    <w:abstractNumId w:val="14"/>
  </w:num>
  <w:num w:numId="26" w16cid:durableId="276451870">
    <w:abstractNumId w:val="28"/>
  </w:num>
  <w:num w:numId="27" w16cid:durableId="1235698199">
    <w:abstractNumId w:val="17"/>
  </w:num>
  <w:num w:numId="28" w16cid:durableId="621379538">
    <w:abstractNumId w:val="3"/>
  </w:num>
  <w:num w:numId="29" w16cid:durableId="474876200">
    <w:abstractNumId w:val="6"/>
  </w:num>
  <w:num w:numId="30" w16cid:durableId="122880326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1E1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1F48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6166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7B8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2341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6BD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1B0B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54A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2287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8AC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6240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Tomasz Ostrowski (RZGW Gdańsk)</cp:lastModifiedBy>
  <cp:revision>254</cp:revision>
  <cp:lastPrinted>2021-09-21T08:51:00Z</cp:lastPrinted>
  <dcterms:created xsi:type="dcterms:W3CDTF">2020-05-26T11:13:00Z</dcterms:created>
  <dcterms:modified xsi:type="dcterms:W3CDTF">2022-08-25T09:00:00Z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