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0E0252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14B019DA" w14:textId="77777777" w:rsidR="007906A7" w:rsidRPr="007906A7" w:rsidRDefault="007906A7" w:rsidP="007906A7">
      <w:pPr>
        <w:spacing w:before="0"/>
        <w:jc w:val="center"/>
        <w:rPr>
          <w:rFonts w:asciiTheme="minorHAnsi" w:hAnsiTheme="minorHAnsi" w:cstheme="minorHAnsi"/>
          <w:b/>
          <w:sz w:val="22"/>
        </w:rPr>
      </w:pPr>
      <w:r w:rsidRPr="007906A7">
        <w:rPr>
          <w:rFonts w:asciiTheme="minorHAnsi" w:hAnsiTheme="minorHAnsi" w:cstheme="minorHAnsi"/>
          <w:b/>
          <w:iCs/>
          <w:sz w:val="22"/>
        </w:rPr>
        <w:t>„</w:t>
      </w:r>
      <w:bookmarkStart w:id="0" w:name="_Hlk65561765"/>
      <w:r w:rsidRPr="007906A7">
        <w:rPr>
          <w:rFonts w:asciiTheme="minorHAnsi" w:hAnsiTheme="minorHAnsi" w:cstheme="minorHAnsi"/>
          <w:b/>
          <w:i/>
          <w:sz w:val="22"/>
        </w:rPr>
        <w:t>Poprawa</w:t>
      </w:r>
      <w:r w:rsidRPr="007906A7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0"/>
    <w:p w14:paraId="4E891F6E" w14:textId="0F6E4740" w:rsidR="00DC14ED" w:rsidRPr="007906A7" w:rsidRDefault="00370577" w:rsidP="007906A7">
      <w:pPr>
        <w:widowControl w:val="0"/>
        <w:suppressAutoHyphens/>
        <w:spacing w:before="0"/>
        <w:jc w:val="center"/>
        <w:rPr>
          <w:rFonts w:asciiTheme="minorHAnsi" w:hAnsiTheme="minorHAnsi" w:cstheme="minorHAnsi"/>
          <w:b/>
          <w:bCs/>
          <w:sz w:val="22"/>
        </w:rPr>
      </w:pPr>
      <w:r w:rsidRPr="007906A7">
        <w:rPr>
          <w:rFonts w:asciiTheme="minorHAnsi" w:hAnsiTheme="minorHAnsi" w:cstheme="minorHAnsi"/>
          <w:b/>
          <w:bCs/>
          <w:sz w:val="22"/>
        </w:rPr>
        <w:t>– wykonanie dokumentacji projektowej</w:t>
      </w:r>
    </w:p>
    <w:p w14:paraId="608DFDAF" w14:textId="2F6EF3BB" w:rsidR="00F4654A" w:rsidRPr="007906A7" w:rsidRDefault="00F4654A" w:rsidP="007906A7">
      <w:pPr>
        <w:pStyle w:val="Nagwek2"/>
        <w:numPr>
          <w:ilvl w:val="0"/>
          <w:numId w:val="23"/>
        </w:numPr>
        <w:spacing w:before="0"/>
        <w:ind w:left="0" w:hanging="284"/>
        <w:rPr>
          <w:rFonts w:cs="Calibri"/>
          <w:b/>
          <w:sz w:val="22"/>
          <w:szCs w:val="22"/>
        </w:rPr>
      </w:pPr>
      <w:r w:rsidRPr="007906A7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1DF11F95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>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9B7DB1E" w:rsidR="001A5C18" w:rsidRPr="001E3666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color w:val="000000" w:themeColor="text1"/>
          <w:sz w:val="22"/>
          <w:szCs w:val="20"/>
          <w:u w:val="single"/>
        </w:rPr>
      </w:pPr>
      <w:bookmarkStart w:id="2" w:name="_Hlk516130604"/>
      <w:r w:rsidRPr="001E3666">
        <w:rPr>
          <w:rFonts w:asciiTheme="minorHAnsi" w:hAnsiTheme="minorHAnsi" w:cstheme="minorHAnsi"/>
          <w:b/>
          <w:color w:val="000000" w:themeColor="text1"/>
          <w:sz w:val="22"/>
        </w:rPr>
        <w:t>C</w:t>
      </w:r>
      <w:r w:rsidR="002560F8" w:rsidRPr="001E3666">
        <w:rPr>
          <w:rFonts w:asciiTheme="minorHAnsi" w:hAnsiTheme="minorHAnsi" w:cstheme="minorHAnsi"/>
          <w:b/>
          <w:color w:val="000000" w:themeColor="text1"/>
          <w:sz w:val="22"/>
        </w:rPr>
        <w:t>ena mojej oferty</w:t>
      </w:r>
      <w:r w:rsidR="00065617" w:rsidRPr="001E3666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1E3666">
        <w:rPr>
          <w:bCs/>
          <w:color w:val="000000" w:themeColor="text1"/>
          <w:sz w:val="22"/>
        </w:rPr>
        <w:t xml:space="preserve">zgodnie </w:t>
      </w:r>
      <w:bookmarkStart w:id="3" w:name="_Hlk76041346"/>
      <w:bookmarkEnd w:id="2"/>
      <w:r w:rsidR="001A5C18" w:rsidRPr="001E3666">
        <w:rPr>
          <w:bCs/>
          <w:color w:val="000000" w:themeColor="text1"/>
          <w:sz w:val="22"/>
        </w:rPr>
        <w:t xml:space="preserve">z wymogami opisu przedmiotu zamówienia </w:t>
      </w:r>
      <w:r w:rsidR="001A5C18" w:rsidRPr="001E3666">
        <w:rPr>
          <w:bCs/>
          <w:color w:val="000000" w:themeColor="text1"/>
          <w:sz w:val="22"/>
          <w:u w:val="single"/>
        </w:rPr>
        <w:t>i wynikająca z</w:t>
      </w:r>
      <w:r w:rsidR="00E44292" w:rsidRPr="001E3666">
        <w:rPr>
          <w:bCs/>
          <w:color w:val="000000" w:themeColor="text1"/>
          <w:sz w:val="22"/>
          <w:u w:val="single"/>
        </w:rPr>
        <w:t> </w:t>
      </w:r>
      <w:r w:rsidR="006A10AF" w:rsidRPr="001E3666">
        <w:rPr>
          <w:bCs/>
          <w:color w:val="000000" w:themeColor="text1"/>
          <w:sz w:val="22"/>
          <w:u w:val="single"/>
        </w:rPr>
        <w:t>wyceny</w:t>
      </w:r>
      <w:r w:rsidR="00370577" w:rsidRPr="001E3666">
        <w:rPr>
          <w:bCs/>
          <w:color w:val="000000" w:themeColor="text1"/>
          <w:sz w:val="22"/>
          <w:u w:val="single"/>
        </w:rPr>
        <w:t xml:space="preserve"> ofertowej</w:t>
      </w:r>
      <w:r w:rsidR="001A5C18" w:rsidRPr="001E3666">
        <w:rPr>
          <w:bCs/>
          <w:color w:val="000000" w:themeColor="text1"/>
          <w:sz w:val="22"/>
        </w:rPr>
        <w:t xml:space="preserve"> wynosi:</w:t>
      </w:r>
    </w:p>
    <w:p w14:paraId="0921FFF3" w14:textId="77777777" w:rsidR="00DA51B2" w:rsidRPr="006C1CB1" w:rsidRDefault="00DA51B2" w:rsidP="00370577">
      <w:pPr>
        <w:tabs>
          <w:tab w:val="right" w:leader="dot" w:pos="9072"/>
        </w:tabs>
        <w:spacing w:line="360" w:lineRule="auto"/>
        <w:ind w:left="709"/>
        <w:rPr>
          <w:rFonts w:cs="Calibri"/>
          <w:sz w:val="22"/>
        </w:rPr>
      </w:pPr>
      <w:bookmarkStart w:id="4" w:name="_Hlk67474137"/>
      <w:bookmarkStart w:id="5" w:name="_Hlk101962051"/>
      <w:bookmarkEnd w:id="3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864BFB3" w14:textId="038AA2B1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>
        <w:rPr>
          <w:rFonts w:cs="Calibri"/>
          <w:sz w:val="22"/>
        </w:rPr>
        <w:t>.</w:t>
      </w:r>
      <w:r>
        <w:rPr>
          <w:rFonts w:cs="Calibri"/>
          <w:b/>
          <w:sz w:val="22"/>
        </w:rPr>
        <w:t>…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C1B3F98" w14:textId="77777777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C8E3349" w14:textId="77777777" w:rsidR="00766A53" w:rsidRDefault="00DA51B2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8140928" w14:textId="1914961A" w:rsidR="004438F5" w:rsidRDefault="00370577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b/>
          <w:bCs/>
          <w:sz w:val="22"/>
        </w:rPr>
      </w:pPr>
      <w:r w:rsidRPr="00370577">
        <w:rPr>
          <w:rFonts w:asciiTheme="minorHAnsi" w:hAnsiTheme="minorHAnsi" w:cstheme="minorHAnsi"/>
          <w:b/>
          <w:bCs/>
          <w:sz w:val="22"/>
        </w:rPr>
        <w:t>Deklaruję skrócenie terminu wykonania zamówienia</w:t>
      </w:r>
      <w:r w:rsidR="004438F5">
        <w:rPr>
          <w:rFonts w:asciiTheme="minorHAnsi" w:hAnsiTheme="minorHAnsi" w:cstheme="minorHAnsi"/>
          <w:b/>
          <w:bCs/>
          <w:sz w:val="22"/>
        </w:rPr>
        <w:t xml:space="preserve"> </w:t>
      </w:r>
      <w:r w:rsidRPr="00370577">
        <w:rPr>
          <w:rFonts w:asciiTheme="minorHAnsi" w:hAnsiTheme="minorHAnsi" w:cstheme="minorHAnsi"/>
          <w:b/>
          <w:bCs/>
          <w:sz w:val="22"/>
        </w:rPr>
        <w:t xml:space="preserve"> </w:t>
      </w:r>
      <w:r w:rsidR="00BA7D11">
        <w:rPr>
          <w:rFonts w:asciiTheme="minorHAnsi" w:hAnsiTheme="minorHAnsi" w:cstheme="minorHAnsi"/>
          <w:b/>
          <w:bCs/>
          <w:sz w:val="22"/>
        </w:rPr>
        <w:t>*</w:t>
      </w:r>
    </w:p>
    <w:p w14:paraId="262DAE40" w14:textId="7EB86716" w:rsidR="00370577" w:rsidRPr="00BA7D11" w:rsidRDefault="004438F5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sz w:val="22"/>
        </w:rPr>
      </w:pPr>
      <w:r w:rsidRPr="00BA7D11">
        <w:rPr>
          <w:rFonts w:asciiTheme="minorHAnsi" w:hAnsiTheme="minorHAnsi" w:cstheme="minorHAnsi"/>
          <w:sz w:val="22"/>
        </w:rPr>
        <w:t>d</w:t>
      </w:r>
      <w:r w:rsidR="00370577" w:rsidRPr="00BA7D11">
        <w:rPr>
          <w:rFonts w:asciiTheme="minorHAnsi" w:hAnsiTheme="minorHAnsi" w:cstheme="minorHAnsi"/>
          <w:sz w:val="22"/>
        </w:rPr>
        <w:t xml:space="preserve">o: </w:t>
      </w:r>
      <w:r w:rsidRPr="00BA7D11">
        <w:rPr>
          <w:rFonts w:asciiTheme="minorHAnsi" w:hAnsiTheme="minorHAnsi" w:cstheme="minorHAnsi"/>
          <w:sz w:val="22"/>
        </w:rPr>
        <w:t>31.12.202</w:t>
      </w:r>
      <w:r w:rsidR="005016D1">
        <w:rPr>
          <w:rFonts w:asciiTheme="minorHAnsi" w:hAnsiTheme="minorHAnsi" w:cstheme="minorHAnsi"/>
          <w:sz w:val="22"/>
        </w:rPr>
        <w:t>4</w:t>
      </w:r>
      <w:r w:rsidR="00370577" w:rsidRPr="00BA7D11">
        <w:rPr>
          <w:rFonts w:asciiTheme="minorHAnsi" w:hAnsiTheme="minorHAnsi" w:cstheme="minorHAnsi"/>
          <w:sz w:val="22"/>
        </w:rPr>
        <w:t xml:space="preserve"> </w:t>
      </w:r>
      <w:r w:rsidRPr="00BA7D11">
        <w:rPr>
          <w:rFonts w:asciiTheme="minorHAnsi" w:hAnsiTheme="minorHAnsi" w:cstheme="minorHAnsi"/>
          <w:sz w:val="22"/>
        </w:rPr>
        <w:t>r.</w:t>
      </w:r>
      <w:r w:rsidR="00BA7D11" w:rsidRPr="00BA7D11">
        <w:rPr>
          <w:rFonts w:asciiTheme="minorHAnsi" w:hAnsiTheme="minorHAnsi" w:cstheme="minorHAnsi"/>
          <w:sz w:val="22"/>
        </w:rPr>
        <w:t xml:space="preserve"> w terminie wymaganym</w:t>
      </w:r>
    </w:p>
    <w:p w14:paraId="5248663C" w14:textId="13AA593B" w:rsidR="004438F5" w:rsidRDefault="00BA7D11" w:rsidP="00766A53">
      <w:pPr>
        <w:tabs>
          <w:tab w:val="right" w:leader="dot" w:pos="9072"/>
        </w:tabs>
        <w:spacing w:before="0" w:line="360" w:lineRule="auto"/>
        <w:ind w:left="709"/>
        <w:rPr>
          <w:rFonts w:asciiTheme="minorHAnsi" w:hAnsiTheme="minorHAnsi" w:cstheme="minorHAnsi"/>
          <w:b/>
          <w:bCs/>
          <w:sz w:val="22"/>
        </w:rPr>
      </w:pPr>
      <w:r w:rsidRPr="00BA7D11">
        <w:rPr>
          <w:sz w:val="22"/>
        </w:rPr>
        <w:lastRenderedPageBreak/>
        <w:t>wykonanie przedmiotu zamówienia w terminie o 60 dni robocze krótszym niż termin wymagany</w:t>
      </w:r>
      <w:r w:rsidR="004438F5" w:rsidRPr="00BA7D11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92DF03F" w14:textId="2307EF5B" w:rsidR="00BA7D11" w:rsidRPr="00BA7D11" w:rsidRDefault="00BA7D11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BA7D11">
        <w:rPr>
          <w:sz w:val="22"/>
        </w:rPr>
        <w:t>wykonanie przedmiotu zamówienia w terminie o 90 dni robocze krótszym niż termin wymagany</w:t>
      </w:r>
    </w:p>
    <w:p w14:paraId="514DB7FA" w14:textId="19283271" w:rsidR="00BA7D11" w:rsidRPr="00BA7D11" w:rsidRDefault="00BA7D11" w:rsidP="00BA7D11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BA7D11">
        <w:rPr>
          <w:sz w:val="22"/>
        </w:rPr>
        <w:t xml:space="preserve">wykonanie przedmiotu zamówienia w terminie o </w:t>
      </w:r>
      <w:r>
        <w:rPr>
          <w:sz w:val="22"/>
        </w:rPr>
        <w:t>120</w:t>
      </w:r>
      <w:r w:rsidRPr="00BA7D11">
        <w:rPr>
          <w:sz w:val="22"/>
        </w:rPr>
        <w:t xml:space="preserve"> dni robocze krótszym niż termin wymagany</w:t>
      </w:r>
    </w:p>
    <w:p w14:paraId="3610BD80" w14:textId="7B2B280E" w:rsidR="00BA7D11" w:rsidRPr="006A10AF" w:rsidRDefault="00BA7D11" w:rsidP="00D41849">
      <w:pPr>
        <w:spacing w:before="240"/>
        <w:ind w:left="720"/>
        <w:rPr>
          <w:rFonts w:asciiTheme="minorHAnsi" w:hAnsiTheme="minorHAnsi" w:cstheme="minorHAnsi"/>
          <w:b/>
          <w:bCs/>
          <w:sz w:val="22"/>
        </w:rPr>
      </w:pPr>
      <w:r w:rsidRPr="006A10AF">
        <w:rPr>
          <w:rFonts w:asciiTheme="minorHAnsi" w:hAnsiTheme="minorHAnsi" w:cstheme="minorHAnsi"/>
          <w:b/>
          <w:bCs/>
          <w:sz w:val="22"/>
        </w:rPr>
        <w:t xml:space="preserve">*Odpowiednie </w:t>
      </w:r>
      <w:r w:rsidR="006A10AF" w:rsidRPr="006A10AF">
        <w:rPr>
          <w:rFonts w:asciiTheme="minorHAnsi" w:hAnsiTheme="minorHAnsi" w:cstheme="minorHAnsi"/>
          <w:b/>
          <w:bCs/>
          <w:sz w:val="22"/>
        </w:rPr>
        <w:t>podkreślić</w:t>
      </w:r>
    </w:p>
    <w:bookmarkEnd w:id="4"/>
    <w:bookmarkEnd w:id="5"/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6" w:name="_Hlk90368832"/>
      <w:bookmarkStart w:id="7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6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7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proofErr w:type="spellStart"/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5A3F99A" w:rsidR="00D52FAD" w:rsidRPr="00E1506D" w:rsidRDefault="00D52FAD" w:rsidP="00D5200C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>Zgodnie z art. 462 ust</w:t>
      </w:r>
      <w:r w:rsidR="00766A53">
        <w:rPr>
          <w:sz w:val="22"/>
        </w:rPr>
        <w:t>.</w:t>
      </w:r>
      <w:r w:rsidRPr="007A7E5E">
        <w:rPr>
          <w:sz w:val="22"/>
        </w:rPr>
        <w:t xml:space="preserve"> 1 ustawy </w:t>
      </w:r>
      <w:proofErr w:type="spellStart"/>
      <w:r w:rsidR="008D4D2F">
        <w:rPr>
          <w:sz w:val="22"/>
        </w:rPr>
        <w:t>P</w:t>
      </w:r>
      <w:r w:rsidR="007A7E5E">
        <w:rPr>
          <w:sz w:val="22"/>
        </w:rPr>
        <w:t>zp</w:t>
      </w:r>
      <w:proofErr w:type="spellEnd"/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="007A7E5E">
        <w:rPr>
          <w:sz w:val="22"/>
        </w:rPr>
        <w:t xml:space="preserve">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lastRenderedPageBreak/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095DD49D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F1B41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5D844F6" w14:textId="77777777" w:rsidR="00EF1B41" w:rsidRDefault="00EF1B41" w:rsidP="00EF1B41">
      <w:pPr>
        <w:ind w:left="851"/>
        <w:rPr>
          <w:rFonts w:asciiTheme="minorHAnsi" w:hAnsiTheme="minorHAnsi" w:cstheme="minorHAnsi"/>
          <w:b/>
          <w:sz w:val="22"/>
        </w:rPr>
      </w:pPr>
    </w:p>
    <w:p w14:paraId="0EF8ED71" w14:textId="6FB24A46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505BC7E5" w:rsidR="00322766" w:rsidRPr="001E1272" w:rsidRDefault="00322766" w:rsidP="00EF1B41">
      <w:pPr>
        <w:pStyle w:val="Akapitzlist"/>
        <w:spacing w:after="120"/>
        <w:ind w:left="127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496EAF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CC187B6" w14:textId="44B8E200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10.1.3 SWZ)</w:t>
      </w:r>
    </w:p>
    <w:p w14:paraId="1543E8C6" w14:textId="0247868C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BB32BF">
        <w:rPr>
          <w:sz w:val="22"/>
          <w:szCs w:val="24"/>
        </w:rPr>
        <w:t xml:space="preserve"> </w:t>
      </w:r>
      <w:r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  <w:t>☐</w:t>
      </w:r>
      <w:r>
        <w:t xml:space="preserve">   </w:t>
      </w:r>
      <w:hyperlink r:id="rId9" w:history="1">
        <w:r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05348F">
        <w:rPr>
          <w:sz w:val="22"/>
        </w:rPr>
        <w:t xml:space="preserve"> </w:t>
      </w:r>
      <w:r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DDB58F3" w14:textId="51B65C39" w:rsidR="00EA4F34" w:rsidRPr="00EA4F34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EA4F34">
        <w:rPr>
          <w:rFonts w:asciiTheme="minorHAnsi" w:hAnsiTheme="minorHAnsi" w:cstheme="minorHAnsi"/>
          <w:i/>
          <w:iCs/>
          <w:color w:val="0070C0"/>
          <w:szCs w:val="20"/>
        </w:rPr>
        <w:t>(wpisać odpowiedni adres internetowy w przypadku innych baz danych niż wyżej wskazane)</w:t>
      </w:r>
      <w:r w:rsidRPr="00EA4F3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3D94D4F2" w14:textId="11BA1E76" w:rsidR="00D8072A" w:rsidRPr="00D5200C" w:rsidRDefault="00D8072A" w:rsidP="00D8072A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</w:p>
    <w:p w14:paraId="5201AF26" w14:textId="2C2F407A" w:rsidR="00DA51B2" w:rsidRPr="00D5200C" w:rsidRDefault="009357C1" w:rsidP="00D5200C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05FAE66C" w:rsidR="00DA51B2" w:rsidRDefault="00DC14ED" w:rsidP="00EF1B41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EF69BD">
      <w:headerReference w:type="default" r:id="rId10"/>
      <w:footerReference w:type="default" r:id="rId11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97626F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97626F">
      <w:rPr>
        <w:rFonts w:cs="Calibri"/>
        <w:b/>
        <w:i/>
        <w:iCs/>
        <w:smallCaps/>
        <w:szCs w:val="20"/>
      </w:rPr>
      <w:t>PGW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Wody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Polskie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RZGW</w:t>
    </w:r>
    <w:r w:rsidRPr="0097626F">
      <w:rPr>
        <w:rFonts w:cs="Calibri"/>
        <w:b/>
        <w:i/>
        <w:iCs/>
        <w:szCs w:val="20"/>
      </w:rPr>
      <w:t xml:space="preserve"> </w:t>
    </w:r>
    <w:r w:rsidRPr="0097626F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50A08DE8" w:rsidR="00B16233" w:rsidRPr="004438F5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4438F5">
      <w:rPr>
        <w:rFonts w:cs="Calibri"/>
        <w:b/>
        <w:smallCaps/>
        <w:szCs w:val="20"/>
      </w:rPr>
      <w:t>Oznaczenie sprawy</w:t>
    </w:r>
    <w:r w:rsidRPr="004438F5">
      <w:rPr>
        <w:rFonts w:cs="Calibri"/>
        <w:b/>
        <w:szCs w:val="20"/>
      </w:rPr>
      <w:t xml:space="preserve">: </w:t>
    </w:r>
    <w:r w:rsidR="00983FDA" w:rsidRPr="004438F5">
      <w:rPr>
        <w:rFonts w:cs="Calibri"/>
        <w:b/>
        <w:bCs/>
        <w:smallCaps/>
        <w:szCs w:val="20"/>
      </w:rPr>
      <w:t>PO.RO</w:t>
    </w:r>
    <w:r w:rsidRPr="004438F5">
      <w:rPr>
        <w:rFonts w:cs="Calibri"/>
        <w:b/>
        <w:bCs/>
        <w:smallCaps/>
        <w:szCs w:val="20"/>
      </w:rPr>
      <w:t>Z.2810.</w:t>
    </w:r>
    <w:r w:rsidR="004438F5" w:rsidRPr="004438F5">
      <w:rPr>
        <w:rFonts w:cs="Calibri"/>
        <w:b/>
        <w:bCs/>
        <w:smallCaps/>
        <w:szCs w:val="20"/>
      </w:rPr>
      <w:t>62</w:t>
    </w:r>
    <w:r w:rsidRPr="004438F5">
      <w:rPr>
        <w:rFonts w:cs="Calibri"/>
        <w:b/>
        <w:bCs/>
        <w:smallCaps/>
        <w:szCs w:val="20"/>
      </w:rPr>
      <w:t>.202</w:t>
    </w:r>
    <w:r w:rsidR="00911612" w:rsidRPr="004438F5">
      <w:rPr>
        <w:rFonts w:cs="Calibri"/>
        <w:b/>
        <w:bCs/>
        <w:smallCaps/>
        <w:szCs w:val="20"/>
      </w:rPr>
      <w:t>2</w:t>
    </w:r>
    <w:r w:rsidRPr="004438F5">
      <w:rPr>
        <w:rFonts w:cs="Calibri"/>
        <w:b/>
        <w:bCs/>
        <w:smallCaps/>
        <w:szCs w:val="20"/>
      </w:rPr>
      <w:tab/>
    </w:r>
    <w:r w:rsidRPr="004438F5">
      <w:rPr>
        <w:rFonts w:cs="Calibri"/>
        <w:b/>
        <w:bCs/>
        <w:smallCaps/>
        <w:szCs w:val="20"/>
      </w:rPr>
      <w:tab/>
    </w:r>
    <w:r w:rsidRPr="004438F5">
      <w:rPr>
        <w:rFonts w:cs="Calibri"/>
        <w:b/>
        <w:bCs/>
        <w:smallCaps/>
        <w:sz w:val="16"/>
        <w:szCs w:val="16"/>
      </w:rPr>
      <w:t>FORMULARZ OFER</w:t>
    </w:r>
    <w:r w:rsidR="001A5C18" w:rsidRPr="004438F5">
      <w:rPr>
        <w:rFonts w:cs="Calibri"/>
        <w:b/>
        <w:bCs/>
        <w:smallCaps/>
        <w:sz w:val="16"/>
        <w:szCs w:val="16"/>
      </w:rPr>
      <w:t>T</w:t>
    </w:r>
    <w:r w:rsidRPr="004438F5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3666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0577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438F5"/>
    <w:rsid w:val="00480FB1"/>
    <w:rsid w:val="00481BD9"/>
    <w:rsid w:val="0049269C"/>
    <w:rsid w:val="004A360F"/>
    <w:rsid w:val="004B5518"/>
    <w:rsid w:val="004C66A9"/>
    <w:rsid w:val="004D0CD8"/>
    <w:rsid w:val="004D19FD"/>
    <w:rsid w:val="004E0FD4"/>
    <w:rsid w:val="004E7121"/>
    <w:rsid w:val="005016D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10AF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66A53"/>
    <w:rsid w:val="007906A7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7166"/>
    <w:rsid w:val="008C3BDD"/>
    <w:rsid w:val="008D4D2F"/>
    <w:rsid w:val="008E271A"/>
    <w:rsid w:val="008E6980"/>
    <w:rsid w:val="008E79E1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7626F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A7D11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00C"/>
    <w:rsid w:val="00D52FAD"/>
    <w:rsid w:val="00D55D1F"/>
    <w:rsid w:val="00D56B5C"/>
    <w:rsid w:val="00D64000"/>
    <w:rsid w:val="00D8072A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1B41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3</cp:revision>
  <dcterms:created xsi:type="dcterms:W3CDTF">2022-09-08T13:45:00Z</dcterms:created>
  <dcterms:modified xsi:type="dcterms:W3CDTF">2022-09-09T07:11:00Z</dcterms:modified>
</cp:coreProperties>
</file>