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E3CD" w14:textId="77777777" w:rsidR="00F30845" w:rsidRDefault="000F04DF" w:rsidP="000F04DF">
      <w:pPr>
        <w:tabs>
          <w:tab w:val="left" w:pos="1320"/>
          <w:tab w:val="right" w:pos="921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Zał. nr </w:t>
      </w:r>
      <w:r w:rsidR="00F1480E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14:paraId="5ED40F87" w14:textId="77777777" w:rsidR="00F1480E" w:rsidRPr="00F1480E" w:rsidRDefault="00F1480E" w:rsidP="00F1480E">
      <w:pPr>
        <w:tabs>
          <w:tab w:val="left" w:pos="1320"/>
          <w:tab w:val="right" w:pos="921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Wzór formularza ofertowego</w:t>
      </w:r>
    </w:p>
    <w:p w14:paraId="0864A901" w14:textId="77777777"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B4419D" w14:textId="77777777"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</w:t>
      </w:r>
      <w:r w:rsidR="00A322B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Zamawiający:</w:t>
      </w:r>
    </w:p>
    <w:p w14:paraId="5645EAFE" w14:textId="77777777" w:rsidR="00F30845" w:rsidRPr="00F1480E" w:rsidRDefault="00F30845" w:rsidP="00F30845">
      <w:pPr>
        <w:tabs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</w:t>
      </w:r>
    </w:p>
    <w:p w14:paraId="5354ECA3" w14:textId="77777777"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Państwowe Gospodarstwo Wodne Wody Polskie</w:t>
      </w:r>
    </w:p>
    <w:p w14:paraId="7C07054C" w14:textId="77777777"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Regionalny Zarząd Gospodarki Wodnej we Wrocławiu</w:t>
      </w:r>
    </w:p>
    <w:p w14:paraId="34633DE1" w14:textId="77777777" w:rsidR="00846EC6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ul. C. K. Norwida 34, 50-950 Wrocław</w:t>
      </w:r>
    </w:p>
    <w:p w14:paraId="5E49B196" w14:textId="77777777"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2EA0F5" w14:textId="77777777" w:rsidR="00F1480E" w:rsidRDefault="00F1480E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0"/>
          <w:szCs w:val="20"/>
          <w:lang w:eastAsia="ar-SA"/>
        </w:rPr>
      </w:pPr>
    </w:p>
    <w:p w14:paraId="33E1AC33" w14:textId="77777777" w:rsidR="00F1480E" w:rsidRDefault="00F1480E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0"/>
          <w:szCs w:val="20"/>
          <w:lang w:eastAsia="ar-SA"/>
        </w:rPr>
      </w:pPr>
    </w:p>
    <w:p w14:paraId="7397E828" w14:textId="77777777" w:rsidR="00F1480E" w:rsidRDefault="00F1480E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0"/>
          <w:szCs w:val="20"/>
          <w:lang w:eastAsia="ar-SA"/>
        </w:rPr>
      </w:pPr>
    </w:p>
    <w:p w14:paraId="25B23940" w14:textId="77777777" w:rsidR="00F30845" w:rsidRPr="00F1480E" w:rsidRDefault="00DA2140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4"/>
          <w:szCs w:val="24"/>
          <w:lang w:eastAsia="ar-SA"/>
        </w:rPr>
      </w:pPr>
      <w:r w:rsidRPr="00F1480E">
        <w:rPr>
          <w:rFonts w:ascii="Arial" w:eastAsia="Times New Roman" w:hAnsi="Arial" w:cs="Arial"/>
          <w:b/>
          <w:bCs/>
          <w:smallCaps/>
          <w:sz w:val="24"/>
          <w:szCs w:val="24"/>
          <w:lang w:eastAsia="ar-SA"/>
        </w:rPr>
        <w:t>Formularz Ofertowy</w:t>
      </w:r>
    </w:p>
    <w:p w14:paraId="414B0353" w14:textId="77777777"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B4E08" w14:textId="77777777" w:rsidR="00F1480E" w:rsidRDefault="00F30845" w:rsidP="00F1480E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dla zamówienia publicznego prowadzonego w trybie przetargu nieograniczonego na zadanie pod nazwą: </w:t>
      </w:r>
    </w:p>
    <w:p w14:paraId="137D82AB" w14:textId="7FD9601C" w:rsidR="00F1480E" w:rsidRPr="00F45FB6" w:rsidRDefault="00F1480E" w:rsidP="00F1480E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F45FB6">
        <w:rPr>
          <w:rFonts w:ascii="Arial" w:eastAsia="Times New Roman" w:hAnsi="Arial" w:cs="Arial"/>
          <w:b/>
          <w:lang w:eastAsia="ar-SA"/>
        </w:rPr>
        <w:t xml:space="preserve">Zwiększenie zdolności retencyjnej zlewni rzeki </w:t>
      </w:r>
      <w:r w:rsidR="005A37B0">
        <w:rPr>
          <w:rFonts w:ascii="Arial" w:eastAsia="Times New Roman" w:hAnsi="Arial" w:cs="Arial"/>
          <w:b/>
          <w:lang w:eastAsia="ar-SA"/>
        </w:rPr>
        <w:t xml:space="preserve">Czarnej Widawy, gm. Perzów, Bralin </w:t>
      </w:r>
    </w:p>
    <w:p w14:paraId="510A940A" w14:textId="532DBB95" w:rsidR="00F1480E" w:rsidRPr="00F45FB6" w:rsidRDefault="00F1480E" w:rsidP="00F1480E">
      <w:pPr>
        <w:spacing w:after="0"/>
        <w:jc w:val="center"/>
        <w:rPr>
          <w:rFonts w:ascii="Arial" w:eastAsia="Times New Roman" w:hAnsi="Arial" w:cs="Arial"/>
          <w:b/>
          <w:i/>
          <w:iCs/>
        </w:rPr>
      </w:pPr>
      <w:r w:rsidRPr="00F45FB6">
        <w:rPr>
          <w:rFonts w:ascii="Arial" w:eastAsia="Times New Roman" w:hAnsi="Arial" w:cs="Arial"/>
          <w:b/>
          <w:lang w:eastAsia="ar-SA"/>
        </w:rPr>
        <w:t>Remont</w:t>
      </w:r>
      <w:r w:rsidR="005A37B0">
        <w:rPr>
          <w:rFonts w:ascii="Arial" w:eastAsia="Times New Roman" w:hAnsi="Arial" w:cs="Arial"/>
          <w:b/>
          <w:lang w:eastAsia="ar-SA"/>
        </w:rPr>
        <w:t>y  6 budowli</w:t>
      </w:r>
    </w:p>
    <w:p w14:paraId="1DDE2D22" w14:textId="77777777" w:rsidR="00F1480E" w:rsidRPr="00F45FB6" w:rsidRDefault="00F1480E" w:rsidP="00A172D4">
      <w:pPr>
        <w:jc w:val="both"/>
        <w:rPr>
          <w:rFonts w:ascii="Arial" w:eastAsia="Times New Roman" w:hAnsi="Arial" w:cs="Arial"/>
          <w:b/>
          <w:i/>
          <w:iCs/>
        </w:rPr>
      </w:pPr>
    </w:p>
    <w:p w14:paraId="6F764199" w14:textId="77777777" w:rsidR="00F30845" w:rsidRPr="00F1480E" w:rsidRDefault="00A172D4" w:rsidP="00A172D4">
      <w:pPr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1480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zwanego dalej „zamówieniem”.</w:t>
      </w:r>
      <w:r w:rsidRPr="00F1480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Składający ofertę wykonawca / wykonawcy:</w:t>
      </w:r>
    </w:p>
    <w:p w14:paraId="26BF7907" w14:textId="77777777" w:rsidR="00F30845" w:rsidRPr="00F1480E" w:rsidRDefault="00F30845" w:rsidP="00F30845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Zarejestrowana nazwa wykonawcy / wykonawców</w:t>
      </w:r>
    </w:p>
    <w:p w14:paraId="1A92D17E" w14:textId="77777777"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7BA159" w14:textId="77777777" w:rsidR="00F30845" w:rsidRPr="00F1480E" w:rsidRDefault="00F30845" w:rsidP="00F30845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iCs/>
          <w:sz w:val="20"/>
          <w:szCs w:val="20"/>
          <w:lang w:eastAsia="ar-SA"/>
        </w:rPr>
        <w:t>Adres/adresy wykonawcy/wykonawców:</w:t>
      </w:r>
    </w:p>
    <w:p w14:paraId="5AE98D40" w14:textId="77777777"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14:paraId="4CDCB9C0" w14:textId="77777777"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Numer telefonu..................................................Nr faksu</w:t>
      </w:r>
      <w:r w:rsidR="0058363D" w:rsidRPr="00F1480E">
        <w:rPr>
          <w:rFonts w:ascii="Arial" w:eastAsia="Times New Roman" w:hAnsi="Arial" w:cs="Arial"/>
          <w:sz w:val="20"/>
          <w:szCs w:val="20"/>
          <w:lang w:eastAsia="ar-SA"/>
        </w:rPr>
        <w:t>/email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</w:t>
      </w:r>
    </w:p>
    <w:p w14:paraId="4ACECAFF" w14:textId="77777777"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Numer</w:t>
      </w:r>
      <w:r w:rsidR="00B47DD6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telefonu..................................................Nr faksu</w:t>
      </w:r>
      <w:r w:rsidR="0058363D" w:rsidRPr="00F1480E">
        <w:rPr>
          <w:rFonts w:ascii="Arial" w:eastAsia="Times New Roman" w:hAnsi="Arial" w:cs="Arial"/>
          <w:sz w:val="20"/>
          <w:szCs w:val="20"/>
          <w:lang w:val="de-DE" w:eastAsia="ar-SA"/>
        </w:rPr>
        <w:t>/email</w:t>
      </w: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......................................................</w:t>
      </w:r>
    </w:p>
    <w:p w14:paraId="7A4E8714" w14:textId="77777777"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Regon.....................................................NIP...........................................................................</w:t>
      </w:r>
    </w:p>
    <w:p w14:paraId="31A1006E" w14:textId="77777777"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Regon.....................................................NIP...........................................................................</w:t>
      </w:r>
    </w:p>
    <w:p w14:paraId="089A40AD" w14:textId="77777777"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składamy </w:t>
      </w:r>
      <w:r w:rsidR="00DA2140" w:rsidRPr="00F1480E">
        <w:rPr>
          <w:rFonts w:ascii="Arial" w:eastAsia="Times New Roman" w:hAnsi="Arial" w:cs="Arial"/>
          <w:sz w:val="20"/>
          <w:szCs w:val="20"/>
          <w:lang w:eastAsia="ar-SA"/>
        </w:rPr>
        <w:t>ofertę, jako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podmiot wspólny w rozumieniu art. 23 ustawy z dnia 29 stycznia 2004 r. Prawo Zamówień Publicznych. </w:t>
      </w:r>
      <w:r w:rsidRPr="00F1480E">
        <w:rPr>
          <w:rFonts w:ascii="Arial" w:eastAsia="Times New Roman" w:hAnsi="Arial" w:cs="Arial"/>
          <w:i/>
          <w:sz w:val="20"/>
          <w:szCs w:val="20"/>
          <w:lang w:eastAsia="ar-SA"/>
        </w:rPr>
        <w:t>(jeżeli dotyczy)</w:t>
      </w:r>
    </w:p>
    <w:p w14:paraId="20AFCF9E" w14:textId="77777777"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Oświadczamy, że w skład podmiotu wspólnego wchodzą następujące podmioty:</w:t>
      </w:r>
    </w:p>
    <w:p w14:paraId="13BC9EAB" w14:textId="77777777"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461FB76D" w14:textId="77777777"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b) nazwa: ………………………………., z siedzibą w ……………., przy ulicy……………;</w:t>
      </w:r>
    </w:p>
    <w:p w14:paraId="49CC9801" w14:textId="77777777"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Oświadczamy, że do reprezentowania podmiotu wspólnego upoważniony jest/są:</w:t>
      </w:r>
    </w:p>
    <w:p w14:paraId="48F03C2C" w14:textId="77777777"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a) Pan/Pani ………………………………………………………………….;</w:t>
      </w:r>
    </w:p>
    <w:p w14:paraId="43414DB5" w14:textId="77777777"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b) Pan/Pani …………………………………………………………………;</w:t>
      </w:r>
    </w:p>
    <w:p w14:paraId="3B4EFDE8" w14:textId="77777777" w:rsidR="00F30845" w:rsidRPr="00F1480E" w:rsidRDefault="00F30845" w:rsidP="00F308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Osoby/osoba te/ta są/jest upoważnione:</w:t>
      </w:r>
    </w:p>
    <w:p w14:paraId="606F8F5C" w14:textId="77777777" w:rsidR="00F30845" w:rsidRPr="00F1480E" w:rsidRDefault="00F30845" w:rsidP="00A172D4">
      <w:pPr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- do reprezentowania podmiotu wspólnego w postępowaniu o ud</w:t>
      </w:r>
      <w:r w:rsidR="00DA2140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zielenie zamówienia publicznego </w:t>
      </w:r>
    </w:p>
    <w:p w14:paraId="32DBB3B5" w14:textId="77777777" w:rsidR="00F30845" w:rsidRPr="00F1480E" w:rsidRDefault="00F30845" w:rsidP="00CB4CA6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lub</w:t>
      </w:r>
    </w:p>
    <w:p w14:paraId="318A0730" w14:textId="77777777" w:rsidR="00F1480E" w:rsidRDefault="00F30845" w:rsidP="00DB2893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-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do reprezentowania podmiotu wspólnego w postępowaniu o udzielenie zamówienia publicznego </w:t>
      </w:r>
    </w:p>
    <w:p w14:paraId="17428D83" w14:textId="77777777" w:rsidR="00F1480E" w:rsidRPr="00397830" w:rsidRDefault="00397830" w:rsidP="00DB2893">
      <w:pPr>
        <w:rPr>
          <w:rFonts w:ascii="Arial" w:eastAsia="Times New Roman" w:hAnsi="Arial" w:cs="Arial"/>
          <w:i/>
          <w:sz w:val="24"/>
          <w:szCs w:val="24"/>
          <w:vertAlign w:val="subscript"/>
          <w:lang w:eastAsia="ar-SA"/>
        </w:rPr>
      </w:pPr>
      <w:r w:rsidRPr="00397830">
        <w:rPr>
          <w:rFonts w:ascii="Arial" w:eastAsia="Times New Roman" w:hAnsi="Arial" w:cs="Arial"/>
          <w:i/>
          <w:sz w:val="20"/>
          <w:szCs w:val="20"/>
          <w:lang w:eastAsia="ar-SA"/>
        </w:rPr>
        <w:t>*</w:t>
      </w:r>
      <w:r w:rsidRPr="00397830">
        <w:rPr>
          <w:rFonts w:ascii="Arial" w:eastAsia="Times New Roman" w:hAnsi="Arial" w:cs="Arial"/>
          <w:i/>
          <w:sz w:val="24"/>
          <w:szCs w:val="24"/>
          <w:vertAlign w:val="subscript"/>
          <w:lang w:eastAsia="ar-SA"/>
        </w:rPr>
        <w:t xml:space="preserve">niepotrzebne skreślić </w:t>
      </w:r>
    </w:p>
    <w:p w14:paraId="6F3BA298" w14:textId="77777777" w:rsidR="00846EC6" w:rsidRPr="00F1480E" w:rsidRDefault="00F30845" w:rsidP="00DB2893">
      <w:pPr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1. Po zapoznaniu się ze Specyfikacją Istotnych Warunków Zamówienia i załącznikami do niej oraz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wzorem umowy składam/ składamy ofertę wykonania</w:t>
      </w:r>
      <w:r w:rsidR="009861FA">
        <w:rPr>
          <w:rFonts w:ascii="Arial" w:eastAsia="Times New Roman" w:hAnsi="Arial" w:cs="Arial"/>
          <w:sz w:val="20"/>
          <w:szCs w:val="20"/>
          <w:lang w:eastAsia="ar-SA"/>
        </w:rPr>
        <w:t xml:space="preserve"> robót budowlanych będących przedmiotem zamówienia za</w:t>
      </w:r>
      <w:r w:rsid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14:paraId="5DD99069" w14:textId="77777777" w:rsidR="00397830" w:rsidRDefault="00397830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E85FB42" w14:textId="77777777" w:rsidR="009861FA" w:rsidRDefault="009861FA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505217D" w14:textId="77777777" w:rsidR="009861FA" w:rsidRDefault="009861FA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0E2A4D4" w14:textId="77777777"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Cena netto: …………………………………………zł</w:t>
      </w:r>
    </w:p>
    <w:p w14:paraId="71DA52EC" w14:textId="77777777"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</w:t>
      </w:r>
    </w:p>
    <w:p w14:paraId="5FAC15E1" w14:textId="1C822A3C"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(słownie:…………………………………………………………………………………………………………)</w:t>
      </w:r>
    </w:p>
    <w:p w14:paraId="67D0332D" w14:textId="77777777"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9482867" w14:textId="77777777"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Podatek Vat:………. % </w:t>
      </w:r>
    </w:p>
    <w:p w14:paraId="2042D634" w14:textId="77777777"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F205A1D" w14:textId="77777777"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……………………………………….zł</w:t>
      </w:r>
    </w:p>
    <w:p w14:paraId="572DE07A" w14:textId="77777777"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6098F46" w14:textId="77777777" w:rsid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(słownie:……………………………………………………………………………………………………..……)</w:t>
      </w:r>
    </w:p>
    <w:p w14:paraId="07CA39F0" w14:textId="77777777" w:rsidR="00397830" w:rsidRDefault="00397830" w:rsidP="0039783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1D66EE" w14:textId="77777777" w:rsidR="00F1480E" w:rsidRPr="00F45FB6" w:rsidRDefault="00271A2F" w:rsidP="00397830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Szczegółowe obliczenie ceny zawiera</w:t>
      </w:r>
      <w:r w:rsidR="009861FA"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F1480E"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kosztorys ofertowy </w:t>
      </w:r>
      <w:r w:rsidR="009861FA"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stanowiący integralną część niniejszej oferty</w:t>
      </w:r>
      <w:r w:rsidR="00B47DD6"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( Załącznik nr 2a)</w:t>
      </w:r>
    </w:p>
    <w:p w14:paraId="2702A1E3" w14:textId="77777777" w:rsidR="009861FA" w:rsidRDefault="009861FA" w:rsidP="0015388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B094AD2" w14:textId="77777777" w:rsidR="00F30845" w:rsidRPr="00F1480E" w:rsidRDefault="00F30845" w:rsidP="0015388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Informuj</w:t>
      </w:r>
      <w:r w:rsidR="00B47DD6">
        <w:rPr>
          <w:rFonts w:ascii="Arial" w:eastAsia="Times New Roman" w:hAnsi="Arial" w:cs="Arial"/>
          <w:b/>
          <w:sz w:val="20"/>
          <w:szCs w:val="20"/>
          <w:lang w:eastAsia="ar-SA"/>
        </w:rPr>
        <w:t>ę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, że wybór oferty będzie / nie będzie prowadzić do powstania obowiązku podatkowego.</w:t>
      </w:r>
    </w:p>
    <w:p w14:paraId="1E882D76" w14:textId="77777777"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………………………………………………………………………………………..…………... </w:t>
      </w:r>
    </w:p>
    <w:p w14:paraId="6944D32B" w14:textId="77777777" w:rsidR="00F30845" w:rsidRPr="009861FA" w:rsidRDefault="009861FA" w:rsidP="009861FA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F30845" w:rsidRPr="009861F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Zgodnie z art. 91 ust. 3a </w:t>
      </w:r>
      <w:proofErr w:type="spellStart"/>
      <w:r w:rsidR="00F30845" w:rsidRPr="009861FA">
        <w:rPr>
          <w:rFonts w:ascii="Arial" w:eastAsia="Times New Roman" w:hAnsi="Arial" w:cs="Arial"/>
          <w:i/>
          <w:sz w:val="16"/>
          <w:szCs w:val="16"/>
          <w:lang w:eastAsia="ar-SA"/>
        </w:rPr>
        <w:t>Pzp</w:t>
      </w:r>
      <w:proofErr w:type="spellEnd"/>
      <w:r w:rsidR="00F30845" w:rsidRPr="009861F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14:paraId="10660785" w14:textId="77777777" w:rsidR="00F45FB6" w:rsidRDefault="00F45FB6" w:rsidP="00F30845">
      <w:pPr>
        <w:suppressAutoHyphens/>
        <w:spacing w:before="120" w:after="120" w:line="2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3B2633" w14:textId="2058BEAB" w:rsidR="00F30845" w:rsidRPr="00F1480E" w:rsidRDefault="00F30845" w:rsidP="00F30845">
      <w:pPr>
        <w:suppressAutoHyphens/>
        <w:spacing w:before="120" w:after="120" w:line="20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2. Oferuję/ oferujemy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wykonanie zamówienia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w terminie wskazanym w</w:t>
      </w:r>
      <w:r w:rsidR="00446F41"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pkt. 5</w:t>
      </w:r>
      <w:r w:rsidR="009861F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SIWZ tj.  0</w:t>
      </w:r>
      <w:r w:rsidR="005A37B0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9861FA">
        <w:rPr>
          <w:rFonts w:ascii="Arial" w:eastAsia="Times New Roman" w:hAnsi="Arial" w:cs="Arial"/>
          <w:b/>
          <w:sz w:val="20"/>
          <w:szCs w:val="20"/>
          <w:lang w:eastAsia="ar-SA"/>
        </w:rPr>
        <w:t>.1</w:t>
      </w:r>
      <w:r w:rsidR="005A37B0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9861F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.2020r. </w:t>
      </w:r>
    </w:p>
    <w:p w14:paraId="393544CD" w14:textId="77777777" w:rsidR="009861FA" w:rsidRDefault="009861F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4B9D30E2" w14:textId="77777777" w:rsidR="00517827" w:rsidRPr="00517827" w:rsidRDefault="009861FA" w:rsidP="00517827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3. </w:t>
      </w:r>
      <w:r w:rsidR="00517827" w:rsidRPr="00517827">
        <w:rPr>
          <w:rFonts w:ascii="Arial" w:eastAsia="Calibri" w:hAnsi="Arial" w:cs="Arial"/>
          <w:sz w:val="20"/>
          <w:szCs w:val="20"/>
          <w:lang w:eastAsia="en-US"/>
        </w:rPr>
        <w:t>(</w:t>
      </w:r>
      <w:r w:rsidR="00517827" w:rsidRPr="00517827">
        <w:rPr>
          <w:rFonts w:ascii="Arial" w:eastAsia="Calibri" w:hAnsi="Arial" w:cs="Arial"/>
          <w:i/>
          <w:sz w:val="20"/>
          <w:szCs w:val="20"/>
          <w:lang w:eastAsia="en-US"/>
        </w:rPr>
        <w:t xml:space="preserve">Kryterium  oceny ofert   „Doświadczenie osoby  realizującej zamówienie”)  </w:t>
      </w:r>
      <w:r w:rsidR="00517827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517827" w:rsidRPr="00517827">
        <w:rPr>
          <w:rFonts w:ascii="Arial" w:eastAsia="Calibri" w:hAnsi="Arial" w:cs="Arial"/>
          <w:b/>
          <w:lang w:eastAsia="en-US"/>
        </w:rPr>
        <w:t xml:space="preserve">Doświadczenie  osoby, która będzie </w:t>
      </w:r>
      <w:r w:rsidR="000A17FB" w:rsidRPr="000A17FB">
        <w:rPr>
          <w:rFonts w:ascii="Arial" w:eastAsia="Calibri" w:hAnsi="Arial" w:cs="Arial"/>
          <w:b/>
          <w:lang w:eastAsia="en-US"/>
        </w:rPr>
        <w:t xml:space="preserve"> pełniła funkcję kierownika robót budowlanych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832"/>
        <w:gridCol w:w="264"/>
        <w:gridCol w:w="2197"/>
        <w:gridCol w:w="3769"/>
      </w:tblGrid>
      <w:tr w:rsidR="00517827" w:rsidRPr="00517827" w14:paraId="243F84F5" w14:textId="77777777" w:rsidTr="00C72918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1B8" w14:textId="77777777" w:rsidR="00517827" w:rsidRPr="00517827" w:rsidRDefault="00517827" w:rsidP="00C72918">
            <w:pPr>
              <w:jc w:val="both"/>
              <w:rPr>
                <w:rFonts w:ascii="Arial" w:hAnsi="Arial" w:cs="Arial"/>
                <w:b/>
              </w:rPr>
            </w:pPr>
            <w:r w:rsidRPr="00517827">
              <w:rPr>
                <w:rFonts w:ascii="Arial" w:hAnsi="Arial" w:cs="Arial"/>
                <w:b/>
              </w:rPr>
              <w:t xml:space="preserve"> Doświadczenie  osoby, która będzie </w:t>
            </w:r>
            <w:r w:rsidR="00C72918">
              <w:rPr>
                <w:rFonts w:ascii="Arial" w:hAnsi="Arial" w:cs="Arial"/>
                <w:b/>
              </w:rPr>
              <w:t>pełniła funkcję kierownika robót budowlanych</w:t>
            </w:r>
          </w:p>
        </w:tc>
      </w:tr>
      <w:tr w:rsidR="00517827" w:rsidRPr="00517827" w14:paraId="15BA0DD4" w14:textId="77777777" w:rsidTr="00C7291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812C" w14:textId="77777777" w:rsidR="00517827" w:rsidRPr="00517827" w:rsidRDefault="00517827" w:rsidP="00C729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7827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  <w:r w:rsidRPr="00517827">
              <w:rPr>
                <w:rFonts w:ascii="Arial" w:eastAsia="Times New Roman" w:hAnsi="Arial" w:cs="Arial"/>
                <w:sz w:val="20"/>
                <w:szCs w:val="20"/>
              </w:rPr>
              <w:t xml:space="preserve"> osoby, </w:t>
            </w:r>
            <w:r w:rsidR="00C72918" w:rsidRPr="00C72918">
              <w:rPr>
                <w:rFonts w:ascii="Arial" w:eastAsia="Times New Roman" w:hAnsi="Arial" w:cs="Arial"/>
                <w:sz w:val="20"/>
                <w:szCs w:val="20"/>
              </w:rPr>
              <w:t>która będzie pełniła funkcję kierownika robót budowlanych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A7B" w14:textId="77777777" w:rsidR="00517827" w:rsidRPr="00517827" w:rsidRDefault="00517827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918" w:rsidRPr="00517827" w14:paraId="4E05A1E4" w14:textId="77777777" w:rsidTr="005A37B0">
        <w:trPr>
          <w:trHeight w:val="11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9E3" w14:textId="77777777" w:rsidR="00C72918" w:rsidRPr="00F45FB6" w:rsidRDefault="00C72918" w:rsidP="0051782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17827">
              <w:rPr>
                <w:rFonts w:ascii="Arial" w:eastAsia="Times New Roman" w:hAnsi="Arial" w:cs="Arial"/>
                <w:b/>
                <w:sz w:val="20"/>
                <w:szCs w:val="20"/>
              </w:rPr>
              <w:t>Kwalifikacje zawodowe, uprawnienia</w:t>
            </w:r>
            <w:r w:rsidRPr="00F45F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30671F6" w14:textId="77777777" w:rsidR="00C72918" w:rsidRPr="00B47DD6" w:rsidRDefault="00C72918" w:rsidP="00517827">
            <w:pPr>
              <w:tabs>
                <w:tab w:val="left" w:pos="3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47DD6">
              <w:rPr>
                <w:rFonts w:ascii="Arial" w:hAnsi="Arial" w:cs="Arial"/>
                <w:i/>
                <w:sz w:val="18"/>
                <w:szCs w:val="18"/>
              </w:rPr>
              <w:t>Posiadane uprawnienia (zgodne z wymaganiami pkt 7.2.2 SIWZ</w:t>
            </w:r>
          </w:p>
          <w:p w14:paraId="194EC28F" w14:textId="77777777" w:rsidR="00C72918" w:rsidRPr="00517827" w:rsidRDefault="00C72918" w:rsidP="00B47DD6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7827">
              <w:rPr>
                <w:rFonts w:ascii="Arial" w:hAnsi="Arial" w:cs="Arial"/>
                <w:i/>
                <w:sz w:val="20"/>
                <w:szCs w:val="20"/>
              </w:rPr>
              <w:t>specjalność  w zakresie:</w:t>
            </w: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AB9C4" w14:textId="77777777" w:rsidR="00C72918" w:rsidRPr="00517827" w:rsidRDefault="00C72918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321" w:rsidRPr="00517827" w14:paraId="01E42EB9" w14:textId="77777777" w:rsidTr="00361CEC">
        <w:tc>
          <w:tcPr>
            <w:tcW w:w="9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9440" w14:textId="33775F3B" w:rsidR="003F7321" w:rsidRPr="00517827" w:rsidRDefault="003F7321" w:rsidP="003F7321">
            <w:pPr>
              <w:tabs>
                <w:tab w:val="left" w:pos="360"/>
              </w:tabs>
              <w:ind w:left="-70" w:firstLine="70"/>
              <w:rPr>
                <w:rFonts w:ascii="Arial" w:hAnsi="Arial" w:cs="Arial"/>
                <w:b/>
                <w:sz w:val="20"/>
                <w:szCs w:val="20"/>
              </w:rPr>
            </w:pPr>
            <w:r w:rsidRPr="00517827">
              <w:rPr>
                <w:rFonts w:ascii="Arial" w:eastAsia="Times New Roman" w:hAnsi="Arial" w:cs="Arial"/>
                <w:sz w:val="18"/>
                <w:szCs w:val="18"/>
              </w:rPr>
              <w:t>Doświadczenie</w:t>
            </w:r>
            <w:r w:rsidRPr="003F7321">
              <w:rPr>
                <w:rFonts w:ascii="Arial" w:eastAsia="Times New Roman" w:hAnsi="Arial" w:cs="Arial"/>
                <w:sz w:val="18"/>
                <w:szCs w:val="18"/>
              </w:rPr>
              <w:t xml:space="preserve"> (o którym mowa w pkt 7.2.2 SIWZ) tj. w zakresie </w:t>
            </w:r>
            <w:r w:rsidRPr="003F73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7321">
              <w:rPr>
                <w:rFonts w:ascii="Arial" w:hAnsi="Arial" w:cs="Arial"/>
                <w:sz w:val="18"/>
                <w:szCs w:val="18"/>
              </w:rPr>
              <w:t xml:space="preserve">pełnienia  funkcji kierownika budowy lub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3F7321">
              <w:rPr>
                <w:rFonts w:ascii="Arial" w:hAnsi="Arial" w:cs="Arial"/>
                <w:sz w:val="18"/>
                <w:szCs w:val="18"/>
              </w:rPr>
              <w:t>ierownika robót z zakresu budowy, przebudowy, remontu budowli hydrotechnicznych o których mowa w Rozporządzeniu Ministra Środowiska z dnia 20 kwietnia 2007 r. w sprawie warunków technicznych, jakimi powinny odpowiadać budowle hydrotechniczne i ich usytuowanie (Dz.U z 2007 r. Nr 86, poz. 579) związanych z budową lub przebudową, remontem lub rozbudową obiektów wyposażonych w zamknięcia ruchome, takich jak: jazy, śluzy, urządzenia zrzutowe zapór, ujęcia wody zastawki</w:t>
            </w:r>
            <w:r w:rsidR="00911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2AAB">
              <w:rPr>
                <w:rFonts w:ascii="Arial" w:hAnsi="Arial" w:cs="Arial"/>
                <w:sz w:val="18"/>
                <w:szCs w:val="18"/>
              </w:rPr>
              <w:t>itp.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17827" w:rsidRPr="00517827" w14:paraId="66BAB2D1" w14:textId="77777777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3006" w14:textId="77777777" w:rsidR="00517827" w:rsidRPr="00517827" w:rsidRDefault="00517827" w:rsidP="003F73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0E3B" w14:textId="77777777" w:rsidR="00517827" w:rsidRPr="00517827" w:rsidRDefault="00517827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BAA" w:rsidRPr="00F11BAA" w14:paraId="73337ADA" w14:textId="77777777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D69" w14:textId="77777777" w:rsidR="00B47DD6" w:rsidRDefault="00B47DD6" w:rsidP="00517827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5BCC4AF" w14:textId="77777777" w:rsidR="00F11BAA" w:rsidRDefault="00F11BAA" w:rsidP="00517827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11BAA">
              <w:rPr>
                <w:rFonts w:ascii="Arial" w:eastAsia="Times New Roman" w:hAnsi="Arial" w:cs="Arial"/>
                <w:b/>
                <w:sz w:val="18"/>
                <w:szCs w:val="18"/>
              </w:rPr>
              <w:t>Nazwa zadania (budowy)</w:t>
            </w:r>
          </w:p>
          <w:p w14:paraId="45D2489D" w14:textId="77777777" w:rsidR="00F11BAA" w:rsidRDefault="00F11BAA" w:rsidP="00517827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(</w:t>
            </w:r>
            <w:r w:rsidRPr="00B47DD6">
              <w:rPr>
                <w:rFonts w:ascii="Arial" w:eastAsia="Times New Roman" w:hAnsi="Arial" w:cs="Arial"/>
                <w:i/>
                <w:sz w:val="18"/>
                <w:szCs w:val="18"/>
              </w:rPr>
              <w:t>wraz z zakresem robót</w:t>
            </w:r>
            <w:r w:rsidR="00B47DD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zgodnych z wymaganiami pkt 7.2.2)</w:t>
            </w:r>
          </w:p>
          <w:p w14:paraId="2F387D1D" w14:textId="77777777" w:rsidR="00F11BAA" w:rsidRPr="00F11BAA" w:rsidRDefault="00F11BAA" w:rsidP="00517827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5247F5A" w14:textId="77777777" w:rsidR="00F11BAA" w:rsidRPr="00F11BAA" w:rsidRDefault="00F11BAA" w:rsidP="00517827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3EB" w14:textId="77777777" w:rsidR="00F11BAA" w:rsidRDefault="00F11BAA" w:rsidP="00F11BAA">
            <w:pPr>
              <w:rPr>
                <w:rFonts w:ascii="Arial" w:hAnsi="Arial" w:cs="Arial"/>
                <w:sz w:val="18"/>
                <w:szCs w:val="18"/>
              </w:rPr>
            </w:pPr>
            <w:r w:rsidRPr="00F11BAA">
              <w:rPr>
                <w:rFonts w:ascii="Arial" w:hAnsi="Arial" w:cs="Arial"/>
                <w:sz w:val="18"/>
                <w:szCs w:val="18"/>
              </w:rPr>
              <w:t>Okres pełnienia funkcji kierownika budowy lub kierownika robót budowlanych</w:t>
            </w:r>
          </w:p>
          <w:p w14:paraId="3809B824" w14:textId="77777777" w:rsidR="00F11BAA" w:rsidRPr="00B47DD6" w:rsidRDefault="00F11BAA" w:rsidP="00F11B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47DD6">
              <w:rPr>
                <w:rFonts w:ascii="Arial" w:hAnsi="Arial" w:cs="Arial"/>
                <w:b/>
                <w:sz w:val="18"/>
                <w:szCs w:val="18"/>
              </w:rPr>
              <w:t>(data od-do)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8A3" w14:textId="77777777" w:rsidR="00F11BAA" w:rsidRPr="00F11BAA" w:rsidRDefault="00F11BAA" w:rsidP="005178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C02412" w14:textId="77777777" w:rsidR="00B47DD6" w:rsidRDefault="00B47DD6" w:rsidP="00B47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348DDF" w14:textId="77777777" w:rsidR="00F11BAA" w:rsidRPr="00F11BAA" w:rsidRDefault="00F11BAA" w:rsidP="00B47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BAA">
              <w:rPr>
                <w:rFonts w:ascii="Arial" w:hAnsi="Arial" w:cs="Arial"/>
                <w:b/>
                <w:sz w:val="18"/>
                <w:szCs w:val="18"/>
              </w:rPr>
              <w:t>Inwestor (zleceniodawca)</w:t>
            </w:r>
          </w:p>
        </w:tc>
      </w:tr>
      <w:tr w:rsidR="00F11BAA" w:rsidRPr="00517827" w14:paraId="6F3DBBF8" w14:textId="77777777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EB0B" w14:textId="77777777" w:rsidR="00F11BAA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D1C390" w14:textId="77777777" w:rsidR="00F11BAA" w:rsidRPr="00517827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387D" w14:textId="77777777"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0B2" w14:textId="77777777"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BAA" w:rsidRPr="00517827" w14:paraId="20A80ACE" w14:textId="77777777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B19" w14:textId="77777777" w:rsidR="00F11BAA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594740" w14:textId="77777777" w:rsidR="00F11BAA" w:rsidRPr="00517827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2CB" w14:textId="77777777"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8D8" w14:textId="77777777"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BAA" w:rsidRPr="00517827" w14:paraId="6AC8DFFE" w14:textId="77777777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D7C" w14:textId="77777777" w:rsidR="00F11BAA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B08749" w14:textId="77777777" w:rsidR="00F11BAA" w:rsidRPr="00517827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AAF2" w14:textId="77777777"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054B" w14:textId="77777777"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BAA" w:rsidRPr="00517827" w14:paraId="14335FE2" w14:textId="77777777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F3A2" w14:textId="77777777" w:rsidR="00F11BAA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A0581C" w14:textId="77777777" w:rsidR="00F11BAA" w:rsidRPr="00517827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DDF" w14:textId="77777777"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A96" w14:textId="77777777"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BAA" w:rsidRPr="00517827" w14:paraId="0B779CCC" w14:textId="77777777" w:rsidTr="00F11BA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074" w14:textId="77777777" w:rsidR="00F11BAA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399355" w14:textId="77777777" w:rsidR="00F11BAA" w:rsidRPr="00517827" w:rsidRDefault="00F11BAA" w:rsidP="0051782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868" w14:textId="77777777"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DED" w14:textId="77777777" w:rsidR="00F11BAA" w:rsidRPr="00517827" w:rsidRDefault="00F11BAA" w:rsidP="005178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C6EB39" w14:textId="77777777" w:rsidR="00517827" w:rsidRPr="00517827" w:rsidRDefault="00517827" w:rsidP="0051782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88D78EB" w14:textId="77777777" w:rsidR="00517827" w:rsidRDefault="00517827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7664B0F6" w14:textId="77777777" w:rsidR="00517827" w:rsidRDefault="00517827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0FE5D0F2" w14:textId="77777777" w:rsidR="00517827" w:rsidRDefault="00517827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7E8D85E3" w14:textId="77777777" w:rsidR="009861FA" w:rsidRDefault="009861F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16565B97" w14:textId="77777777" w:rsidR="00FB38AA" w:rsidRPr="00F1480E" w:rsidRDefault="00FB38A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F1480E">
        <w:rPr>
          <w:rFonts w:ascii="Arial" w:eastAsia="Times New Roman" w:hAnsi="Arial" w:cs="Arial"/>
          <w:snapToGrid w:val="0"/>
          <w:sz w:val="20"/>
          <w:szCs w:val="20"/>
        </w:rPr>
        <w:t>Następujące dokumenty można uzyskać za pomocą bezpłatnych i ogólnodostępnych baz danych:</w:t>
      </w:r>
    </w:p>
    <w:p w14:paraId="0A0468BB" w14:textId="77777777" w:rsidR="001C6006" w:rsidRPr="00F1480E" w:rsidRDefault="001C6006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3127"/>
        <w:gridCol w:w="4526"/>
      </w:tblGrid>
      <w:tr w:rsidR="00FB38AA" w:rsidRPr="00F1480E" w14:paraId="7C3D2CA8" w14:textId="77777777" w:rsidTr="007C115A">
        <w:tc>
          <w:tcPr>
            <w:tcW w:w="961" w:type="dxa"/>
            <w:shd w:val="pct12" w:color="auto" w:fill="auto"/>
            <w:vAlign w:val="center"/>
          </w:tcPr>
          <w:p w14:paraId="66327C3D" w14:textId="77777777"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9D513BE" w14:textId="77777777"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3E6322DC" w14:textId="77777777"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Adres strony internetowej</w:t>
            </w:r>
          </w:p>
        </w:tc>
      </w:tr>
      <w:tr w:rsidR="00FB38AA" w:rsidRPr="00F1480E" w14:paraId="78D76A1A" w14:textId="77777777" w:rsidTr="007C115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51E727F6" w14:textId="77777777"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149" w:type="dxa"/>
            <w:vAlign w:val="bottom"/>
          </w:tcPr>
          <w:p w14:paraId="2BF4D6D2" w14:textId="77777777"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vAlign w:val="bottom"/>
          </w:tcPr>
          <w:p w14:paraId="6AE1F095" w14:textId="77777777" w:rsidR="00FB38AA" w:rsidRPr="00F1480E" w:rsidRDefault="00FB38AA" w:rsidP="00FB38A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FB38AA" w:rsidRPr="00F1480E" w14:paraId="0D54B1FC" w14:textId="77777777" w:rsidTr="007C115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0E6FE3" w14:textId="77777777"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149" w:type="dxa"/>
            <w:vAlign w:val="bottom"/>
          </w:tcPr>
          <w:p w14:paraId="73E74ED3" w14:textId="77777777"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vAlign w:val="bottom"/>
          </w:tcPr>
          <w:p w14:paraId="0BC7DC22" w14:textId="77777777"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14:paraId="053CDBC7" w14:textId="77777777" w:rsidR="00F30845" w:rsidRPr="00F1480E" w:rsidRDefault="00F30845" w:rsidP="00F30845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C822DC" w14:textId="77777777" w:rsidR="00F30845" w:rsidRPr="00F1480E" w:rsidRDefault="00446F41" w:rsidP="0053623D">
      <w:pPr>
        <w:suppressAutoHyphens/>
        <w:spacing w:after="120" w:line="2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Oświadczam/ oświadczamy, że zapoznałem/ zapoznaliśmy </w:t>
      </w:r>
      <w:r w:rsidR="004354EE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się z treścią Specyfikacji    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Istotnych Warunków Zamówienia (SIWZ) i nie wnoszę/ nie wnosimy żadnych zastrzeżeń.</w:t>
      </w:r>
    </w:p>
    <w:p w14:paraId="3AEE02ED" w14:textId="77777777"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5. Zgodnie ze Specyfikacją Istotnych Warunków Zamówienia (SIWZ) gwarantuję/ gwarantujemy wykonanie całości zamówienia zgodnie z wiedzą techniczną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br/>
        <w:t>i obowiązującymi przepisami i normami oraz z należytą starannością.</w:t>
      </w:r>
    </w:p>
    <w:p w14:paraId="57F30FFE" w14:textId="77777777"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7. Oświadczam/ oświadczamy o </w:t>
      </w:r>
      <w:r w:rsidR="00752726"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związaniu ofertą przez okres 3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0 dni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od </w:t>
      </w:r>
      <w:r w:rsidR="001B71E5" w:rsidRPr="00F1480E">
        <w:rPr>
          <w:rFonts w:ascii="Arial" w:eastAsia="Times New Roman" w:hAnsi="Arial" w:cs="Arial"/>
          <w:sz w:val="20"/>
          <w:szCs w:val="20"/>
          <w:lang w:eastAsia="ar-SA"/>
        </w:rPr>
        <w:t>dnia upływu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terminu składania ofert.</w:t>
      </w:r>
    </w:p>
    <w:p w14:paraId="22B97192" w14:textId="77777777" w:rsidR="00F30845" w:rsidRPr="00F1480E" w:rsidRDefault="00F30845" w:rsidP="00B47DD6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8.  Do niniejszego formularza załączam/ załączamy dokumenty i oświadczenia, zgodnie 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wymaganiami zawartymi w pkt. </w:t>
      </w:r>
      <w:r w:rsidR="007532B5" w:rsidRPr="00F1480E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Specyfikacji Istotnych Warunków Zamówienia (SIWZ).</w:t>
      </w:r>
    </w:p>
    <w:p w14:paraId="3F46AFE7" w14:textId="77777777" w:rsidR="00F30845" w:rsidRPr="00F1480E" w:rsidRDefault="00F30845" w:rsidP="00B47DD6">
      <w:p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9.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Zastrzegam/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zastrzegamy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informacje zawarte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w załącznikach nr ........... mojej/ naszej oferty. Stanowią one tajemnicę przedsiębiorstwa w rozumieniu art. 11 ust. 4 Ustawy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br/>
        <w:t>o Zwalczaniu Nieuczciwej Konkurencji (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tj.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Dz. U. z 20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18 r</w:t>
      </w:r>
      <w:r w:rsidR="00F1332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poz. 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419, 1637</w:t>
      </w:r>
      <w:r w:rsidR="00F1332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)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udostępniane innym uczestnikom postępowania. 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Jednocześnie w załączniku nr ……. przedstawiam uzasadnienie dokonanego zastrzeżenia.</w:t>
      </w:r>
    </w:p>
    <w:p w14:paraId="15D6FDCC" w14:textId="77777777"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10.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Akceptuję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/ akceptujemy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bez zastrzeżeń postanowienia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umowne i zobowiązuję się/ zobowiązujemy się do zawarcia umowy na warunkach określonych w załączonym wzorze umowy.</w:t>
      </w:r>
    </w:p>
    <w:p w14:paraId="73D33C85" w14:textId="77777777" w:rsidR="00F30845" w:rsidRPr="00F1480E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11.</w:t>
      </w:r>
      <w:r w:rsidRPr="00F1480E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W przypadku wyboru mojej/ naszej oferty zobowiązuję/ zobowiązujemy się do zawarcia pisemnej umowy w miejscu i terminie wskazanym przez Zamawiającego.</w:t>
      </w:r>
    </w:p>
    <w:p w14:paraId="09C5AA1D" w14:textId="77777777" w:rsidR="00F30845" w:rsidRPr="00F1480E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12. Zobowiązuję/ zobowiązujemy się do wniesienia do dnia podpisania umowy zabezpieczenia należytego wykonania umowy w wysokości </w:t>
      </w:r>
      <w:r w:rsidR="00F63DDD"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5</w:t>
      </w:r>
      <w:r w:rsidR="007C4834"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%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ceny całkowitej w formie ……………......................… zgodnie z ustawą Prawo Zamówień Publicznych.</w:t>
      </w:r>
    </w:p>
    <w:p w14:paraId="7F1BCE4F" w14:textId="77777777" w:rsidR="00F30845" w:rsidRPr="00F1480E" w:rsidRDefault="00F30845" w:rsidP="00F30845">
      <w:pPr>
        <w:numPr>
          <w:ilvl w:val="0"/>
          <w:numId w:val="6"/>
        </w:numPr>
        <w:suppressAutoHyphens/>
        <w:spacing w:after="24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Wykonawca jest mikroprzedsiębiorstwem / małym przedsiębiorstwem / średnim przedsiębiorstwem.</w:t>
      </w:r>
      <w:r w:rsidR="000466FF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466FF" w:rsidRPr="00F1480E">
        <w:rPr>
          <w:rFonts w:ascii="Arial" w:eastAsia="Times New Roman" w:hAnsi="Arial" w:cs="Arial"/>
          <w:sz w:val="20"/>
          <w:szCs w:val="20"/>
          <w:vertAlign w:val="subscript"/>
          <w:lang w:eastAsia="ar-SA"/>
        </w:rPr>
        <w:t>(niewłaściwe proszę skreślić)</w:t>
      </w:r>
      <w:r w:rsidR="000466FF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68C69A3E" w14:textId="77777777" w:rsidR="00F30845" w:rsidRPr="00B47DD6" w:rsidRDefault="00B47DD6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F30845"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Zgodnie z art. 104 ustawy o swobodzie działalności gospodarczej za </w:t>
      </w:r>
      <w:proofErr w:type="spellStart"/>
      <w:r w:rsidR="00F30845"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mikroprzedsiębiorcę</w:t>
      </w:r>
      <w:proofErr w:type="spellEnd"/>
      <w:r w:rsidR="00F30845"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14:paraId="26182BF2" w14:textId="77777777" w:rsidR="00F30845" w:rsidRPr="00B47DD6" w:rsidRDefault="00F30845" w:rsidP="00B47DD6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10 pracowników oraz</w:t>
      </w:r>
    </w:p>
    <w:p w14:paraId="085A9A37" w14:textId="77777777" w:rsidR="00F30845" w:rsidRPr="00F45FB6" w:rsidRDefault="00F30845" w:rsidP="00F45FB6">
      <w:pPr>
        <w:pStyle w:val="Akapitzlist"/>
        <w:numPr>
          <w:ilvl w:val="0"/>
          <w:numId w:val="21"/>
        </w:numPr>
        <w:suppressAutoHyphens/>
        <w:spacing w:after="12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16DAE568" w14:textId="77777777" w:rsidR="00F30845" w:rsidRPr="00B47DD6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Za </w:t>
      </w:r>
      <w:r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małego przedsiębiorcę</w:t>
      </w: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14:paraId="669F8DD0" w14:textId="77777777" w:rsidR="00F30845" w:rsidRPr="00F45FB6" w:rsidRDefault="00F30845" w:rsidP="00F45FB6">
      <w:pPr>
        <w:pStyle w:val="Akapitzlist"/>
        <w:numPr>
          <w:ilvl w:val="0"/>
          <w:numId w:val="22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50 pracowników oraz</w:t>
      </w:r>
    </w:p>
    <w:p w14:paraId="121045E6" w14:textId="77777777" w:rsidR="00F30845" w:rsidRPr="00F45FB6" w:rsidRDefault="00F30845" w:rsidP="00F45FB6">
      <w:pPr>
        <w:pStyle w:val="Akapitzlist"/>
        <w:numPr>
          <w:ilvl w:val="0"/>
          <w:numId w:val="22"/>
        </w:numPr>
        <w:suppressAutoHyphens/>
        <w:spacing w:after="12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lastRenderedPageBreak/>
        <w:t xml:space="preserve">osiągnął roczny obrót netto ze sprzedaży towarów, wyrobów i usług oraz operacji finansowych nieprzekraczający równowartości </w:t>
      </w:r>
      <w:r w:rsidR="00F45FB6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F45FB6">
        <w:rPr>
          <w:rFonts w:ascii="Arial" w:eastAsia="Times New Roman" w:hAnsi="Arial" w:cs="Arial"/>
          <w:sz w:val="16"/>
          <w:szCs w:val="16"/>
          <w:lang w:eastAsia="ar-SA"/>
        </w:rPr>
        <w:t>w złotych 10 milionów euro, lub sumy aktywów jego bilansu sporządzonego na koniec jednego z tych lat nie przekroczyły równowartości w złotych 10 milionów euro.</w:t>
      </w:r>
    </w:p>
    <w:p w14:paraId="15563A29" w14:textId="77777777" w:rsidR="00F30845" w:rsidRPr="00B47DD6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Za </w:t>
      </w:r>
      <w:r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średniego przedsiębiorcę</w:t>
      </w: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14:paraId="2801F3D0" w14:textId="77777777" w:rsidR="00F30845" w:rsidRPr="00F45FB6" w:rsidRDefault="00F30845" w:rsidP="00F45FB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250 pracowników oraz</w:t>
      </w:r>
    </w:p>
    <w:p w14:paraId="6DF33FE3" w14:textId="77777777" w:rsidR="00F30845" w:rsidRPr="00F45FB6" w:rsidRDefault="00F30845" w:rsidP="00F45FB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45FB6">
        <w:rPr>
          <w:rFonts w:ascii="Arial" w:eastAsia="Times New Roman" w:hAnsi="Arial" w:cs="Arial"/>
          <w:sz w:val="16"/>
          <w:szCs w:val="16"/>
          <w:lang w:eastAsia="ar-SA"/>
        </w:rPr>
        <w:br/>
        <w:t>w złotych 50 milionów euro, lub sumy aktywów jego bilansu sporządzonego na koniec jednego z tych lat nie przekroczyły równowartości w złotych 43 milionów</w:t>
      </w:r>
      <w:r w:rsidRPr="00F45FB6">
        <w:rPr>
          <w:rFonts w:ascii="Arial" w:eastAsia="Times New Roman" w:hAnsi="Arial" w:cs="Arial"/>
          <w:sz w:val="20"/>
          <w:szCs w:val="20"/>
          <w:lang w:eastAsia="ar-SA"/>
        </w:rPr>
        <w:t xml:space="preserve"> euro.</w:t>
      </w:r>
    </w:p>
    <w:p w14:paraId="27E6D2B0" w14:textId="77777777" w:rsidR="00F30845" w:rsidRPr="00F1480E" w:rsidRDefault="00F30845" w:rsidP="00F30845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1480E">
        <w:rPr>
          <w:rFonts w:ascii="Arial" w:eastAsia="Calibri" w:hAnsi="Arial" w:cs="Arial"/>
          <w:sz w:val="20"/>
          <w:szCs w:val="20"/>
        </w:rPr>
        <w:t>Oświadczam, że wypełniłem obowiązki informacyjne przewidziane w art. 13 lub art. 14 RODO</w:t>
      </w:r>
      <w:r w:rsidRPr="00F1480E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Pr="00F1480E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D2D8114" w14:textId="77777777" w:rsidR="00F45FB6" w:rsidRPr="00F45FB6" w:rsidRDefault="00F45FB6" w:rsidP="00F45FB6">
      <w:pPr>
        <w:suppressAutoHyphens/>
        <w:spacing w:before="100" w:after="10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14:paraId="35BDBF9F" w14:textId="77777777" w:rsidR="00640FF1" w:rsidRPr="00F1480E" w:rsidRDefault="00F30845" w:rsidP="00640FF1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Nie zamierzam/ nie zamierzamy powierzyć żadnej części zamówienia podwykonawcom/ Zamierzam/zamierzamy powierzyć podwykonawcom część zamówienia </w:t>
      </w:r>
    </w:p>
    <w:p w14:paraId="4B6D0B0E" w14:textId="77777777" w:rsidR="00A30BE9" w:rsidRPr="00F1480E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227"/>
        <w:gridCol w:w="4409"/>
      </w:tblGrid>
      <w:tr w:rsidR="009E23FB" w:rsidRPr="00F1480E" w14:paraId="7725AF9A" w14:textId="77777777" w:rsidTr="009E23FB">
        <w:tc>
          <w:tcPr>
            <w:tcW w:w="4360" w:type="dxa"/>
          </w:tcPr>
          <w:p w14:paraId="314DFF30" w14:textId="77777777"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480E">
              <w:rPr>
                <w:rFonts w:ascii="Arial" w:eastAsia="Calibri" w:hAnsi="Arial" w:cs="Arial"/>
                <w:sz w:val="20"/>
                <w:szCs w:val="20"/>
              </w:rPr>
              <w:t>Część zamówienia</w:t>
            </w:r>
          </w:p>
        </w:tc>
        <w:tc>
          <w:tcPr>
            <w:tcW w:w="4536" w:type="dxa"/>
          </w:tcPr>
          <w:p w14:paraId="1843ABE2" w14:textId="77777777"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480E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</w:tr>
      <w:tr w:rsidR="009E23FB" w:rsidRPr="00F1480E" w14:paraId="6AFC1BCC" w14:textId="77777777" w:rsidTr="009E23FB">
        <w:trPr>
          <w:trHeight w:val="476"/>
        </w:trPr>
        <w:tc>
          <w:tcPr>
            <w:tcW w:w="4360" w:type="dxa"/>
            <w:vMerge w:val="restart"/>
          </w:tcPr>
          <w:p w14:paraId="7BCE911E" w14:textId="77777777"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3EA21493" w14:textId="77777777"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23FB" w:rsidRPr="00F1480E" w14:paraId="64BCEC43" w14:textId="77777777" w:rsidTr="009E23FB">
        <w:trPr>
          <w:trHeight w:val="476"/>
        </w:trPr>
        <w:tc>
          <w:tcPr>
            <w:tcW w:w="4360" w:type="dxa"/>
            <w:vMerge/>
          </w:tcPr>
          <w:p w14:paraId="64C35D7D" w14:textId="77777777"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35E67255" w14:textId="77777777"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EC0A7D2" w14:textId="77777777" w:rsidR="00F30845" w:rsidRPr="00F1480E" w:rsidRDefault="00F30845" w:rsidP="00F30845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FF30930" w14:textId="77777777" w:rsidR="00F30845" w:rsidRPr="00F1480E" w:rsidRDefault="00F30845" w:rsidP="00F30845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Oferta została złożona na  .............. kolejno ponumerowanych stronach. </w:t>
      </w:r>
    </w:p>
    <w:p w14:paraId="29B477D7" w14:textId="77777777" w:rsidR="00F30845" w:rsidRPr="00F1480E" w:rsidRDefault="00F30845" w:rsidP="00F30845">
      <w:pPr>
        <w:tabs>
          <w:tab w:val="left" w:pos="426"/>
        </w:tabs>
        <w:suppressAutoHyphens/>
        <w:spacing w:after="0" w:line="240" w:lineRule="auto"/>
        <w:ind w:left="423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Od strony nr ............. do strony nr ................. w skład oferty wchodzi ............. załączników.</w:t>
      </w:r>
    </w:p>
    <w:p w14:paraId="0B664142" w14:textId="77777777"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E245C2" w14:textId="77777777"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9B19F0" w14:textId="77777777"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……………………., dnia ..........................</w:t>
      </w:r>
    </w:p>
    <w:p w14:paraId="3C3EECC5" w14:textId="77777777" w:rsidR="00080F17" w:rsidRPr="00F1480E" w:rsidRDefault="00080F17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0E2093" w14:textId="77777777" w:rsidR="00080F17" w:rsidRPr="00F1480E" w:rsidRDefault="00080F17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048D88" w14:textId="77777777" w:rsidR="00F30845" w:rsidRPr="00F1480E" w:rsidRDefault="00F30845" w:rsidP="00F30845">
      <w:pPr>
        <w:suppressAutoHyphens/>
        <w:spacing w:after="0" w:line="240" w:lineRule="auto"/>
        <w:ind w:left="4254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  ..................................................................</w:t>
      </w:r>
    </w:p>
    <w:p w14:paraId="3BB663FD" w14:textId="77777777" w:rsidR="00421904" w:rsidRPr="00F1480E" w:rsidRDefault="00F30845" w:rsidP="00421904">
      <w:pPr>
        <w:suppressAutoHyphens/>
        <w:spacing w:after="0" w:line="240" w:lineRule="auto"/>
        <w:ind w:left="4248" w:firstLine="6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i/>
          <w:sz w:val="20"/>
          <w:szCs w:val="20"/>
          <w:lang w:eastAsia="ar-SA"/>
        </w:rPr>
        <w:t>(pieczęć i podpis osoby / osób uprawnionej / uprawnionych do reprezentowania wykonawcy / wykonawców w postępowaniu o udzielenie zamówienia publicznego)</w:t>
      </w:r>
    </w:p>
    <w:p w14:paraId="5F26A29F" w14:textId="77777777" w:rsidR="00F30845" w:rsidRPr="00F45FB6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45FB6">
        <w:rPr>
          <w:rFonts w:ascii="Arial" w:eastAsia="Calibri" w:hAnsi="Arial" w:cs="Arial"/>
          <w:sz w:val="18"/>
          <w:szCs w:val="18"/>
          <w:vertAlign w:val="superscript"/>
        </w:rPr>
        <w:t xml:space="preserve"> </w:t>
      </w:r>
      <w:r w:rsidRPr="00F45FB6">
        <w:rPr>
          <w:rFonts w:ascii="Arial" w:eastAsia="Calibri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399310" w14:textId="77777777" w:rsidR="00F30845" w:rsidRPr="00F1480E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CBBCD6" w14:textId="77777777" w:rsidR="00F72909" w:rsidRPr="00E81423" w:rsidRDefault="00F30845" w:rsidP="00F45FB6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45FB6">
        <w:rPr>
          <w:rFonts w:ascii="Arial" w:eastAsia="Calibri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72909" w:rsidRPr="00E81423" w:rsidSect="007C235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73DEB" w14:textId="77777777" w:rsidR="006843A3" w:rsidRDefault="006843A3" w:rsidP="00E412F0">
      <w:pPr>
        <w:spacing w:after="0" w:line="240" w:lineRule="auto"/>
      </w:pPr>
      <w:r>
        <w:separator/>
      </w:r>
    </w:p>
  </w:endnote>
  <w:endnote w:type="continuationSeparator" w:id="0">
    <w:p w14:paraId="6224CBA4" w14:textId="77777777" w:rsidR="006843A3" w:rsidRDefault="006843A3" w:rsidP="00E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70E2" w14:textId="77777777" w:rsidR="006843A3" w:rsidRDefault="00077AB0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694195" w14:textId="77777777" w:rsidR="006843A3" w:rsidRDefault="006843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F4E13" w14:textId="77777777" w:rsidR="006843A3" w:rsidRPr="00742034" w:rsidRDefault="00077AB0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53623D">
      <w:rPr>
        <w:rStyle w:val="Numerstrony"/>
        <w:noProof/>
        <w:sz w:val="16"/>
        <w:szCs w:val="16"/>
      </w:rPr>
      <w:t>4</w:t>
    </w:r>
    <w:r w:rsidRPr="00742034">
      <w:rPr>
        <w:rStyle w:val="Numerstrony"/>
        <w:sz w:val="16"/>
        <w:szCs w:val="16"/>
      </w:rPr>
      <w:fldChar w:fldCharType="end"/>
    </w:r>
  </w:p>
  <w:p w14:paraId="2473237E" w14:textId="77777777" w:rsidR="006843A3" w:rsidRDefault="006843A3" w:rsidP="00E41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000F" w14:textId="77777777" w:rsidR="006843A3" w:rsidRDefault="006843A3" w:rsidP="00E412F0">
      <w:pPr>
        <w:spacing w:after="0" w:line="240" w:lineRule="auto"/>
      </w:pPr>
      <w:r>
        <w:separator/>
      </w:r>
    </w:p>
  </w:footnote>
  <w:footnote w:type="continuationSeparator" w:id="0">
    <w:p w14:paraId="033BB0E2" w14:textId="77777777" w:rsidR="006843A3" w:rsidRDefault="006843A3" w:rsidP="00E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alias w:val="Temat"/>
      <w:tag w:val=""/>
      <w:id w:val="399559695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39A5710" w14:textId="7786E6F2" w:rsidR="006843A3" w:rsidRPr="005A37B0" w:rsidRDefault="00911C26">
        <w:pPr>
          <w:pStyle w:val="Nagwek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WR.ROZ.2810.106.2020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71F37"/>
    <w:multiLevelType w:val="hybridMultilevel"/>
    <w:tmpl w:val="9406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57F13"/>
    <w:multiLevelType w:val="hybridMultilevel"/>
    <w:tmpl w:val="CB341470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07BEA"/>
    <w:multiLevelType w:val="hybridMultilevel"/>
    <w:tmpl w:val="A278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18D"/>
    <w:multiLevelType w:val="hybridMultilevel"/>
    <w:tmpl w:val="59CA1A36"/>
    <w:lvl w:ilvl="0" w:tplc="9E883CF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C56B8"/>
    <w:multiLevelType w:val="hybridMultilevel"/>
    <w:tmpl w:val="66703F1E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5482E"/>
    <w:multiLevelType w:val="hybridMultilevel"/>
    <w:tmpl w:val="4D980DA0"/>
    <w:lvl w:ilvl="0" w:tplc="A71E98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76398F"/>
    <w:multiLevelType w:val="hybridMultilevel"/>
    <w:tmpl w:val="AB7645F6"/>
    <w:lvl w:ilvl="0" w:tplc="AC98B24A">
      <w:start w:val="1"/>
      <w:numFmt w:val="bullet"/>
      <w:lvlText w:val=""/>
      <w:lvlJc w:val="left"/>
      <w:pPr>
        <w:ind w:left="18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50494E62"/>
    <w:multiLevelType w:val="hybridMultilevel"/>
    <w:tmpl w:val="AB0A2774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BC5A4F"/>
    <w:multiLevelType w:val="multilevel"/>
    <w:tmpl w:val="42F644D6"/>
    <w:lvl w:ilvl="0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59C46AD5"/>
    <w:multiLevelType w:val="hybridMultilevel"/>
    <w:tmpl w:val="83D6324A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1035FE"/>
    <w:multiLevelType w:val="multilevel"/>
    <w:tmpl w:val="F70C43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182524D"/>
    <w:multiLevelType w:val="hybridMultilevel"/>
    <w:tmpl w:val="D416072A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6102A"/>
    <w:multiLevelType w:val="hybridMultilevel"/>
    <w:tmpl w:val="E6281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05B07"/>
    <w:multiLevelType w:val="hybridMultilevel"/>
    <w:tmpl w:val="C09A6BDA"/>
    <w:lvl w:ilvl="0" w:tplc="580AE0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C2F60"/>
    <w:multiLevelType w:val="hybridMultilevel"/>
    <w:tmpl w:val="B58432FC"/>
    <w:lvl w:ilvl="0" w:tplc="99E804E2">
      <w:start w:val="1"/>
      <w:numFmt w:val="decimal"/>
      <w:lvlText w:val="%1 części zamówienia - 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20"/>
  </w:num>
  <w:num w:numId="16">
    <w:abstractNumId w:val="18"/>
  </w:num>
  <w:num w:numId="17">
    <w:abstractNumId w:val="9"/>
  </w:num>
  <w:num w:numId="18">
    <w:abstractNumId w:val="17"/>
  </w:num>
  <w:num w:numId="19">
    <w:abstractNumId w:val="15"/>
  </w:num>
  <w:num w:numId="20">
    <w:abstractNumId w:val="4"/>
  </w:num>
  <w:num w:numId="21">
    <w:abstractNumId w:val="16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45"/>
    <w:rsid w:val="000163D7"/>
    <w:rsid w:val="00037772"/>
    <w:rsid w:val="000408D8"/>
    <w:rsid w:val="00040E2E"/>
    <w:rsid w:val="000466FF"/>
    <w:rsid w:val="00057BFF"/>
    <w:rsid w:val="0006447E"/>
    <w:rsid w:val="00077AB0"/>
    <w:rsid w:val="00080F17"/>
    <w:rsid w:val="000A0F03"/>
    <w:rsid w:val="000A17FB"/>
    <w:rsid w:val="000F04DF"/>
    <w:rsid w:val="000F0EAA"/>
    <w:rsid w:val="000F30AC"/>
    <w:rsid w:val="00124039"/>
    <w:rsid w:val="0015388D"/>
    <w:rsid w:val="00195068"/>
    <w:rsid w:val="001B199C"/>
    <w:rsid w:val="001B71E5"/>
    <w:rsid w:val="001C6006"/>
    <w:rsid w:val="001E58DB"/>
    <w:rsid w:val="00200455"/>
    <w:rsid w:val="002071DE"/>
    <w:rsid w:val="00215D69"/>
    <w:rsid w:val="00231266"/>
    <w:rsid w:val="00260E56"/>
    <w:rsid w:val="00270EA7"/>
    <w:rsid w:val="00271A2F"/>
    <w:rsid w:val="00273CB3"/>
    <w:rsid w:val="002A740B"/>
    <w:rsid w:val="002C56EE"/>
    <w:rsid w:val="002D3DA5"/>
    <w:rsid w:val="002E5090"/>
    <w:rsid w:val="002E57CA"/>
    <w:rsid w:val="002E5C12"/>
    <w:rsid w:val="00300D1C"/>
    <w:rsid w:val="003416F6"/>
    <w:rsid w:val="003722D7"/>
    <w:rsid w:val="00387972"/>
    <w:rsid w:val="003949ED"/>
    <w:rsid w:val="00397830"/>
    <w:rsid w:val="003A70EE"/>
    <w:rsid w:val="003B2A20"/>
    <w:rsid w:val="003D0862"/>
    <w:rsid w:val="003F2F15"/>
    <w:rsid w:val="003F7321"/>
    <w:rsid w:val="00421904"/>
    <w:rsid w:val="00423CDE"/>
    <w:rsid w:val="00430179"/>
    <w:rsid w:val="004354EE"/>
    <w:rsid w:val="0044461D"/>
    <w:rsid w:val="00446F41"/>
    <w:rsid w:val="00461DFF"/>
    <w:rsid w:val="0047324F"/>
    <w:rsid w:val="004A778F"/>
    <w:rsid w:val="004C0E44"/>
    <w:rsid w:val="004D4436"/>
    <w:rsid w:val="004D7F1E"/>
    <w:rsid w:val="004F4F55"/>
    <w:rsid w:val="00515C58"/>
    <w:rsid w:val="00517827"/>
    <w:rsid w:val="0053623D"/>
    <w:rsid w:val="00540C5A"/>
    <w:rsid w:val="00557006"/>
    <w:rsid w:val="0058363D"/>
    <w:rsid w:val="005870D5"/>
    <w:rsid w:val="005A37B0"/>
    <w:rsid w:val="005E0E65"/>
    <w:rsid w:val="00606BA2"/>
    <w:rsid w:val="00625E8B"/>
    <w:rsid w:val="00640FF1"/>
    <w:rsid w:val="006468EB"/>
    <w:rsid w:val="006843A3"/>
    <w:rsid w:val="00694F66"/>
    <w:rsid w:val="00752726"/>
    <w:rsid w:val="007532B5"/>
    <w:rsid w:val="00775F5A"/>
    <w:rsid w:val="007C2359"/>
    <w:rsid w:val="007C4834"/>
    <w:rsid w:val="00815F74"/>
    <w:rsid w:val="00816D5E"/>
    <w:rsid w:val="00842DCF"/>
    <w:rsid w:val="00846EC6"/>
    <w:rsid w:val="00862A35"/>
    <w:rsid w:val="00873A1F"/>
    <w:rsid w:val="00891A3D"/>
    <w:rsid w:val="00893995"/>
    <w:rsid w:val="008952CC"/>
    <w:rsid w:val="008B2311"/>
    <w:rsid w:val="008B786C"/>
    <w:rsid w:val="008C0614"/>
    <w:rsid w:val="008C400C"/>
    <w:rsid w:val="008E0185"/>
    <w:rsid w:val="008E12FE"/>
    <w:rsid w:val="008E5FF4"/>
    <w:rsid w:val="0090262C"/>
    <w:rsid w:val="009117D2"/>
    <w:rsid w:val="00911C26"/>
    <w:rsid w:val="00975AA6"/>
    <w:rsid w:val="009762D6"/>
    <w:rsid w:val="009861FA"/>
    <w:rsid w:val="00995ECC"/>
    <w:rsid w:val="009C1449"/>
    <w:rsid w:val="009E23FB"/>
    <w:rsid w:val="00A172D4"/>
    <w:rsid w:val="00A242A3"/>
    <w:rsid w:val="00A30BE9"/>
    <w:rsid w:val="00A31F7C"/>
    <w:rsid w:val="00A322B2"/>
    <w:rsid w:val="00A460BF"/>
    <w:rsid w:val="00A47A28"/>
    <w:rsid w:val="00A71BBB"/>
    <w:rsid w:val="00A72DE9"/>
    <w:rsid w:val="00A778A5"/>
    <w:rsid w:val="00A93AE2"/>
    <w:rsid w:val="00AA61CC"/>
    <w:rsid w:val="00AB1816"/>
    <w:rsid w:val="00AB2AFD"/>
    <w:rsid w:val="00AB3937"/>
    <w:rsid w:val="00AC00F1"/>
    <w:rsid w:val="00AE1D0A"/>
    <w:rsid w:val="00AE7CE7"/>
    <w:rsid w:val="00B12D8A"/>
    <w:rsid w:val="00B15801"/>
    <w:rsid w:val="00B2615A"/>
    <w:rsid w:val="00B26468"/>
    <w:rsid w:val="00B4271E"/>
    <w:rsid w:val="00B47DD6"/>
    <w:rsid w:val="00B62AAB"/>
    <w:rsid w:val="00B638A5"/>
    <w:rsid w:val="00B70546"/>
    <w:rsid w:val="00BA3A71"/>
    <w:rsid w:val="00BC7165"/>
    <w:rsid w:val="00BD50A9"/>
    <w:rsid w:val="00C72918"/>
    <w:rsid w:val="00CB4CA6"/>
    <w:rsid w:val="00CB5FAB"/>
    <w:rsid w:val="00CD0B91"/>
    <w:rsid w:val="00CF331D"/>
    <w:rsid w:val="00D1181D"/>
    <w:rsid w:val="00D30E09"/>
    <w:rsid w:val="00D332BB"/>
    <w:rsid w:val="00D46B7C"/>
    <w:rsid w:val="00D75E6D"/>
    <w:rsid w:val="00D87777"/>
    <w:rsid w:val="00DA2140"/>
    <w:rsid w:val="00DA3200"/>
    <w:rsid w:val="00DB11D6"/>
    <w:rsid w:val="00DB2893"/>
    <w:rsid w:val="00DC27FD"/>
    <w:rsid w:val="00DC6C25"/>
    <w:rsid w:val="00DE70B4"/>
    <w:rsid w:val="00E412F0"/>
    <w:rsid w:val="00E7140B"/>
    <w:rsid w:val="00E81423"/>
    <w:rsid w:val="00EA1D3B"/>
    <w:rsid w:val="00EB4842"/>
    <w:rsid w:val="00EE4925"/>
    <w:rsid w:val="00EE7536"/>
    <w:rsid w:val="00F11BAA"/>
    <w:rsid w:val="00F13328"/>
    <w:rsid w:val="00F1480E"/>
    <w:rsid w:val="00F30845"/>
    <w:rsid w:val="00F453CC"/>
    <w:rsid w:val="00F45FB6"/>
    <w:rsid w:val="00F63DDD"/>
    <w:rsid w:val="00F65346"/>
    <w:rsid w:val="00F70726"/>
    <w:rsid w:val="00F72909"/>
    <w:rsid w:val="00F823F8"/>
    <w:rsid w:val="00FB38AA"/>
    <w:rsid w:val="00FC09D1"/>
    <w:rsid w:val="00FC41E3"/>
    <w:rsid w:val="00FC4C76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D4FA4A"/>
  <w15:docId w15:val="{19353B7D-3DD1-4D1D-9912-BB9D762D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2071DE"/>
    <w:pPr>
      <w:keepNext/>
      <w:numPr>
        <w:numId w:val="18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</w:rPr>
  </w:style>
  <w:style w:type="paragraph" w:styleId="Nagwek2">
    <w:name w:val="heading 2"/>
    <w:basedOn w:val="Normalny"/>
    <w:link w:val="Nagwek2Znak"/>
    <w:qFormat/>
    <w:rsid w:val="002071DE"/>
    <w:pPr>
      <w:numPr>
        <w:ilvl w:val="1"/>
        <w:numId w:val="18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2071DE"/>
    <w:pPr>
      <w:numPr>
        <w:ilvl w:val="2"/>
        <w:numId w:val="18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2071DE"/>
    <w:pPr>
      <w:numPr>
        <w:ilvl w:val="4"/>
        <w:numId w:val="18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2071DE"/>
    <w:pPr>
      <w:numPr>
        <w:ilvl w:val="5"/>
        <w:numId w:val="18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2071DE"/>
    <w:pPr>
      <w:numPr>
        <w:ilvl w:val="6"/>
        <w:numId w:val="18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071DE"/>
    <w:pPr>
      <w:numPr>
        <w:ilvl w:val="7"/>
        <w:numId w:val="18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71DE"/>
    <w:pPr>
      <w:numPr>
        <w:ilvl w:val="8"/>
        <w:numId w:val="18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5870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0D5"/>
    <w:rPr>
      <w:color w:val="0000FF"/>
      <w:u w:val="single"/>
    </w:rPr>
  </w:style>
  <w:style w:type="paragraph" w:customStyle="1" w:styleId="xmsonormal">
    <w:name w:val="x_msonormal"/>
    <w:basedOn w:val="Normalny"/>
    <w:rsid w:val="00F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71DE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2071D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071DE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2071DE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2071DE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2071D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071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71DE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E814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8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6E1EA3D5F54578BB519A92B401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A0031-387F-4BEC-8C5F-3D2CF7F50D98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D75"/>
    <w:rsid w:val="00014ACD"/>
    <w:rsid w:val="00036299"/>
    <w:rsid w:val="00134CB9"/>
    <w:rsid w:val="001403D8"/>
    <w:rsid w:val="00163919"/>
    <w:rsid w:val="003B4FFE"/>
    <w:rsid w:val="003E5983"/>
    <w:rsid w:val="004269B0"/>
    <w:rsid w:val="0044322E"/>
    <w:rsid w:val="00480BC9"/>
    <w:rsid w:val="00700E27"/>
    <w:rsid w:val="008F05D1"/>
    <w:rsid w:val="00A30A1D"/>
    <w:rsid w:val="00AD0C1D"/>
    <w:rsid w:val="00B34357"/>
    <w:rsid w:val="00B70152"/>
    <w:rsid w:val="00C27018"/>
    <w:rsid w:val="00C61A50"/>
    <w:rsid w:val="00C96D75"/>
    <w:rsid w:val="00C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D7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5983"/>
  </w:style>
  <w:style w:type="paragraph" w:customStyle="1" w:styleId="5055417CD8524AB99E18A20C405BB506">
    <w:name w:val="5055417CD8524AB99E18A20C405BB506"/>
    <w:rsid w:val="00B70152"/>
  </w:style>
  <w:style w:type="paragraph" w:customStyle="1" w:styleId="53663F732A104FEEB42FC39AFA8C54AD">
    <w:name w:val="53663F732A104FEEB42FC39AFA8C54AD"/>
    <w:rsid w:val="00B70152"/>
  </w:style>
  <w:style w:type="paragraph" w:customStyle="1" w:styleId="40C02A0B2F984242870AE960F6A755CE">
    <w:name w:val="40C02A0B2F984242870AE960F6A755CE"/>
    <w:rsid w:val="00B70152"/>
  </w:style>
  <w:style w:type="paragraph" w:customStyle="1" w:styleId="AA20FDE6703D432E8FE0DE9D010521AC">
    <w:name w:val="AA20FDE6703D432E8FE0DE9D010521AC"/>
    <w:rsid w:val="00B70152"/>
  </w:style>
  <w:style w:type="paragraph" w:customStyle="1" w:styleId="691336799E3C434B8A1E43C49767660C">
    <w:name w:val="691336799E3C434B8A1E43C49767660C"/>
    <w:rsid w:val="00B70152"/>
  </w:style>
  <w:style w:type="paragraph" w:customStyle="1" w:styleId="FCF3810D4960495CB55BD7FDFC235AA7">
    <w:name w:val="FCF3810D4960495CB55BD7FDFC235AA7"/>
    <w:rsid w:val="00163919"/>
    <w:pPr>
      <w:spacing w:after="160" w:line="259" w:lineRule="auto"/>
    </w:pPr>
  </w:style>
  <w:style w:type="paragraph" w:customStyle="1" w:styleId="56F0831791AC458EB133CFE247453338">
    <w:name w:val="56F0831791AC458EB133CFE247453338"/>
    <w:rsid w:val="00163919"/>
    <w:pPr>
      <w:spacing w:after="160" w:line="259" w:lineRule="auto"/>
    </w:pPr>
  </w:style>
  <w:style w:type="paragraph" w:customStyle="1" w:styleId="F69EC569ED5E401CBF210618F604A32D">
    <w:name w:val="F69EC569ED5E401CBF210618F604A32D"/>
    <w:rsid w:val="00163919"/>
    <w:pPr>
      <w:spacing w:after="160" w:line="259" w:lineRule="auto"/>
    </w:pPr>
  </w:style>
  <w:style w:type="paragraph" w:customStyle="1" w:styleId="822E307ED57848A6BB946B9F1A38C6AE">
    <w:name w:val="822E307ED57848A6BB946B9F1A38C6AE"/>
    <w:rsid w:val="00163919"/>
    <w:pPr>
      <w:spacing w:after="160" w:line="259" w:lineRule="auto"/>
    </w:pPr>
  </w:style>
  <w:style w:type="paragraph" w:customStyle="1" w:styleId="BF4826105AF54BB1B3B37FAF6A8635A8">
    <w:name w:val="BF4826105AF54BB1B3B37FAF6A8635A8"/>
    <w:rsid w:val="003E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8E5D-25D6-4EED-B25D-00470A7F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„Zwiększenie retencji zlewni na obszarach wiejskich zgodnych z założeniami planu przeciwdziałania skutkom suszy na terenie działania NW Otmuchów: Część I Remont jazu zastawkowego w km 2+240 rzeki Korzkiew wraz z elementami służącymi do nawodnienia gruntów</vt:lpstr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„Zwiększenie retencji zlewni na obszarach wiejskich zgodnych z założeniami planu przeciwdziałania skutkom suszy na terenie działania NW Otmuchów: Część I Remont jazu zastawkowego w km 2+240 rzeki Korzkiew wraz z elementami służącymi do nawodnienia gruntów po prawej i po lewej stronie jazu, Część II Remont jazu wraz z elementami służącymi do nawodnienia gruntów na rzece Cielnica w km 7+000”</dc:title>
  <dc:subject>WR.ROZ.2810.106.2020</dc:subject>
  <dc:creator>Mateusz Synówka</dc:creator>
  <cp:lastModifiedBy>Małgorzata Rudowska</cp:lastModifiedBy>
  <cp:revision>2</cp:revision>
  <cp:lastPrinted>2020-08-19T06:12:00Z</cp:lastPrinted>
  <dcterms:created xsi:type="dcterms:W3CDTF">2020-09-15T06:36:00Z</dcterms:created>
  <dcterms:modified xsi:type="dcterms:W3CDTF">2020-09-15T06:36:00Z</dcterms:modified>
</cp:coreProperties>
</file>