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4AB1049C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EC315E">
        <w:rPr>
          <w:rFonts w:ascii="Arial" w:hAnsi="Arial" w:cs="Arial"/>
          <w:b/>
          <w:color w:val="0070C0"/>
        </w:rPr>
        <w:t>4</w:t>
      </w:r>
      <w:r w:rsidR="00283D5F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</w:t>
      </w:r>
      <w:r w:rsidR="00BC6604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05A643A5" w14:textId="77777777" w:rsidR="00EC315E" w:rsidRPr="00EC315E" w:rsidRDefault="00EC315E" w:rsidP="00EC315E">
      <w:pPr>
        <w:jc w:val="center"/>
        <w:rPr>
          <w:rFonts w:ascii="Arial" w:eastAsia="Times New Roman" w:hAnsi="Arial" w:cs="Arial"/>
          <w:b/>
          <w:i/>
          <w:iCs/>
        </w:rPr>
      </w:pPr>
      <w:r w:rsidRPr="00EC315E">
        <w:rPr>
          <w:rFonts w:ascii="Arial" w:eastAsia="Times New Roman" w:hAnsi="Arial" w:cs="Arial"/>
          <w:b/>
          <w:i/>
          <w:iCs/>
        </w:rPr>
        <w:t>Opracowanie dokumentacji technicznej dla zadania pn. „Budowa stacji pomp Gozdawa; gm. m. Nowy Dwór Gdański, pow. nowodworski, woj. pomorskie”.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7777777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6C34315" w:rsidR="002F427B" w:rsidRPr="007B6471" w:rsidRDefault="00734654" w:rsidP="000810A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D291" w14:textId="77777777" w:rsidR="00406165" w:rsidRDefault="00406165">
      <w:r>
        <w:separator/>
      </w:r>
    </w:p>
  </w:endnote>
  <w:endnote w:type="continuationSeparator" w:id="0">
    <w:p w14:paraId="26C7C245" w14:textId="77777777" w:rsidR="00406165" w:rsidRDefault="0040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6D4" w14:textId="77777777" w:rsidR="00406165" w:rsidRDefault="00406165">
      <w:r>
        <w:separator/>
      </w:r>
    </w:p>
  </w:footnote>
  <w:footnote w:type="continuationSeparator" w:id="0">
    <w:p w14:paraId="0F573318" w14:textId="77777777" w:rsidR="00406165" w:rsidRDefault="00406165">
      <w:r>
        <w:continuationSeparator/>
      </w:r>
    </w:p>
  </w:footnote>
  <w:footnote w:id="1">
    <w:p w14:paraId="67EB085F" w14:textId="69B3811B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</w:t>
      </w:r>
      <w:proofErr w:type="spellStart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</w:p>
    <w:p w14:paraId="6AEE6A5F" w14:textId="0E3F2035" w:rsidR="002A760A" w:rsidRPr="000810A9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4039583">
    <w:abstractNumId w:val="13"/>
  </w:num>
  <w:num w:numId="2" w16cid:durableId="1645309432">
    <w:abstractNumId w:val="0"/>
  </w:num>
  <w:num w:numId="3" w16cid:durableId="895319021">
    <w:abstractNumId w:val="2"/>
  </w:num>
  <w:num w:numId="4" w16cid:durableId="1144858030">
    <w:abstractNumId w:val="12"/>
  </w:num>
  <w:num w:numId="5" w16cid:durableId="1053504506">
    <w:abstractNumId w:val="10"/>
  </w:num>
  <w:num w:numId="6" w16cid:durableId="2040888495">
    <w:abstractNumId w:val="23"/>
  </w:num>
  <w:num w:numId="7" w16cid:durableId="1950579361">
    <w:abstractNumId w:val="24"/>
  </w:num>
  <w:num w:numId="8" w16cid:durableId="1547332545">
    <w:abstractNumId w:val="26"/>
  </w:num>
  <w:num w:numId="9" w16cid:durableId="1231380676">
    <w:abstractNumId w:val="4"/>
  </w:num>
  <w:num w:numId="10" w16cid:durableId="444621076">
    <w:abstractNumId w:val="20"/>
  </w:num>
  <w:num w:numId="11" w16cid:durableId="731805384">
    <w:abstractNumId w:val="15"/>
  </w:num>
  <w:num w:numId="12" w16cid:durableId="529294890">
    <w:abstractNumId w:val="18"/>
  </w:num>
  <w:num w:numId="13" w16cid:durableId="1717584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5169099">
    <w:abstractNumId w:val="11"/>
  </w:num>
  <w:num w:numId="15" w16cid:durableId="1176044083">
    <w:abstractNumId w:val="22"/>
  </w:num>
  <w:num w:numId="16" w16cid:durableId="5249444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7270158">
    <w:abstractNumId w:val="5"/>
  </w:num>
  <w:num w:numId="18" w16cid:durableId="1846900226">
    <w:abstractNumId w:val="16"/>
  </w:num>
  <w:num w:numId="19" w16cid:durableId="2006081025">
    <w:abstractNumId w:val="25"/>
  </w:num>
  <w:num w:numId="20" w16cid:durableId="1690402086">
    <w:abstractNumId w:val="8"/>
  </w:num>
  <w:num w:numId="21" w16cid:durableId="16665439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7123254">
    <w:abstractNumId w:val="19"/>
  </w:num>
  <w:num w:numId="23" w16cid:durableId="933323075">
    <w:abstractNumId w:val="7"/>
  </w:num>
  <w:num w:numId="24" w16cid:durableId="1541824078">
    <w:abstractNumId w:val="9"/>
  </w:num>
  <w:num w:numId="25" w16cid:durableId="823736607">
    <w:abstractNumId w:val="14"/>
  </w:num>
  <w:num w:numId="26" w16cid:durableId="1976642400">
    <w:abstractNumId w:val="27"/>
  </w:num>
  <w:num w:numId="27" w16cid:durableId="678390779">
    <w:abstractNumId w:val="17"/>
  </w:num>
  <w:num w:numId="28" w16cid:durableId="1468472484">
    <w:abstractNumId w:val="3"/>
  </w:num>
  <w:num w:numId="29" w16cid:durableId="8706553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741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0A9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3D5F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165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36F9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A95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6604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15E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3</cp:revision>
  <cp:lastPrinted>2021-03-18T11:38:00Z</cp:lastPrinted>
  <dcterms:created xsi:type="dcterms:W3CDTF">2022-06-07T11:33:00Z</dcterms:created>
  <dcterms:modified xsi:type="dcterms:W3CDTF">2022-09-12T09:00:00Z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