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C0FC" w14:textId="447110DE" w:rsidR="00255F32" w:rsidRPr="000163CD" w:rsidRDefault="00255F32" w:rsidP="00255F3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2E4BBC">
        <w:rPr>
          <w:rFonts w:ascii="Arial" w:hAnsi="Arial" w:cs="Arial"/>
          <w:b/>
          <w:color w:val="0070C0"/>
        </w:rPr>
        <w:t>73</w:t>
      </w:r>
      <w:r w:rsidRPr="000163CD">
        <w:rPr>
          <w:rFonts w:ascii="Arial" w:hAnsi="Arial" w:cs="Arial"/>
          <w:b/>
          <w:color w:val="0070C0"/>
        </w:rPr>
        <w:t>.2022.ZP.</w:t>
      </w:r>
      <w:r w:rsidR="003F7DF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F853BAB" w14:textId="5285FF90" w:rsidR="00255F32" w:rsidRPr="000163CD" w:rsidRDefault="00255F32" w:rsidP="00255F3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5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F31BDBE" w14:textId="45684D84" w:rsidR="007D4421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DC412E3" w14:textId="77777777" w:rsidR="00752895" w:rsidRDefault="00752895" w:rsidP="00752895">
      <w:pPr>
        <w:rPr>
          <w:rFonts w:ascii="Arial" w:eastAsia="Times New Roman" w:hAnsi="Arial" w:cs="Arial"/>
          <w:b/>
          <w:iCs/>
          <w:lang w:eastAsia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76155F3C" w14:textId="77777777" w:rsidR="00752895" w:rsidRPr="007C3957" w:rsidRDefault="00752895" w:rsidP="00752895">
      <w:pPr>
        <w:rPr>
          <w:rFonts w:ascii="Arial" w:eastAsia="Times New Roman" w:hAnsi="Arial" w:cs="Arial"/>
          <w:b/>
          <w:iCs/>
          <w:lang w:eastAsia="ar-SA" w:bidi="ar-SA"/>
        </w:rPr>
      </w:pPr>
      <w:r w:rsidRPr="007C3957">
        <w:rPr>
          <w:rFonts w:ascii="Arial" w:eastAsia="Times New Roman" w:hAnsi="Arial" w:cs="Arial"/>
          <w:b/>
          <w:iCs/>
          <w:lang w:eastAsia="ar-SA"/>
        </w:rPr>
        <w:t>udost</w:t>
      </w:r>
      <w:r>
        <w:rPr>
          <w:rFonts w:ascii="Arial" w:eastAsia="Times New Roman" w:hAnsi="Arial" w:cs="Arial"/>
          <w:b/>
          <w:iCs/>
          <w:lang w:eastAsia="ar-SA"/>
        </w:rPr>
        <w:t>ę</w:t>
      </w:r>
      <w:r w:rsidRPr="007C3957">
        <w:rPr>
          <w:rFonts w:ascii="Arial" w:eastAsia="Times New Roman" w:hAnsi="Arial" w:cs="Arial"/>
          <w:b/>
          <w:iCs/>
          <w:lang w:eastAsia="ar-SA"/>
        </w:rPr>
        <w:t xml:space="preserve">pniającego Wykonawcy </w:t>
      </w:r>
      <w:r>
        <w:rPr>
          <w:rFonts w:ascii="Arial" w:eastAsia="Times New Roman" w:hAnsi="Arial" w:cs="Arial"/>
          <w:b/>
          <w:iCs/>
          <w:lang w:eastAsia="ar-SA"/>
        </w:rPr>
        <w:t xml:space="preserve">niezbędne </w:t>
      </w:r>
      <w:r w:rsidRPr="007C3957">
        <w:rPr>
          <w:rFonts w:ascii="Arial" w:eastAsia="Times New Roman" w:hAnsi="Arial" w:cs="Arial"/>
          <w:b/>
          <w:iCs/>
          <w:lang w:eastAsia="ar-SA"/>
        </w:rPr>
        <w:t>zasoby:</w:t>
      </w:r>
    </w:p>
    <w:p w14:paraId="2CF379A8" w14:textId="77777777" w:rsidR="00752895" w:rsidRPr="007C3957" w:rsidRDefault="00752895" w:rsidP="00752895">
      <w:pPr>
        <w:rPr>
          <w:rFonts w:ascii="Arial" w:eastAsia="Times New Roman" w:hAnsi="Arial" w:cs="Arial"/>
          <w:iCs/>
          <w:lang w:eastAsia="ar-SA"/>
        </w:rPr>
      </w:pPr>
      <w:r w:rsidRPr="007C395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38EFB6C" w14:textId="77777777" w:rsidR="00752895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F502C75" w14:textId="77777777" w:rsidR="00752895" w:rsidRPr="000E73A8" w:rsidRDefault="00752895" w:rsidP="0075289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0EEE96F" w14:textId="172DA949" w:rsidR="00705D1E" w:rsidRPr="007C3957" w:rsidRDefault="00705D1E" w:rsidP="007C395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D728882" w14:textId="3DEBCEF9" w:rsidR="00793350" w:rsidRDefault="00793350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Default="007C3957" w:rsidP="00752895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5F26A234" w14:textId="77777777" w:rsidR="00793350" w:rsidRPr="008200E8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471C4C6" w14:textId="3EF78D8F" w:rsidR="007D4421" w:rsidRDefault="007D4421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POTRZEBY </w:t>
      </w:r>
      <w:r w:rsidR="00793350"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>REALIZACJI</w:t>
      </w:r>
      <w:r w:rsidRPr="0082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ZAMÓWIENIA</w:t>
      </w:r>
      <w:r w:rsidR="006E3890" w:rsidRPr="006E3890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714F71B1" w14:textId="77777777" w:rsidR="004F4D42" w:rsidRPr="006023CB" w:rsidRDefault="004F4D42" w:rsidP="004F4D4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39FE715B" w14:textId="0CC8B64B" w:rsidR="004F4D42" w:rsidRDefault="004F4D42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0B061BEA" w14:textId="04698A1F" w:rsidR="008868E7" w:rsidRDefault="008868E7" w:rsidP="004F4D42">
      <w:pPr>
        <w:ind w:right="122"/>
        <w:jc w:val="center"/>
        <w:rPr>
          <w:rFonts w:ascii="Arial" w:hAnsi="Arial" w:cs="Arial"/>
          <w:i/>
          <w:iCs/>
          <w:sz w:val="20"/>
          <w:szCs w:val="20"/>
        </w:rPr>
      </w:pPr>
    </w:p>
    <w:p w14:paraId="01D9FDD0" w14:textId="77777777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7C395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11326856" w14:textId="7BFAA216" w:rsidR="00705D1E" w:rsidRDefault="007C3957" w:rsidP="00705D1E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1" w:name="_Hlk63943145"/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7C395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</w:t>
      </w:r>
      <w:r w:rsidRPr="00F65186">
        <w:rPr>
          <w:rFonts w:ascii="Arial" w:hAnsi="Arial" w:cs="Arial"/>
          <w:color w:val="000000" w:themeColor="text1"/>
          <w:sz w:val="22"/>
          <w:szCs w:val="22"/>
        </w:rPr>
        <w:t xml:space="preserve">pod nazwą: </w:t>
      </w:r>
      <w:bookmarkEnd w:id="1"/>
    </w:p>
    <w:p w14:paraId="592929B7" w14:textId="77777777" w:rsidR="002E4BBC" w:rsidRDefault="002E4BBC" w:rsidP="00705D1E">
      <w:pPr>
        <w:pStyle w:val="Tekstpodstawowy"/>
        <w:ind w:left="426"/>
        <w:jc w:val="both"/>
        <w:rPr>
          <w:rFonts w:ascii="Arial" w:eastAsia="Times New Roman" w:hAnsi="Arial" w:cs="Arial"/>
          <w:b/>
          <w:iCs/>
          <w:sz w:val="22"/>
          <w:szCs w:val="22"/>
        </w:rPr>
      </w:pPr>
    </w:p>
    <w:p w14:paraId="40A0FD79" w14:textId="77777777" w:rsidR="002E4BBC" w:rsidRDefault="002E4BBC" w:rsidP="002E4BBC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 xml:space="preserve">„Opracowanie dokumentacji projektowej na: Rozbudowa i remont jazu w km 18+197 rzeki Chociny do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rolniczych oraz retencji korytowej poza okresami </w:t>
      </w:r>
      <w:proofErr w:type="spellStart"/>
      <w:r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Pr="00ED6E7B">
        <w:rPr>
          <w:rFonts w:ascii="Arial" w:hAnsi="Arial" w:cs="Arial"/>
          <w:b/>
          <w:bCs/>
          <w:szCs w:val="24"/>
        </w:rPr>
        <w:t xml:space="preserve"> na obiekcie Zanie i rzece Chocinie”</w:t>
      </w:r>
    </w:p>
    <w:p w14:paraId="09A83586" w14:textId="55D971E6" w:rsidR="006D6976" w:rsidRDefault="006D6976" w:rsidP="00687DA2">
      <w:pPr>
        <w:pStyle w:val="Tekstpodstawowy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</w:p>
    <w:p w14:paraId="7951DF50" w14:textId="77777777" w:rsidR="00157A27" w:rsidRPr="008200E8" w:rsidRDefault="00157A27" w:rsidP="006D6976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7C3957" w:rsidRDefault="00DF7681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615717DD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cy zakres zasobów:……………………………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……….</w:t>
      </w:r>
    </w:p>
    <w:p w14:paraId="19210D8A" w14:textId="479EF234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</w:t>
      </w:r>
      <w:r w:rsidR="00403F3D">
        <w:rPr>
          <w:rFonts w:ascii="Arial" w:hAnsi="Arial" w:cs="Arial"/>
          <w:bCs/>
          <w:color w:val="000000" w:themeColor="text1"/>
          <w:sz w:val="22"/>
          <w:szCs w:val="22"/>
        </w:rPr>
        <w:t>ujący sposób: ……………………………</w:t>
      </w: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…………………………………………………….………….</w:t>
      </w:r>
    </w:p>
    <w:p w14:paraId="24112028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7C3957" w:rsidRDefault="007C3957" w:rsidP="00403F3D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5A94312E" w:rsidR="007C3957" w:rsidRPr="007C3957" w:rsidRDefault="007C3957" w:rsidP="006E3890">
      <w:pPr>
        <w:pStyle w:val="Tekstpodstawowy"/>
        <w:numPr>
          <w:ilvl w:val="0"/>
          <w:numId w:val="14"/>
        </w:numPr>
        <w:spacing w:line="360" w:lineRule="auto"/>
        <w:ind w:left="426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395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doświadczenia,</w:t>
      </w:r>
    </w:p>
    <w:p w14:paraId="70537E80" w14:textId="48E4DBA3" w:rsidR="007C3957" w:rsidRPr="007C3957" w:rsidRDefault="00DF7681" w:rsidP="006E3890">
      <w:pPr>
        <w:pStyle w:val="Tekstpodstawowy"/>
        <w:spacing w:line="360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7C395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5549BC">
        <w:rPr>
          <w:rFonts w:ascii="Arial" w:hAnsi="Arial" w:cs="Arial"/>
          <w:bCs/>
          <w:iCs/>
          <w:color w:val="000000" w:themeColor="text1"/>
          <w:sz w:val="22"/>
          <w:szCs w:val="22"/>
        </w:rPr>
        <w:t>usługi</w:t>
      </w:r>
      <w:r w:rsidR="007C3957" w:rsidRPr="007C395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6CF3BD91" w:rsidR="007C3957" w:rsidRPr="007C3957" w:rsidRDefault="000F4628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Data:………………………</w:t>
      </w:r>
    </w:p>
    <w:p w14:paraId="7B18A0C3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DC6195" w14:textId="60687B8F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D76247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</w:p>
    <w:p w14:paraId="73987DFF" w14:textId="77777777" w:rsidR="000F4628" w:rsidRDefault="000F4628" w:rsidP="000F4628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06858BE" w14:textId="77777777" w:rsidR="007C3957" w:rsidRPr="007C3957" w:rsidRDefault="007C3957" w:rsidP="007C3957">
      <w:pPr>
        <w:pStyle w:val="Tekstpodstawowy"/>
        <w:rPr>
          <w:rFonts w:ascii="Arial" w:hAnsi="Arial" w:cs="Arial"/>
          <w:i/>
          <w:color w:val="000000" w:themeColor="text1"/>
        </w:rPr>
      </w:pPr>
      <w:r w:rsidRPr="007C3957">
        <w:rPr>
          <w:rFonts w:ascii="Arial" w:hAnsi="Arial" w:cs="Arial"/>
          <w:i/>
          <w:color w:val="000000" w:themeColor="text1"/>
        </w:rPr>
        <w:tab/>
      </w:r>
    </w:p>
    <w:p w14:paraId="3EB83FC2" w14:textId="09D1F158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3D72D9F5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p w14:paraId="7A2055BB" w14:textId="77777777" w:rsidR="00170101" w:rsidRPr="00DF4D1C" w:rsidRDefault="00170101">
      <w:pPr>
        <w:pStyle w:val="Tekstpodstawowy"/>
        <w:rPr>
          <w:rFonts w:ascii="Arial" w:hAnsi="Arial" w:cs="Arial"/>
          <w:i/>
        </w:rPr>
      </w:pPr>
    </w:p>
    <w:sectPr w:rsidR="00170101" w:rsidRPr="00DF4D1C" w:rsidSect="003B35D8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7DE0" w14:textId="77777777" w:rsidR="00C73614" w:rsidRDefault="00C73614">
      <w:r>
        <w:separator/>
      </w:r>
    </w:p>
  </w:endnote>
  <w:endnote w:type="continuationSeparator" w:id="0">
    <w:p w14:paraId="00E26CA2" w14:textId="77777777" w:rsidR="00C73614" w:rsidRDefault="00C7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8259" w14:textId="77777777" w:rsidR="00C73614" w:rsidRDefault="00C73614">
      <w:r>
        <w:separator/>
      </w:r>
    </w:p>
  </w:footnote>
  <w:footnote w:type="continuationSeparator" w:id="0">
    <w:p w14:paraId="403861D4" w14:textId="77777777" w:rsidR="00C73614" w:rsidRDefault="00C73614">
      <w:r>
        <w:continuationSeparator/>
      </w:r>
    </w:p>
  </w:footnote>
  <w:footnote w:id="1">
    <w:p w14:paraId="000C9689" w14:textId="77777777" w:rsidR="00D52906" w:rsidRPr="00C17943" w:rsidRDefault="00D52906" w:rsidP="006E3890">
      <w:pPr>
        <w:pStyle w:val="Tekstprzypisudolnego"/>
        <w:rPr>
          <w:rFonts w:ascii="Arial" w:hAnsi="Arial" w:cs="Arial"/>
          <w:bCs/>
          <w:i/>
        </w:rPr>
      </w:pPr>
      <w:r w:rsidRPr="00C17943">
        <w:rPr>
          <w:rStyle w:val="Odwoanieprzypisudolnego"/>
          <w:rFonts w:ascii="Arial" w:hAnsi="Arial" w:cs="Arial"/>
          <w:i/>
        </w:rPr>
        <w:footnoteRef/>
      </w:r>
      <w:r w:rsidRPr="00C17943">
        <w:rPr>
          <w:rFonts w:ascii="Arial" w:hAnsi="Arial" w:cs="Arial"/>
          <w:i/>
        </w:rPr>
        <w:t xml:space="preserve"> Oświadczenie składane przez Wykonawcę wraz ofertą</w:t>
      </w:r>
      <w:r w:rsidRPr="00C17943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C17943">
        <w:rPr>
          <w:rFonts w:ascii="Arial" w:hAnsi="Arial" w:cs="Arial"/>
          <w:bCs/>
          <w:i/>
        </w:rPr>
        <w:t>Pzp</w:t>
      </w:r>
      <w:proofErr w:type="spellEnd"/>
      <w:r w:rsidRPr="00C17943">
        <w:rPr>
          <w:rFonts w:ascii="Arial" w:hAnsi="Arial" w:cs="Arial"/>
          <w:bCs/>
          <w:i/>
        </w:rPr>
        <w:t>.</w:t>
      </w:r>
    </w:p>
    <w:p w14:paraId="7DF7C023" w14:textId="022F9BE3" w:rsidR="00D52906" w:rsidRPr="001B423A" w:rsidRDefault="00D52906" w:rsidP="006E3890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43444644">
    <w:abstractNumId w:val="13"/>
  </w:num>
  <w:num w:numId="2" w16cid:durableId="1373383592">
    <w:abstractNumId w:val="0"/>
  </w:num>
  <w:num w:numId="3" w16cid:durableId="43453936">
    <w:abstractNumId w:val="2"/>
  </w:num>
  <w:num w:numId="4" w16cid:durableId="2110345790">
    <w:abstractNumId w:val="12"/>
  </w:num>
  <w:num w:numId="5" w16cid:durableId="2141797392">
    <w:abstractNumId w:val="10"/>
  </w:num>
  <w:num w:numId="6" w16cid:durableId="835150064">
    <w:abstractNumId w:val="23"/>
  </w:num>
  <w:num w:numId="7" w16cid:durableId="887178999">
    <w:abstractNumId w:val="24"/>
  </w:num>
  <w:num w:numId="8" w16cid:durableId="1401095290">
    <w:abstractNumId w:val="26"/>
  </w:num>
  <w:num w:numId="9" w16cid:durableId="1411467890">
    <w:abstractNumId w:val="4"/>
  </w:num>
  <w:num w:numId="10" w16cid:durableId="156965272">
    <w:abstractNumId w:val="20"/>
  </w:num>
  <w:num w:numId="11" w16cid:durableId="1537347228">
    <w:abstractNumId w:val="15"/>
  </w:num>
  <w:num w:numId="12" w16cid:durableId="1881477403">
    <w:abstractNumId w:val="18"/>
  </w:num>
  <w:num w:numId="13" w16cid:durableId="8469430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9139709">
    <w:abstractNumId w:val="11"/>
  </w:num>
  <w:num w:numId="15" w16cid:durableId="1492866663">
    <w:abstractNumId w:val="22"/>
  </w:num>
  <w:num w:numId="16" w16cid:durableId="18757758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42688">
    <w:abstractNumId w:val="5"/>
  </w:num>
  <w:num w:numId="18" w16cid:durableId="152113701">
    <w:abstractNumId w:val="16"/>
  </w:num>
  <w:num w:numId="19" w16cid:durableId="1636064012">
    <w:abstractNumId w:val="25"/>
  </w:num>
  <w:num w:numId="20" w16cid:durableId="2032798475">
    <w:abstractNumId w:val="8"/>
  </w:num>
  <w:num w:numId="21" w16cid:durableId="1776209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18927933">
    <w:abstractNumId w:val="19"/>
  </w:num>
  <w:num w:numId="23" w16cid:durableId="3477494">
    <w:abstractNumId w:val="7"/>
  </w:num>
  <w:num w:numId="24" w16cid:durableId="1327905006">
    <w:abstractNumId w:val="9"/>
  </w:num>
  <w:num w:numId="25" w16cid:durableId="983124105">
    <w:abstractNumId w:val="14"/>
  </w:num>
  <w:num w:numId="26" w16cid:durableId="1239637456">
    <w:abstractNumId w:val="27"/>
  </w:num>
  <w:num w:numId="27" w16cid:durableId="2004233676">
    <w:abstractNumId w:val="17"/>
  </w:num>
  <w:num w:numId="28" w16cid:durableId="968971825">
    <w:abstractNumId w:val="3"/>
  </w:num>
  <w:num w:numId="29" w16cid:durableId="12548214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7394A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2884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4628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57A2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1095"/>
    <w:rsid w:val="001A3F63"/>
    <w:rsid w:val="001A3FF5"/>
    <w:rsid w:val="001A53FE"/>
    <w:rsid w:val="001B0090"/>
    <w:rsid w:val="001B0196"/>
    <w:rsid w:val="001B1097"/>
    <w:rsid w:val="001C17B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1C80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26B3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F32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4BB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0394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35D8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3F7DFD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34E9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6EA7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0B14"/>
    <w:rsid w:val="0055156E"/>
    <w:rsid w:val="00552C74"/>
    <w:rsid w:val="0055358A"/>
    <w:rsid w:val="005549BC"/>
    <w:rsid w:val="00555CCF"/>
    <w:rsid w:val="00557A27"/>
    <w:rsid w:val="00561F35"/>
    <w:rsid w:val="00564E19"/>
    <w:rsid w:val="00565123"/>
    <w:rsid w:val="005678A5"/>
    <w:rsid w:val="00567B23"/>
    <w:rsid w:val="00567E82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FFE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4DA5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87DA2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7A6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295A"/>
    <w:rsid w:val="006D403A"/>
    <w:rsid w:val="006D40CF"/>
    <w:rsid w:val="006D4C92"/>
    <w:rsid w:val="006D5481"/>
    <w:rsid w:val="006D683C"/>
    <w:rsid w:val="006D6976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5D1E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81C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2895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96C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68E7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0386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57C72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25F3"/>
    <w:rsid w:val="00AA4A35"/>
    <w:rsid w:val="00AA5AEC"/>
    <w:rsid w:val="00AA6A8A"/>
    <w:rsid w:val="00AA6AA9"/>
    <w:rsid w:val="00AA6C9E"/>
    <w:rsid w:val="00AA701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3DC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165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5BD8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C7D53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31C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614"/>
    <w:rsid w:val="00C73760"/>
    <w:rsid w:val="00C74A20"/>
    <w:rsid w:val="00C7559C"/>
    <w:rsid w:val="00C75F1E"/>
    <w:rsid w:val="00C76999"/>
    <w:rsid w:val="00C76B18"/>
    <w:rsid w:val="00C77D45"/>
    <w:rsid w:val="00C824FA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97248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562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6247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0F3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14CB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2307"/>
    <w:rsid w:val="00EB5136"/>
    <w:rsid w:val="00EB5A14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633"/>
    <w:rsid w:val="00F6029C"/>
    <w:rsid w:val="00F622F6"/>
    <w:rsid w:val="00F627D8"/>
    <w:rsid w:val="00F6518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4EC4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255F32"/>
  </w:style>
  <w:style w:type="paragraph" w:customStyle="1" w:styleId="Wydzial">
    <w:name w:val="Wydzial"/>
    <w:basedOn w:val="Normalny"/>
    <w:link w:val="WydzialZnak"/>
    <w:qFormat/>
    <w:rsid w:val="00255F3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44</cp:revision>
  <cp:lastPrinted>2021-03-18T11:38:00Z</cp:lastPrinted>
  <dcterms:created xsi:type="dcterms:W3CDTF">2021-04-01T13:20:00Z</dcterms:created>
  <dcterms:modified xsi:type="dcterms:W3CDTF">2022-09-29T08:40:00Z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