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9F2C05" w:rsidRPr="00714E71" w14:paraId="46F5AAF0" w14:textId="77777777" w:rsidTr="00A45AF6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EEDDE2" w14:textId="77777777" w:rsidR="009F2C05" w:rsidRPr="00714E71" w:rsidRDefault="009F2C05" w:rsidP="00A45AF6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714E71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WYKAZ OSÓB</w:t>
            </w:r>
          </w:p>
          <w:p w14:paraId="51C32881" w14:textId="77777777" w:rsidR="009F2C05" w:rsidRPr="00714E71" w:rsidRDefault="009F2C05" w:rsidP="00A45AF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9AB9D5E" w14:textId="77777777" w:rsidR="009F2C05" w:rsidRPr="00714E71" w:rsidRDefault="009F2C05" w:rsidP="009F2C0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714E71">
        <w:rPr>
          <w:rFonts w:ascii="Calibri" w:eastAsia="Times New Roman" w:hAnsi="Calibri" w:cs="Times New Roman"/>
          <w:b/>
          <w:bCs/>
          <w:lang w:eastAsia="ar-SA"/>
        </w:rPr>
        <w:t>Wykonawca:</w:t>
      </w:r>
    </w:p>
    <w:p w14:paraId="27C0F35F" w14:textId="77777777" w:rsidR="009F2C05" w:rsidRDefault="009F2C05" w:rsidP="009F2C05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30453D48" w14:textId="77777777" w:rsidR="009F2C05" w:rsidRPr="00714E71" w:rsidRDefault="009F2C05" w:rsidP="009F2C05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6B4CCEB7" w14:textId="77777777" w:rsidR="009F2C05" w:rsidRPr="00714E71" w:rsidRDefault="009F2C05" w:rsidP="009F2C0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7CA34155" w14:textId="77777777" w:rsidR="009F2C05" w:rsidRPr="00714E71" w:rsidRDefault="009F2C05" w:rsidP="009F2C0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</w:p>
    <w:p w14:paraId="1E0E47A7" w14:textId="77777777" w:rsidR="009F2C05" w:rsidRPr="00714E71" w:rsidRDefault="009F2C05" w:rsidP="009F2C0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REGON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 </w:t>
      </w:r>
      <w:r w:rsidRPr="00714E71">
        <w:rPr>
          <w:rFonts w:ascii="Calibri" w:eastAsia="Times New Roman" w:hAnsi="Calibri" w:cs="Times New Roman"/>
          <w:lang w:eastAsia="ar-SA"/>
        </w:rPr>
        <w:t xml:space="preserve">……………………….……… NIP ……………………….……… </w:t>
      </w:r>
    </w:p>
    <w:p w14:paraId="24DF8931" w14:textId="77777777" w:rsidR="009F2C05" w:rsidRPr="00714E71" w:rsidRDefault="009F2C05" w:rsidP="009F2C0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</w:p>
    <w:p w14:paraId="2E9EE722" w14:textId="77777777" w:rsidR="009F2C05" w:rsidRPr="00714E71" w:rsidRDefault="009F2C05" w:rsidP="009F2C0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KRS/CEIDG* ……………………….………</w:t>
      </w:r>
    </w:p>
    <w:p w14:paraId="2115BE06" w14:textId="77777777" w:rsidR="009F2C05" w:rsidRPr="00714E71" w:rsidRDefault="009F2C05" w:rsidP="009F2C05">
      <w:pPr>
        <w:suppressAutoHyphens/>
        <w:spacing w:after="0" w:line="36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* niepotrzebne skreślić                                                 </w:t>
      </w:r>
    </w:p>
    <w:p w14:paraId="5A27A845" w14:textId="77777777" w:rsidR="009F2C05" w:rsidRPr="00714E71" w:rsidRDefault="009F2C05" w:rsidP="009F2C05">
      <w:pPr>
        <w:suppressAutoHyphens/>
        <w:spacing w:after="12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  <w:r w:rsidRPr="00714E71">
        <w:rPr>
          <w:rFonts w:ascii="Calibri" w:eastAsia="Times New Roman" w:hAnsi="Calibri" w:cs="Times New Roman"/>
          <w:u w:val="single"/>
          <w:lang w:eastAsia="ar-SA"/>
        </w:rPr>
        <w:t>reprezentowany przez:</w:t>
      </w:r>
    </w:p>
    <w:p w14:paraId="3E6F52D5" w14:textId="77777777" w:rsidR="009F2C05" w:rsidRPr="00714E71" w:rsidRDefault="009F2C05" w:rsidP="009F2C05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4FC98135" w14:textId="77777777" w:rsidR="009F2C05" w:rsidRPr="00714E71" w:rsidRDefault="009F2C05" w:rsidP="009F2C05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006EA134" w14:textId="77777777" w:rsidR="009F2C05" w:rsidRPr="00714E71" w:rsidRDefault="009F2C05" w:rsidP="009F2C0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(imię, nazwisko, stanowisko/podstawa do reprezentacji)</w:t>
      </w:r>
    </w:p>
    <w:p w14:paraId="2F2AFE4A" w14:textId="77777777" w:rsidR="009F2C05" w:rsidRPr="00714E71" w:rsidRDefault="009F2C05" w:rsidP="009F2C05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1F6A31C8" w14:textId="77777777" w:rsidR="009F2C05" w:rsidRPr="001C2EA3" w:rsidRDefault="009F2C05" w:rsidP="009F2C05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b/>
          <w:bCs/>
          <w:i/>
          <w:iCs/>
          <w:lang w:eastAsia="pl-PL"/>
        </w:rPr>
      </w:pPr>
      <w:r w:rsidRPr="00714E71">
        <w:rPr>
          <w:rFonts w:ascii="Calibri" w:eastAsia="Calibri" w:hAnsi="Calibri" w:cs="Courier New"/>
          <w:color w:val="000000"/>
          <w:lang w:eastAsia="pl-PL"/>
        </w:rPr>
        <w:t xml:space="preserve">Składając ofertę </w:t>
      </w:r>
      <w:r w:rsidRPr="00714E71">
        <w:rPr>
          <w:rFonts w:ascii="Times New Roman" w:eastAsia="Calibri" w:hAnsi="Times New Roman" w:cs="Times New Roman"/>
          <w:lang w:eastAsia="pl-PL"/>
        </w:rPr>
        <w:t xml:space="preserve">na </w:t>
      </w:r>
      <w:r w:rsidRPr="00714E71">
        <w:rPr>
          <w:rFonts w:ascii="Calibri" w:eastAsia="Calibri" w:hAnsi="Calibri" w:cs="Courier New"/>
          <w:b/>
          <w:bCs/>
          <w:lang w:eastAsia="pl-PL"/>
        </w:rPr>
        <w:t>wykonanie dokumentacji projektowej do zadania</w:t>
      </w:r>
      <w:r>
        <w:rPr>
          <w:rFonts w:ascii="Calibri" w:eastAsia="Calibri" w:hAnsi="Calibri" w:cs="Courier New"/>
          <w:b/>
          <w:bCs/>
          <w:lang w:eastAsia="pl-PL"/>
        </w:rPr>
        <w:t xml:space="preserve"> pn.:</w:t>
      </w:r>
      <w:r w:rsidRPr="00714E71">
        <w:rPr>
          <w:rFonts w:ascii="Calibri" w:eastAsia="Calibri" w:hAnsi="Calibri" w:cs="Courier New"/>
          <w:b/>
          <w:bCs/>
          <w:lang w:eastAsia="pl-PL"/>
        </w:rPr>
        <w:t xml:space="preserve"> </w:t>
      </w:r>
      <w:bookmarkStart w:id="0" w:name="_Hlk103937432"/>
      <w:r w:rsidRPr="001C2EA3">
        <w:rPr>
          <w:rFonts w:ascii="Calibri" w:eastAsia="Calibri" w:hAnsi="Calibri" w:cs="Courier New"/>
          <w:b/>
          <w:bCs/>
          <w:i/>
          <w:iCs/>
          <w:lang w:eastAsia="pl-PL"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0"/>
    <w:p w14:paraId="48047CEA" w14:textId="77777777" w:rsidR="009F2C05" w:rsidRPr="00714E71" w:rsidRDefault="009F2C05" w:rsidP="009F2C05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lang w:eastAsia="pl-PL"/>
        </w:rPr>
      </w:pPr>
      <w:r w:rsidRPr="00714E71">
        <w:rPr>
          <w:rFonts w:ascii="Calibri" w:eastAsia="Calibri" w:hAnsi="Calibri" w:cs="Courier New"/>
          <w:lang w:eastAsia="pl-PL"/>
        </w:rPr>
        <w:t>oświadczam, że zamówienie będzie realizowane</w:t>
      </w:r>
      <w:r w:rsidRPr="00714E71">
        <w:rPr>
          <w:rFonts w:ascii="Calibri" w:eastAsia="Calibri" w:hAnsi="Calibri" w:cs="Courier New"/>
          <w:color w:val="008000"/>
          <w:lang w:eastAsia="pl-PL"/>
        </w:rPr>
        <w:t xml:space="preserve"> </w:t>
      </w:r>
      <w:r w:rsidRPr="00714E71">
        <w:rPr>
          <w:rFonts w:ascii="Calibri" w:eastAsia="Calibri" w:hAnsi="Calibri" w:cs="Courier New"/>
          <w:lang w:eastAsia="pl-PL"/>
        </w:rPr>
        <w:t>z udziałem następujących osób:</w:t>
      </w:r>
    </w:p>
    <w:p w14:paraId="6F39087D" w14:textId="77777777" w:rsidR="009F2C05" w:rsidRPr="00714E71" w:rsidRDefault="009F2C05" w:rsidP="009F2C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276"/>
        <w:gridCol w:w="1559"/>
        <w:gridCol w:w="1560"/>
      </w:tblGrid>
      <w:tr w:rsidR="009F2C05" w:rsidRPr="00714E71" w14:paraId="69E278F2" w14:textId="77777777" w:rsidTr="00A45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7A615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B6B71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929D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64C3A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Wykształcenie</w:t>
            </w:r>
          </w:p>
          <w:p w14:paraId="168739F2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6A977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Kwalifikacje zawodowe, uprawnienia</w:t>
            </w:r>
          </w:p>
          <w:p w14:paraId="4C602F0B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(rodzaj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999A8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881A6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9F2C05" w:rsidRPr="00714E71" w14:paraId="6C6109EE" w14:textId="77777777" w:rsidTr="00A45AF6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C3C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7FD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C0BD59D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8D33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BAF6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5C9C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DC694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9E9" w14:textId="77777777" w:rsidR="009F2C05" w:rsidRPr="00714E71" w:rsidRDefault="009F2C05" w:rsidP="00A45AF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2C05" w:rsidRPr="00714E71" w14:paraId="363D3898" w14:textId="77777777" w:rsidTr="00A45AF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AF1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694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78792C3C" w14:textId="77777777" w:rsidR="009F2C05" w:rsidRPr="00714E71" w:rsidRDefault="009F2C05" w:rsidP="00A45AF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FD25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5E51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D1627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7B001" w14:textId="77777777" w:rsidR="009F2C05" w:rsidRPr="00714E71" w:rsidRDefault="009F2C05" w:rsidP="00A45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E66" w14:textId="77777777" w:rsidR="009F2C05" w:rsidRPr="00714E71" w:rsidRDefault="009F2C05" w:rsidP="00A45AF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5B0FB61" w14:textId="77777777" w:rsidR="009F2C05" w:rsidRPr="00714E71" w:rsidRDefault="009F2C05" w:rsidP="009F2C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1A8A21C" w14:textId="77777777" w:rsidR="009F2C05" w:rsidRPr="001C2EA3" w:rsidRDefault="009F2C05" w:rsidP="009F2C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ar-SA"/>
        </w:rPr>
      </w:pPr>
      <w:r w:rsidRPr="001C2EA3">
        <w:rPr>
          <w:rFonts w:ascii="Calibri" w:eastAsia="Times New Roman" w:hAnsi="Calibri" w:cs="Times New Roman"/>
          <w:color w:val="FF0000"/>
          <w:lang w:eastAsia="ar-SA"/>
        </w:rPr>
        <w:t>Osoba wskazana do pełnienia funkcji Projektanta i posiadająca wskazane przez Wykonawcę doświadczenie w ramach kryterium oceny ofert, musi być również wskazana do pełnienia tej funkcji w „Wykazie osób” skierowanych przez Wykonawcę do realizacji zamówienia publicznego składanego na wezwanie celem potwierdzenia spełniania warunków udziału w postępowaniu.</w:t>
      </w:r>
    </w:p>
    <w:p w14:paraId="4D5FFF43" w14:textId="77777777" w:rsidR="009F2C05" w:rsidRPr="00714E71" w:rsidRDefault="009F2C05" w:rsidP="009F2C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6D0872D" w14:textId="77777777" w:rsidR="009F2C05" w:rsidRPr="00714E71" w:rsidRDefault="009F2C05" w:rsidP="009F2C05">
      <w:pPr>
        <w:suppressAutoHyphens/>
        <w:spacing w:after="0" w:line="360" w:lineRule="auto"/>
        <w:ind w:right="-426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714E71">
        <w:rPr>
          <w:rFonts w:ascii="Calibri" w:eastAsia="Times New Roman" w:hAnsi="Calibri" w:cs="Times New Roman"/>
          <w:b/>
          <w:u w:val="single"/>
          <w:lang w:eastAsia="ar-SA"/>
        </w:rPr>
        <w:t>OŚWIADCZENIE DOTYCZĄCE PODANYCH INFORMACJI:</w:t>
      </w:r>
    </w:p>
    <w:p w14:paraId="38DEC162" w14:textId="77777777" w:rsidR="009F2C05" w:rsidRPr="00714E71" w:rsidRDefault="009F2C05" w:rsidP="009F2C05">
      <w:pPr>
        <w:suppressAutoHyphens/>
        <w:spacing w:after="0" w:line="360" w:lineRule="auto"/>
        <w:ind w:right="-426"/>
        <w:rPr>
          <w:rFonts w:ascii="Calibri" w:eastAsia="Times New Roman" w:hAnsi="Calibri" w:cs="Times New Roman"/>
          <w:b/>
          <w:lang w:eastAsia="ar-SA"/>
        </w:rPr>
      </w:pPr>
    </w:p>
    <w:p w14:paraId="54ADA624" w14:textId="77777777" w:rsidR="009F2C05" w:rsidRPr="00714E71" w:rsidRDefault="009F2C05" w:rsidP="009F2C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Oświadczam, że wszystkie informacje podane w powyższych oświadczeniach są aktualne i zgodne </w:t>
      </w:r>
      <w:r w:rsidRPr="00714E71">
        <w:rPr>
          <w:rFonts w:ascii="Calibri" w:eastAsia="Times New Roman" w:hAnsi="Calibri" w:cs="Times New Roman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4CB8F3E" w14:textId="77777777" w:rsidR="009F2C05" w:rsidRPr="00714E71" w:rsidRDefault="009F2C05" w:rsidP="009F2C0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30430109" w14:textId="77777777" w:rsidR="009F2C05" w:rsidRPr="00714E71" w:rsidRDefault="009F2C05" w:rsidP="009F2C0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58B8300" w14:textId="77777777" w:rsidR="009F2C05" w:rsidRPr="00714E71" w:rsidRDefault="009F2C05" w:rsidP="009F2C0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242D4A7A" w14:textId="77777777" w:rsidR="009F2C05" w:rsidRPr="00714E71" w:rsidRDefault="009F2C05" w:rsidP="009F2C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…………….……. 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(miejscowość), </w:t>
      </w:r>
      <w:r w:rsidRPr="00714E71">
        <w:rPr>
          <w:rFonts w:ascii="Calibri" w:eastAsia="Times New Roman" w:hAnsi="Calibri" w:cs="Times New Roman"/>
          <w:lang w:eastAsia="ar-SA"/>
        </w:rPr>
        <w:t xml:space="preserve">dnia …………………. r. </w:t>
      </w:r>
    </w:p>
    <w:p w14:paraId="788EFBFD" w14:textId="77777777" w:rsidR="009F2C05" w:rsidRPr="00714E71" w:rsidRDefault="009F2C05" w:rsidP="009F2C05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  <w:t xml:space="preserve">      ……………………………………………</w:t>
      </w:r>
    </w:p>
    <w:p w14:paraId="16139A4B" w14:textId="7C10C300" w:rsidR="005B1382" w:rsidRPr="009F2C05" w:rsidRDefault="009F2C05" w:rsidP="009F2C05">
      <w:pPr>
        <w:suppressAutoHyphens/>
        <w:spacing w:after="0" w:line="240" w:lineRule="auto"/>
        <w:ind w:right="283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(podpis Wykonawcy)</w:t>
      </w:r>
    </w:p>
    <w:sectPr w:rsidR="005B1382" w:rsidRPr="009F2C05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24B2" w14:textId="77777777" w:rsidR="006D1B5D" w:rsidRDefault="006D1B5D" w:rsidP="009F2C05">
      <w:pPr>
        <w:spacing w:after="0" w:line="240" w:lineRule="auto"/>
      </w:pPr>
      <w:r>
        <w:separator/>
      </w:r>
    </w:p>
  </w:endnote>
  <w:endnote w:type="continuationSeparator" w:id="0">
    <w:p w14:paraId="113B8A67" w14:textId="77777777" w:rsidR="006D1B5D" w:rsidRDefault="006D1B5D" w:rsidP="009F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CE22" w14:textId="77777777" w:rsidR="00CC7805" w:rsidRDefault="006D1B5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AEBBB0" wp14:editId="42633B0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D0010" w14:textId="77777777" w:rsidR="00CC7805" w:rsidRDefault="006D1B5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EBB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07CD0010" w14:textId="77777777" w:rsidR="00CC7805" w:rsidRDefault="006D1B5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1E7C" w14:textId="77777777" w:rsidR="006D1B5D" w:rsidRDefault="006D1B5D" w:rsidP="009F2C05">
      <w:pPr>
        <w:spacing w:after="0" w:line="240" w:lineRule="auto"/>
      </w:pPr>
      <w:r>
        <w:separator/>
      </w:r>
    </w:p>
  </w:footnote>
  <w:footnote w:type="continuationSeparator" w:id="0">
    <w:p w14:paraId="7A6F468D" w14:textId="77777777" w:rsidR="006D1B5D" w:rsidRDefault="006D1B5D" w:rsidP="009F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9D8" w14:textId="41F556D3" w:rsidR="00983C8A" w:rsidRPr="00267F41" w:rsidRDefault="006D1B5D" w:rsidP="00983C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 w:rsidR="009F2C05">
      <w:rPr>
        <w:rFonts w:ascii="Arial" w:hAnsi="Arial" w:cs="Arial"/>
        <w:b/>
        <w:bCs/>
        <w:smallCaps/>
        <w:color w:val="4472C4"/>
        <w:sz w:val="16"/>
      </w:rPr>
      <w:t>96</w:t>
    </w:r>
    <w:r w:rsidRPr="00267F41">
      <w:rPr>
        <w:rFonts w:ascii="Arial" w:hAnsi="Arial" w:cs="Arial"/>
        <w:b/>
        <w:bCs/>
        <w:smallCaps/>
        <w:color w:val="4472C4"/>
        <w:sz w:val="16"/>
      </w:rPr>
      <w:t>.202</w:t>
    </w:r>
    <w:r>
      <w:rPr>
        <w:rFonts w:ascii="Arial" w:hAnsi="Arial" w:cs="Arial"/>
        <w:b/>
        <w:bCs/>
        <w:smallCaps/>
        <w:color w:val="4472C4"/>
        <w:sz w:val="16"/>
      </w:rPr>
      <w:t>2</w:t>
    </w:r>
    <w:r w:rsidRPr="00267F41">
      <w:rPr>
        <w:rFonts w:ascii="Arial" w:hAnsi="Arial" w:cs="Arial"/>
        <w:b/>
        <w:bCs/>
        <w:smallCaps/>
        <w:color w:val="4472C4"/>
        <w:sz w:val="16"/>
      </w:rPr>
      <w:t>.</w:t>
    </w:r>
    <w:r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6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6D70BE5C" w14:textId="77777777" w:rsidR="00983C8A" w:rsidRDefault="006D1B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5"/>
    <w:rsid w:val="000D4888"/>
    <w:rsid w:val="005B1382"/>
    <w:rsid w:val="006D1B5D"/>
    <w:rsid w:val="009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0F7"/>
  <w15:chartTrackingRefBased/>
  <w15:docId w15:val="{18B95DB3-967B-45C8-B2FA-9BF0762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05"/>
  </w:style>
  <w:style w:type="paragraph" w:styleId="Stopka">
    <w:name w:val="footer"/>
    <w:basedOn w:val="Normalny"/>
    <w:link w:val="StopkaZnak"/>
    <w:uiPriority w:val="99"/>
    <w:unhideWhenUsed/>
    <w:rsid w:val="009F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2022-10-04T12:02:00Z</dcterms:created>
  <dcterms:modified xsi:type="dcterms:W3CDTF">2022-10-04T12:12:00Z</dcterms:modified>
</cp:coreProperties>
</file>