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1212DBD6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887027">
        <w:rPr>
          <w:rFonts w:ascii="Arial" w:hAnsi="Arial" w:cs="Arial"/>
          <w:b/>
          <w:color w:val="0070C0"/>
        </w:rPr>
        <w:t>84</w:t>
      </w:r>
      <w:r w:rsidRPr="000163CD">
        <w:rPr>
          <w:rFonts w:ascii="Arial" w:hAnsi="Arial" w:cs="Arial"/>
          <w:b/>
          <w:color w:val="0070C0"/>
        </w:rPr>
        <w:t>.2022.ZP.</w:t>
      </w:r>
      <w:r w:rsidR="0024486C">
        <w:rPr>
          <w:rFonts w:ascii="Arial" w:hAnsi="Arial" w:cs="Arial"/>
          <w:b/>
          <w:color w:val="0070C0"/>
        </w:rPr>
        <w:t>TO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17A5540A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8E1285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102F595A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 xml:space="preserve">(Formularz </w:t>
      </w:r>
      <w:r w:rsidR="00A75B13">
        <w:rPr>
          <w:rFonts w:ascii="Arial" w:hAnsi="Arial" w:cs="Arial"/>
          <w:bCs/>
          <w:i/>
          <w:iCs/>
          <w:sz w:val="24"/>
          <w:szCs w:val="24"/>
        </w:rPr>
        <w:t>O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3118DEAB" w14:textId="77777777" w:rsidR="000657DD" w:rsidRDefault="000657DD" w:rsidP="000657DD">
      <w:pPr>
        <w:pStyle w:val="Nagwek2"/>
        <w:spacing w:before="118"/>
        <w:ind w:left="409" w:right="-10" w:hanging="6"/>
        <w:contextualSpacing/>
        <w:jc w:val="center"/>
        <w:rPr>
          <w:rFonts w:ascii="Arial" w:hAnsi="Arial" w:cs="Arial"/>
          <w:sz w:val="22"/>
          <w:szCs w:val="22"/>
        </w:rPr>
      </w:pPr>
    </w:p>
    <w:p w14:paraId="71D0CFAC" w14:textId="77777777" w:rsidR="000657DD" w:rsidRDefault="000657DD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254123EF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</w:t>
      </w:r>
      <w:r w:rsidR="002D3636">
        <w:rPr>
          <w:rFonts w:ascii="Arial" w:hAnsi="Arial" w:cs="Arial"/>
          <w:b w:val="0"/>
          <w:bCs w:val="0"/>
          <w:sz w:val="22"/>
          <w:szCs w:val="22"/>
        </w:rPr>
        <w:t>przetargu nieograniczonego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444B9A72" w14:textId="77777777" w:rsidR="00ED0E95" w:rsidRDefault="00ED0E95" w:rsidP="0024486C">
      <w:pPr>
        <w:pStyle w:val="Tekstpodstawowy"/>
        <w:jc w:val="center"/>
        <w:rPr>
          <w:rFonts w:ascii="Arial" w:eastAsia="Times New Roman" w:hAnsi="Arial" w:cs="Arial"/>
          <w:b/>
          <w:iCs/>
          <w:szCs w:val="24"/>
        </w:rPr>
      </w:pPr>
    </w:p>
    <w:p w14:paraId="5584FA50" w14:textId="5868B744" w:rsidR="0024486C" w:rsidRDefault="00411C39" w:rsidP="0024486C">
      <w:pPr>
        <w:pStyle w:val="Tekstpodstawowy"/>
        <w:jc w:val="center"/>
        <w:rPr>
          <w:rFonts w:ascii="Arial" w:eastAsia="Times New Roman" w:hAnsi="Arial" w:cs="Arial"/>
          <w:b/>
          <w:iCs/>
          <w:szCs w:val="24"/>
        </w:rPr>
      </w:pPr>
      <w:r w:rsidRPr="00411C39">
        <w:rPr>
          <w:rFonts w:ascii="Arial" w:eastAsia="Times New Roman" w:hAnsi="Arial" w:cs="Arial"/>
          <w:b/>
          <w:iCs/>
          <w:szCs w:val="24"/>
        </w:rPr>
        <w:t>Dostawa tuszy, tonerów i materiałów eksploatacyjnych do urządzeń drukujących na potrzeby RZGW w Gdańsku w roku 2023</w:t>
      </w:r>
    </w:p>
    <w:p w14:paraId="41B3F837" w14:textId="400A3617" w:rsidR="0024486C" w:rsidRDefault="0024486C" w:rsidP="00AE7798">
      <w:pPr>
        <w:pStyle w:val="Tekstpodstawowy"/>
        <w:rPr>
          <w:rFonts w:ascii="Arial" w:eastAsia="Times New Roman" w:hAnsi="Arial" w:cs="Arial"/>
          <w:b/>
          <w:iCs/>
          <w:szCs w:val="24"/>
        </w:rPr>
      </w:pPr>
    </w:p>
    <w:p w14:paraId="738DDF43" w14:textId="70B356D2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232BB219" w14:textId="20F984F2" w:rsidR="003C24AD" w:rsidRPr="00E14982" w:rsidRDefault="00AD0FE4" w:rsidP="00E14982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587BBB06" w14:textId="77777777" w:rsidR="00E14982" w:rsidRDefault="00E14982" w:rsidP="00C93C63">
      <w:pPr>
        <w:ind w:firstLine="425"/>
        <w:jc w:val="both"/>
        <w:rPr>
          <w:rFonts w:ascii="Arial" w:hAnsi="Arial" w:cs="Arial"/>
          <w:b/>
        </w:rPr>
      </w:pPr>
    </w:p>
    <w:p w14:paraId="2201CFF7" w14:textId="1F6DF5CF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35AACF2D" w:rsidR="00B9754C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74DAD1A1" w14:textId="09A8F6FE" w:rsidR="0075424F" w:rsidRDefault="0075424F" w:rsidP="0075424F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32181829" w14:textId="77777777" w:rsidR="0075424F" w:rsidRPr="00437F27" w:rsidRDefault="0075424F" w:rsidP="0075424F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76DD3CD3" w14:textId="45A03C0E" w:rsidR="000B298F" w:rsidRPr="000B298F" w:rsidRDefault="00184FD1" w:rsidP="00A51DA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5E5682">
        <w:rPr>
          <w:rFonts w:ascii="Arial" w:hAnsi="Arial" w:cs="Arial"/>
          <w:b/>
        </w:rPr>
        <w:t xml:space="preserve">SKŁADAMY OFERTĘ </w:t>
      </w:r>
      <w:r w:rsidRPr="005E5682">
        <w:rPr>
          <w:rFonts w:ascii="Arial" w:hAnsi="Arial" w:cs="Arial"/>
        </w:rPr>
        <w:t>na wykonanie przedmiotu zamówienia</w:t>
      </w:r>
      <w:r w:rsidR="000B298F">
        <w:rPr>
          <w:rFonts w:ascii="Arial" w:hAnsi="Arial" w:cs="Arial"/>
        </w:rPr>
        <w:t xml:space="preserve"> zgodnie z wymaganiami określonymi w Opisie przedmiotu zamówienia, za cenę:</w:t>
      </w:r>
    </w:p>
    <w:p w14:paraId="1D37D977" w14:textId="77777777" w:rsidR="000B298F" w:rsidRDefault="000B298F" w:rsidP="000B298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184FD1" w:rsidRPr="005E5682">
        <w:rPr>
          <w:rFonts w:ascii="Arial" w:hAnsi="Arial" w:cs="Arial"/>
          <w:b/>
          <w:bCs/>
        </w:rPr>
        <w:t>enę</w:t>
      </w:r>
      <w:r w:rsidR="00B240D7" w:rsidRPr="005E5682">
        <w:rPr>
          <w:rFonts w:ascii="Arial" w:hAnsi="Arial" w:cs="Arial"/>
          <w:b/>
          <w:bCs/>
        </w:rPr>
        <w:t xml:space="preserve"> </w:t>
      </w:r>
      <w:r w:rsidR="003D3E1C">
        <w:rPr>
          <w:rFonts w:ascii="Arial" w:hAnsi="Arial" w:cs="Arial"/>
          <w:b/>
          <w:bCs/>
        </w:rPr>
        <w:t xml:space="preserve">oferty </w:t>
      </w:r>
      <w:r w:rsidR="00223A0A" w:rsidRPr="005E5682">
        <w:rPr>
          <w:rFonts w:ascii="Arial" w:hAnsi="Arial" w:cs="Arial"/>
          <w:b/>
          <w:bCs/>
        </w:rPr>
        <w:t xml:space="preserve">netto …………………….zł, </w:t>
      </w:r>
    </w:p>
    <w:p w14:paraId="67BFD145" w14:textId="37ED2D94" w:rsidR="000B298F" w:rsidRDefault="00223A0A" w:rsidP="000B298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  <w:bCs/>
        </w:rPr>
      </w:pPr>
      <w:r w:rsidRPr="005E5682">
        <w:rPr>
          <w:rFonts w:ascii="Arial" w:hAnsi="Arial" w:cs="Arial"/>
          <w:b/>
          <w:bCs/>
        </w:rPr>
        <w:t xml:space="preserve">w tym stawka podatku VAT </w:t>
      </w:r>
      <w:r w:rsidR="00DC319F">
        <w:rPr>
          <w:rFonts w:ascii="Arial" w:hAnsi="Arial" w:cs="Arial"/>
          <w:b/>
          <w:bCs/>
        </w:rPr>
        <w:t xml:space="preserve">  </w:t>
      </w:r>
      <w:r w:rsidRPr="005E5682">
        <w:rPr>
          <w:rFonts w:ascii="Arial" w:hAnsi="Arial" w:cs="Arial"/>
          <w:b/>
          <w:bCs/>
        </w:rPr>
        <w:t xml:space="preserve">…….% </w:t>
      </w:r>
      <w:r w:rsidR="000B298F">
        <w:rPr>
          <w:rFonts w:ascii="Arial" w:hAnsi="Arial" w:cs="Arial"/>
          <w:b/>
          <w:bCs/>
        </w:rPr>
        <w:t>*</w:t>
      </w:r>
    </w:p>
    <w:p w14:paraId="26CEC925" w14:textId="409A2CA9" w:rsidR="00BE02D0" w:rsidRDefault="000B298F" w:rsidP="000B298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223A0A" w:rsidRPr="005E5682"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</w:rPr>
        <w:t>a</w:t>
      </w:r>
      <w:r w:rsidR="00223A0A" w:rsidRPr="005E5682">
        <w:rPr>
          <w:rFonts w:ascii="Arial" w:hAnsi="Arial" w:cs="Arial"/>
          <w:b/>
          <w:bCs/>
        </w:rPr>
        <w:t xml:space="preserve"> </w:t>
      </w:r>
      <w:r w:rsidR="003D3E1C">
        <w:rPr>
          <w:rFonts w:ascii="Arial" w:hAnsi="Arial" w:cs="Arial"/>
          <w:b/>
          <w:bCs/>
        </w:rPr>
        <w:t xml:space="preserve">oferty </w:t>
      </w:r>
      <w:r w:rsidR="00223A0A" w:rsidRPr="005E5682">
        <w:rPr>
          <w:rFonts w:ascii="Arial" w:hAnsi="Arial" w:cs="Arial"/>
          <w:b/>
          <w:bCs/>
        </w:rPr>
        <w:t>brutto ……………………. zł</w:t>
      </w:r>
      <w:r w:rsidR="00223A0A" w:rsidRPr="005E5682">
        <w:rPr>
          <w:rFonts w:ascii="Arial" w:hAnsi="Arial" w:cs="Arial"/>
        </w:rPr>
        <w:t>,</w:t>
      </w:r>
    </w:p>
    <w:p w14:paraId="75B025A2" w14:textId="01A0BAAE" w:rsidR="000B298F" w:rsidRDefault="000B298F" w:rsidP="000B298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A76BA4D" w14:textId="4E6F9E46" w:rsidR="000B298F" w:rsidRDefault="000B298F" w:rsidP="000B298F">
      <w:pPr>
        <w:pStyle w:val="Nagwek2"/>
        <w:ind w:left="433" w:right="306"/>
        <w:contextualSpacing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>*</w:t>
      </w:r>
      <w:r w:rsidRPr="000B298F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  <w:i/>
          <w:iCs/>
        </w:rPr>
        <w:t xml:space="preserve">Dostawy stanowiące przedmiot zamówienia objęte są stawką VAT 23% i taką stawkę VAT Wykonawca zobowiązany jest przyjąć do obliczenia ceny oferty brutto. W przypadku, gdy Wykonawca korzysta ze zwolnienia podmiotowego od podatku VAT, powinien zamieścić taką informację w Formularzu asortymentowo-cenowym (Zestawienie cen) - w miejscu dotyczącym wskazania stawki podatku VAT </w:t>
      </w:r>
      <w:bookmarkStart w:id="2" w:name="_Hlk88645012"/>
      <w:r>
        <w:rPr>
          <w:rFonts w:ascii="Arial" w:hAnsi="Arial" w:cs="Arial"/>
          <w:b w:val="0"/>
          <w:bCs w:val="0"/>
          <w:i/>
          <w:iCs/>
        </w:rPr>
        <w:t>(Załącznik Nr 2a do SWZ, tabela kol.</w:t>
      </w:r>
      <w:r w:rsidR="0071019D">
        <w:rPr>
          <w:rFonts w:ascii="Arial" w:hAnsi="Arial" w:cs="Arial"/>
          <w:b w:val="0"/>
          <w:bCs w:val="0"/>
          <w:i/>
          <w:iCs/>
        </w:rPr>
        <w:t xml:space="preserve"> 9</w:t>
      </w:r>
      <w:r>
        <w:rPr>
          <w:rFonts w:ascii="Arial" w:hAnsi="Arial" w:cs="Arial"/>
          <w:b w:val="0"/>
          <w:bCs w:val="0"/>
          <w:i/>
          <w:iCs/>
        </w:rPr>
        <w:t xml:space="preserve">) </w:t>
      </w:r>
      <w:bookmarkEnd w:id="2"/>
      <w:r>
        <w:rPr>
          <w:rFonts w:ascii="Arial" w:hAnsi="Arial" w:cs="Arial"/>
          <w:b w:val="0"/>
          <w:bCs w:val="0"/>
          <w:i/>
          <w:iCs/>
        </w:rPr>
        <w:t>- i w oparciu o takie zwolnienie określić kwotę brutto. Jednocześnie zaleca się, aby Wykonawca korzystający ze zwolnienia podmiotowego VAT, wskazał w Ofercie podstawę zwolnienia z VAT (np. przepis prawny, podatkowa interpretacja indywidualna).</w:t>
      </w:r>
    </w:p>
    <w:p w14:paraId="752C218D" w14:textId="77777777" w:rsidR="001B3B17" w:rsidRDefault="001B3B17" w:rsidP="001B3B17">
      <w:pPr>
        <w:pStyle w:val="Nagwek2"/>
        <w:ind w:left="433" w:right="306" w:firstLine="134"/>
        <w:contextualSpacing/>
        <w:jc w:val="both"/>
        <w:rPr>
          <w:rFonts w:ascii="Arial" w:hAnsi="Arial" w:cs="Arial"/>
          <w:sz w:val="22"/>
          <w:szCs w:val="22"/>
        </w:rPr>
      </w:pPr>
    </w:p>
    <w:p w14:paraId="209E54AB" w14:textId="77777777" w:rsidR="008C0E7F" w:rsidRPr="008C0E7F" w:rsidRDefault="008C0E7F" w:rsidP="0087277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Cs/>
          <w:i/>
          <w:iCs/>
        </w:rPr>
      </w:pPr>
    </w:p>
    <w:p w14:paraId="74EAA94A" w14:textId="77777777" w:rsidR="00D9257B" w:rsidRDefault="00D9257B" w:rsidP="00D9257B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left="567" w:right="24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ZOBOWIĄZUJEMY SIĘ </w:t>
      </w:r>
      <w:r>
        <w:rPr>
          <w:rFonts w:ascii="Arial" w:hAnsi="Arial" w:cs="Arial"/>
        </w:rPr>
        <w:t>do wykonania zamówienia w terminie określonym w SWZ.</w:t>
      </w:r>
    </w:p>
    <w:p w14:paraId="0E3C7344" w14:textId="77777777" w:rsidR="00BE2362" w:rsidRPr="00BE2362" w:rsidRDefault="00BE2362" w:rsidP="00D9257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Cs/>
          <w:i/>
          <w:iCs/>
        </w:rPr>
      </w:pPr>
    </w:p>
    <w:p w14:paraId="4B307F44" w14:textId="001A5BB2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66E038C4" w14:textId="77777777" w:rsidR="0056354F" w:rsidRPr="004C5381" w:rsidRDefault="0056354F" w:rsidP="00887027">
      <w:pPr>
        <w:widowControl/>
        <w:suppressAutoHyphens/>
        <w:autoSpaceDE/>
        <w:autoSpaceDN/>
        <w:spacing w:before="120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4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4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4EEC259" w:rsidR="00B94F14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2B1CB919" w:rsidR="00F855AD" w:rsidRPr="00C70AAC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>do</w:t>
      </w:r>
      <w:r w:rsidR="00647EC2">
        <w:rPr>
          <w:rFonts w:ascii="Arial" w:hAnsi="Arial" w:cs="Arial"/>
        </w:rPr>
        <w:t xml:space="preserve"> </w:t>
      </w:r>
      <w:r w:rsidR="00995781">
        <w:rPr>
          <w:rFonts w:ascii="Arial" w:hAnsi="Arial" w:cs="Arial"/>
          <w:b/>
          <w:bCs/>
          <w:color w:val="0070C0"/>
        </w:rPr>
        <w:t>18</w:t>
      </w:r>
      <w:r w:rsidR="00F11104" w:rsidRPr="00887027">
        <w:rPr>
          <w:rFonts w:ascii="Arial" w:hAnsi="Arial" w:cs="Arial"/>
          <w:b/>
          <w:bCs/>
          <w:color w:val="0070C0"/>
        </w:rPr>
        <w:t>.</w:t>
      </w:r>
      <w:r w:rsidR="00887027">
        <w:rPr>
          <w:rFonts w:ascii="Arial" w:hAnsi="Arial" w:cs="Arial"/>
          <w:b/>
          <w:bCs/>
          <w:color w:val="0070C0"/>
        </w:rPr>
        <w:t>02</w:t>
      </w:r>
      <w:r w:rsidR="00F11104" w:rsidRPr="00887027">
        <w:rPr>
          <w:rFonts w:ascii="Arial" w:hAnsi="Arial" w:cs="Arial"/>
          <w:b/>
          <w:bCs/>
          <w:color w:val="0070C0"/>
        </w:rPr>
        <w:t>.</w:t>
      </w:r>
      <w:r w:rsidR="00ED3B96" w:rsidRPr="00887027">
        <w:rPr>
          <w:rFonts w:ascii="Arial" w:hAnsi="Arial" w:cs="Arial"/>
          <w:b/>
          <w:bCs/>
          <w:color w:val="0070C0"/>
        </w:rPr>
        <w:t>202</w:t>
      </w:r>
      <w:r w:rsidR="00426958" w:rsidRPr="00887027">
        <w:rPr>
          <w:rFonts w:ascii="Arial" w:hAnsi="Arial" w:cs="Arial"/>
          <w:b/>
          <w:bCs/>
          <w:color w:val="0070C0"/>
        </w:rPr>
        <w:t>2</w:t>
      </w:r>
      <w:r w:rsidR="008E53EB" w:rsidRPr="00887027">
        <w:rPr>
          <w:rFonts w:ascii="Arial" w:hAnsi="Arial" w:cs="Arial"/>
          <w:b/>
          <w:bCs/>
          <w:color w:val="0070C0"/>
        </w:rPr>
        <w:t xml:space="preserve"> </w:t>
      </w:r>
      <w:r w:rsidR="00ED3B96" w:rsidRPr="00C70AAC">
        <w:rPr>
          <w:rFonts w:ascii="Arial" w:hAnsi="Arial" w:cs="Arial"/>
          <w:b/>
          <w:bCs/>
        </w:rPr>
        <w:t>r.</w:t>
      </w:r>
    </w:p>
    <w:p w14:paraId="15EA1F01" w14:textId="2B83936B" w:rsidR="00C330ED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</w:t>
      </w:r>
      <w:r w:rsidRPr="0018226A">
        <w:rPr>
          <w:rFonts w:ascii="Arial" w:hAnsi="Arial" w:cs="Arial"/>
        </w:rPr>
        <w:lastRenderedPageBreak/>
        <w:t xml:space="preserve">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FDDF24D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 xml:space="preserve">cena </w:t>
      </w:r>
      <w:r w:rsidR="00C706F3">
        <w:rPr>
          <w:rFonts w:ascii="Arial" w:hAnsi="Arial" w:cs="Arial"/>
          <w:iCs/>
        </w:rPr>
        <w:t xml:space="preserve">oferty </w:t>
      </w:r>
      <w:r w:rsidRPr="008727BC">
        <w:rPr>
          <w:rFonts w:ascii="Arial" w:hAnsi="Arial" w:cs="Arial"/>
          <w:iCs/>
        </w:rPr>
        <w:t>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6240F77A" w:rsidR="009E7A94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0FF305F7" w:rsidR="00F23A9C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79387E8A" w14:textId="77777777" w:rsidR="00887027" w:rsidRPr="004F09E3" w:rsidRDefault="00887027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EC54DA8" w14:textId="705FE167" w:rsidR="00887027" w:rsidRDefault="00887027" w:rsidP="00887027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right="559"/>
        <w:rPr>
          <w:rFonts w:ascii="Arial" w:hAnsi="Arial" w:cs="Arial"/>
          <w:sz w:val="22"/>
          <w:szCs w:val="22"/>
        </w:rPr>
      </w:pPr>
    </w:p>
    <w:p w14:paraId="29572A00" w14:textId="77777777" w:rsidR="00887027" w:rsidRPr="008727BC" w:rsidRDefault="00887027" w:rsidP="00887027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lastRenderedPageBreak/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64F06E79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 xml:space="preserve">- </w:t>
      </w:r>
      <w:r w:rsidR="00EE008C">
        <w:rPr>
          <w:rFonts w:ascii="Arial" w:hAnsi="Arial" w:cs="Arial"/>
          <w:bCs/>
        </w:rPr>
        <w:t xml:space="preserve">Formularz </w:t>
      </w:r>
      <w:r w:rsidR="004F33C8">
        <w:rPr>
          <w:rFonts w:ascii="Arial" w:hAnsi="Arial" w:cs="Arial"/>
          <w:bCs/>
        </w:rPr>
        <w:t>asortymentowo-</w:t>
      </w:r>
      <w:r w:rsidR="00EE008C">
        <w:rPr>
          <w:rFonts w:ascii="Arial" w:hAnsi="Arial" w:cs="Arial"/>
          <w:bCs/>
        </w:rPr>
        <w:t xml:space="preserve">cenowy (zestawienie cen) </w:t>
      </w:r>
      <w:r w:rsidR="0003476D">
        <w:rPr>
          <w:rFonts w:ascii="Arial" w:hAnsi="Arial" w:cs="Arial"/>
          <w:bCs/>
        </w:rPr>
        <w:t>-</w:t>
      </w:r>
      <w:r w:rsidR="00EE008C">
        <w:rPr>
          <w:rFonts w:ascii="Arial" w:hAnsi="Arial" w:cs="Arial"/>
          <w:bCs/>
        </w:rPr>
        <w:t>załącznik nr 2a do SWZ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2DAF70" w14:textId="319B484C" w:rsidR="0066407A" w:rsidRDefault="0066407A" w:rsidP="00B03C74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6E18AD23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887027">
      <w:pgSz w:w="11910" w:h="16840"/>
      <w:pgMar w:top="709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14BD" w14:textId="77777777" w:rsidR="0060349A" w:rsidRDefault="0060349A">
      <w:r>
        <w:separator/>
      </w:r>
    </w:p>
  </w:endnote>
  <w:endnote w:type="continuationSeparator" w:id="0">
    <w:p w14:paraId="3F9BFC00" w14:textId="77777777" w:rsidR="0060349A" w:rsidRDefault="0060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9F64" w14:textId="77777777" w:rsidR="0060349A" w:rsidRDefault="0060349A">
      <w:r>
        <w:separator/>
      </w:r>
    </w:p>
  </w:footnote>
  <w:footnote w:type="continuationSeparator" w:id="0">
    <w:p w14:paraId="74F1694E" w14:textId="77777777" w:rsidR="0060349A" w:rsidRDefault="0060349A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134BA27F" w14:textId="45523FEA" w:rsidR="00D52906" w:rsidRPr="00887027" w:rsidRDefault="00D52906" w:rsidP="00887027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DD0B4A"/>
    <w:multiLevelType w:val="hybridMultilevel"/>
    <w:tmpl w:val="73E6C668"/>
    <w:lvl w:ilvl="0" w:tplc="3362AB3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A5BE0D88"/>
    <w:lvl w:ilvl="0" w:tplc="807473FA">
      <w:start w:val="1"/>
      <w:numFmt w:val="decimal"/>
      <w:lvlText w:val="%1."/>
      <w:lvlJc w:val="left"/>
      <w:pPr>
        <w:ind w:left="4679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82788198">
    <w:abstractNumId w:val="14"/>
  </w:num>
  <w:num w:numId="2" w16cid:durableId="47148343">
    <w:abstractNumId w:val="0"/>
  </w:num>
  <w:num w:numId="3" w16cid:durableId="1730182054">
    <w:abstractNumId w:val="2"/>
  </w:num>
  <w:num w:numId="4" w16cid:durableId="1984962945">
    <w:abstractNumId w:val="13"/>
  </w:num>
  <w:num w:numId="5" w16cid:durableId="1893498682">
    <w:abstractNumId w:val="11"/>
  </w:num>
  <w:num w:numId="6" w16cid:durableId="354499539">
    <w:abstractNumId w:val="25"/>
  </w:num>
  <w:num w:numId="7" w16cid:durableId="2134053207">
    <w:abstractNumId w:val="26"/>
  </w:num>
  <w:num w:numId="8" w16cid:durableId="2053848722">
    <w:abstractNumId w:val="29"/>
  </w:num>
  <w:num w:numId="9" w16cid:durableId="752748958">
    <w:abstractNumId w:val="4"/>
  </w:num>
  <w:num w:numId="10" w16cid:durableId="1792548562">
    <w:abstractNumId w:val="22"/>
  </w:num>
  <w:num w:numId="11" w16cid:durableId="756364746">
    <w:abstractNumId w:val="16"/>
  </w:num>
  <w:num w:numId="12" w16cid:durableId="950016895">
    <w:abstractNumId w:val="20"/>
  </w:num>
  <w:num w:numId="13" w16cid:durableId="6066979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6907993">
    <w:abstractNumId w:val="12"/>
  </w:num>
  <w:num w:numId="15" w16cid:durableId="370695779">
    <w:abstractNumId w:val="24"/>
  </w:num>
  <w:num w:numId="16" w16cid:durableId="17223611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3115790">
    <w:abstractNumId w:val="5"/>
  </w:num>
  <w:num w:numId="18" w16cid:durableId="210462604">
    <w:abstractNumId w:val="17"/>
  </w:num>
  <w:num w:numId="19" w16cid:durableId="69622538">
    <w:abstractNumId w:val="27"/>
  </w:num>
  <w:num w:numId="20" w16cid:durableId="665523477">
    <w:abstractNumId w:val="9"/>
  </w:num>
  <w:num w:numId="21" w16cid:durableId="1150486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8503685">
    <w:abstractNumId w:val="21"/>
  </w:num>
  <w:num w:numId="23" w16cid:durableId="555506538">
    <w:abstractNumId w:val="8"/>
  </w:num>
  <w:num w:numId="24" w16cid:durableId="1060638201">
    <w:abstractNumId w:val="10"/>
  </w:num>
  <w:num w:numId="25" w16cid:durableId="1464273962">
    <w:abstractNumId w:val="15"/>
  </w:num>
  <w:num w:numId="26" w16cid:durableId="2048287417">
    <w:abstractNumId w:val="30"/>
  </w:num>
  <w:num w:numId="27" w16cid:durableId="1259408184">
    <w:abstractNumId w:val="18"/>
  </w:num>
  <w:num w:numId="28" w16cid:durableId="1348942560">
    <w:abstractNumId w:val="3"/>
  </w:num>
  <w:num w:numId="29" w16cid:durableId="263805522">
    <w:abstractNumId w:val="6"/>
  </w:num>
  <w:num w:numId="30" w16cid:durableId="192425438">
    <w:abstractNumId w:val="28"/>
  </w:num>
  <w:num w:numId="31" w16cid:durableId="1609006069">
    <w:abstractNumId w:val="31"/>
  </w:num>
  <w:num w:numId="32" w16cid:durableId="563414612">
    <w:abstractNumId w:val="19"/>
  </w:num>
  <w:num w:numId="33" w16cid:durableId="2129085035">
    <w:abstractNumId w:val="7"/>
  </w:num>
  <w:num w:numId="34" w16cid:durableId="524330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476D"/>
    <w:rsid w:val="000351A6"/>
    <w:rsid w:val="00035ADF"/>
    <w:rsid w:val="00036375"/>
    <w:rsid w:val="00036D8E"/>
    <w:rsid w:val="00037611"/>
    <w:rsid w:val="00037BDA"/>
    <w:rsid w:val="0004160B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57DD"/>
    <w:rsid w:val="000669EB"/>
    <w:rsid w:val="00072557"/>
    <w:rsid w:val="000806AC"/>
    <w:rsid w:val="00084417"/>
    <w:rsid w:val="00085EE8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298F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2ACF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01A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464"/>
    <w:rsid w:val="00192BB8"/>
    <w:rsid w:val="00193E8E"/>
    <w:rsid w:val="0019476A"/>
    <w:rsid w:val="00195C55"/>
    <w:rsid w:val="00196740"/>
    <w:rsid w:val="00197001"/>
    <w:rsid w:val="0019774D"/>
    <w:rsid w:val="00197D26"/>
    <w:rsid w:val="001A2687"/>
    <w:rsid w:val="001A2718"/>
    <w:rsid w:val="001A3FF5"/>
    <w:rsid w:val="001A53FE"/>
    <w:rsid w:val="001B0090"/>
    <w:rsid w:val="001B0196"/>
    <w:rsid w:val="001B1097"/>
    <w:rsid w:val="001B3B17"/>
    <w:rsid w:val="001B4274"/>
    <w:rsid w:val="001B5536"/>
    <w:rsid w:val="001C1C8A"/>
    <w:rsid w:val="001C233B"/>
    <w:rsid w:val="001C37AE"/>
    <w:rsid w:val="001C5741"/>
    <w:rsid w:val="001C5E1D"/>
    <w:rsid w:val="001D00B7"/>
    <w:rsid w:val="001D0CF3"/>
    <w:rsid w:val="001D1DF4"/>
    <w:rsid w:val="001D383A"/>
    <w:rsid w:val="001D56D7"/>
    <w:rsid w:val="001D5883"/>
    <w:rsid w:val="001E121E"/>
    <w:rsid w:val="001E358F"/>
    <w:rsid w:val="001E3C14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642A"/>
    <w:rsid w:val="00231001"/>
    <w:rsid w:val="002317A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4486C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AEC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3636"/>
    <w:rsid w:val="002D5FFE"/>
    <w:rsid w:val="002D7FF6"/>
    <w:rsid w:val="002E1931"/>
    <w:rsid w:val="002E56AC"/>
    <w:rsid w:val="002E5D94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2BA5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0DD2"/>
    <w:rsid w:val="003514E5"/>
    <w:rsid w:val="00351BE4"/>
    <w:rsid w:val="003531CD"/>
    <w:rsid w:val="0035335F"/>
    <w:rsid w:val="00353E2C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87B8F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3E1C"/>
    <w:rsid w:val="003D53A6"/>
    <w:rsid w:val="003D69AE"/>
    <w:rsid w:val="003E091B"/>
    <w:rsid w:val="003E10FB"/>
    <w:rsid w:val="003E2034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C39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436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4EFA"/>
    <w:rsid w:val="004E6649"/>
    <w:rsid w:val="004F097F"/>
    <w:rsid w:val="004F09E3"/>
    <w:rsid w:val="004F33C8"/>
    <w:rsid w:val="004F3EE6"/>
    <w:rsid w:val="004F4D42"/>
    <w:rsid w:val="004F51B6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DF6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0203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354F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4B81"/>
    <w:rsid w:val="005E5682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349A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13C"/>
    <w:rsid w:val="006476C8"/>
    <w:rsid w:val="00647EC2"/>
    <w:rsid w:val="006502B8"/>
    <w:rsid w:val="00650CDE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75B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1019D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424F"/>
    <w:rsid w:val="0075566F"/>
    <w:rsid w:val="0075585C"/>
    <w:rsid w:val="0075661B"/>
    <w:rsid w:val="00756F4E"/>
    <w:rsid w:val="00760A35"/>
    <w:rsid w:val="00761A77"/>
    <w:rsid w:val="00763CF8"/>
    <w:rsid w:val="00766444"/>
    <w:rsid w:val="00767C8B"/>
    <w:rsid w:val="00770F4E"/>
    <w:rsid w:val="0077154F"/>
    <w:rsid w:val="00772567"/>
    <w:rsid w:val="0077500D"/>
    <w:rsid w:val="007761BA"/>
    <w:rsid w:val="0077664A"/>
    <w:rsid w:val="0078011B"/>
    <w:rsid w:val="00781DC9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D28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77F"/>
    <w:rsid w:val="008728E9"/>
    <w:rsid w:val="00872D95"/>
    <w:rsid w:val="008732E5"/>
    <w:rsid w:val="0087409C"/>
    <w:rsid w:val="00877703"/>
    <w:rsid w:val="00881B25"/>
    <w:rsid w:val="008823F8"/>
    <w:rsid w:val="00884C36"/>
    <w:rsid w:val="008853D9"/>
    <w:rsid w:val="00886273"/>
    <w:rsid w:val="00886300"/>
    <w:rsid w:val="00887027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284C"/>
    <w:rsid w:val="008B021D"/>
    <w:rsid w:val="008B1247"/>
    <w:rsid w:val="008B18E2"/>
    <w:rsid w:val="008B2279"/>
    <w:rsid w:val="008B31E7"/>
    <w:rsid w:val="008B355A"/>
    <w:rsid w:val="008B7A56"/>
    <w:rsid w:val="008C0D52"/>
    <w:rsid w:val="008C0D63"/>
    <w:rsid w:val="008C0E7F"/>
    <w:rsid w:val="008C190C"/>
    <w:rsid w:val="008C51F1"/>
    <w:rsid w:val="008C7511"/>
    <w:rsid w:val="008D0837"/>
    <w:rsid w:val="008D34EA"/>
    <w:rsid w:val="008D401A"/>
    <w:rsid w:val="008E033B"/>
    <w:rsid w:val="008E10BB"/>
    <w:rsid w:val="008E1285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038F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5A92"/>
    <w:rsid w:val="00967477"/>
    <w:rsid w:val="009720A2"/>
    <w:rsid w:val="00972AA2"/>
    <w:rsid w:val="00972F00"/>
    <w:rsid w:val="00975218"/>
    <w:rsid w:val="00976BCA"/>
    <w:rsid w:val="00977D5C"/>
    <w:rsid w:val="00980FC4"/>
    <w:rsid w:val="00981543"/>
    <w:rsid w:val="009941EE"/>
    <w:rsid w:val="00995781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00A"/>
    <w:rsid w:val="009B6725"/>
    <w:rsid w:val="009B7BFD"/>
    <w:rsid w:val="009C41E8"/>
    <w:rsid w:val="009C41EC"/>
    <w:rsid w:val="009C5C44"/>
    <w:rsid w:val="009C6BF7"/>
    <w:rsid w:val="009D2BA7"/>
    <w:rsid w:val="009D3231"/>
    <w:rsid w:val="009D3C20"/>
    <w:rsid w:val="009D6196"/>
    <w:rsid w:val="009D6768"/>
    <w:rsid w:val="009D7129"/>
    <w:rsid w:val="009D79BC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5B13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3E6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E7798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95D"/>
    <w:rsid w:val="00B26AA6"/>
    <w:rsid w:val="00B27913"/>
    <w:rsid w:val="00B27C29"/>
    <w:rsid w:val="00B3214D"/>
    <w:rsid w:val="00B34DED"/>
    <w:rsid w:val="00B35BFA"/>
    <w:rsid w:val="00B35CD7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2C0C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2ABB"/>
    <w:rsid w:val="00BC30FE"/>
    <w:rsid w:val="00BC4EE6"/>
    <w:rsid w:val="00BC6638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2362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6F3"/>
    <w:rsid w:val="00C70AAC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7C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8FF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020D"/>
    <w:rsid w:val="00CD29BC"/>
    <w:rsid w:val="00CD424E"/>
    <w:rsid w:val="00CD6D78"/>
    <w:rsid w:val="00CE02FA"/>
    <w:rsid w:val="00CE0A7B"/>
    <w:rsid w:val="00CE448A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81C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77F72"/>
    <w:rsid w:val="00D80292"/>
    <w:rsid w:val="00D81CA9"/>
    <w:rsid w:val="00D84F67"/>
    <w:rsid w:val="00D90F43"/>
    <w:rsid w:val="00D911E0"/>
    <w:rsid w:val="00D91543"/>
    <w:rsid w:val="00D91548"/>
    <w:rsid w:val="00D9257B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19F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2BE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4982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0E95"/>
    <w:rsid w:val="00ED19AA"/>
    <w:rsid w:val="00ED24FA"/>
    <w:rsid w:val="00ED334F"/>
    <w:rsid w:val="00ED3919"/>
    <w:rsid w:val="00ED3B96"/>
    <w:rsid w:val="00ED3E11"/>
    <w:rsid w:val="00ED4F68"/>
    <w:rsid w:val="00EE008C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EF7A6C"/>
    <w:rsid w:val="00F0066E"/>
    <w:rsid w:val="00F02C96"/>
    <w:rsid w:val="00F0352A"/>
    <w:rsid w:val="00F037E1"/>
    <w:rsid w:val="00F044D5"/>
    <w:rsid w:val="00F04BFE"/>
    <w:rsid w:val="00F069B0"/>
    <w:rsid w:val="00F1104D"/>
    <w:rsid w:val="00F11104"/>
    <w:rsid w:val="00F13393"/>
    <w:rsid w:val="00F156A0"/>
    <w:rsid w:val="00F16467"/>
    <w:rsid w:val="00F16615"/>
    <w:rsid w:val="00F17483"/>
    <w:rsid w:val="00F17759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12A1"/>
    <w:rsid w:val="00F52798"/>
    <w:rsid w:val="00F569D6"/>
    <w:rsid w:val="00F6029C"/>
    <w:rsid w:val="00F622F6"/>
    <w:rsid w:val="00F6324B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36E1"/>
    <w:rsid w:val="00FA43EC"/>
    <w:rsid w:val="00FA4B70"/>
    <w:rsid w:val="00FA587F"/>
    <w:rsid w:val="00FA6099"/>
    <w:rsid w:val="00FB3177"/>
    <w:rsid w:val="00FB43B9"/>
    <w:rsid w:val="00FB7167"/>
    <w:rsid w:val="00FB7A2E"/>
    <w:rsid w:val="00FC303E"/>
    <w:rsid w:val="00FC4760"/>
    <w:rsid w:val="00FC4A1C"/>
    <w:rsid w:val="00FD103A"/>
    <w:rsid w:val="00FD1DC9"/>
    <w:rsid w:val="00FE14D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7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759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  <w:style w:type="paragraph" w:styleId="Poprawka">
    <w:name w:val="Revision"/>
    <w:hidden/>
    <w:uiPriority w:val="99"/>
    <w:semiHidden/>
    <w:rsid w:val="0071019D"/>
    <w:pPr>
      <w:widowControl/>
      <w:autoSpaceDE/>
      <w:autoSpaceDN/>
    </w:pPr>
    <w:rPr>
      <w:rFonts w:ascii="Verdana" w:eastAsia="Verdana" w:hAnsi="Verdana" w:cs="Verdan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Tomasz Ostrowski (RZGW Gdańsk)</cp:lastModifiedBy>
  <cp:revision>17</cp:revision>
  <cp:lastPrinted>2022-04-08T06:58:00Z</cp:lastPrinted>
  <dcterms:created xsi:type="dcterms:W3CDTF">2022-08-05T07:44:00Z</dcterms:created>
  <dcterms:modified xsi:type="dcterms:W3CDTF">2022-10-17T09:38:00Z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