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45" w:rsidRPr="000F04DF" w:rsidRDefault="000F04DF" w:rsidP="000F04DF">
      <w:pPr>
        <w:tabs>
          <w:tab w:val="left" w:pos="1320"/>
          <w:tab w:val="right" w:pos="92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="00F30845"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nr 01 do SIWZ</w:t>
      </w:r>
    </w:p>
    <w:p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:rsidR="00F30845" w:rsidRPr="000F04DF" w:rsidRDefault="00F30845" w:rsidP="00F30845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Państwowe Gospodarstwo Wodne Wody Polskie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:rsidR="00846EC6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ul. C. K. Norwida 34, 50-950 Wrocław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0F04DF" w:rsidRDefault="00F30845" w:rsidP="00F30845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>Formularz  Ofertowy</w:t>
      </w:r>
    </w:p>
    <w:p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DFF" w:rsidRDefault="00F30845" w:rsidP="00461DF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zamówienia publicznego prowadzonego w trybie przetargu nieograniczonego na zadanie pod nazwą: </w:t>
      </w:r>
      <w:r w:rsidR="00FB38AA" w:rsidRPr="00FB38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„Serwis i naprawa pojazdów służbowych marki Hyundai Tucson będących w dyspozycji Regionalnego Zarządu Gospodarki Wodnej we Wrocławiu.”</w:t>
      </w:r>
    </w:p>
    <w:p w:rsidR="00F30845" w:rsidRPr="000F04DF" w:rsidRDefault="00F30845" w:rsidP="00461DF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zwanego dalej „zamówieniem”.</w:t>
      </w:r>
    </w:p>
    <w:p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Składający ofertę wykonawca / wykonawcy:</w:t>
      </w:r>
    </w:p>
    <w:p w:rsidR="00F30845" w:rsidRPr="000F04DF" w:rsidRDefault="00F30845" w:rsidP="00F30845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Zarejestrowana nazwa wykonawcy / wykonawców</w:t>
      </w:r>
    </w:p>
    <w:p w:rsidR="00F30845" w:rsidRPr="000F04DF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0F04DF" w:rsidRDefault="00F30845" w:rsidP="00F30845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Adres/adresy wykonawcy/wykonawców:</w:t>
      </w:r>
    </w:p>
    <w:p w:rsidR="00F30845" w:rsidRPr="001B71E5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1B71E5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 telefonu..................................................Nr faksu</w:t>
      </w:r>
      <w:r w:rsidR="0058363D"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/email</w:t>
      </w:r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Numer telefonu..................................................Nr faksu</w:t>
      </w:r>
      <w:r w:rsidR="0058363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/email</w:t>
      </w: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składamy ofertę jako podmiot wspólny w rozumieniu art. 23 ustawy z dnia 29 stycznia 2004 r. Prawo Zamówień Publicznych. </w:t>
      </w:r>
      <w:r w:rsidRPr="000F04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dotyczy)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b) Pan/Pani …………………………………………………………………;</w:t>
      </w:r>
    </w:p>
    <w:p w:rsidR="00F30845" w:rsidRPr="000F04DF" w:rsidRDefault="00F30845" w:rsidP="00F3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Osoby/osoba te/ta są/jest upoważnione:</w:t>
      </w:r>
    </w:p>
    <w:p w:rsidR="00461DFF" w:rsidRDefault="00F30845" w:rsidP="00461DF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do reprezentowania podmiotu wspólnego w postępowaniu o udzielenie zamówienia publicznego na: </w:t>
      </w:r>
      <w:r w:rsidRPr="000F04D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br/>
      </w:r>
      <w:r w:rsidR="00FB38AA" w:rsidRPr="00FB38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„Serwis i naprawa pojazdów służbowych marki Hyundai Tucson będących w dyspozycji Regionalnego Zarządu Gospodarki Wodnej we Wrocławiu.”</w:t>
      </w:r>
    </w:p>
    <w:p w:rsidR="00F30845" w:rsidRPr="00B2646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B26468">
        <w:rPr>
          <w:rFonts w:ascii="Times New Roman" w:eastAsia="Times New Roman" w:hAnsi="Times New Roman" w:cs="Times New Roman"/>
          <w:lang w:eastAsia="ar-SA"/>
        </w:rPr>
        <w:t xml:space="preserve">– numer postępowania </w:t>
      </w:r>
      <w:r w:rsidRPr="00B2646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ar-SA"/>
          </w:rPr>
          <w:alias w:val="Temat"/>
          <w:tag w:val=""/>
          <w:id w:val="-1260365110"/>
          <w:placeholder>
            <w:docPart w:val="AF030CBB411C4B9688DE052B8786765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7E5D">
            <w:rPr>
              <w:rFonts w:ascii="Times New Roman" w:eastAsia="Times New Roman" w:hAnsi="Times New Roman" w:cs="Times New Roman"/>
              <w:b/>
              <w:lang w:eastAsia="ar-SA"/>
            </w:rPr>
            <w:t>WR.ROZ.2810.77.2020</w:t>
          </w:r>
        </w:sdtContent>
      </w:sdt>
    </w:p>
    <w:p w:rsidR="00F30845" w:rsidRPr="00B26468" w:rsidRDefault="00F30845" w:rsidP="00F3084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26468">
        <w:rPr>
          <w:rFonts w:ascii="Times New Roman" w:eastAsia="Times New Roman" w:hAnsi="Times New Roman" w:cs="Times New Roman"/>
          <w:lang w:eastAsia="ar-SA"/>
        </w:rPr>
        <w:t>lub</w:t>
      </w:r>
    </w:p>
    <w:p w:rsidR="00461DFF" w:rsidRPr="00B26468" w:rsidRDefault="00F30845" w:rsidP="00461DFF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B26468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1B71E5">
        <w:rPr>
          <w:rFonts w:ascii="Times New Roman" w:eastAsia="Times New Roman" w:hAnsi="Times New Roman" w:cs="Times New Roman"/>
          <w:sz w:val="24"/>
          <w:szCs w:val="24"/>
          <w:lang w:eastAsia="ar-SA"/>
        </w:rPr>
        <w:t>do reprezentowania podmiotu wspólnego w postępowaniu o udzielenie zamówienia publicznego na:</w:t>
      </w:r>
      <w:r w:rsidRPr="001B71E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B71E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br/>
      </w:r>
      <w:sdt>
        <w:sdtPr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alias w:val="Tytuł"/>
          <w:tag w:val=""/>
          <w:id w:val="-605041894"/>
          <w:placeholder>
            <w:docPart w:val="D658FC1D61D9400DB930E609236500C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38AA" w:rsidRPr="001B71E5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ar-SA"/>
            </w:rPr>
            <w:t>„Serwis i naprawa pojazdów służbowych marki Hyundai Tucson będących w dyspozycji Regionalnego Zarządu Gospodarki Wodnej we Wrocławiu.”</w:t>
          </w:r>
        </w:sdtContent>
      </w:sdt>
    </w:p>
    <w:p w:rsidR="00F30845" w:rsidRPr="00B26468" w:rsidRDefault="00F30845" w:rsidP="00E412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26468">
        <w:rPr>
          <w:rFonts w:ascii="Times New Roman" w:eastAsia="Times New Roman" w:hAnsi="Times New Roman" w:cs="Times New Roman"/>
          <w:lang w:eastAsia="ar-SA"/>
        </w:rPr>
        <w:t xml:space="preserve">– numer postępowania </w:t>
      </w:r>
      <w:sdt>
        <w:sdtPr>
          <w:rPr>
            <w:rFonts w:ascii="Times New Roman" w:eastAsia="Times New Roman" w:hAnsi="Times New Roman" w:cs="Times New Roman"/>
            <w:b/>
            <w:lang w:eastAsia="ar-SA"/>
          </w:rPr>
          <w:alias w:val="Temat"/>
          <w:tag w:val=""/>
          <w:id w:val="-795610462"/>
          <w:placeholder>
            <w:docPart w:val="543DB8E57B7F4BEB98F3070581184CD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7E5D">
            <w:rPr>
              <w:rFonts w:ascii="Times New Roman" w:eastAsia="Times New Roman" w:hAnsi="Times New Roman" w:cs="Times New Roman"/>
              <w:b/>
              <w:lang w:eastAsia="ar-SA"/>
            </w:rPr>
            <w:t>WR.ROZ.2810.77.2020</w:t>
          </w:r>
        </w:sdtContent>
      </w:sdt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B26468">
        <w:rPr>
          <w:rFonts w:ascii="Times New Roman" w:eastAsia="Times New Roman" w:hAnsi="Times New Roman" w:cs="Times New Roman"/>
          <w:lang w:eastAsia="ar-SA"/>
        </w:rPr>
        <w:t xml:space="preserve">i zawarcia umowy w sprawie zamówienia publicznego. </w:t>
      </w:r>
      <w:r w:rsidRPr="00B26468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</w:p>
    <w:p w:rsidR="00F30845" w:rsidRPr="00B26468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30845" w:rsidRPr="00B26468" w:rsidTr="00270EA7">
        <w:trPr>
          <w:trHeight w:val="1098"/>
        </w:trPr>
        <w:tc>
          <w:tcPr>
            <w:tcW w:w="9464" w:type="dxa"/>
          </w:tcPr>
          <w:p w:rsidR="00F30845" w:rsidRPr="00B26468" w:rsidRDefault="00F30845" w:rsidP="00F308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Korespondencję dotyczącą postępowania </w:t>
            </w:r>
            <w:r w:rsidR="00270EA7"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należy</w:t>
            </w: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kierować na adres: </w:t>
            </w:r>
          </w:p>
          <w:p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846EC6" w:rsidRDefault="00F30845" w:rsidP="00846EC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składam/ składamy ofertę wykonania: </w:t>
      </w:r>
    </w:p>
    <w:p w:rsidR="002B7E5D" w:rsidRPr="002B7E5D" w:rsidRDefault="002B7E5D" w:rsidP="002B7E5D">
      <w:pPr>
        <w:pStyle w:val="Akapitzlist"/>
        <w:numPr>
          <w:ilvl w:val="0"/>
          <w:numId w:val="15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7E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</w:t>
      </w:r>
    </w:p>
    <w:p w:rsidR="001B71E5" w:rsidRPr="008E0185" w:rsidRDefault="001B71E5" w:rsidP="001B71E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Całość  </w:t>
      </w:r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 </w:t>
      </w:r>
      <w:r w:rsidRPr="007D178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części </w:t>
      </w:r>
      <w:r w:rsidR="007D1788" w:rsidRPr="007D178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2B7E5D" w:rsidRPr="007D178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Zarząd Zlewni w Lwówku Śląskim</w:t>
      </w:r>
      <w:r w:rsidR="002B7E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D17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1B71E5" w:rsidRPr="008E0185" w:rsidRDefault="001B71E5" w:rsidP="001B71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. . złotych,</w:t>
      </w:r>
    </w:p>
    <w:p w:rsidR="001B71E5" w:rsidRPr="008E0185" w:rsidRDefault="001B71E5" w:rsidP="001B71E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:rsidR="001B71E5" w:rsidRPr="008E0185" w:rsidRDefault="001B71E5" w:rsidP="001B71E5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8E0185" w:rsidRDefault="001B71E5" w:rsidP="001B71E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:rsidR="008E0185" w:rsidRPr="008E0185" w:rsidRDefault="008E0185" w:rsidP="008E018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Całość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części</w:t>
      </w:r>
      <w:r w:rsidR="007D178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2B7E5D" w:rsidRPr="007D178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Zarząd Zlewni w Zgorzelcu</w:t>
      </w:r>
      <w:r w:rsidR="002B7E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D17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8E0185" w:rsidRPr="008E0185" w:rsidRDefault="008E0185" w:rsidP="008E01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złotych,</w:t>
      </w:r>
    </w:p>
    <w:p w:rsidR="008E0185" w:rsidRP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:rsidR="008E0185" w:rsidRPr="008E0185" w:rsidRDefault="008E0185" w:rsidP="008E0185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:rsidR="008E0185" w:rsidRPr="008E0185" w:rsidRDefault="008E0185" w:rsidP="008E018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Całość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części</w:t>
      </w:r>
      <w:r w:rsidR="007D178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2B7E5D" w:rsidRPr="007D178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Zarząd Zlewni w Zielonej Górze</w:t>
      </w:r>
      <w:r w:rsidR="007D17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</w:t>
      </w:r>
      <w:r w:rsidR="002B7E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8E0185" w:rsidRPr="008E0185" w:rsidRDefault="008E0185" w:rsidP="008E01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. . złotych,</w:t>
      </w:r>
    </w:p>
    <w:p w:rsidR="008E0185" w:rsidRP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w tym podatek 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</w:p>
    <w:p w:rsidR="008E0185" w:rsidRPr="008E0185" w:rsidRDefault="008E0185" w:rsidP="008E0185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.złotych.</w:t>
      </w:r>
    </w:p>
    <w:p w:rsidR="00231266" w:rsidRPr="00873A1F" w:rsidRDefault="00124039" w:rsidP="002B7E5D">
      <w:pPr>
        <w:numPr>
          <w:ilvl w:val="0"/>
          <w:numId w:val="15"/>
        </w:num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4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 „</w:t>
      </w:r>
      <w:r w:rsidR="00CF331D" w:rsidRPr="00CF33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czas przeglądu</w:t>
      </w:r>
      <w:r w:rsidRPr="00124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CF33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Oferujemy czas przeglądu: </w:t>
      </w:r>
    </w:p>
    <w:p w:rsidR="00A71BBB" w:rsidRDefault="00231266" w:rsidP="00231266">
      <w:pPr>
        <w:suppressAutoHyphens/>
        <w:spacing w:before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□ 3 </w:t>
      </w:r>
      <w:r w:rsidR="002E50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god</w:t>
      </w:r>
      <w:r w:rsidR="008E0185" w:rsidRPr="002E50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zin </w:t>
      </w:r>
      <w:r w:rsidR="00CF331D" w:rsidRPr="002E50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31266" w:rsidRDefault="002B7E5D" w:rsidP="00231266">
      <w:pPr>
        <w:suppressAutoHyphens/>
        <w:spacing w:before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□ 6</w:t>
      </w:r>
      <w:r w:rsidR="002312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godzin</w:t>
      </w:r>
    </w:p>
    <w:p w:rsidR="00231266" w:rsidRDefault="002B7E5D" w:rsidP="00231266">
      <w:pPr>
        <w:suppressAutoHyphens/>
        <w:spacing w:before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□ …………….</w:t>
      </w:r>
      <w:r w:rsidR="002312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godzin</w:t>
      </w:r>
    </w:p>
    <w:p w:rsidR="00A71BBB" w:rsidRPr="00231266" w:rsidRDefault="00A71BBB" w:rsidP="00231266">
      <w:pPr>
        <w:suppressAutoHyphens/>
        <w:spacing w:before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039" w:rsidRDefault="00CF331D" w:rsidP="00231266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0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(Dopuszczalny czas przeglądu nie może być krótszy niż 3 godziny i nie dłuższy niż 6 godzin licząc od chwili przyjęcia pojazdu do stacji serwisowej)</w:t>
      </w:r>
      <w:r w:rsidR="00124039" w:rsidRPr="002E50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B7E5D" w:rsidRDefault="002B7E5D" w:rsidP="00231266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7E5D" w:rsidRPr="002B7E5D" w:rsidRDefault="002B7E5D" w:rsidP="002B7E5D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okres gwarancji: zgodnie z </w:t>
      </w:r>
      <w:r w:rsidRPr="00DD6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  <w:r w:rsidRPr="002B7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wzoru umowy.</w:t>
      </w:r>
    </w:p>
    <w:p w:rsidR="00231266" w:rsidRPr="002B7E5D" w:rsidRDefault="00231266" w:rsidP="00231266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039" w:rsidRPr="00124039" w:rsidRDefault="00124039" w:rsidP="0012403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039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obliczenie ceny zawiera „</w:t>
      </w:r>
      <w:r w:rsidR="00DD660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asortymentowo - cenowy”, stanowiący</w:t>
      </w:r>
      <w:r w:rsidRPr="00124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 nr </w:t>
      </w:r>
      <w:r w:rsidR="00231266" w:rsidRPr="00873A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124039">
        <w:rPr>
          <w:rFonts w:ascii="Times New Roman" w:eastAsia="Times New Roman" w:hAnsi="Times New Roman" w:cs="Times New Roman"/>
          <w:sz w:val="24"/>
          <w:szCs w:val="24"/>
          <w:lang w:eastAsia="ar-SA"/>
        </w:rPr>
        <w:t>naszej oferty.</w:t>
      </w:r>
    </w:p>
    <w:p w:rsidR="00F30845" w:rsidRPr="00231266" w:rsidRDefault="00124039" w:rsidP="0015388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0845"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Informuje, że wybór oferty będzie / nie będzie prowadzić do powstania obowiązku podatkowego.</w:t>
      </w:r>
    </w:p>
    <w:p w:rsidR="00F30845" w:rsidRPr="00B2646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………………………………………………………………………………………..…………... ……………………………………………………………………………………………………. </w:t>
      </w:r>
    </w:p>
    <w:p w:rsidR="00F30845" w:rsidRPr="00B26468" w:rsidRDefault="00F30845" w:rsidP="00F30845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6468">
        <w:rPr>
          <w:rFonts w:ascii="Arial" w:eastAsia="Times New Roman" w:hAnsi="Arial" w:cs="Arial"/>
          <w:sz w:val="16"/>
          <w:szCs w:val="16"/>
          <w:lang w:eastAsia="ar-SA"/>
        </w:rPr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F30845" w:rsidRPr="00B26468" w:rsidRDefault="00F30845" w:rsidP="00F30845">
      <w:pPr>
        <w:suppressAutoHyphens/>
        <w:spacing w:before="120" w:after="0" w:line="200" w:lineRule="atLeas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6468">
        <w:rPr>
          <w:rFonts w:ascii="Arial" w:eastAsia="Times New Roman" w:hAnsi="Arial" w:cs="Arial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F30845" w:rsidRDefault="00F30845" w:rsidP="00F30845">
      <w:pPr>
        <w:suppressAutoHyphens/>
        <w:spacing w:before="120" w:after="12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Oferuję/ oferujemy </w:t>
      </w: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wykonanie zamówienia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wskazanym w</w:t>
      </w:r>
      <w:r w:rsidR="00446F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pkt. 5</w:t>
      </w: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SIWZ.</w:t>
      </w:r>
    </w:p>
    <w:p w:rsidR="00FB38AA" w:rsidRDefault="00FB38A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FB38AA">
        <w:rPr>
          <w:rFonts w:ascii="Arial" w:eastAsia="Times New Roman" w:hAnsi="Arial" w:cs="Arial"/>
          <w:snapToGrid w:val="0"/>
          <w:lang w:eastAsia="pl-PL"/>
        </w:rPr>
        <w:t>Następujące dokumenty można uzyskać za pomocą bezpłatnych i ogólnodostępnych baz danych:</w:t>
      </w:r>
    </w:p>
    <w:p w:rsidR="001C6006" w:rsidRPr="00FB38AA" w:rsidRDefault="001C6006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FB38AA" w:rsidRPr="00FB38AA" w:rsidTr="007C115A">
        <w:tc>
          <w:tcPr>
            <w:tcW w:w="961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Adres strony internetowej</w:t>
            </w:r>
          </w:p>
        </w:tc>
      </w:tr>
      <w:tr w:rsidR="00FB38AA" w:rsidRPr="00FB38AA" w:rsidTr="007C115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1.</w:t>
            </w:r>
          </w:p>
        </w:tc>
        <w:tc>
          <w:tcPr>
            <w:tcW w:w="3149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562" w:type="dxa"/>
            <w:vAlign w:val="bottom"/>
          </w:tcPr>
          <w:p w:rsidR="00FB38AA" w:rsidRPr="00FB38AA" w:rsidRDefault="00FB38AA" w:rsidP="00FB38A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  <w:tr w:rsidR="00FB38AA" w:rsidRPr="00FB38AA" w:rsidTr="007C115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…</w:t>
            </w:r>
          </w:p>
        </w:tc>
        <w:tc>
          <w:tcPr>
            <w:tcW w:w="3149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562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</w:tbl>
    <w:p w:rsidR="00F30845" w:rsidRPr="00B26468" w:rsidRDefault="00F30845" w:rsidP="00F308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30845" w:rsidRPr="00B26468" w:rsidRDefault="00F30845" w:rsidP="00F30845">
      <w:pPr>
        <w:suppressAutoHyphens/>
        <w:spacing w:after="12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Akceptuję/ akceptujemy </w:t>
      </w:r>
      <w:r w:rsidRPr="00B264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płatności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minimum zgodnie z </w:t>
      </w:r>
      <w:r w:rsidRP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753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15388D" w:rsidRP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wzoru umowy, będącej załącznikiem </w:t>
      </w: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2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do SIWZ.</w:t>
      </w:r>
    </w:p>
    <w:p w:rsidR="00F30845" w:rsidRPr="000F04DF" w:rsidRDefault="00F30845" w:rsidP="00F308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F30845" w:rsidRPr="00B26468" w:rsidRDefault="00446F41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 oświadczamy, że zapoznałem/ zapoznaliśmy </w:t>
      </w:r>
      <w:r w:rsidR="0043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z treścią Specyfikacji    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Istotnych Warunków Zamówienia (SIWZ) i nie wnoszę/ nie wnosimy żadnych zastrzeżeń.</w:t>
      </w:r>
    </w:p>
    <w:p w:rsidR="00F30845" w:rsidRPr="00B2646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Zgodnie ze Specyfikacją Istotnych Warunków Zamówienia (SIWZ) gwarantuję/ gwarantujemy wykonanie całości zamówienia zgodnie z wiedzą techniczną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obowiązującymi przepisami i normami oraz z należytą starannością.</w:t>
      </w:r>
    </w:p>
    <w:p w:rsidR="001B71E5" w:rsidRDefault="00F30845" w:rsidP="001B71E5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6. Wadium</w:t>
      </w:r>
      <w:r w:rsidR="001B7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B71E5" w:rsidRDefault="001B71E5" w:rsidP="001B71E5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1E5" w:rsidRPr="002045D1" w:rsidRDefault="00E77F4A" w:rsidP="001B71E5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="001B71E5"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00,00 zł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zostało wniesione w dniu ...........w formie…………</w:t>
      </w:r>
    </w:p>
    <w:p w:rsidR="00E77F4A" w:rsidRDefault="001B71E5" w:rsidP="001B71E5">
      <w:pPr>
        <w:pStyle w:val="Akapitzlist"/>
        <w:numPr>
          <w:ilvl w:val="0"/>
          <w:numId w:val="12"/>
        </w:numPr>
        <w:suppressAutoHyphens/>
        <w:spacing w:after="24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7F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100,00 zł </w:t>
      </w:r>
      <w:r w:rsidRPr="00E77F4A">
        <w:rPr>
          <w:rFonts w:ascii="Times New Roman" w:eastAsia="Times New Roman" w:hAnsi="Times New Roman"/>
          <w:sz w:val="24"/>
          <w:szCs w:val="24"/>
          <w:lang w:eastAsia="ar-SA"/>
        </w:rPr>
        <w:t xml:space="preserve">zostało </w:t>
      </w:r>
      <w:r w:rsidR="00E77F4A" w:rsidRPr="00E77F4A">
        <w:rPr>
          <w:rFonts w:ascii="Times New Roman" w:eastAsia="Times New Roman" w:hAnsi="Times New Roman"/>
          <w:sz w:val="24"/>
          <w:szCs w:val="24"/>
          <w:lang w:eastAsia="ar-SA"/>
        </w:rPr>
        <w:t>wniesione w</w:t>
      </w:r>
      <w:r w:rsidRPr="00E77F4A">
        <w:rPr>
          <w:rFonts w:ascii="Times New Roman" w:eastAsia="Times New Roman" w:hAnsi="Times New Roman"/>
          <w:sz w:val="24"/>
          <w:szCs w:val="24"/>
          <w:lang w:eastAsia="ar-SA"/>
        </w:rPr>
        <w:t xml:space="preserve"> dniu ...</w:t>
      </w:r>
      <w:r w:rsidR="00E77F4A">
        <w:rPr>
          <w:rFonts w:ascii="Times New Roman" w:eastAsia="Times New Roman" w:hAnsi="Times New Roman"/>
          <w:sz w:val="24"/>
          <w:szCs w:val="24"/>
          <w:lang w:eastAsia="ar-SA"/>
        </w:rPr>
        <w:t>....</w:t>
      </w:r>
      <w:r w:rsidRPr="00E77F4A">
        <w:rPr>
          <w:rFonts w:ascii="Times New Roman" w:eastAsia="Times New Roman" w:hAnsi="Times New Roman"/>
          <w:sz w:val="24"/>
          <w:szCs w:val="24"/>
          <w:lang w:eastAsia="ar-SA"/>
        </w:rPr>
        <w:t>... w formie</w:t>
      </w:r>
      <w:r w:rsidR="00E77F4A">
        <w:rPr>
          <w:rFonts w:ascii="Times New Roman" w:eastAsia="Times New Roman" w:hAnsi="Times New Roman"/>
          <w:sz w:val="24"/>
          <w:szCs w:val="24"/>
          <w:lang w:eastAsia="ar-SA"/>
        </w:rPr>
        <w:t>…………</w:t>
      </w:r>
      <w:r w:rsidRPr="00E77F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B71E5" w:rsidRPr="00E77F4A" w:rsidRDefault="00E77F4A" w:rsidP="001B71E5">
      <w:pPr>
        <w:pStyle w:val="Akapitzlist"/>
        <w:numPr>
          <w:ilvl w:val="0"/>
          <w:numId w:val="12"/>
        </w:numPr>
        <w:suppressAutoHyphens/>
        <w:spacing w:after="24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1B71E5" w:rsidRPr="00E77F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00,00 zł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zostało wniesione w dniu .........</w:t>
      </w:r>
      <w:r w:rsidR="001B71E5" w:rsidRPr="00E77F4A">
        <w:rPr>
          <w:rFonts w:ascii="Times New Roman" w:eastAsia="Times New Roman" w:hAnsi="Times New Roman"/>
          <w:sz w:val="24"/>
          <w:szCs w:val="24"/>
          <w:lang w:eastAsia="ar-SA"/>
        </w:rPr>
        <w:t xml:space="preserve"> w formie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…………..</w:t>
      </w:r>
      <w:r w:rsidR="001B71E5" w:rsidRPr="00E77F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30845" w:rsidRPr="00F1332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 oświadczamy o </w:t>
      </w:r>
      <w:r w:rsidR="008239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związaniu ofertą przez okres 3</w:t>
      </w:r>
      <w:bookmarkStart w:id="0" w:name="_GoBack"/>
      <w:bookmarkEnd w:id="0"/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dni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</w:t>
      </w:r>
      <w:r w:rsidR="001B71E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dnia upływu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terminu składania ofert.</w:t>
      </w:r>
    </w:p>
    <w:p w:rsidR="00F30845" w:rsidRPr="00F13328" w:rsidRDefault="00F30845" w:rsidP="00F30845">
      <w:pPr>
        <w:suppressAutoHyphens/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Do niniejszego formularza załączam/ załączamy dokumenty i oświadczenia, zgodnie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wymaganiami zawartymi w pkt. </w:t>
      </w:r>
      <w:r w:rsidR="007532B5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Istotnych Warunków Zamówienia (SIWZ).</w:t>
      </w:r>
    </w:p>
    <w:p w:rsidR="00F30845" w:rsidRPr="00F13328" w:rsidRDefault="00F30845" w:rsidP="00F13328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Zastrzegam/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zastrzegamy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 zawarte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Zwalczaniu Nieuczciwej Konkurencji (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Dz. U. z 20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18 r</w:t>
      </w:r>
      <w:r w:rsidR="00F1332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419, 1637</w:t>
      </w:r>
      <w:r w:rsidR="00F13328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nie mogą być udostępniane innym uczestnikom postępowania. </w:t>
      </w:r>
    </w:p>
    <w:p w:rsidR="00F30845" w:rsidRPr="00F13328" w:rsidRDefault="00F30845" w:rsidP="00F30845">
      <w:pPr>
        <w:suppressAutoHyphens/>
        <w:spacing w:before="120"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Jednocześnie w załączniku nr ……. przedstawiam uzasadnienie dokonanego zastrzeżenia.</w:t>
      </w:r>
    </w:p>
    <w:p w:rsidR="00F30845" w:rsidRPr="00F1332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Akceptuję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akceptujemy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bez zastrzeżeń postanowienia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F30845" w:rsidRPr="00F13328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0F04D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mojej/ naszej oferty zobowiązuję/ zobowiązujemy się do zawarcia pisemnej umowy w miejscu i terminie wskazanym przez Zamawiającego.</w:t>
      </w:r>
    </w:p>
    <w:p w:rsidR="00F30845" w:rsidRPr="00F13328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Zobowiązuję/ zobowiązujemy się do wniesienia do dnia podpisania umowy zabezpieczenia należytego wykonania umowy w wysokości </w:t>
      </w:r>
      <w:r w:rsidR="00E77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%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ceny całkowitej w formie ……………......................… zgodnie z ustawą Prawo Zamówień Publicznych.</w:t>
      </w:r>
    </w:p>
    <w:p w:rsidR="00F30845" w:rsidRPr="00F13328" w:rsidRDefault="00F30845" w:rsidP="00F30845">
      <w:pPr>
        <w:numPr>
          <w:ilvl w:val="0"/>
          <w:numId w:val="6"/>
        </w:numPr>
        <w:suppressAutoHyphens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mikroprzedsiębiorstwem / małym przedsiębiorstwem / średnim przedsiębiorstwem.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Zgodnie z art. 104 ustawy o swobodzie działalności gospodarczej 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 xml:space="preserve">mikroprzedsiębiorcę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uważa się przedsiębiorcę, który w co najmniej jednym z dwóch ostatnich lat obrotowych:</w:t>
      </w:r>
    </w:p>
    <w:p w:rsidR="00F30845" w:rsidRPr="00F13328" w:rsidRDefault="00F30845" w:rsidP="00F308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 średniorocznie mniej niż 10 pracowników oraz</w:t>
      </w:r>
    </w:p>
    <w:p w:rsidR="00F30845" w:rsidRPr="00F13328" w:rsidRDefault="00F30845" w:rsidP="00F30845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małego przedsiębiorcę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13328" w:rsidRDefault="00F30845" w:rsidP="00F3084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 średniorocznie mniej niż 50 pracowników oraz</w:t>
      </w:r>
    </w:p>
    <w:p w:rsidR="00F30845" w:rsidRPr="00F13328" w:rsidRDefault="00F30845" w:rsidP="00F30845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średniego przedsiębiorcę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13328" w:rsidRDefault="00F30845" w:rsidP="00F3084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 średniorocznie mniej niż 250 pracowników oraz</w:t>
      </w:r>
    </w:p>
    <w:p w:rsidR="00F30845" w:rsidRPr="00F13328" w:rsidRDefault="00F30845" w:rsidP="00F3084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50 milionów euro, lub sumy aktywów jego bilansu sporządzonego na koniec jednego z tych lat nie przekroczyły równowartości w złotych 43 milionów euro.</w:t>
      </w:r>
    </w:p>
    <w:p w:rsidR="00F30845" w:rsidRPr="00F13328" w:rsidRDefault="00F30845" w:rsidP="00F30845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332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1332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1)</w:t>
      </w:r>
      <w:r w:rsidRPr="00F133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40FF1" w:rsidRPr="00F13328" w:rsidRDefault="00F30845" w:rsidP="00640FF1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zamierzam/ nie zamierzamy powierzyć żadnej części zamówienia podwykonawcom/ Zamierzam/zamierzamy powierzyć podwykonawcom część zamówienia </w:t>
      </w:r>
    </w:p>
    <w:p w:rsidR="00A30BE9" w:rsidRPr="00F13328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36"/>
      </w:tblGrid>
      <w:tr w:rsidR="009E23FB" w:rsidRPr="00F13328" w:rsidTr="009E23FB">
        <w:tc>
          <w:tcPr>
            <w:tcW w:w="4360" w:type="dxa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332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4536" w:type="dxa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332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podwykonawcy</w:t>
            </w:r>
          </w:p>
        </w:tc>
      </w:tr>
      <w:tr w:rsidR="009E23FB" w:rsidRPr="00F13328" w:rsidTr="009E23FB">
        <w:trPr>
          <w:trHeight w:val="476"/>
        </w:trPr>
        <w:tc>
          <w:tcPr>
            <w:tcW w:w="4360" w:type="dxa"/>
            <w:vMerge w:val="restart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 w:val="restart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3FB" w:rsidRPr="00F13328" w:rsidTr="009E23FB">
        <w:trPr>
          <w:trHeight w:val="476"/>
        </w:trPr>
        <w:tc>
          <w:tcPr>
            <w:tcW w:w="4360" w:type="dxa"/>
            <w:vMerge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0BE9" w:rsidRPr="00F13328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30845" w:rsidRPr="00F13328" w:rsidRDefault="00F30845" w:rsidP="00F3084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została złożona na  .............. kolejno ponumerowanych stronach. </w:t>
      </w:r>
    </w:p>
    <w:p w:rsidR="00F30845" w:rsidRPr="00F13328" w:rsidRDefault="00F30845" w:rsidP="00F30845">
      <w:pPr>
        <w:tabs>
          <w:tab w:val="left" w:pos="426"/>
        </w:tabs>
        <w:suppressAutoHyphens/>
        <w:spacing w:after="0" w:line="240" w:lineRule="auto"/>
        <w:ind w:left="4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Od strony nr ............. do strony nr ................. w skład oferty wchodzi ............. załączników.</w:t>
      </w: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……………………., dnia ..........................</w:t>
      </w:r>
    </w:p>
    <w:p w:rsidR="00F30845" w:rsidRPr="00F13328" w:rsidRDefault="00F30845" w:rsidP="00F30845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421904" w:rsidRPr="00F13328" w:rsidRDefault="00F30845" w:rsidP="00421904">
      <w:pPr>
        <w:suppressAutoHyphens/>
        <w:spacing w:after="0" w:line="240" w:lineRule="auto"/>
        <w:ind w:left="4248" w:firstLine="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(pieczęć i podpis osoby / osób uprawnionej / uprawnionych do reprezentowania wykonawcy / wykonawców </w:t>
      </w:r>
      <w:r w:rsidRPr="00F133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br/>
        <w:t>w postępowaniu o udzielenie zamówienia publicznego)</w:t>
      </w:r>
    </w:p>
    <w:p w:rsidR="00F30845" w:rsidRDefault="00F30845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Pr="009C1449" w:rsidRDefault="009C1449" w:rsidP="009C144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14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Załączniki do formularza ofertowego:</w:t>
      </w:r>
    </w:p>
    <w:p w:rsidR="009C1449" w:rsidRPr="009C1449" w:rsidRDefault="009C1449" w:rsidP="009C1449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1a do formularz ofertowego - wzór oświadczenia o przynależności lub braku przynależności do tej samej grupy kapitałowej, o której mowa w art. 24 ust. 1 pkt 23 Pzp;</w:t>
      </w:r>
    </w:p>
    <w:p w:rsidR="009C1449" w:rsidRPr="009C1449" w:rsidRDefault="009C1449" w:rsidP="009C1449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1449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1b do formularza ofertowego - zobowiązanie do oddania do dyspozycji niezbędnych zasobów na potrzeby wykonania Zamówienia;</w:t>
      </w:r>
    </w:p>
    <w:p w:rsidR="009C1449" w:rsidRPr="00F13328" w:rsidRDefault="009C1449" w:rsidP="009C144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Pr="00F13328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30845" w:rsidRPr="00F13328" w:rsidRDefault="00F30845" w:rsidP="00F30845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0845" w:rsidRPr="00F13328" w:rsidRDefault="00F30845" w:rsidP="00F30845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F13328">
        <w:rPr>
          <w:rFonts w:ascii="Arial" w:eastAsia="Calibri" w:hAnsi="Arial" w:cs="Arial"/>
          <w:lang w:eastAsia="pl-PL"/>
        </w:rPr>
        <w:t>______________________________</w:t>
      </w:r>
    </w:p>
    <w:p w:rsidR="00F30845" w:rsidRPr="00F13328" w:rsidRDefault="00F30845" w:rsidP="00F3084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30845" w:rsidRPr="00F13328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13328">
        <w:rPr>
          <w:rFonts w:ascii="Arial" w:eastAsia="Calibri" w:hAnsi="Arial" w:cs="Arial"/>
          <w:vertAlign w:val="superscript"/>
        </w:rPr>
        <w:t xml:space="preserve">1) </w:t>
      </w:r>
      <w:r w:rsidRPr="00F1332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0845" w:rsidRPr="00F13328" w:rsidRDefault="00F30845" w:rsidP="00F30845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F30845" w:rsidRPr="00F13328" w:rsidRDefault="00F30845" w:rsidP="00F3084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13328">
        <w:rPr>
          <w:rFonts w:ascii="Arial" w:eastAsia="Calibri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0845" w:rsidRPr="00F13328" w:rsidRDefault="00F30845" w:rsidP="00F30845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30845" w:rsidRPr="000F04DF" w:rsidRDefault="00F30845" w:rsidP="008952CC">
      <w:pPr>
        <w:suppressAutoHyphens/>
        <w:spacing w:before="240" w:after="60" w:line="240" w:lineRule="auto"/>
        <w:outlineLvl w:val="6"/>
        <w:rPr>
          <w:rFonts w:ascii="Arial" w:eastAsia="Times New Roman" w:hAnsi="Arial" w:cs="Arial"/>
          <w:color w:val="FF0000"/>
          <w:sz w:val="21"/>
          <w:szCs w:val="21"/>
          <w:lang w:eastAsia="ar-SA"/>
        </w:rPr>
        <w:sectPr w:rsidR="00F30845" w:rsidRPr="000F04DF" w:rsidSect="00E412F0">
          <w:headerReference w:type="default" r:id="rId8"/>
          <w:footerReference w:type="even" r:id="rId9"/>
          <w:footerReference w:type="default" r:id="rId10"/>
          <w:pgSz w:w="11905" w:h="16837"/>
          <w:pgMar w:top="764" w:right="1273" w:bottom="816" w:left="1417" w:header="708" w:footer="684" w:gutter="0"/>
          <w:cols w:space="708"/>
          <w:docGrid w:linePitch="360"/>
        </w:sectPr>
      </w:pPr>
    </w:p>
    <w:p w:rsidR="000A0F03" w:rsidRPr="00F13328" w:rsidRDefault="000A0F03" w:rsidP="000A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Niniejsze oświadczenie należy złożyć  </w:t>
      </w:r>
      <w:r w:rsidRPr="00F133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w terminie 3 dni</w:t>
      </w:r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od zamieszczenia na stronie internetowej informacji</w:t>
      </w: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dotyczących kwoty, jaką zamawiający zamierza przeznaczyć na sfinansowanie zamówienia, firm oraz adresów wykonawców, którzy złożyli oferty w terminie, ceny, terminu wykonania zamówienia, okresu gwarancji i warunków płatności zawartych w ofertach.</w:t>
      </w:r>
    </w:p>
    <w:p w:rsidR="000A0F03" w:rsidRPr="00F13328" w:rsidRDefault="000A0F03" w:rsidP="000A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t>Wraz ze złożeniem oświadczenia, wykonawca może przedstawić dowody, że powiązania z innym wykonawcą nie prowadzą do zakłócenia konkurencji w postępowaniu o udzielenie zamówienia</w:t>
      </w:r>
    </w:p>
    <w:p w:rsidR="000A0F03" w:rsidRPr="00F13328" w:rsidRDefault="000A0F03" w:rsidP="000A0F03">
      <w:pPr>
        <w:suppressAutoHyphens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sz w:val="21"/>
          <w:szCs w:val="21"/>
          <w:lang w:eastAsia="ar-SA"/>
        </w:rPr>
        <w:t>Załącznik nr 1a do FO</w:t>
      </w:r>
    </w:p>
    <w:p w:rsidR="000A0F03" w:rsidRPr="00F13328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0A0F03" w:rsidRPr="00F13328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 nazwa Wykonawcy)</w:t>
      </w:r>
    </w:p>
    <w:p w:rsidR="000A0F03" w:rsidRPr="00F13328" w:rsidRDefault="000A0F03" w:rsidP="000A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A0F03" w:rsidRPr="00F13328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Wykonawcy</w:t>
      </w:r>
    </w:p>
    <w:p w:rsidR="000A0F03" w:rsidRPr="00F13328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(zgodnie z treścią art. 24 ust. 11 ustawy)</w:t>
      </w: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Na zadanie pod nazwą: </w:t>
      </w:r>
      <w:sdt>
        <w:sdtP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alias w:val="Tytuł"/>
          <w:tag w:val=""/>
          <w:id w:val="-1174031504"/>
          <w:placeholder>
            <w:docPart w:val="5055417CD8524AB99E18A20C405BB50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38AA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ar-SA"/>
            </w:rPr>
            <w:t>„Serwis i naprawa pojazdów służbowych marki Hyundai Tucson będących w dyspozycji Regionalnego Zarządu Gospodarki Wodnej we Wrocławiu.”</w:t>
          </w:r>
        </w:sdtContent>
      </w:sdt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04DF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ar-SA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że nie należę do żadnej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o której mowa w treści art. 24 ust. 1 pkt 23 ustawy Prawo Zamówień Publicznych </w:t>
      </w:r>
      <w:bookmarkStart w:id="1" w:name="_Hlk17278782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(Dz. U. z 201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8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r. poz. </w:t>
      </w:r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>1986, z późn. zm.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bookmarkEnd w:id="1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– w rozumieniu ustawy z dnia 16 lutego 2007 r. o ochronie konkurencji i konsumentów (Dz. U. z 201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7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r., poz. 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229, 1089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i 1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132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)*</w:t>
      </w: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br/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że nie należę 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do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której mowa w treści art. 24 ust. 1 pkt 23 ustawy Prawo Zamówień Publicznych </w:t>
      </w:r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pl-PL"/>
        </w:rPr>
        <w:t>(Dz. U. z 2018 r. poz. 1986, z późn. zm.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– w rozumieniu ustawy 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z dnia 16 lutego 2007 r. o ochronie konkurencji i konsumentów (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Dz. U. z 2017 r., poz. 229, 1089 i 1132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)*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3D0862" w:rsidRDefault="000A0F03" w:rsidP="003D0862">
      <w:pPr>
        <w:suppressAutoHyphens/>
        <w:spacing w:after="12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br/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że należę 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do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której mowa w treści art. 24 ust. 1 pkt 23 ustawy Prawo Zamówień Publicznych </w:t>
      </w:r>
      <w:r w:rsidR="00300D1C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(Dz. U. z 2018 r. poz. </w:t>
      </w:r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>1986, z późn. zm.</w:t>
      </w:r>
      <w:r w:rsidR="00300D1C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w rozumieniu ustawy 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dnia 16 lutego 2007 r. o ochronie konkurencji i konsumentów </w:t>
      </w:r>
      <w:r w:rsidRPr="003D086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Dz. U. z 2017 r., poz. 229, 1089 i 1132</w:t>
      </w:r>
      <w:r w:rsidRPr="003D086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.)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wraz z </w:t>
      </w:r>
      <w:r w:rsidR="00270EA7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następującymi W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ykonawcami, którzy złoży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 oferty w postępowaniu: 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.............…………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………………………………………………………………………………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……………………………………….………………………………………………………………………..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* 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0A0F03" w:rsidRPr="003D0862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3D086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Jednocześnie, oświadczam, że powiązania z Wykonawcą / Wykonawcami należącym / należącymi do tej samej grupy kapitałowej </w:t>
      </w:r>
      <w:r w:rsidRPr="003D086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nie prowadzą do zakłócenia konkurencji w postępowaniu o udzielenie zamówienia.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pl-PL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* niepotrzebne skreślić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before="120"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……………………., </w:t>
      </w:r>
      <w:r w:rsidRPr="003D08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dnia</w:t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lang w:eastAsia="ar-SA"/>
        </w:rPr>
        <w:t xml:space="preserve">     (podpis Wykonawcy, pieczęć)</w:t>
      </w: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zwraca się do wykonawcy o udzielenie w określonym terminie wyjaśnień dotyczących powiązań, </w:t>
      </w: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których mowa w art. 24 ust. 1 pkt 23, istniejących między przedsiębiorcami, w celu ustalenia, czy zachodzą przesłanki wykluczenia wykonawcy.</w:t>
      </w:r>
    </w:p>
    <w:p w:rsidR="000A0F03" w:rsidRPr="003D0862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Zamawiający, oceniając wyjaśnienia, bierze pod uwagę obiektywne czynniki, w szczególności wpływ powiązań, </w:t>
      </w: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których mowa w art. 24 ust. 1 pkt 23, istniejących między przedsiębiorcami, na ich zachowania w postępowaniu oraz przestrzeganie zasady uczciwej konkurencji. </w:t>
      </w:r>
    </w:p>
    <w:p w:rsidR="000A0F03" w:rsidRPr="003D0862" w:rsidRDefault="000A0F03" w:rsidP="000A0F03">
      <w:pPr>
        <w:suppressAutoHyphens/>
        <w:spacing w:before="240" w:after="60" w:line="240" w:lineRule="auto"/>
        <w:jc w:val="center"/>
        <w:outlineLvl w:val="6"/>
        <w:rPr>
          <w:rFonts w:ascii="Arial" w:eastAsia="Times New Roman" w:hAnsi="Arial" w:cs="Arial"/>
          <w:sz w:val="21"/>
          <w:szCs w:val="21"/>
          <w:lang w:eastAsia="ar-SA"/>
        </w:rPr>
        <w:sectPr w:rsidR="000A0F03" w:rsidRPr="003D0862" w:rsidSect="00E412F0">
          <w:headerReference w:type="default" r:id="rId11"/>
          <w:footerReference w:type="even" r:id="rId12"/>
          <w:footerReference w:type="default" r:id="rId13"/>
          <w:pgSz w:w="11905" w:h="16837"/>
          <w:pgMar w:top="764" w:right="1273" w:bottom="816" w:left="1417" w:header="708" w:footer="684" w:gutter="0"/>
          <w:cols w:space="708"/>
          <w:docGrid w:linePitch="360"/>
        </w:sectPr>
      </w:pPr>
    </w:p>
    <w:p w:rsidR="000A0F03" w:rsidRPr="003D0862" w:rsidRDefault="000A0F03" w:rsidP="000A0F03">
      <w:pPr>
        <w:suppressAutoHyphens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1b do FO</w:t>
      </w:r>
    </w:p>
    <w:p w:rsidR="000A0F03" w:rsidRPr="003D0862" w:rsidRDefault="000A0F03" w:rsidP="000A0F03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ZOBOWIĄZANIE DO ODDANIA DO DYSPOZYCJI NIEZBĘDNYCH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ZASOBÓW NA POTRZEBY WYKONANIA ZAMÓWIENIA</w:t>
      </w:r>
    </w:p>
    <w:p w:rsidR="000A0F03" w:rsidRPr="003D0862" w:rsidRDefault="000A0F03" w:rsidP="000A0F03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Ja/My niżej podpisany/(ni) ………………………………………………………….……………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………………………………………………………………….………………………………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 składającego oświadczenie)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będąc upoważnionym(mi) do reprezentowania: 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……………………………………………………………………………...……………………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……………………………………………………………………….…………………………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A0F03" w:rsidRPr="004D4436" w:rsidRDefault="000A0F03" w:rsidP="004D4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że wyżej wymieniony podmiot, stosownie do art. 22a ustawy z dnia 29 stycznia 2004 r. – Prawo zamówień publicznych </w:t>
      </w:r>
      <w:r w:rsidR="00300D1C" w:rsidRPr="00300D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(Dz. U. z 2018 r. poz. 1986, z późn. zm.)</w:t>
      </w:r>
      <w:r w:rsidR="004D4436"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odda wykonawcy……….………………..</w:t>
      </w:r>
      <w:r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.………………………………….</w:t>
      </w:r>
      <w:r w:rsidRPr="004D44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 ……………………………..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(zakres udostępnianych zasobów)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4D44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sdt>
      <w:sdt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alias w:val="Tytuł"/>
        <w:tag w:val=""/>
        <w:id w:val="-1714486850"/>
        <w:placeholder>
          <w:docPart w:val="53663F732A104FEEB42FC39AFA8C54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0A0F03" w:rsidRPr="000F04DF" w:rsidRDefault="00FB38AA" w:rsidP="000A0F03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i/>
              <w:color w:val="FF0000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ar-SA"/>
            </w:rPr>
            <w:t>„Serwis i naprawa pojazdów służbowych marki Hyundai Tucson będących w dyspozycji Regionalnego Zarządu Gospodarki Wodnej we Wrocławiu.”</w:t>
          </w:r>
        </w:p>
      </w:sdtContent>
    </w:sdt>
    <w:p w:rsidR="000A0F03" w:rsidRPr="000F04DF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warunków udziału w postępowaniu dotyczących wykształcenia, kwalifikacji zawodowych lub doświadczenia, zrealizuję / zrealizujemy  roboty budowlane lub usługi, których wskazane zdolności dotyczą: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</w:t>
      </w:r>
      <w:r w:rsidRPr="004D4436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ar-SA"/>
        </w:rPr>
        <w:t>zakres i okres</w:t>
      </w: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udziału przy wykonywaniu zamówienia)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     (miejsce i data złożenia oświadczenia)</w:t>
      </w:r>
      <w:r w:rsidRPr="004D443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            </w:t>
      </w:r>
      <w:r w:rsidRPr="004D443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ab/>
      </w:r>
      <w:r w:rsidRPr="004D4436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3CC" w:rsidRDefault="00F453CC" w:rsidP="006F4E7E">
      <w:pPr>
        <w:suppressAutoHyphens/>
        <w:spacing w:after="0" w:line="25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408D8" w:rsidRPr="004D4436" w:rsidRDefault="000408D8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sectPr w:rsidR="000408D8" w:rsidRPr="004D4436" w:rsidSect="007C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A3" w:rsidRDefault="006843A3" w:rsidP="00E412F0">
      <w:pPr>
        <w:spacing w:after="0" w:line="240" w:lineRule="auto"/>
      </w:pPr>
      <w:r>
        <w:separator/>
      </w:r>
    </w:p>
  </w:endnote>
  <w:end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A3" w:rsidRDefault="00895F94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A3" w:rsidRPr="00742034" w:rsidRDefault="00895F94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82399A">
      <w:rPr>
        <w:rStyle w:val="Numerstrony"/>
        <w:noProof/>
        <w:sz w:val="16"/>
        <w:szCs w:val="16"/>
      </w:rPr>
      <w:t>3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A3" w:rsidRDefault="00895F94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A3" w:rsidRPr="00742034" w:rsidRDefault="00895F94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82399A">
      <w:rPr>
        <w:rStyle w:val="Numerstrony"/>
        <w:noProof/>
        <w:sz w:val="16"/>
        <w:szCs w:val="16"/>
      </w:rPr>
      <w:t>8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A3" w:rsidRDefault="006843A3" w:rsidP="00E412F0">
      <w:pPr>
        <w:spacing w:after="0" w:line="240" w:lineRule="auto"/>
      </w:pPr>
      <w:r>
        <w:separator/>
      </w:r>
    </w:p>
  </w:footnote>
  <w:foot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lang w:eastAsia="pl-PL"/>
      </w:rPr>
      <w:alias w:val="Temat"/>
      <w:tag w:val=""/>
      <w:id w:val="1936777609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843A3" w:rsidRPr="008952CC" w:rsidRDefault="004C0E44">
        <w:pPr>
          <w:pStyle w:val="Nagwek"/>
        </w:pPr>
        <w:r>
          <w:rPr>
            <w:rFonts w:ascii="Times New Roman" w:eastAsia="Times New Roman" w:hAnsi="Times New Roman" w:cs="Times New Roman"/>
            <w:lang w:eastAsia="pl-PL"/>
          </w:rPr>
          <w:t>WR.ROZ.281</w:t>
        </w:r>
        <w:r w:rsidR="00FB38AA">
          <w:rPr>
            <w:rFonts w:ascii="Times New Roman" w:eastAsia="Times New Roman" w:hAnsi="Times New Roman" w:cs="Times New Roman"/>
            <w:lang w:eastAsia="pl-PL"/>
          </w:rPr>
          <w:t>0</w:t>
        </w:r>
        <w:r>
          <w:rPr>
            <w:rFonts w:ascii="Times New Roman" w:eastAsia="Times New Roman" w:hAnsi="Times New Roman" w:cs="Times New Roman"/>
            <w:lang w:eastAsia="pl-PL"/>
          </w:rPr>
          <w:t>.</w:t>
        </w:r>
        <w:r w:rsidR="002B7E5D">
          <w:rPr>
            <w:rFonts w:ascii="Times New Roman" w:eastAsia="Times New Roman" w:hAnsi="Times New Roman" w:cs="Times New Roman"/>
            <w:lang w:eastAsia="pl-PL"/>
          </w:rPr>
          <w:t>77</w:t>
        </w:r>
        <w:r>
          <w:rPr>
            <w:rFonts w:ascii="Times New Roman" w:eastAsia="Times New Roman" w:hAnsi="Times New Roman" w:cs="Times New Roman"/>
            <w:lang w:eastAsia="pl-PL"/>
          </w:rPr>
          <w:t>.20</w:t>
        </w:r>
        <w:r w:rsidR="00FB38AA">
          <w:rPr>
            <w:rFonts w:ascii="Times New Roman" w:eastAsia="Times New Roman" w:hAnsi="Times New Roman" w:cs="Times New Roman"/>
            <w:lang w:eastAsia="pl-PL"/>
          </w:rPr>
          <w:t>20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alias w:val="Temat"/>
      <w:tag w:val=""/>
      <w:id w:val="399559695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843A3" w:rsidRPr="005723AD" w:rsidRDefault="002B7E5D">
        <w:pPr>
          <w:pStyle w:val="Nagwek"/>
        </w:pPr>
        <w:r>
          <w:rPr>
            <w:rFonts w:ascii="Times New Roman" w:hAnsi="Times New Roman" w:cs="Times New Roman"/>
          </w:rPr>
          <w:t>WR.ROZ.2810.77.2020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BEA"/>
    <w:multiLevelType w:val="hybridMultilevel"/>
    <w:tmpl w:val="A278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318D"/>
    <w:multiLevelType w:val="hybridMultilevel"/>
    <w:tmpl w:val="445868C8"/>
    <w:lvl w:ilvl="0" w:tplc="2B7CA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5453"/>
    <w:multiLevelType w:val="hybridMultilevel"/>
    <w:tmpl w:val="1068D8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15482E"/>
    <w:multiLevelType w:val="hybridMultilevel"/>
    <w:tmpl w:val="4D980DA0"/>
    <w:lvl w:ilvl="0" w:tplc="A71E98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76398F"/>
    <w:multiLevelType w:val="hybridMultilevel"/>
    <w:tmpl w:val="AB7645F6"/>
    <w:lvl w:ilvl="0" w:tplc="AC98B24A">
      <w:start w:val="1"/>
      <w:numFmt w:val="bullet"/>
      <w:lvlText w:val=""/>
      <w:lvlJc w:val="left"/>
      <w:pPr>
        <w:ind w:left="18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7256102A"/>
    <w:multiLevelType w:val="hybridMultilevel"/>
    <w:tmpl w:val="E6281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C2F60"/>
    <w:multiLevelType w:val="hybridMultilevel"/>
    <w:tmpl w:val="B58432FC"/>
    <w:lvl w:ilvl="0" w:tplc="99E804E2">
      <w:start w:val="1"/>
      <w:numFmt w:val="decimal"/>
      <w:lvlText w:val="%1 części zamówienia -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845"/>
    <w:rsid w:val="000163D7"/>
    <w:rsid w:val="00037772"/>
    <w:rsid w:val="000408D8"/>
    <w:rsid w:val="000A0F03"/>
    <w:rsid w:val="000F04DF"/>
    <w:rsid w:val="000F30AC"/>
    <w:rsid w:val="00124039"/>
    <w:rsid w:val="0015388D"/>
    <w:rsid w:val="00195068"/>
    <w:rsid w:val="001B71E5"/>
    <w:rsid w:val="001C6006"/>
    <w:rsid w:val="001E58DB"/>
    <w:rsid w:val="00215D69"/>
    <w:rsid w:val="00231266"/>
    <w:rsid w:val="00270EA7"/>
    <w:rsid w:val="00273CB3"/>
    <w:rsid w:val="002B7E5D"/>
    <w:rsid w:val="002D3DA5"/>
    <w:rsid w:val="002E5090"/>
    <w:rsid w:val="00300D1C"/>
    <w:rsid w:val="003416F6"/>
    <w:rsid w:val="003B2A20"/>
    <w:rsid w:val="003D0862"/>
    <w:rsid w:val="003F2F15"/>
    <w:rsid w:val="00421904"/>
    <w:rsid w:val="00430179"/>
    <w:rsid w:val="004354EE"/>
    <w:rsid w:val="0044461D"/>
    <w:rsid w:val="00446F41"/>
    <w:rsid w:val="00461DFF"/>
    <w:rsid w:val="0047324F"/>
    <w:rsid w:val="004C0E44"/>
    <w:rsid w:val="004D4436"/>
    <w:rsid w:val="00557006"/>
    <w:rsid w:val="0058363D"/>
    <w:rsid w:val="005E0E65"/>
    <w:rsid w:val="00606BA2"/>
    <w:rsid w:val="00640FF1"/>
    <w:rsid w:val="006468EB"/>
    <w:rsid w:val="006843A3"/>
    <w:rsid w:val="006F4E7E"/>
    <w:rsid w:val="007532B5"/>
    <w:rsid w:val="00775F5A"/>
    <w:rsid w:val="007C2359"/>
    <w:rsid w:val="007C4834"/>
    <w:rsid w:val="007D1788"/>
    <w:rsid w:val="00816D5E"/>
    <w:rsid w:val="0082399A"/>
    <w:rsid w:val="00846EC6"/>
    <w:rsid w:val="00862A35"/>
    <w:rsid w:val="00873A1F"/>
    <w:rsid w:val="00891A3D"/>
    <w:rsid w:val="008952CC"/>
    <w:rsid w:val="00895F94"/>
    <w:rsid w:val="008B2311"/>
    <w:rsid w:val="008B786C"/>
    <w:rsid w:val="008C0614"/>
    <w:rsid w:val="008C400C"/>
    <w:rsid w:val="008E0185"/>
    <w:rsid w:val="008E12FE"/>
    <w:rsid w:val="009762D6"/>
    <w:rsid w:val="009C1449"/>
    <w:rsid w:val="009E23FB"/>
    <w:rsid w:val="00A30BE9"/>
    <w:rsid w:val="00A31F7C"/>
    <w:rsid w:val="00A71BBB"/>
    <w:rsid w:val="00A72DE9"/>
    <w:rsid w:val="00A778A5"/>
    <w:rsid w:val="00AB2AFD"/>
    <w:rsid w:val="00AC00F1"/>
    <w:rsid w:val="00B26468"/>
    <w:rsid w:val="00B638A5"/>
    <w:rsid w:val="00B70546"/>
    <w:rsid w:val="00BA3A71"/>
    <w:rsid w:val="00BC7165"/>
    <w:rsid w:val="00BD50A9"/>
    <w:rsid w:val="00CF331D"/>
    <w:rsid w:val="00D30E09"/>
    <w:rsid w:val="00D332BB"/>
    <w:rsid w:val="00DB11D6"/>
    <w:rsid w:val="00DD6605"/>
    <w:rsid w:val="00E412F0"/>
    <w:rsid w:val="00E7140B"/>
    <w:rsid w:val="00E77F4A"/>
    <w:rsid w:val="00E84D43"/>
    <w:rsid w:val="00EA1D3B"/>
    <w:rsid w:val="00EE4925"/>
    <w:rsid w:val="00F13328"/>
    <w:rsid w:val="00F30845"/>
    <w:rsid w:val="00F453CC"/>
    <w:rsid w:val="00F65346"/>
    <w:rsid w:val="00F823F8"/>
    <w:rsid w:val="00FB38AA"/>
    <w:rsid w:val="00FC09D1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D3D25-2458-4990-A7C3-8FC4A17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6E1EA3D5F54578BB519A92B401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A0031-387F-4BEC-8C5F-3D2CF7F50D98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AF030CBB411C4B9688DE052B87867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7723A-EDCD-464B-BD48-13E105100833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D658FC1D61D9400DB930E60923650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BA4F7-81B5-4CBC-8838-1C4DF766E50C}"/>
      </w:docPartPr>
      <w:docPartBody>
        <w:p w:rsidR="00C96D75" w:rsidRDefault="00C96D75">
          <w:r w:rsidRPr="00954F48">
            <w:rPr>
              <w:rStyle w:val="Tekstzastpczy"/>
            </w:rPr>
            <w:t>[Tytuł]</w:t>
          </w:r>
        </w:p>
      </w:docPartBody>
    </w:docPart>
    <w:docPart>
      <w:docPartPr>
        <w:name w:val="543DB8E57B7F4BEB98F3070581184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3E645-FCF2-4069-B8E4-B209D9D81F52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5055417CD8524AB99E18A20C405BB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BD7FB-D9D9-45E7-ACCC-2DF522F75D3A}"/>
      </w:docPartPr>
      <w:docPartBody>
        <w:p w:rsidR="001403D8" w:rsidRDefault="00B70152" w:rsidP="00B70152">
          <w:pPr>
            <w:pStyle w:val="5055417CD8524AB99E18A20C405BB506"/>
          </w:pPr>
          <w:r w:rsidRPr="00F15BF3">
            <w:rPr>
              <w:rStyle w:val="Tekstzastpczy"/>
            </w:rPr>
            <w:t>[Tytuł]</w:t>
          </w:r>
        </w:p>
      </w:docPartBody>
    </w:docPart>
    <w:docPart>
      <w:docPartPr>
        <w:name w:val="53663F732A104FEEB42FC39AFA8C5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10D93-7BA9-4ECB-9E2D-B70458F6BE33}"/>
      </w:docPartPr>
      <w:docPartBody>
        <w:p w:rsidR="001403D8" w:rsidRDefault="00B70152" w:rsidP="00B70152">
          <w:pPr>
            <w:pStyle w:val="53663F732A104FEEB42FC39AFA8C54AD"/>
          </w:pPr>
          <w:r w:rsidRPr="00F15BF3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6D75"/>
    <w:rsid w:val="00014ACD"/>
    <w:rsid w:val="001403D8"/>
    <w:rsid w:val="00163919"/>
    <w:rsid w:val="003B4FFE"/>
    <w:rsid w:val="004269B0"/>
    <w:rsid w:val="00480BC9"/>
    <w:rsid w:val="00700E27"/>
    <w:rsid w:val="008F05D1"/>
    <w:rsid w:val="00A30A1D"/>
    <w:rsid w:val="00A7747A"/>
    <w:rsid w:val="00AD0C1D"/>
    <w:rsid w:val="00B34357"/>
    <w:rsid w:val="00B70152"/>
    <w:rsid w:val="00C27018"/>
    <w:rsid w:val="00C61A50"/>
    <w:rsid w:val="00C96D75"/>
    <w:rsid w:val="00C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D7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3919"/>
  </w:style>
  <w:style w:type="paragraph" w:customStyle="1" w:styleId="5055417CD8524AB99E18A20C405BB506">
    <w:name w:val="5055417CD8524AB99E18A20C405BB506"/>
    <w:rsid w:val="00B70152"/>
  </w:style>
  <w:style w:type="paragraph" w:customStyle="1" w:styleId="53663F732A104FEEB42FC39AFA8C54AD">
    <w:name w:val="53663F732A104FEEB42FC39AFA8C54AD"/>
    <w:rsid w:val="00B70152"/>
  </w:style>
  <w:style w:type="paragraph" w:customStyle="1" w:styleId="40C02A0B2F984242870AE960F6A755CE">
    <w:name w:val="40C02A0B2F984242870AE960F6A755CE"/>
    <w:rsid w:val="00B70152"/>
  </w:style>
  <w:style w:type="paragraph" w:customStyle="1" w:styleId="AA20FDE6703D432E8FE0DE9D010521AC">
    <w:name w:val="AA20FDE6703D432E8FE0DE9D010521AC"/>
    <w:rsid w:val="00B70152"/>
  </w:style>
  <w:style w:type="paragraph" w:customStyle="1" w:styleId="691336799E3C434B8A1E43C49767660C">
    <w:name w:val="691336799E3C434B8A1E43C49767660C"/>
    <w:rsid w:val="00B70152"/>
  </w:style>
  <w:style w:type="paragraph" w:customStyle="1" w:styleId="FCF3810D4960495CB55BD7FDFC235AA7">
    <w:name w:val="FCF3810D4960495CB55BD7FDFC235AA7"/>
    <w:rsid w:val="00163919"/>
    <w:pPr>
      <w:spacing w:after="160" w:line="259" w:lineRule="auto"/>
    </w:pPr>
  </w:style>
  <w:style w:type="paragraph" w:customStyle="1" w:styleId="56F0831791AC458EB133CFE247453338">
    <w:name w:val="56F0831791AC458EB133CFE247453338"/>
    <w:rsid w:val="00163919"/>
    <w:pPr>
      <w:spacing w:after="160" w:line="259" w:lineRule="auto"/>
    </w:pPr>
  </w:style>
  <w:style w:type="paragraph" w:customStyle="1" w:styleId="F69EC569ED5E401CBF210618F604A32D">
    <w:name w:val="F69EC569ED5E401CBF210618F604A32D"/>
    <w:rsid w:val="00163919"/>
    <w:pPr>
      <w:spacing w:after="160" w:line="259" w:lineRule="auto"/>
    </w:pPr>
  </w:style>
  <w:style w:type="paragraph" w:customStyle="1" w:styleId="822E307ED57848A6BB946B9F1A38C6AE">
    <w:name w:val="822E307ED57848A6BB946B9F1A38C6AE"/>
    <w:rsid w:val="001639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9140-155D-495C-93D0-1D52361C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2365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„Serwis i naprawa pojazdów służbowych marki Hyundai Tucson będących w dyspozycji Regionalnego Zarządu Gospodarki Wodnej we Wrocławiu.”</vt:lpstr>
    </vt:vector>
  </TitlesOfParts>
  <Company/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„Serwis i naprawa pojazdów służbowych marki Hyundai Tucson będących w dyspozycji Regionalnego Zarządu Gospodarki Wodnej we Wrocławiu.”</dc:title>
  <dc:subject>WR.ROZ.2810.77.2020</dc:subject>
  <dc:creator>Mateusz Synówka</dc:creator>
  <cp:lastModifiedBy>Ewelina Ciurko - Sebzda</cp:lastModifiedBy>
  <cp:revision>26</cp:revision>
  <cp:lastPrinted>2019-08-28T08:00:00Z</cp:lastPrinted>
  <dcterms:created xsi:type="dcterms:W3CDTF">2020-03-06T09:35:00Z</dcterms:created>
  <dcterms:modified xsi:type="dcterms:W3CDTF">2020-09-18T08:20:00Z</dcterms:modified>
</cp:coreProperties>
</file>