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77FD" w14:textId="77777777" w:rsidR="00F11CB3" w:rsidRPr="00671627" w:rsidRDefault="00F11CB3" w:rsidP="00F11CB3">
      <w:pPr>
        <w:jc w:val="right"/>
      </w:pPr>
    </w:p>
    <w:p w14:paraId="022BD2B2" w14:textId="77777777" w:rsidR="00F11CB3" w:rsidRPr="00671627" w:rsidRDefault="00F11CB3" w:rsidP="00F11CB3">
      <w:pPr>
        <w:jc w:val="center"/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PROTOKÓŁ ZDAWCZO-ODBIORCZY</w:t>
      </w:r>
    </w:p>
    <w:p w14:paraId="663EA977" w14:textId="77777777" w:rsidR="00F11CB3" w:rsidRPr="00671627" w:rsidRDefault="00F11CB3" w:rsidP="00F11CB3">
      <w:pPr>
        <w:jc w:val="center"/>
        <w:rPr>
          <w:rFonts w:asciiTheme="minorHAnsi" w:hAnsiTheme="minorHAnsi"/>
          <w:sz w:val="22"/>
          <w:szCs w:val="22"/>
        </w:rPr>
      </w:pPr>
    </w:p>
    <w:p w14:paraId="0CF819EB" w14:textId="77777777" w:rsidR="00F11CB3" w:rsidRPr="00671627" w:rsidRDefault="00F11CB3" w:rsidP="00F11CB3">
      <w:pPr>
        <w:jc w:val="center"/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sporządzony w dniu ……………………. r.</w:t>
      </w:r>
    </w:p>
    <w:p w14:paraId="25071521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1BC254C7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SPRZEDAJĄCY:</w:t>
      </w:r>
    </w:p>
    <w:p w14:paraId="093B1C34" w14:textId="45F859CF" w:rsidR="00F11CB3" w:rsidRPr="00671627" w:rsidRDefault="00AE68B3" w:rsidP="00F11C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Państwowe Gospodarstwo Wodne Wody Polskie z siedzibą przy ul. Żelaznej 59A, 00-848 Warszawa, NIP: 527-28-25-616, REGON: 368302575</w:t>
      </w:r>
    </w:p>
    <w:p w14:paraId="3BB5BC6D" w14:textId="639A445F" w:rsidR="00F11CB3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reprezentowany przez ……………………………………………………………………………………………………….</w:t>
      </w:r>
    </w:p>
    <w:p w14:paraId="303DD91D" w14:textId="4CCF1329" w:rsidR="00AE68B3" w:rsidRPr="00671627" w:rsidRDefault="00AE68B3" w:rsidP="00F11C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Dyrektora PGW WP Zarządu Zlewni w Łowiczu</w:t>
      </w:r>
    </w:p>
    <w:p w14:paraId="460A6AA7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18AA6655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przekazuje przedmiot umowy nr……………………,</w:t>
      </w:r>
    </w:p>
    <w:p w14:paraId="7F5AF75D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5FD0B27B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KUPUJĄCY:</w:t>
      </w:r>
    </w:p>
    <w:p w14:paraId="645BF0B9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62ED375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reprezentowany przez……………………………………………………………………………………………………………………………</w:t>
      </w:r>
    </w:p>
    <w:p w14:paraId="3D72F8B6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7EBC2359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odbiera przedmiot umowy nr……………………,</w:t>
      </w:r>
    </w:p>
    <w:p w14:paraId="12A5073E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60139D61" w14:textId="77777777" w:rsidR="00F11CB3" w:rsidRPr="00671627" w:rsidRDefault="00F11CB3" w:rsidP="00F11CB3">
      <w:pPr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>Lokalizacja surowca drzewnego</w:t>
      </w:r>
    </w:p>
    <w:p w14:paraId="6B89737E" w14:textId="7DE85184" w:rsidR="00F11CB3" w:rsidRPr="00671627" w:rsidRDefault="00F11CB3" w:rsidP="00F11CB3">
      <w:pPr>
        <w:tabs>
          <w:tab w:val="left" w:pos="567"/>
          <w:tab w:val="left" w:pos="3969"/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ab/>
        <w:t xml:space="preserve">rzeka* </w:t>
      </w:r>
      <w:r w:rsidR="00AE68B3">
        <w:rPr>
          <w:rFonts w:asciiTheme="minorHAnsi" w:hAnsiTheme="minorHAnsi" w:cstheme="minorHAnsi"/>
          <w:sz w:val="22"/>
          <w:szCs w:val="22"/>
        </w:rPr>
        <w:t>Łupia - Skierniewka</w:t>
      </w:r>
      <w:r w:rsidRPr="00671627">
        <w:rPr>
          <w:rFonts w:asciiTheme="minorHAnsi" w:hAnsiTheme="minorHAnsi" w:cstheme="minorHAnsi"/>
          <w:sz w:val="22"/>
          <w:szCs w:val="22"/>
        </w:rPr>
        <w:tab/>
        <w:t xml:space="preserve">brzeg* </w:t>
      </w:r>
      <w:r w:rsidR="00AE68B3">
        <w:rPr>
          <w:rFonts w:asciiTheme="minorHAnsi" w:hAnsiTheme="minorHAnsi" w:cstheme="minorHAnsi"/>
          <w:sz w:val="22"/>
          <w:szCs w:val="22"/>
        </w:rPr>
        <w:t>prawy</w:t>
      </w:r>
      <w:r w:rsidRPr="00671627">
        <w:rPr>
          <w:rFonts w:asciiTheme="minorHAnsi" w:hAnsiTheme="minorHAnsi" w:cstheme="minorHAnsi"/>
          <w:sz w:val="22"/>
          <w:szCs w:val="22"/>
        </w:rPr>
        <w:tab/>
        <w:t xml:space="preserve">km* </w:t>
      </w:r>
      <w:r w:rsidR="00AE68B3">
        <w:rPr>
          <w:rFonts w:asciiTheme="minorHAnsi" w:hAnsiTheme="minorHAnsi" w:cstheme="minorHAnsi"/>
          <w:sz w:val="22"/>
          <w:szCs w:val="22"/>
        </w:rPr>
        <w:t>35+060</w:t>
      </w:r>
    </w:p>
    <w:p w14:paraId="1320A023" w14:textId="0E126A89" w:rsidR="00F11CB3" w:rsidRPr="00671627" w:rsidRDefault="00F11CB3" w:rsidP="00F11CB3">
      <w:pPr>
        <w:tabs>
          <w:tab w:val="left" w:pos="567"/>
          <w:tab w:val="left" w:pos="3969"/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ab/>
        <w:t xml:space="preserve">działka nr* </w:t>
      </w:r>
      <w:r w:rsidR="00AE68B3">
        <w:rPr>
          <w:rFonts w:asciiTheme="minorHAnsi" w:hAnsiTheme="minorHAnsi" w:cstheme="minorHAnsi"/>
          <w:sz w:val="22"/>
          <w:szCs w:val="22"/>
        </w:rPr>
        <w:t>727, 735</w:t>
      </w:r>
      <w:r w:rsidRPr="00671627">
        <w:rPr>
          <w:rFonts w:asciiTheme="minorHAnsi" w:hAnsiTheme="minorHAnsi" w:cstheme="minorHAnsi"/>
          <w:sz w:val="22"/>
          <w:szCs w:val="22"/>
        </w:rPr>
        <w:tab/>
        <w:t xml:space="preserve">obręb* </w:t>
      </w:r>
      <w:r w:rsidR="00AE68B3">
        <w:rPr>
          <w:rFonts w:asciiTheme="minorHAnsi" w:hAnsiTheme="minorHAnsi" w:cstheme="minorHAnsi"/>
          <w:sz w:val="22"/>
          <w:szCs w:val="22"/>
        </w:rPr>
        <w:t>Strobów</w:t>
      </w:r>
      <w:r w:rsidRPr="00671627">
        <w:rPr>
          <w:rFonts w:asciiTheme="minorHAnsi" w:hAnsiTheme="minorHAnsi" w:cstheme="minorHAnsi"/>
          <w:sz w:val="22"/>
          <w:szCs w:val="22"/>
        </w:rPr>
        <w:tab/>
      </w:r>
    </w:p>
    <w:p w14:paraId="65AC1FD3" w14:textId="1F8A2C2E" w:rsidR="00F11CB3" w:rsidRPr="00671627" w:rsidRDefault="00F11CB3" w:rsidP="00F11CB3">
      <w:pPr>
        <w:tabs>
          <w:tab w:val="left" w:pos="567"/>
          <w:tab w:val="left" w:pos="3969"/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ab/>
        <w:t xml:space="preserve">gmina* </w:t>
      </w:r>
      <w:r w:rsidR="00AE68B3">
        <w:rPr>
          <w:rFonts w:asciiTheme="minorHAnsi" w:hAnsiTheme="minorHAnsi" w:cstheme="minorHAnsi"/>
          <w:sz w:val="22"/>
          <w:szCs w:val="22"/>
        </w:rPr>
        <w:t>Skierniewice</w:t>
      </w:r>
      <w:r w:rsidRPr="00671627">
        <w:rPr>
          <w:rFonts w:asciiTheme="minorHAnsi" w:hAnsiTheme="minorHAnsi" w:cstheme="minorHAnsi"/>
          <w:sz w:val="22"/>
          <w:szCs w:val="22"/>
        </w:rPr>
        <w:tab/>
        <w:t>miejscowość</w:t>
      </w:r>
      <w:r w:rsidR="00AE68B3">
        <w:rPr>
          <w:rFonts w:asciiTheme="minorHAnsi" w:hAnsiTheme="minorHAnsi" w:cstheme="minorHAnsi"/>
          <w:sz w:val="22"/>
          <w:szCs w:val="22"/>
        </w:rPr>
        <w:t>* Strobów</w:t>
      </w:r>
      <w:r w:rsidRPr="00671627">
        <w:rPr>
          <w:rFonts w:asciiTheme="minorHAnsi" w:hAnsiTheme="minorHAnsi" w:cstheme="minorHAnsi"/>
          <w:sz w:val="22"/>
          <w:szCs w:val="22"/>
        </w:rPr>
        <w:tab/>
        <w:t>adres*</w:t>
      </w:r>
    </w:p>
    <w:p w14:paraId="174DDBF0" w14:textId="77777777" w:rsidR="00F11CB3" w:rsidRPr="00671627" w:rsidRDefault="00F11CB3" w:rsidP="00F11C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FB4A73" w14:textId="77777777" w:rsidR="00F11CB3" w:rsidRPr="00671627" w:rsidRDefault="00F11CB3" w:rsidP="00F11CB3">
      <w:pPr>
        <w:numPr>
          <w:ilvl w:val="3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>Klasyfikacja surowca drzewnego</w:t>
      </w:r>
    </w:p>
    <w:p w14:paraId="6363E375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tbl>
      <w:tblPr>
        <w:tblW w:w="88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292"/>
        <w:gridCol w:w="2053"/>
        <w:gridCol w:w="1417"/>
        <w:gridCol w:w="2035"/>
        <w:gridCol w:w="1646"/>
      </w:tblGrid>
      <w:tr w:rsidR="00F11CB3" w:rsidRPr="00671627" w14:paraId="18148B0E" w14:textId="77777777" w:rsidTr="00AE68B3">
        <w:trPr>
          <w:trHeight w:val="127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FCDD" w14:textId="77777777" w:rsidR="00F11CB3" w:rsidRPr="00671627" w:rsidRDefault="00F11CB3" w:rsidP="000966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5958" w14:textId="77777777" w:rsidR="00F11CB3" w:rsidRPr="00671627" w:rsidRDefault="00F11CB3" w:rsidP="000966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Gatunek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3B24" w14:textId="77777777" w:rsidR="00F11CB3" w:rsidRPr="00671627" w:rsidRDefault="00F11CB3" w:rsidP="000966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Klasyfikacja (S2,S4,M)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BA6F" w14:textId="77777777" w:rsidR="00F11CB3" w:rsidRPr="00671627" w:rsidRDefault="00F11CB3" w:rsidP="000966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ilość (</w:t>
            </w:r>
            <w:proofErr w:type="spellStart"/>
            <w:r w:rsidRPr="00671627">
              <w:rPr>
                <w:rFonts w:asciiTheme="minorHAnsi" w:hAnsiTheme="minorHAnsi"/>
                <w:sz w:val="22"/>
                <w:szCs w:val="22"/>
              </w:rPr>
              <w:t>mp</w:t>
            </w:r>
            <w:proofErr w:type="spellEnd"/>
            <w:r w:rsidRPr="00671627">
              <w:rPr>
                <w:rFonts w:asciiTheme="minorHAnsi" w:hAnsiTheme="minorHAnsi"/>
                <w:sz w:val="22"/>
                <w:szCs w:val="22"/>
              </w:rPr>
              <w:t>/m</w:t>
            </w:r>
            <w:r w:rsidRPr="00671627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 w:rsidRPr="0067162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EC73" w14:textId="77777777" w:rsidR="00F11CB3" w:rsidRPr="00671627" w:rsidRDefault="00F11CB3" w:rsidP="000966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Cena zł netto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AD20" w14:textId="77777777" w:rsidR="00F11CB3" w:rsidRPr="00671627" w:rsidRDefault="00F11CB3" w:rsidP="000966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 xml:space="preserve">Cena zł brutto </w:t>
            </w:r>
          </w:p>
        </w:tc>
      </w:tr>
      <w:tr w:rsidR="00AE68B3" w:rsidRPr="00671627" w14:paraId="336EC140" w14:textId="77777777" w:rsidTr="00AE68B3">
        <w:trPr>
          <w:trHeight w:val="30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7572C" w14:textId="340781CD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185A">
              <w:t>1.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30F0" w14:textId="1F0B54B7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185A">
              <w:t>liściaste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4DFD" w14:textId="10BDAFA6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185A">
              <w:t>drewno użytkowe S2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EC4D8" w14:textId="598496E2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631B">
              <w:t>6,27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25574" w14:textId="77777777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2BD0" w14:textId="77777777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68B3" w:rsidRPr="00671627" w14:paraId="4F1EE973" w14:textId="77777777" w:rsidTr="00AE68B3">
        <w:trPr>
          <w:trHeight w:val="30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8834D" w14:textId="58082B80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185A">
              <w:t>2.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ECA6" w14:textId="4C79B02E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185A">
              <w:t>liściaste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87AE" w14:textId="7368B704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185A">
              <w:t>drewno małowymiarowe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1DCEE" w14:textId="4E9D4B72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631B">
              <w:t>3,08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54B37" w14:textId="77777777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2BAA" w14:textId="77777777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1CB3" w:rsidRPr="00671627" w14:paraId="4934CE6B" w14:textId="77777777" w:rsidTr="00AE68B3">
        <w:trPr>
          <w:trHeight w:val="230"/>
          <w:jc w:val="center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CD15" w14:textId="77777777" w:rsidR="00F11CB3" w:rsidRPr="00671627" w:rsidRDefault="00F11CB3" w:rsidP="000966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4BE2" w14:textId="77777777" w:rsidR="00F11CB3" w:rsidRPr="00671627" w:rsidRDefault="00F11CB3" w:rsidP="000966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1236" w14:textId="77777777" w:rsidR="00F11CB3" w:rsidRPr="00671627" w:rsidRDefault="00F11CB3" w:rsidP="000966F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SUMA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9E25" w14:textId="77777777" w:rsidR="00F11CB3" w:rsidRPr="00671627" w:rsidRDefault="00F11CB3" w:rsidP="000966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………..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ED72" w14:textId="77777777" w:rsidR="00F11CB3" w:rsidRPr="00671627" w:rsidRDefault="00F11CB3" w:rsidP="000966F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SUMA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1FEF" w14:textId="77777777" w:rsidR="00F11CB3" w:rsidRPr="00671627" w:rsidRDefault="00F11CB3" w:rsidP="000966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………</w:t>
            </w:r>
          </w:p>
        </w:tc>
      </w:tr>
    </w:tbl>
    <w:p w14:paraId="09DFBA5D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66FD2CF1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Uwagi</w:t>
      </w:r>
    </w:p>
    <w:p w14:paraId="19B20B5F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E6AEB9D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46DDD767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479D5D70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Niniejszy protokół sporządzono w dwóch jednobrzmiących egzemplarzach z których 1 egz. otrzymuje KUPUJĄCY.</w:t>
      </w:r>
    </w:p>
    <w:p w14:paraId="7B16756A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27A35AA5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 xml:space="preserve">                           </w:t>
      </w:r>
    </w:p>
    <w:p w14:paraId="40D93E96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 xml:space="preserve">            SPRZEDAJĄCY                                                                                     KUPUJĄCY</w:t>
      </w:r>
    </w:p>
    <w:p w14:paraId="6942E7BE" w14:textId="77777777" w:rsidR="00F11CB3" w:rsidRPr="00671627" w:rsidRDefault="00F11CB3" w:rsidP="00F11CB3">
      <w:r w:rsidRPr="0067162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671627">
        <w:t xml:space="preserve">                                                                                               </w:t>
      </w:r>
    </w:p>
    <w:p w14:paraId="46C14967" w14:textId="77777777" w:rsidR="00F11CB3" w:rsidRPr="00671627" w:rsidRDefault="00F11CB3" w:rsidP="00F11CB3">
      <w:pPr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029C50C" w14:textId="77777777" w:rsidR="00F11CB3" w:rsidRPr="00671627" w:rsidRDefault="00F11CB3" w:rsidP="00F11CB3">
      <w:pPr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D78FB8E" w14:textId="77777777" w:rsidR="00F11CB3" w:rsidRPr="00671627" w:rsidRDefault="00F11CB3" w:rsidP="00F11CB3">
      <w:pPr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5575826" w14:textId="77777777" w:rsidR="00F11CB3" w:rsidRPr="00671627" w:rsidRDefault="00F11CB3" w:rsidP="00F11CB3">
      <w:pPr>
        <w:ind w:left="66"/>
        <w:jc w:val="both"/>
        <w:rPr>
          <w:rFonts w:asciiTheme="minorHAnsi" w:hAnsiTheme="minorHAnsi" w:cstheme="minorHAnsi"/>
          <w:sz w:val="22"/>
          <w:szCs w:val="22"/>
        </w:rPr>
      </w:pPr>
    </w:p>
    <w:p w14:paraId="113B8B1C" w14:textId="56B2ED39" w:rsidR="00572C55" w:rsidRPr="00F11CB3" w:rsidRDefault="00F11CB3" w:rsidP="00F11CB3">
      <w:pPr>
        <w:pBdr>
          <w:top w:val="single" w:sz="4" w:space="1" w:color="000000"/>
        </w:pBdr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 xml:space="preserve">* niepotrzebne skreślić </w:t>
      </w:r>
    </w:p>
    <w:sectPr w:rsidR="00572C55" w:rsidRPr="00F11CB3" w:rsidSect="00F11CB3">
      <w:pgSz w:w="11906" w:h="16838"/>
      <w:pgMar w:top="851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22323"/>
    <w:multiLevelType w:val="multilevel"/>
    <w:tmpl w:val="AD1CB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B3"/>
    <w:rsid w:val="00572C55"/>
    <w:rsid w:val="00AE68B3"/>
    <w:rsid w:val="00F1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9E59"/>
  <w15:chartTrackingRefBased/>
  <w15:docId w15:val="{71A07B76-3D1B-4B4E-B162-7554E183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C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Adamiak (RZGW Warszawa)</dc:creator>
  <cp:keywords/>
  <dc:description/>
  <cp:lastModifiedBy>Marta Pierzyńska-Bogusz (RZGW Warszawa)</cp:lastModifiedBy>
  <cp:revision>2</cp:revision>
  <dcterms:created xsi:type="dcterms:W3CDTF">2022-11-04T12:03:00Z</dcterms:created>
  <dcterms:modified xsi:type="dcterms:W3CDTF">2022-11-04T12:03:00Z</dcterms:modified>
</cp:coreProperties>
</file>