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235D" w14:textId="6091F3CD" w:rsidR="007C6805" w:rsidRPr="00C75667" w:rsidRDefault="007C6805" w:rsidP="007C6805">
      <w:pPr>
        <w:overflowPunct w:val="0"/>
        <w:autoSpaceDE w:val="0"/>
        <w:autoSpaceDN w:val="0"/>
        <w:adjustRightInd w:val="0"/>
        <w:spacing w:line="276" w:lineRule="auto"/>
        <w:jc w:val="right"/>
        <w:rPr>
          <w:rFonts w:asciiTheme="minorHAnsi" w:hAnsiTheme="minorHAnsi" w:cstheme="minorHAnsi"/>
          <w:bCs/>
          <w:sz w:val="22"/>
          <w:szCs w:val="22"/>
        </w:rPr>
      </w:pPr>
      <w:r w:rsidRPr="00C75667">
        <w:rPr>
          <w:rFonts w:asciiTheme="minorHAnsi" w:hAnsiTheme="minorHAnsi" w:cstheme="minorHAnsi"/>
          <w:bCs/>
          <w:sz w:val="22"/>
          <w:szCs w:val="22"/>
        </w:rPr>
        <w:t>Zał. nr 4 do SWZ</w:t>
      </w:r>
    </w:p>
    <w:p w14:paraId="4919578C" w14:textId="5B8C8578" w:rsidR="00A62487" w:rsidRPr="00C75667" w:rsidRDefault="007E650F" w:rsidP="00D50C00">
      <w:pPr>
        <w:overflowPunct w:val="0"/>
        <w:autoSpaceDE w:val="0"/>
        <w:autoSpaceDN w:val="0"/>
        <w:adjustRightInd w:val="0"/>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Wzór </w:t>
      </w:r>
      <w:r w:rsidR="00A62487" w:rsidRPr="00C75667">
        <w:rPr>
          <w:rFonts w:asciiTheme="minorHAnsi" w:hAnsiTheme="minorHAnsi" w:cstheme="minorHAnsi"/>
          <w:bCs/>
          <w:sz w:val="22"/>
          <w:szCs w:val="22"/>
        </w:rPr>
        <w:t>U</w:t>
      </w:r>
      <w:r w:rsidRPr="00C75667">
        <w:rPr>
          <w:rFonts w:asciiTheme="minorHAnsi" w:hAnsiTheme="minorHAnsi" w:cstheme="minorHAnsi"/>
          <w:bCs/>
          <w:sz w:val="22"/>
          <w:szCs w:val="22"/>
        </w:rPr>
        <w:t>mowy</w:t>
      </w:r>
      <w:r w:rsidR="00A62487" w:rsidRPr="00C75667">
        <w:rPr>
          <w:rFonts w:asciiTheme="minorHAnsi" w:hAnsiTheme="minorHAnsi" w:cstheme="minorHAnsi"/>
          <w:bCs/>
          <w:sz w:val="22"/>
          <w:szCs w:val="22"/>
        </w:rPr>
        <w:t xml:space="preserve"> NR </w:t>
      </w:r>
      <w:r w:rsidR="00F45A71" w:rsidRPr="00C75667">
        <w:rPr>
          <w:rFonts w:asciiTheme="minorHAnsi" w:hAnsiTheme="minorHAnsi" w:cstheme="minorHAnsi"/>
          <w:bCs/>
          <w:sz w:val="22"/>
          <w:szCs w:val="22"/>
        </w:rPr>
        <w:t>...............................</w:t>
      </w:r>
    </w:p>
    <w:p w14:paraId="6C4063B5" w14:textId="77777777" w:rsidR="008610FA" w:rsidRPr="00C75667" w:rsidRDefault="008610FA" w:rsidP="00D50C00">
      <w:pPr>
        <w:overflowPunct w:val="0"/>
        <w:autoSpaceDE w:val="0"/>
        <w:autoSpaceDN w:val="0"/>
        <w:adjustRightInd w:val="0"/>
        <w:spacing w:line="276" w:lineRule="auto"/>
        <w:jc w:val="both"/>
        <w:rPr>
          <w:rFonts w:asciiTheme="minorHAnsi" w:hAnsiTheme="minorHAnsi" w:cstheme="minorHAnsi"/>
          <w:bCs/>
          <w:sz w:val="22"/>
          <w:szCs w:val="22"/>
        </w:rPr>
      </w:pPr>
    </w:p>
    <w:p w14:paraId="7D3E0C63" w14:textId="70AF547D" w:rsidR="00F45A71" w:rsidRPr="00C75667" w:rsidRDefault="00F45A71" w:rsidP="00F45A71">
      <w:pPr>
        <w:widowControl w:val="0"/>
        <w:shd w:val="clear" w:color="auto" w:fill="FFFFFF"/>
        <w:autoSpaceDE w:val="0"/>
        <w:autoSpaceDN w:val="0"/>
        <w:adjustRightInd w:val="0"/>
        <w:spacing w:line="276" w:lineRule="auto"/>
        <w:jc w:val="both"/>
        <w:rPr>
          <w:rFonts w:asciiTheme="minorHAnsi" w:eastAsiaTheme="minorEastAsia" w:hAnsiTheme="minorHAnsi" w:cstheme="minorHAnsi"/>
          <w:bCs/>
          <w:color w:val="000000"/>
          <w:spacing w:val="-3"/>
          <w:sz w:val="22"/>
          <w:szCs w:val="22"/>
        </w:rPr>
      </w:pPr>
      <w:r w:rsidRPr="00C75667">
        <w:rPr>
          <w:rFonts w:asciiTheme="minorHAnsi" w:eastAsiaTheme="minorEastAsia" w:hAnsiTheme="minorHAnsi" w:cstheme="minorHAnsi"/>
          <w:bCs/>
          <w:color w:val="000000"/>
          <w:spacing w:val="-3"/>
          <w:sz w:val="22"/>
          <w:szCs w:val="22"/>
        </w:rPr>
        <w:t>zawarta w dniu ...............................</w:t>
      </w:r>
      <w:r w:rsidR="00473445" w:rsidRPr="00C75667">
        <w:rPr>
          <w:rFonts w:asciiTheme="minorHAnsi" w:eastAsiaTheme="minorEastAsia" w:hAnsiTheme="minorHAnsi" w:cstheme="minorHAnsi"/>
          <w:bCs/>
          <w:color w:val="000000"/>
          <w:spacing w:val="-3"/>
          <w:sz w:val="22"/>
          <w:szCs w:val="22"/>
        </w:rPr>
        <w:t xml:space="preserve">......................... </w:t>
      </w:r>
      <w:r w:rsidRPr="00C75667">
        <w:rPr>
          <w:rFonts w:asciiTheme="minorHAnsi" w:eastAsiaTheme="minorEastAsia" w:hAnsiTheme="minorHAnsi" w:cstheme="minorHAnsi"/>
          <w:bCs/>
          <w:color w:val="000000"/>
          <w:spacing w:val="-3"/>
          <w:sz w:val="22"/>
          <w:szCs w:val="22"/>
        </w:rPr>
        <w:t>w Krakowie pomiędzy:</w:t>
      </w:r>
    </w:p>
    <w:p w14:paraId="506E390F" w14:textId="77777777" w:rsidR="006A692F" w:rsidRPr="00C75667" w:rsidRDefault="006A692F" w:rsidP="006A692F">
      <w:pPr>
        <w:shd w:val="clear" w:color="auto" w:fill="FFFFFF"/>
        <w:jc w:val="both"/>
        <w:rPr>
          <w:rFonts w:asciiTheme="minorHAnsi" w:hAnsiTheme="minorHAnsi" w:cstheme="minorHAnsi"/>
          <w:bCs/>
          <w:spacing w:val="-3"/>
          <w:sz w:val="22"/>
          <w:szCs w:val="22"/>
        </w:rPr>
      </w:pPr>
      <w:r w:rsidRPr="00C75667">
        <w:rPr>
          <w:rFonts w:asciiTheme="minorHAnsi" w:hAnsiTheme="minorHAnsi" w:cstheme="minorHAnsi"/>
          <w:bCs/>
          <w:spacing w:val="-3"/>
          <w:sz w:val="22"/>
          <w:szCs w:val="22"/>
        </w:rPr>
        <w:t xml:space="preserve">Państwowym Gospodarstwem Wodnym Wody Polskie, z siedzibą w Warszawie, ul. Żelazna 59A, 00-848 Warszawa, NIP: 5272825616, REGON: 368302575, reprezentowanym przez Panią Małgorzatę Sikorę Dyrektora Regionalnego Zarządu Gospodarki Wodnej w Krakowie, ul. Marszałka J. Piłsudskiego 22, 31-109 Kraków, zwanym dalej Zamawiającym, </w:t>
      </w:r>
    </w:p>
    <w:p w14:paraId="2F8FE179" w14:textId="77777777" w:rsidR="00F45A71" w:rsidRPr="00C75667" w:rsidRDefault="00F45A71" w:rsidP="00F45A71">
      <w:pPr>
        <w:widowControl w:val="0"/>
        <w:shd w:val="clear" w:color="auto" w:fill="FFFFFF"/>
        <w:autoSpaceDE w:val="0"/>
        <w:autoSpaceDN w:val="0"/>
        <w:adjustRightInd w:val="0"/>
        <w:spacing w:line="276" w:lineRule="auto"/>
        <w:jc w:val="both"/>
        <w:rPr>
          <w:rFonts w:asciiTheme="minorHAnsi" w:eastAsiaTheme="minorEastAsia" w:hAnsiTheme="minorHAnsi" w:cstheme="minorHAnsi"/>
          <w:bCs/>
          <w:color w:val="000000"/>
          <w:spacing w:val="-3"/>
          <w:sz w:val="22"/>
          <w:szCs w:val="22"/>
        </w:rPr>
      </w:pPr>
      <w:r w:rsidRPr="00C75667">
        <w:rPr>
          <w:rFonts w:asciiTheme="minorHAnsi" w:eastAsiaTheme="minorEastAsia" w:hAnsiTheme="minorHAnsi" w:cstheme="minorHAnsi"/>
          <w:bCs/>
          <w:color w:val="000000"/>
          <w:spacing w:val="-3"/>
          <w:sz w:val="22"/>
          <w:szCs w:val="22"/>
        </w:rPr>
        <w:t>a .........................................................................................................................................................................</w:t>
      </w:r>
    </w:p>
    <w:p w14:paraId="3DC99D73" w14:textId="57B65F27" w:rsidR="00F45A71" w:rsidRPr="00C75667" w:rsidRDefault="00F45A71" w:rsidP="00F45A71">
      <w:pPr>
        <w:widowControl w:val="0"/>
        <w:shd w:val="clear" w:color="auto" w:fill="FFFFFF"/>
        <w:autoSpaceDE w:val="0"/>
        <w:autoSpaceDN w:val="0"/>
        <w:adjustRightInd w:val="0"/>
        <w:spacing w:line="276" w:lineRule="auto"/>
        <w:jc w:val="both"/>
        <w:rPr>
          <w:rFonts w:asciiTheme="minorHAnsi" w:eastAsiaTheme="minorEastAsia" w:hAnsiTheme="minorHAnsi" w:cstheme="minorHAnsi"/>
          <w:bCs/>
          <w:color w:val="000000"/>
          <w:spacing w:val="-3"/>
          <w:sz w:val="22"/>
          <w:szCs w:val="22"/>
        </w:rPr>
      </w:pPr>
      <w:r w:rsidRPr="00C75667">
        <w:rPr>
          <w:rFonts w:asciiTheme="minorHAnsi" w:eastAsiaTheme="minorEastAsia" w:hAnsiTheme="minorHAnsi" w:cstheme="minorHAnsi"/>
          <w:bCs/>
          <w:color w:val="000000"/>
          <w:spacing w:val="-3"/>
          <w:sz w:val="22"/>
          <w:szCs w:val="22"/>
        </w:rPr>
        <w:t>(sąd rejestrowy, numer z rejestru, kapitał zakładowy, adres – w przypadku spółki prawa handlowego lub dane</w:t>
      </w:r>
      <w:r w:rsidR="00473445" w:rsidRPr="00C75667">
        <w:rPr>
          <w:rFonts w:asciiTheme="minorHAnsi" w:eastAsiaTheme="minorEastAsia" w:hAnsiTheme="minorHAnsi" w:cstheme="minorHAnsi"/>
          <w:bCs/>
          <w:color w:val="000000"/>
          <w:spacing w:val="-3"/>
          <w:sz w:val="22"/>
          <w:szCs w:val="22"/>
        </w:rPr>
        <w:t xml:space="preserve"> </w:t>
      </w:r>
      <w:r w:rsidR="00473445" w:rsidRPr="00C75667">
        <w:rPr>
          <w:rFonts w:asciiTheme="minorHAnsi" w:eastAsiaTheme="minorEastAsia" w:hAnsiTheme="minorHAnsi" w:cstheme="minorHAnsi"/>
          <w:bCs/>
          <w:color w:val="000000"/>
          <w:spacing w:val="-3"/>
          <w:sz w:val="22"/>
          <w:szCs w:val="22"/>
        </w:rPr>
        <w:br/>
        <w:t xml:space="preserve">z </w:t>
      </w:r>
      <w:r w:rsidRPr="00C75667">
        <w:rPr>
          <w:rFonts w:asciiTheme="minorHAnsi" w:eastAsiaTheme="minorEastAsia" w:hAnsiTheme="minorHAnsi" w:cstheme="minorHAnsi"/>
          <w:bCs/>
          <w:color w:val="000000"/>
          <w:spacing w:val="-3"/>
          <w:sz w:val="22"/>
          <w:szCs w:val="22"/>
        </w:rPr>
        <w:t>Centralnej Ewidencji i Informacji o Działalności Gospodarczej (CEIDG) – w przypadku osób fizycznych prowadzących działalność gospodarczą)</w:t>
      </w:r>
    </w:p>
    <w:p w14:paraId="4FD2DD93" w14:textId="1CFCA365" w:rsidR="00F45A71" w:rsidRPr="00C75667" w:rsidRDefault="00F45A71" w:rsidP="00F45A71">
      <w:pPr>
        <w:widowControl w:val="0"/>
        <w:shd w:val="clear" w:color="auto" w:fill="FFFFFF"/>
        <w:autoSpaceDE w:val="0"/>
        <w:autoSpaceDN w:val="0"/>
        <w:adjustRightInd w:val="0"/>
        <w:spacing w:line="276" w:lineRule="auto"/>
        <w:jc w:val="both"/>
        <w:rPr>
          <w:rFonts w:asciiTheme="minorHAnsi" w:eastAsiaTheme="minorEastAsia" w:hAnsiTheme="minorHAnsi" w:cstheme="minorHAnsi"/>
          <w:bCs/>
          <w:color w:val="000000"/>
          <w:spacing w:val="-3"/>
          <w:sz w:val="22"/>
          <w:szCs w:val="22"/>
        </w:rPr>
      </w:pPr>
      <w:r w:rsidRPr="00C75667">
        <w:rPr>
          <w:rFonts w:asciiTheme="minorHAnsi" w:eastAsiaTheme="minorEastAsia" w:hAnsiTheme="minorHAnsi" w:cstheme="minorHAnsi"/>
          <w:bCs/>
          <w:color w:val="000000"/>
          <w:spacing w:val="-3"/>
          <w:sz w:val="22"/>
          <w:szCs w:val="22"/>
        </w:rPr>
        <w:t>zwanym dalej Wykonawcą z siedzibą w ................................................................... reprezentowanym przez:</w:t>
      </w:r>
      <w:r w:rsidR="00473445" w:rsidRPr="00C75667">
        <w:rPr>
          <w:rFonts w:asciiTheme="minorHAnsi" w:eastAsiaTheme="minorEastAsia" w:hAnsiTheme="minorHAnsi" w:cstheme="minorHAnsi"/>
          <w:bCs/>
          <w:color w:val="000000"/>
          <w:spacing w:val="-3"/>
          <w:sz w:val="22"/>
          <w:szCs w:val="22"/>
        </w:rPr>
        <w:t xml:space="preserve"> </w:t>
      </w:r>
      <w:r w:rsidRPr="00C75667">
        <w:rPr>
          <w:rFonts w:asciiTheme="minorHAnsi" w:eastAsiaTheme="minorEastAsia" w:hAnsiTheme="minorHAnsi" w:cstheme="minorHAnsi"/>
          <w:bCs/>
          <w:color w:val="000000"/>
          <w:spacing w:val="-3"/>
          <w:sz w:val="22"/>
          <w:szCs w:val="22"/>
        </w:rPr>
        <w:t>.............................................................................................................................................................................</w:t>
      </w:r>
      <w:r w:rsidR="00473445" w:rsidRPr="00C75667">
        <w:rPr>
          <w:rFonts w:asciiTheme="minorHAnsi" w:eastAsiaTheme="minorEastAsia" w:hAnsiTheme="minorHAnsi" w:cstheme="minorHAnsi"/>
          <w:bCs/>
          <w:color w:val="000000"/>
          <w:spacing w:val="-3"/>
          <w:sz w:val="22"/>
          <w:szCs w:val="22"/>
        </w:rPr>
        <w:t xml:space="preserve">.......... </w:t>
      </w:r>
      <w:r w:rsidRPr="00C75667">
        <w:rPr>
          <w:rFonts w:asciiTheme="minorHAnsi" w:eastAsiaTheme="minorEastAsia" w:hAnsiTheme="minorHAnsi" w:cstheme="minorHAnsi"/>
          <w:bCs/>
          <w:color w:val="000000"/>
          <w:spacing w:val="-3"/>
          <w:sz w:val="22"/>
          <w:szCs w:val="22"/>
        </w:rPr>
        <w:t>NIP</w:t>
      </w:r>
      <w:r w:rsidR="00473445" w:rsidRPr="00C75667">
        <w:rPr>
          <w:rFonts w:asciiTheme="minorHAnsi" w:eastAsiaTheme="minorEastAsia" w:hAnsiTheme="minorHAnsi" w:cstheme="minorHAnsi"/>
          <w:bCs/>
          <w:color w:val="000000"/>
          <w:spacing w:val="-3"/>
          <w:sz w:val="22"/>
          <w:szCs w:val="22"/>
        </w:rPr>
        <w:t xml:space="preserve"> </w:t>
      </w:r>
      <w:r w:rsidRPr="00C75667">
        <w:rPr>
          <w:rFonts w:asciiTheme="minorHAnsi" w:eastAsiaTheme="minorEastAsia" w:hAnsiTheme="minorHAnsi" w:cstheme="minorHAnsi"/>
          <w:bCs/>
          <w:color w:val="000000"/>
          <w:spacing w:val="-3"/>
          <w:sz w:val="22"/>
          <w:szCs w:val="22"/>
        </w:rPr>
        <w:t>............................................ REGON .............................................................................................................</w:t>
      </w:r>
    </w:p>
    <w:p w14:paraId="678B2F8F" w14:textId="77777777" w:rsidR="00F45A71" w:rsidRPr="00C75667" w:rsidRDefault="00F45A71" w:rsidP="00F45A71">
      <w:pPr>
        <w:widowControl w:val="0"/>
        <w:shd w:val="clear" w:color="auto" w:fill="FFFFFF"/>
        <w:autoSpaceDE w:val="0"/>
        <w:autoSpaceDN w:val="0"/>
        <w:adjustRightInd w:val="0"/>
        <w:spacing w:line="276" w:lineRule="auto"/>
        <w:jc w:val="both"/>
        <w:rPr>
          <w:rFonts w:asciiTheme="minorHAnsi" w:eastAsiaTheme="minorEastAsia" w:hAnsiTheme="minorHAnsi" w:cstheme="minorHAnsi"/>
          <w:bCs/>
          <w:color w:val="000000"/>
          <w:spacing w:val="-3"/>
          <w:sz w:val="22"/>
          <w:szCs w:val="22"/>
        </w:rPr>
      </w:pPr>
      <w:r w:rsidRPr="00C75667">
        <w:rPr>
          <w:rFonts w:asciiTheme="minorHAnsi" w:eastAsiaTheme="minorEastAsia" w:hAnsiTheme="minorHAnsi" w:cstheme="minorHAnsi"/>
          <w:bCs/>
          <w:color w:val="000000"/>
          <w:spacing w:val="-3"/>
          <w:sz w:val="22"/>
          <w:szCs w:val="22"/>
        </w:rPr>
        <w:t>o następującej treści:</w:t>
      </w:r>
    </w:p>
    <w:p w14:paraId="61AC7503" w14:textId="77777777" w:rsidR="00876066" w:rsidRPr="00C75667" w:rsidRDefault="00876066" w:rsidP="00F50DAF">
      <w:pPr>
        <w:spacing w:line="276" w:lineRule="auto"/>
        <w:rPr>
          <w:rFonts w:asciiTheme="minorHAnsi" w:hAnsiTheme="minorHAnsi" w:cstheme="minorHAnsi"/>
          <w:bCs/>
          <w:sz w:val="22"/>
          <w:szCs w:val="22"/>
        </w:rPr>
      </w:pPr>
    </w:p>
    <w:p w14:paraId="3829BD35" w14:textId="77777777" w:rsidR="009679BD" w:rsidRPr="00C75667" w:rsidRDefault="009679BD" w:rsidP="00D50C00">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1.</w:t>
      </w:r>
    </w:p>
    <w:p w14:paraId="344C7884" w14:textId="77777777" w:rsidR="00BC689B" w:rsidRPr="00C75667" w:rsidRDefault="00BC689B" w:rsidP="00D50C00">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Przedmiot umowy </w:t>
      </w:r>
    </w:p>
    <w:p w14:paraId="7F2E8EDE" w14:textId="2EBB3F08" w:rsidR="000C12A9" w:rsidRPr="00C75667" w:rsidRDefault="00F50DAF" w:rsidP="00737757">
      <w:pPr>
        <w:pStyle w:val="Akapitzlist"/>
        <w:numPr>
          <w:ilvl w:val="0"/>
          <w:numId w:val="38"/>
        </w:numPr>
        <w:overflowPunct w:val="0"/>
        <w:autoSpaceDE w:val="0"/>
        <w:autoSpaceDN w:val="0"/>
        <w:adjustRightInd w:val="0"/>
        <w:spacing w:line="276" w:lineRule="auto"/>
        <w:jc w:val="both"/>
        <w:rPr>
          <w:rFonts w:asciiTheme="minorHAnsi" w:hAnsiTheme="minorHAnsi" w:cstheme="minorHAnsi"/>
          <w:bCs/>
          <w:sz w:val="22"/>
          <w:szCs w:val="22"/>
        </w:rPr>
      </w:pPr>
      <w:r w:rsidRPr="00C75667">
        <w:rPr>
          <w:rFonts w:asciiTheme="minorHAnsi" w:hAnsiTheme="minorHAnsi" w:cstheme="minorHAnsi"/>
          <w:bCs/>
          <w:sz w:val="22"/>
          <w:szCs w:val="22"/>
        </w:rPr>
        <w:t>W wyniku przeprowadzonego postępowania o udzielenie zamówienia publicznego nr .............................</w:t>
      </w:r>
      <w:r w:rsidRPr="00C75667">
        <w:rPr>
          <w:rFonts w:asciiTheme="minorHAnsi" w:hAnsiTheme="minorHAnsi" w:cstheme="minorHAnsi"/>
          <w:bCs/>
          <w:sz w:val="22"/>
          <w:szCs w:val="22"/>
        </w:rPr>
        <w:br/>
        <w:t xml:space="preserve">w trybie przetargu </w:t>
      </w:r>
      <w:r w:rsidR="007E650F" w:rsidRPr="00C75667">
        <w:rPr>
          <w:rFonts w:asciiTheme="minorHAnsi" w:hAnsiTheme="minorHAnsi" w:cstheme="minorHAnsi"/>
          <w:bCs/>
          <w:sz w:val="22"/>
          <w:szCs w:val="22"/>
        </w:rPr>
        <w:t>podstawowego</w:t>
      </w:r>
      <w:r w:rsidRPr="00C75667">
        <w:rPr>
          <w:rFonts w:asciiTheme="minorHAnsi" w:hAnsiTheme="minorHAnsi" w:cstheme="minorHAnsi"/>
          <w:bCs/>
          <w:sz w:val="22"/>
          <w:szCs w:val="22"/>
        </w:rPr>
        <w:t xml:space="preserve"> zgodnie z przepisami ustawy z</w:t>
      </w:r>
      <w:r w:rsidR="006A692F" w:rsidRPr="00C75667">
        <w:rPr>
          <w:rFonts w:asciiTheme="minorHAnsi" w:hAnsiTheme="minorHAnsi" w:cstheme="minorHAnsi"/>
          <w:bCs/>
          <w:sz w:val="22"/>
          <w:szCs w:val="22"/>
        </w:rPr>
        <w:t xml:space="preserve"> dnia 11 września 2019 r. Prawo zamówień publicznych </w:t>
      </w:r>
      <w:r w:rsidRPr="00C75667">
        <w:rPr>
          <w:rFonts w:asciiTheme="minorHAnsi" w:hAnsiTheme="minorHAnsi" w:cstheme="minorHAnsi"/>
          <w:bCs/>
          <w:sz w:val="22"/>
          <w:szCs w:val="22"/>
        </w:rPr>
        <w:t>(</w:t>
      </w:r>
      <w:r w:rsidR="00493FBA" w:rsidRPr="00C75667">
        <w:rPr>
          <w:rFonts w:asciiTheme="minorHAnsi" w:hAnsiTheme="minorHAnsi" w:cstheme="minorHAnsi"/>
          <w:bCs/>
          <w:sz w:val="22"/>
          <w:szCs w:val="22"/>
        </w:rPr>
        <w:t xml:space="preserve">tj. </w:t>
      </w:r>
      <w:r w:rsidR="006A692F" w:rsidRPr="00C75667">
        <w:rPr>
          <w:rFonts w:asciiTheme="minorHAnsi" w:hAnsiTheme="minorHAnsi" w:cstheme="minorHAnsi"/>
          <w:bCs/>
          <w:sz w:val="22"/>
          <w:szCs w:val="22"/>
        </w:rPr>
        <w:t>Dz.U.2</w:t>
      </w:r>
      <w:r w:rsidR="006C11ED" w:rsidRPr="00C75667">
        <w:rPr>
          <w:rFonts w:asciiTheme="minorHAnsi" w:hAnsiTheme="minorHAnsi" w:cstheme="minorHAnsi"/>
          <w:bCs/>
          <w:sz w:val="22"/>
          <w:szCs w:val="22"/>
        </w:rPr>
        <w:t>02</w:t>
      </w:r>
      <w:r w:rsidR="00493FBA" w:rsidRPr="00C75667">
        <w:rPr>
          <w:rFonts w:asciiTheme="minorHAnsi" w:hAnsiTheme="minorHAnsi" w:cstheme="minorHAnsi"/>
          <w:bCs/>
          <w:sz w:val="22"/>
          <w:szCs w:val="22"/>
        </w:rPr>
        <w:t>2 poz. 1710</w:t>
      </w:r>
      <w:r w:rsidRPr="00C75667">
        <w:rPr>
          <w:rFonts w:asciiTheme="minorHAnsi" w:hAnsiTheme="minorHAnsi" w:cstheme="minorHAnsi"/>
          <w:bCs/>
          <w:sz w:val="22"/>
          <w:szCs w:val="22"/>
        </w:rPr>
        <w:t>), Strony zawierają umowę, której przedmiotem jest:</w:t>
      </w:r>
      <w:r w:rsidR="00876066" w:rsidRPr="00C75667">
        <w:rPr>
          <w:rFonts w:asciiTheme="minorHAnsi" w:hAnsiTheme="minorHAnsi" w:cstheme="minorHAnsi"/>
          <w:bCs/>
          <w:sz w:val="22"/>
          <w:szCs w:val="22"/>
        </w:rPr>
        <w:t xml:space="preserve"> </w:t>
      </w:r>
      <w:r w:rsidR="002F776A" w:rsidRPr="00C75667">
        <w:rPr>
          <w:rFonts w:asciiTheme="minorHAnsi" w:hAnsiTheme="minorHAnsi" w:cstheme="minorHAnsi"/>
          <w:bCs/>
          <w:sz w:val="22"/>
          <w:szCs w:val="22"/>
        </w:rPr>
        <w:t>Dostawa</w:t>
      </w:r>
      <w:r w:rsidR="00DA7E5D" w:rsidRPr="00C75667">
        <w:rPr>
          <w:rFonts w:asciiTheme="minorHAnsi" w:hAnsiTheme="minorHAnsi" w:cstheme="minorHAnsi"/>
          <w:bCs/>
          <w:sz w:val="22"/>
          <w:szCs w:val="22"/>
        </w:rPr>
        <w:t xml:space="preserve"> </w:t>
      </w:r>
      <w:r w:rsidR="00876066" w:rsidRPr="00C75667">
        <w:rPr>
          <w:rFonts w:asciiTheme="minorHAnsi" w:hAnsiTheme="minorHAnsi" w:cstheme="minorHAnsi"/>
          <w:bCs/>
          <w:sz w:val="22"/>
          <w:szCs w:val="22"/>
        </w:rPr>
        <w:t>paszy granulowanej do podchowu ryb w różnym stadium rozwojowym w ośrodku zarybieniowym w Świnnej Porębie.</w:t>
      </w:r>
    </w:p>
    <w:p w14:paraId="2B26CDB0" w14:textId="2E7517A9" w:rsidR="000C12A9" w:rsidRPr="00C75667" w:rsidRDefault="009679BD" w:rsidP="00737757">
      <w:pPr>
        <w:pStyle w:val="Akapitzlist"/>
        <w:numPr>
          <w:ilvl w:val="0"/>
          <w:numId w:val="38"/>
        </w:numPr>
        <w:overflowPunct w:val="0"/>
        <w:autoSpaceDE w:val="0"/>
        <w:autoSpaceDN w:val="0"/>
        <w:adjustRightInd w:val="0"/>
        <w:spacing w:line="276" w:lineRule="auto"/>
        <w:jc w:val="both"/>
        <w:rPr>
          <w:rFonts w:asciiTheme="minorHAnsi" w:hAnsiTheme="minorHAnsi" w:cstheme="minorHAnsi"/>
          <w:bCs/>
          <w:sz w:val="22"/>
          <w:szCs w:val="22"/>
        </w:rPr>
      </w:pPr>
      <w:r w:rsidRPr="00C75667">
        <w:rPr>
          <w:rFonts w:asciiTheme="minorHAnsi" w:hAnsiTheme="minorHAnsi" w:cstheme="minorHAnsi"/>
          <w:bCs/>
          <w:sz w:val="22"/>
          <w:szCs w:val="22"/>
        </w:rPr>
        <w:t>Szczegółowy zakres prze</w:t>
      </w:r>
      <w:r w:rsidR="005A7B96" w:rsidRPr="00C75667">
        <w:rPr>
          <w:rFonts w:asciiTheme="minorHAnsi" w:hAnsiTheme="minorHAnsi" w:cstheme="minorHAnsi"/>
          <w:bCs/>
          <w:sz w:val="22"/>
          <w:szCs w:val="22"/>
        </w:rPr>
        <w:t xml:space="preserve">dmiotu niniejszej umowy określa </w:t>
      </w:r>
      <w:r w:rsidR="001D086E" w:rsidRPr="00C75667">
        <w:rPr>
          <w:rFonts w:asciiTheme="minorHAnsi" w:hAnsiTheme="minorHAnsi" w:cstheme="minorHAnsi"/>
          <w:bCs/>
          <w:sz w:val="22"/>
          <w:szCs w:val="22"/>
        </w:rPr>
        <w:t>Opis przedmiotu zamówienia</w:t>
      </w:r>
      <w:r w:rsidR="001D086E" w:rsidRPr="00C75667">
        <w:rPr>
          <w:rFonts w:asciiTheme="minorHAnsi" w:hAnsiTheme="minorHAnsi" w:cstheme="minorHAnsi"/>
          <w:bCs/>
          <w:i/>
          <w:sz w:val="22"/>
          <w:szCs w:val="22"/>
        </w:rPr>
        <w:t>,</w:t>
      </w:r>
      <w:r w:rsidR="001D086E" w:rsidRPr="00C75667">
        <w:rPr>
          <w:rFonts w:asciiTheme="minorHAnsi" w:hAnsiTheme="minorHAnsi" w:cstheme="minorHAnsi"/>
          <w:bCs/>
          <w:sz w:val="22"/>
          <w:szCs w:val="22"/>
        </w:rPr>
        <w:t xml:space="preserve"> stanowiący zał</w:t>
      </w:r>
      <w:r w:rsidR="00C1651D" w:rsidRPr="00C75667">
        <w:rPr>
          <w:rFonts w:asciiTheme="minorHAnsi" w:hAnsiTheme="minorHAnsi" w:cstheme="minorHAnsi"/>
          <w:bCs/>
          <w:sz w:val="22"/>
          <w:szCs w:val="22"/>
        </w:rPr>
        <w:t xml:space="preserve">ącznik nr 1 do niniejszej umowy oraz złożona oferta Wykonawcy, stanowiąca załącznik nr </w:t>
      </w:r>
      <w:r w:rsidR="007E34F8" w:rsidRPr="00C75667">
        <w:rPr>
          <w:rFonts w:asciiTheme="minorHAnsi" w:hAnsiTheme="minorHAnsi" w:cstheme="minorHAnsi"/>
          <w:bCs/>
          <w:sz w:val="22"/>
          <w:szCs w:val="22"/>
        </w:rPr>
        <w:t>3</w:t>
      </w:r>
      <w:r w:rsidR="00C1651D" w:rsidRPr="00C75667">
        <w:rPr>
          <w:rFonts w:asciiTheme="minorHAnsi" w:hAnsiTheme="minorHAnsi" w:cstheme="minorHAnsi"/>
          <w:bCs/>
          <w:sz w:val="22"/>
          <w:szCs w:val="22"/>
        </w:rPr>
        <w:t xml:space="preserve"> do niniejszej Umowy</w:t>
      </w:r>
      <w:r w:rsidR="00332308" w:rsidRPr="00C75667">
        <w:rPr>
          <w:rFonts w:asciiTheme="minorHAnsi" w:hAnsiTheme="minorHAnsi" w:cstheme="minorHAnsi"/>
          <w:bCs/>
          <w:sz w:val="22"/>
          <w:szCs w:val="22"/>
        </w:rPr>
        <w:t>.</w:t>
      </w:r>
    </w:p>
    <w:p w14:paraId="28BCBC09" w14:textId="280AE3F4" w:rsidR="00940AF4" w:rsidRPr="00C75667" w:rsidRDefault="00737757" w:rsidP="00737757">
      <w:pPr>
        <w:pStyle w:val="Akapitzlist"/>
        <w:numPr>
          <w:ilvl w:val="0"/>
          <w:numId w:val="38"/>
        </w:numPr>
        <w:overflowPunct w:val="0"/>
        <w:autoSpaceDE w:val="0"/>
        <w:autoSpaceDN w:val="0"/>
        <w:adjustRightInd w:val="0"/>
        <w:spacing w:line="276" w:lineRule="auto"/>
        <w:jc w:val="both"/>
        <w:rPr>
          <w:rFonts w:asciiTheme="minorHAnsi" w:hAnsiTheme="minorHAnsi" w:cstheme="minorHAnsi"/>
          <w:bCs/>
          <w:sz w:val="22"/>
          <w:szCs w:val="22"/>
        </w:rPr>
      </w:pPr>
      <w:r w:rsidRPr="00C75667">
        <w:rPr>
          <w:rFonts w:asciiTheme="minorHAnsi" w:hAnsiTheme="minorHAnsi" w:cstheme="minorHAnsi"/>
          <w:bCs/>
          <w:sz w:val="22"/>
          <w:szCs w:val="22"/>
        </w:rPr>
        <w:t xml:space="preserve"> </w:t>
      </w:r>
      <w:r w:rsidR="00940AF4" w:rsidRPr="00C75667">
        <w:rPr>
          <w:rFonts w:asciiTheme="minorHAnsi" w:hAnsiTheme="minorHAnsi" w:cstheme="minorHAnsi"/>
          <w:bCs/>
          <w:sz w:val="22"/>
          <w:szCs w:val="22"/>
        </w:rPr>
        <w:t xml:space="preserve">Dostarczona pasza </w:t>
      </w:r>
      <w:r w:rsidR="00880E3D" w:rsidRPr="00C75667">
        <w:rPr>
          <w:rFonts w:asciiTheme="minorHAnsi" w:hAnsiTheme="minorHAnsi" w:cstheme="minorHAnsi"/>
          <w:bCs/>
          <w:sz w:val="22"/>
          <w:szCs w:val="22"/>
        </w:rPr>
        <w:t>posiada następujące właściwości</w:t>
      </w:r>
      <w:r w:rsidR="00940AF4" w:rsidRPr="00C75667">
        <w:rPr>
          <w:rFonts w:asciiTheme="minorHAnsi" w:hAnsiTheme="minorHAnsi" w:cstheme="minorHAnsi"/>
          <w:bCs/>
          <w:sz w:val="22"/>
          <w:szCs w:val="22"/>
        </w:rPr>
        <w:t>:</w:t>
      </w:r>
    </w:p>
    <w:p w14:paraId="46D1225D" w14:textId="09A57053" w:rsidR="000C12A9" w:rsidRPr="00C75667" w:rsidRDefault="00940AF4" w:rsidP="00DC6F68">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w składzie jest białko pochodzenia zwierzęcego z mączki z ryb morskich</w:t>
      </w:r>
      <w:r w:rsidR="00A6427B" w:rsidRPr="00C75667">
        <w:rPr>
          <w:rFonts w:asciiTheme="minorHAnsi" w:hAnsiTheme="minorHAnsi" w:cstheme="minorHAnsi"/>
          <w:bCs/>
          <w:sz w:val="22"/>
          <w:szCs w:val="22"/>
        </w:rPr>
        <w:t>;</w:t>
      </w:r>
    </w:p>
    <w:p w14:paraId="7E00AC5D" w14:textId="7D63B624" w:rsidR="000C12A9" w:rsidRPr="00C75667" w:rsidRDefault="00940AF4" w:rsidP="00DC6F68">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 xml:space="preserve">nie zawiera białka ze śruty </w:t>
      </w:r>
      <w:proofErr w:type="spellStart"/>
      <w:r w:rsidRPr="00C75667">
        <w:rPr>
          <w:rFonts w:asciiTheme="minorHAnsi" w:hAnsiTheme="minorHAnsi" w:cstheme="minorHAnsi"/>
          <w:bCs/>
          <w:sz w:val="22"/>
          <w:szCs w:val="22"/>
        </w:rPr>
        <w:t>guar</w:t>
      </w:r>
      <w:proofErr w:type="spellEnd"/>
      <w:r w:rsidR="00A6427B" w:rsidRPr="00C75667">
        <w:rPr>
          <w:rFonts w:asciiTheme="minorHAnsi" w:hAnsiTheme="minorHAnsi" w:cstheme="minorHAnsi"/>
          <w:bCs/>
          <w:sz w:val="22"/>
          <w:szCs w:val="22"/>
        </w:rPr>
        <w:t>;</w:t>
      </w:r>
    </w:p>
    <w:p w14:paraId="7EF00636" w14:textId="37B1639C" w:rsidR="00BB6EC3" w:rsidRPr="00C75667" w:rsidRDefault="00940AF4" w:rsidP="00DC6F68">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 xml:space="preserve">pasza </w:t>
      </w:r>
      <w:r w:rsidR="00880E3D" w:rsidRPr="00C75667">
        <w:rPr>
          <w:rFonts w:asciiTheme="minorHAnsi" w:hAnsiTheme="minorHAnsi" w:cstheme="minorHAnsi"/>
          <w:bCs/>
          <w:sz w:val="22"/>
          <w:szCs w:val="22"/>
        </w:rPr>
        <w:t xml:space="preserve">jest </w:t>
      </w:r>
      <w:r w:rsidRPr="00C75667">
        <w:rPr>
          <w:rFonts w:asciiTheme="minorHAnsi" w:hAnsiTheme="minorHAnsi" w:cstheme="minorHAnsi"/>
          <w:bCs/>
          <w:sz w:val="22"/>
          <w:szCs w:val="22"/>
        </w:rPr>
        <w:t>natłuszczana olejem rybnym lub roślinnym</w:t>
      </w:r>
      <w:r w:rsidR="00A6427B" w:rsidRPr="00C75667">
        <w:rPr>
          <w:rFonts w:asciiTheme="minorHAnsi" w:hAnsiTheme="minorHAnsi" w:cstheme="minorHAnsi"/>
          <w:bCs/>
          <w:sz w:val="22"/>
          <w:szCs w:val="22"/>
        </w:rPr>
        <w:t>;</w:t>
      </w:r>
    </w:p>
    <w:p w14:paraId="3AC58211" w14:textId="2B471B55" w:rsidR="00BB6EC3" w:rsidRPr="00C75667" w:rsidRDefault="00940AF4" w:rsidP="00DC6F68">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 xml:space="preserve">powinna zawiera dodatek </w:t>
      </w:r>
      <w:proofErr w:type="spellStart"/>
      <w:r w:rsidRPr="00C75667">
        <w:rPr>
          <w:rFonts w:asciiTheme="minorHAnsi" w:hAnsiTheme="minorHAnsi" w:cstheme="minorHAnsi"/>
          <w:bCs/>
          <w:sz w:val="22"/>
          <w:szCs w:val="22"/>
        </w:rPr>
        <w:t>witaminowo-mineralny</w:t>
      </w:r>
      <w:proofErr w:type="spellEnd"/>
      <w:r w:rsidR="00A6427B" w:rsidRPr="00C75667">
        <w:rPr>
          <w:rFonts w:asciiTheme="minorHAnsi" w:hAnsiTheme="minorHAnsi" w:cstheme="minorHAnsi"/>
          <w:bCs/>
          <w:sz w:val="22"/>
          <w:szCs w:val="22"/>
        </w:rPr>
        <w:t>;</w:t>
      </w:r>
    </w:p>
    <w:p w14:paraId="2874A42B" w14:textId="77777777" w:rsidR="00BB6EC3" w:rsidRPr="00C75667" w:rsidRDefault="00940AF4" w:rsidP="00DC6F68">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 xml:space="preserve">energia strawna </w:t>
      </w:r>
      <w:r w:rsidR="00A3071E" w:rsidRPr="00C75667">
        <w:rPr>
          <w:rFonts w:asciiTheme="minorHAnsi" w:hAnsiTheme="minorHAnsi" w:cstheme="minorHAnsi"/>
          <w:bCs/>
          <w:sz w:val="22"/>
          <w:szCs w:val="22"/>
        </w:rPr>
        <w:t xml:space="preserve">na poziomie </w:t>
      </w:r>
      <w:r w:rsidRPr="00C75667">
        <w:rPr>
          <w:rFonts w:asciiTheme="minorHAnsi" w:hAnsiTheme="minorHAnsi" w:cstheme="minorHAnsi"/>
          <w:bCs/>
          <w:sz w:val="22"/>
          <w:szCs w:val="22"/>
        </w:rPr>
        <w:t>min. 17 MJ/kg</w:t>
      </w:r>
      <w:r w:rsidR="00BB6EC3" w:rsidRPr="00C75667">
        <w:rPr>
          <w:rFonts w:asciiTheme="minorHAnsi" w:hAnsiTheme="minorHAnsi" w:cstheme="minorHAnsi"/>
          <w:bCs/>
          <w:sz w:val="22"/>
          <w:szCs w:val="22"/>
        </w:rPr>
        <w:t>;</w:t>
      </w:r>
    </w:p>
    <w:p w14:paraId="4A5DB4B9" w14:textId="6CD42A92" w:rsidR="00940AF4" w:rsidRPr="00C75667" w:rsidRDefault="00940AF4" w:rsidP="00DC6F68">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przydatność do użyci</w:t>
      </w:r>
      <w:r w:rsidR="00B343EB" w:rsidRPr="00C75667">
        <w:rPr>
          <w:rFonts w:asciiTheme="minorHAnsi" w:hAnsiTheme="minorHAnsi" w:cstheme="minorHAnsi"/>
          <w:bCs/>
          <w:sz w:val="22"/>
          <w:szCs w:val="22"/>
        </w:rPr>
        <w:t>a</w:t>
      </w:r>
      <w:r w:rsidR="00A3071E" w:rsidRPr="00C75667">
        <w:rPr>
          <w:rFonts w:asciiTheme="minorHAnsi" w:hAnsiTheme="minorHAnsi" w:cstheme="minorHAnsi"/>
          <w:bCs/>
          <w:sz w:val="22"/>
          <w:szCs w:val="22"/>
        </w:rPr>
        <w:t>:</w:t>
      </w:r>
      <w:r w:rsidRPr="00C75667">
        <w:rPr>
          <w:rFonts w:asciiTheme="minorHAnsi" w:hAnsiTheme="minorHAnsi" w:cstheme="minorHAnsi"/>
          <w:bCs/>
          <w:sz w:val="22"/>
          <w:szCs w:val="22"/>
        </w:rPr>
        <w:t xml:space="preserve"> min. 6 miesięcy od daty dostawy</w:t>
      </w:r>
      <w:r w:rsidR="00A3071E" w:rsidRPr="00C75667">
        <w:rPr>
          <w:rFonts w:asciiTheme="minorHAnsi" w:hAnsiTheme="minorHAnsi" w:cstheme="minorHAnsi"/>
          <w:bCs/>
          <w:sz w:val="22"/>
          <w:szCs w:val="22"/>
        </w:rPr>
        <w:t>.</w:t>
      </w:r>
    </w:p>
    <w:p w14:paraId="07EAEB49" w14:textId="4E4B1148" w:rsidR="00940AF4" w:rsidRPr="00C75667" w:rsidRDefault="00140674" w:rsidP="00FA59DF">
      <w:pPr>
        <w:pStyle w:val="Akapitzlist"/>
        <w:numPr>
          <w:ilvl w:val="1"/>
          <w:numId w:val="40"/>
        </w:numPr>
        <w:ind w:left="851"/>
        <w:jc w:val="both"/>
        <w:rPr>
          <w:rFonts w:asciiTheme="minorHAnsi" w:hAnsiTheme="minorHAnsi" w:cstheme="minorHAnsi"/>
          <w:bCs/>
          <w:sz w:val="22"/>
          <w:szCs w:val="22"/>
        </w:rPr>
      </w:pPr>
      <w:r w:rsidRPr="00C75667">
        <w:rPr>
          <w:rFonts w:asciiTheme="minorHAnsi" w:hAnsiTheme="minorHAnsi" w:cstheme="minorHAnsi"/>
          <w:bCs/>
          <w:sz w:val="22"/>
          <w:szCs w:val="22"/>
        </w:rPr>
        <w:t>p</w:t>
      </w:r>
      <w:r w:rsidR="00880E3D" w:rsidRPr="00C75667">
        <w:rPr>
          <w:rFonts w:asciiTheme="minorHAnsi" w:hAnsiTheme="minorHAnsi" w:cstheme="minorHAnsi"/>
          <w:bCs/>
          <w:sz w:val="22"/>
          <w:szCs w:val="22"/>
        </w:rPr>
        <w:t xml:space="preserve">osiada Kartę technologiczną w zakresie zgodności </w:t>
      </w:r>
      <w:r w:rsidR="00020336" w:rsidRPr="00C75667">
        <w:rPr>
          <w:rFonts w:asciiTheme="minorHAnsi" w:hAnsiTheme="minorHAnsi" w:cstheme="minorHAnsi"/>
          <w:bCs/>
          <w:sz w:val="22"/>
          <w:szCs w:val="22"/>
        </w:rPr>
        <w:t>z wytycznymi rozporządzenia Ministra Rolnictwa i Rozwoju Wsi z dnia 6 lutego 2012 r. w sprawie zawartości substancji niepożądanych w paszach.</w:t>
      </w:r>
      <w:r w:rsidR="00880E3D" w:rsidRPr="00C75667">
        <w:rPr>
          <w:rFonts w:asciiTheme="minorHAnsi" w:hAnsiTheme="minorHAnsi" w:cstheme="minorHAnsi"/>
          <w:bCs/>
          <w:sz w:val="22"/>
          <w:szCs w:val="22"/>
        </w:rPr>
        <w:t xml:space="preserve">   </w:t>
      </w:r>
    </w:p>
    <w:p w14:paraId="30E2DA70" w14:textId="77777777" w:rsidR="00FA59DF" w:rsidRPr="00C75667" w:rsidRDefault="00FA59DF" w:rsidP="00FA59DF">
      <w:pPr>
        <w:pStyle w:val="Akapitzlist"/>
        <w:ind w:left="851"/>
        <w:jc w:val="both"/>
        <w:rPr>
          <w:rFonts w:asciiTheme="minorHAnsi" w:hAnsiTheme="minorHAnsi" w:cstheme="minorHAnsi"/>
          <w:bCs/>
          <w:sz w:val="22"/>
          <w:szCs w:val="22"/>
        </w:rPr>
      </w:pPr>
    </w:p>
    <w:p w14:paraId="5A510D56" w14:textId="77777777" w:rsidR="00940AF4" w:rsidRPr="00C75667" w:rsidRDefault="00940AF4" w:rsidP="00B50928">
      <w:pPr>
        <w:jc w:val="center"/>
        <w:rPr>
          <w:rFonts w:asciiTheme="minorHAnsi" w:hAnsiTheme="minorHAnsi" w:cstheme="minorHAnsi"/>
          <w:bCs/>
          <w:sz w:val="22"/>
          <w:szCs w:val="22"/>
        </w:rPr>
      </w:pPr>
      <w:r w:rsidRPr="00C75667">
        <w:rPr>
          <w:rFonts w:asciiTheme="minorHAnsi" w:hAnsiTheme="minorHAnsi" w:cstheme="minorHAnsi"/>
          <w:bCs/>
          <w:sz w:val="22"/>
          <w:szCs w:val="22"/>
        </w:rPr>
        <w:t>§ 2.</w:t>
      </w:r>
    </w:p>
    <w:p w14:paraId="72797075" w14:textId="77777777" w:rsidR="00940AF4" w:rsidRPr="00C75667" w:rsidRDefault="00940AF4" w:rsidP="00B50928">
      <w:pPr>
        <w:spacing w:before="120"/>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Okres obowiązywania umowy </w:t>
      </w:r>
    </w:p>
    <w:p w14:paraId="5671DD04" w14:textId="44C61014" w:rsidR="000F1837" w:rsidRPr="00C75667" w:rsidRDefault="00F112BB" w:rsidP="00B50928">
      <w:pPr>
        <w:overflowPunct w:val="0"/>
        <w:autoSpaceDE w:val="0"/>
        <w:autoSpaceDN w:val="0"/>
        <w:adjustRightInd w:val="0"/>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Termin wykonania przedmiotu umowy ustala się następująco:</w:t>
      </w:r>
    </w:p>
    <w:p w14:paraId="454E87FF" w14:textId="0A85752C" w:rsidR="00F112BB" w:rsidRPr="00C75667" w:rsidRDefault="00F112BB" w:rsidP="00B50928">
      <w:pPr>
        <w:overflowPunct w:val="0"/>
        <w:autoSpaceDE w:val="0"/>
        <w:autoSpaceDN w:val="0"/>
        <w:adjustRightInd w:val="0"/>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1) rozpoczęcie – niezwłocznie po zawarciu umowy</w:t>
      </w:r>
    </w:p>
    <w:p w14:paraId="3CECE27D" w14:textId="48C178F6" w:rsidR="00F112BB" w:rsidRPr="00C75667" w:rsidRDefault="00F112BB" w:rsidP="00B50928">
      <w:pPr>
        <w:overflowPunct w:val="0"/>
        <w:autoSpaceDE w:val="0"/>
        <w:autoSpaceDN w:val="0"/>
        <w:adjustRightInd w:val="0"/>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2) zakończenie w terminie 7 dni od daty zawarcia niniejszej umowy.</w:t>
      </w:r>
    </w:p>
    <w:p w14:paraId="414A51C1" w14:textId="77777777" w:rsidR="00F112BB" w:rsidRPr="00C75667" w:rsidRDefault="00F112BB" w:rsidP="00B50928">
      <w:pPr>
        <w:overflowPunct w:val="0"/>
        <w:autoSpaceDE w:val="0"/>
        <w:autoSpaceDN w:val="0"/>
        <w:adjustRightInd w:val="0"/>
        <w:jc w:val="both"/>
        <w:textAlignment w:val="baseline"/>
        <w:rPr>
          <w:rFonts w:asciiTheme="minorHAnsi" w:hAnsiTheme="minorHAnsi" w:cstheme="minorHAnsi"/>
          <w:bCs/>
          <w:sz w:val="22"/>
          <w:szCs w:val="22"/>
        </w:rPr>
      </w:pPr>
    </w:p>
    <w:p w14:paraId="4EC352AC" w14:textId="77777777" w:rsidR="006E732D" w:rsidRPr="00C75667" w:rsidRDefault="00940AF4" w:rsidP="00B50928">
      <w:pPr>
        <w:spacing w:before="120"/>
        <w:jc w:val="center"/>
        <w:rPr>
          <w:rFonts w:asciiTheme="minorHAnsi" w:hAnsiTheme="minorHAnsi" w:cstheme="minorHAnsi"/>
          <w:bCs/>
          <w:sz w:val="22"/>
          <w:szCs w:val="22"/>
        </w:rPr>
      </w:pPr>
      <w:r w:rsidRPr="00C75667">
        <w:rPr>
          <w:rFonts w:asciiTheme="minorHAnsi" w:hAnsiTheme="minorHAnsi" w:cstheme="minorHAnsi"/>
          <w:bCs/>
          <w:sz w:val="22"/>
          <w:szCs w:val="22"/>
        </w:rPr>
        <w:t>§ 3</w:t>
      </w:r>
      <w:r w:rsidR="006E732D" w:rsidRPr="00C75667">
        <w:rPr>
          <w:rFonts w:asciiTheme="minorHAnsi" w:hAnsiTheme="minorHAnsi" w:cstheme="minorHAnsi"/>
          <w:bCs/>
          <w:sz w:val="22"/>
          <w:szCs w:val="22"/>
        </w:rPr>
        <w:t>.</w:t>
      </w:r>
    </w:p>
    <w:p w14:paraId="36477A0F" w14:textId="77777777" w:rsidR="006E732D" w:rsidRPr="00C75667" w:rsidRDefault="006E732D" w:rsidP="00B50928">
      <w:pPr>
        <w:jc w:val="center"/>
        <w:rPr>
          <w:rFonts w:asciiTheme="minorHAnsi" w:hAnsiTheme="minorHAnsi" w:cstheme="minorHAnsi"/>
          <w:bCs/>
          <w:sz w:val="22"/>
          <w:szCs w:val="22"/>
        </w:rPr>
      </w:pPr>
      <w:r w:rsidRPr="00C75667">
        <w:rPr>
          <w:rFonts w:asciiTheme="minorHAnsi" w:hAnsiTheme="minorHAnsi" w:cstheme="minorHAnsi"/>
          <w:bCs/>
          <w:sz w:val="22"/>
          <w:szCs w:val="22"/>
        </w:rPr>
        <w:t>Warunki dostawy</w:t>
      </w:r>
    </w:p>
    <w:p w14:paraId="78390A7B" w14:textId="183FBBF3" w:rsidR="006F12D0" w:rsidRPr="00C75667" w:rsidRDefault="00975C65" w:rsidP="00737757">
      <w:pPr>
        <w:pStyle w:val="Akapitzlist"/>
        <w:numPr>
          <w:ilvl w:val="0"/>
          <w:numId w:val="32"/>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Wykonawca gwarantuje Zamawiającemu, że dostarczony przedmiot umowy jest </w:t>
      </w:r>
      <w:r w:rsidR="00C1651D" w:rsidRPr="00C75667">
        <w:rPr>
          <w:rFonts w:asciiTheme="minorHAnsi" w:hAnsiTheme="minorHAnsi" w:cstheme="minorHAnsi"/>
          <w:bCs/>
          <w:sz w:val="22"/>
          <w:szCs w:val="22"/>
        </w:rPr>
        <w:t>jego własnością</w:t>
      </w:r>
      <w:r w:rsidRPr="00C75667">
        <w:rPr>
          <w:rFonts w:asciiTheme="minorHAnsi" w:hAnsiTheme="minorHAnsi" w:cstheme="minorHAnsi"/>
          <w:bCs/>
          <w:sz w:val="22"/>
          <w:szCs w:val="22"/>
        </w:rPr>
        <w:t xml:space="preserve"> i</w:t>
      </w:r>
      <w:r w:rsidR="00307C0C" w:rsidRPr="00C75667">
        <w:rPr>
          <w:rFonts w:asciiTheme="minorHAnsi" w:hAnsiTheme="minorHAnsi" w:cstheme="minorHAnsi"/>
          <w:bCs/>
          <w:sz w:val="22"/>
          <w:szCs w:val="22"/>
        </w:rPr>
        <w:t xml:space="preserve"> nie ma wad </w:t>
      </w:r>
      <w:r w:rsidR="00880E3D" w:rsidRPr="00C75667">
        <w:rPr>
          <w:rFonts w:asciiTheme="minorHAnsi" w:hAnsiTheme="minorHAnsi" w:cstheme="minorHAnsi"/>
          <w:bCs/>
          <w:sz w:val="22"/>
          <w:szCs w:val="22"/>
        </w:rPr>
        <w:t xml:space="preserve">fizycznych i </w:t>
      </w:r>
      <w:r w:rsidR="00307C0C" w:rsidRPr="00C75667">
        <w:rPr>
          <w:rFonts w:asciiTheme="minorHAnsi" w:hAnsiTheme="minorHAnsi" w:cstheme="minorHAnsi"/>
          <w:bCs/>
          <w:sz w:val="22"/>
          <w:szCs w:val="22"/>
        </w:rPr>
        <w:t xml:space="preserve">prawnych, </w:t>
      </w:r>
      <w:r w:rsidR="00880E3D" w:rsidRPr="00C75667">
        <w:rPr>
          <w:rFonts w:asciiTheme="minorHAnsi" w:hAnsiTheme="minorHAnsi" w:cstheme="minorHAnsi"/>
          <w:bCs/>
          <w:sz w:val="22"/>
          <w:szCs w:val="22"/>
        </w:rPr>
        <w:t xml:space="preserve">ani </w:t>
      </w:r>
      <w:r w:rsidR="00307C0C" w:rsidRPr="00C75667">
        <w:rPr>
          <w:rFonts w:asciiTheme="minorHAnsi" w:hAnsiTheme="minorHAnsi" w:cstheme="minorHAnsi"/>
          <w:bCs/>
          <w:sz w:val="22"/>
          <w:szCs w:val="22"/>
        </w:rPr>
        <w:t xml:space="preserve">nie jest przedmiotem </w:t>
      </w:r>
      <w:r w:rsidR="00AA64C6" w:rsidRPr="00C75667">
        <w:rPr>
          <w:rFonts w:asciiTheme="minorHAnsi" w:hAnsiTheme="minorHAnsi" w:cstheme="minorHAnsi"/>
          <w:bCs/>
          <w:sz w:val="22"/>
          <w:szCs w:val="22"/>
        </w:rPr>
        <w:t xml:space="preserve">zabezpieczenia </w:t>
      </w:r>
      <w:r w:rsidR="00307C0C" w:rsidRPr="00C75667">
        <w:rPr>
          <w:rFonts w:asciiTheme="minorHAnsi" w:hAnsiTheme="minorHAnsi" w:cstheme="minorHAnsi"/>
          <w:bCs/>
          <w:sz w:val="22"/>
          <w:szCs w:val="22"/>
        </w:rPr>
        <w:t xml:space="preserve">żadnego </w:t>
      </w:r>
      <w:r w:rsidR="00AA64C6" w:rsidRPr="00C75667">
        <w:rPr>
          <w:rFonts w:asciiTheme="minorHAnsi" w:hAnsiTheme="minorHAnsi" w:cstheme="minorHAnsi"/>
          <w:bCs/>
          <w:sz w:val="22"/>
          <w:szCs w:val="22"/>
        </w:rPr>
        <w:t>post</w:t>
      </w:r>
      <w:r w:rsidR="002D2EB9" w:rsidRPr="00C75667">
        <w:rPr>
          <w:rFonts w:asciiTheme="minorHAnsi" w:hAnsiTheme="minorHAnsi" w:cstheme="minorHAnsi"/>
          <w:bCs/>
          <w:sz w:val="22"/>
          <w:szCs w:val="22"/>
        </w:rPr>
        <w:t>ę</w:t>
      </w:r>
      <w:r w:rsidR="00AA64C6" w:rsidRPr="00C75667">
        <w:rPr>
          <w:rFonts w:asciiTheme="minorHAnsi" w:hAnsiTheme="minorHAnsi" w:cstheme="minorHAnsi"/>
          <w:bCs/>
          <w:sz w:val="22"/>
          <w:szCs w:val="22"/>
        </w:rPr>
        <w:t>powania</w:t>
      </w:r>
      <w:r w:rsidR="00307C0C" w:rsidRPr="00C75667">
        <w:rPr>
          <w:rFonts w:asciiTheme="minorHAnsi" w:hAnsiTheme="minorHAnsi" w:cstheme="minorHAnsi"/>
          <w:bCs/>
          <w:sz w:val="22"/>
          <w:szCs w:val="22"/>
        </w:rPr>
        <w:t xml:space="preserve">. </w:t>
      </w:r>
    </w:p>
    <w:p w14:paraId="5A108311" w14:textId="0A6D3696" w:rsidR="006F12D0" w:rsidRPr="00C75667" w:rsidRDefault="004767C7" w:rsidP="00737757">
      <w:pPr>
        <w:pStyle w:val="Akapitzlist"/>
        <w:numPr>
          <w:ilvl w:val="0"/>
          <w:numId w:val="32"/>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Wykonawca zapewnia, że przedmiot umowy realizowany będzie z należytą starannością z zachowaniem najwyższej dbałości i staranności, której można oczekiwać od profesjonalisty posiadającego doświadczenie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w świadczeniu usług porównywalnych rozmiarem, zakresem oraz złożonością do przedmiotu niniejszej umowy.</w:t>
      </w:r>
    </w:p>
    <w:p w14:paraId="2E1C8D48" w14:textId="24CCAE31" w:rsidR="006F12D0" w:rsidRPr="00C75667" w:rsidRDefault="00940AF4" w:rsidP="00737757">
      <w:pPr>
        <w:pStyle w:val="Akapitzlist"/>
        <w:numPr>
          <w:ilvl w:val="0"/>
          <w:numId w:val="32"/>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lastRenderedPageBreak/>
        <w:t xml:space="preserve">Dostarczona pasza powinna być </w:t>
      </w:r>
      <w:proofErr w:type="spellStart"/>
      <w:r w:rsidRPr="00C75667">
        <w:rPr>
          <w:rFonts w:asciiTheme="minorHAnsi" w:hAnsiTheme="minorHAnsi" w:cstheme="minorHAnsi"/>
          <w:bCs/>
          <w:sz w:val="22"/>
          <w:szCs w:val="22"/>
        </w:rPr>
        <w:t>zaworkowana</w:t>
      </w:r>
      <w:proofErr w:type="spellEnd"/>
      <w:r w:rsidRPr="00C75667">
        <w:rPr>
          <w:rFonts w:asciiTheme="minorHAnsi" w:hAnsiTheme="minorHAnsi" w:cstheme="minorHAnsi"/>
          <w:bCs/>
          <w:sz w:val="22"/>
          <w:szCs w:val="22"/>
        </w:rPr>
        <w:t xml:space="preserve"> w sposób zabezpieczający ją trwale przed zawilgoceniem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i zanieczyszczeniem w opakowania 20 kg lub 25 kg z etykietą określającą skład (komponenty użyte do produkcji</w:t>
      </w:r>
      <w:r w:rsidR="00F21299" w:rsidRPr="00C75667">
        <w:rPr>
          <w:rFonts w:asciiTheme="minorHAnsi" w:hAnsiTheme="minorHAnsi" w:cstheme="minorHAnsi"/>
          <w:bCs/>
          <w:sz w:val="22"/>
          <w:szCs w:val="22"/>
        </w:rPr>
        <w:t>),</w:t>
      </w:r>
      <w:r w:rsidRPr="00C75667">
        <w:rPr>
          <w:rFonts w:asciiTheme="minorHAnsi" w:hAnsiTheme="minorHAnsi" w:cstheme="minorHAnsi"/>
          <w:bCs/>
          <w:sz w:val="22"/>
          <w:szCs w:val="22"/>
        </w:rPr>
        <w:t xml:space="preserve"> zawartoś</w:t>
      </w:r>
      <w:r w:rsidR="00B343EB" w:rsidRPr="00C75667">
        <w:rPr>
          <w:rFonts w:asciiTheme="minorHAnsi" w:hAnsiTheme="minorHAnsi" w:cstheme="minorHAnsi"/>
          <w:bCs/>
          <w:sz w:val="22"/>
          <w:szCs w:val="22"/>
        </w:rPr>
        <w:t>ć</w:t>
      </w:r>
      <w:r w:rsidRPr="00C75667">
        <w:rPr>
          <w:rFonts w:asciiTheme="minorHAnsi" w:hAnsiTheme="minorHAnsi" w:cstheme="minorHAnsi"/>
          <w:bCs/>
          <w:sz w:val="22"/>
          <w:szCs w:val="22"/>
        </w:rPr>
        <w:t xml:space="preserve"> substancji odżywczych</w:t>
      </w:r>
      <w:r w:rsidR="00F21299" w:rsidRPr="00C75667">
        <w:rPr>
          <w:rFonts w:asciiTheme="minorHAnsi" w:hAnsiTheme="minorHAnsi" w:cstheme="minorHAnsi"/>
          <w:bCs/>
          <w:sz w:val="22"/>
          <w:szCs w:val="22"/>
        </w:rPr>
        <w:t>, datę</w:t>
      </w:r>
      <w:r w:rsidRPr="00C75667">
        <w:rPr>
          <w:rFonts w:asciiTheme="minorHAnsi" w:hAnsiTheme="minorHAnsi" w:cstheme="minorHAnsi"/>
          <w:bCs/>
          <w:sz w:val="22"/>
          <w:szCs w:val="22"/>
        </w:rPr>
        <w:t xml:space="preserve"> wytworzenia i </w:t>
      </w:r>
      <w:r w:rsidR="00F21299" w:rsidRPr="00C75667">
        <w:rPr>
          <w:rFonts w:asciiTheme="minorHAnsi" w:hAnsiTheme="minorHAnsi" w:cstheme="minorHAnsi"/>
          <w:bCs/>
          <w:sz w:val="22"/>
          <w:szCs w:val="22"/>
        </w:rPr>
        <w:t>datę</w:t>
      </w:r>
      <w:r w:rsidRPr="00C75667">
        <w:rPr>
          <w:rFonts w:asciiTheme="minorHAnsi" w:hAnsiTheme="minorHAnsi" w:cstheme="minorHAnsi"/>
          <w:bCs/>
          <w:sz w:val="22"/>
          <w:szCs w:val="22"/>
        </w:rPr>
        <w:t xml:space="preserve"> przydatności produktu. </w:t>
      </w:r>
    </w:p>
    <w:p w14:paraId="583D0CD1" w14:textId="684AA18F" w:rsidR="006E732D" w:rsidRPr="00C75667" w:rsidRDefault="00940AF4" w:rsidP="00737757">
      <w:pPr>
        <w:pStyle w:val="Akapitzlist"/>
        <w:numPr>
          <w:ilvl w:val="0"/>
          <w:numId w:val="32"/>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 </w:t>
      </w:r>
      <w:r w:rsidR="006E732D" w:rsidRPr="00C75667">
        <w:rPr>
          <w:rFonts w:asciiTheme="minorHAnsi" w:hAnsiTheme="minorHAnsi" w:cstheme="minorHAnsi"/>
          <w:bCs/>
          <w:sz w:val="22"/>
          <w:szCs w:val="22"/>
        </w:rPr>
        <w:t>Przedm</w:t>
      </w:r>
      <w:r w:rsidR="00C55D1D" w:rsidRPr="00C75667">
        <w:rPr>
          <w:rFonts w:asciiTheme="minorHAnsi" w:hAnsiTheme="minorHAnsi" w:cstheme="minorHAnsi"/>
          <w:bCs/>
          <w:sz w:val="22"/>
          <w:szCs w:val="22"/>
        </w:rPr>
        <w:t>iot zamówienia należy dostarc</w:t>
      </w:r>
      <w:r w:rsidR="00515402" w:rsidRPr="00C75667">
        <w:rPr>
          <w:rFonts w:asciiTheme="minorHAnsi" w:hAnsiTheme="minorHAnsi" w:cstheme="minorHAnsi"/>
          <w:bCs/>
          <w:sz w:val="22"/>
          <w:szCs w:val="22"/>
        </w:rPr>
        <w:t>zyć</w:t>
      </w:r>
      <w:r w:rsidR="00880E3D" w:rsidRPr="00C75667">
        <w:rPr>
          <w:rFonts w:asciiTheme="minorHAnsi" w:hAnsiTheme="minorHAnsi" w:cstheme="minorHAnsi"/>
          <w:bCs/>
          <w:sz w:val="22"/>
          <w:szCs w:val="22"/>
        </w:rPr>
        <w:t xml:space="preserve"> oraz rozładować</w:t>
      </w:r>
      <w:r w:rsidR="00C55D1D" w:rsidRPr="00C75667">
        <w:rPr>
          <w:rFonts w:asciiTheme="minorHAnsi" w:hAnsiTheme="minorHAnsi" w:cstheme="minorHAnsi"/>
          <w:bCs/>
          <w:sz w:val="22"/>
          <w:szCs w:val="22"/>
        </w:rPr>
        <w:t xml:space="preserve"> w ramach wynagrodzenia, określonego w §4 ust. 1, </w:t>
      </w:r>
      <w:r w:rsidR="006E732D" w:rsidRPr="00C75667">
        <w:rPr>
          <w:rFonts w:asciiTheme="minorHAnsi" w:hAnsiTheme="minorHAnsi" w:cstheme="minorHAnsi"/>
          <w:bCs/>
          <w:sz w:val="22"/>
          <w:szCs w:val="22"/>
        </w:rPr>
        <w:t>na poniższy adres:</w:t>
      </w:r>
    </w:p>
    <w:p w14:paraId="3921A43D" w14:textId="7E265C06" w:rsidR="006E732D" w:rsidRPr="00C75667" w:rsidRDefault="006A692F" w:rsidP="006F12D0">
      <w:pPr>
        <w:ind w:firstLine="851"/>
        <w:jc w:val="both"/>
        <w:rPr>
          <w:rFonts w:asciiTheme="minorHAnsi" w:hAnsiTheme="minorHAnsi" w:cstheme="minorHAnsi"/>
          <w:bCs/>
          <w:sz w:val="22"/>
          <w:szCs w:val="22"/>
        </w:rPr>
      </w:pPr>
      <w:r w:rsidRPr="00C75667">
        <w:rPr>
          <w:rFonts w:asciiTheme="minorHAnsi" w:hAnsiTheme="minorHAnsi" w:cstheme="minorHAnsi"/>
          <w:bCs/>
          <w:sz w:val="22"/>
          <w:szCs w:val="22"/>
        </w:rPr>
        <w:t xml:space="preserve">Ośrodek </w:t>
      </w:r>
      <w:r w:rsidR="00DC6F68" w:rsidRPr="00C75667">
        <w:rPr>
          <w:rFonts w:asciiTheme="minorHAnsi" w:hAnsiTheme="minorHAnsi" w:cstheme="minorHAnsi"/>
          <w:bCs/>
          <w:sz w:val="22"/>
          <w:szCs w:val="22"/>
        </w:rPr>
        <w:t>Z</w:t>
      </w:r>
      <w:r w:rsidRPr="00C75667">
        <w:rPr>
          <w:rFonts w:asciiTheme="minorHAnsi" w:hAnsiTheme="minorHAnsi" w:cstheme="minorHAnsi"/>
          <w:bCs/>
          <w:sz w:val="22"/>
          <w:szCs w:val="22"/>
        </w:rPr>
        <w:t>arybieniowy</w:t>
      </w:r>
      <w:r w:rsidR="006E732D" w:rsidRPr="00C75667">
        <w:rPr>
          <w:rFonts w:asciiTheme="minorHAnsi" w:hAnsiTheme="minorHAnsi" w:cstheme="minorHAnsi"/>
          <w:bCs/>
          <w:sz w:val="22"/>
          <w:szCs w:val="22"/>
        </w:rPr>
        <w:t xml:space="preserve"> w Świnnej Porębie</w:t>
      </w:r>
    </w:p>
    <w:p w14:paraId="5AA68ABB" w14:textId="77777777" w:rsidR="006E732D" w:rsidRPr="00C75667" w:rsidRDefault="006E732D" w:rsidP="006F12D0">
      <w:pPr>
        <w:ind w:firstLine="851"/>
        <w:jc w:val="both"/>
        <w:rPr>
          <w:rFonts w:asciiTheme="minorHAnsi" w:hAnsiTheme="minorHAnsi" w:cstheme="minorHAnsi"/>
          <w:bCs/>
          <w:sz w:val="22"/>
          <w:szCs w:val="22"/>
        </w:rPr>
      </w:pPr>
      <w:r w:rsidRPr="00C75667">
        <w:rPr>
          <w:rFonts w:asciiTheme="minorHAnsi" w:hAnsiTheme="minorHAnsi" w:cstheme="minorHAnsi"/>
          <w:bCs/>
          <w:sz w:val="22"/>
          <w:szCs w:val="22"/>
        </w:rPr>
        <w:t>Świnna Poręba 258</w:t>
      </w:r>
    </w:p>
    <w:p w14:paraId="42250837" w14:textId="77777777" w:rsidR="006E732D" w:rsidRPr="00C75667" w:rsidRDefault="006E732D" w:rsidP="006F12D0">
      <w:pPr>
        <w:ind w:firstLine="851"/>
        <w:jc w:val="both"/>
        <w:rPr>
          <w:rFonts w:asciiTheme="minorHAnsi" w:hAnsiTheme="minorHAnsi" w:cstheme="minorHAnsi"/>
          <w:bCs/>
          <w:sz w:val="22"/>
          <w:szCs w:val="22"/>
        </w:rPr>
      </w:pPr>
      <w:r w:rsidRPr="00C75667">
        <w:rPr>
          <w:rFonts w:asciiTheme="minorHAnsi" w:hAnsiTheme="minorHAnsi" w:cstheme="minorHAnsi"/>
          <w:bCs/>
          <w:sz w:val="22"/>
          <w:szCs w:val="22"/>
        </w:rPr>
        <w:t>34-106 Mucharz</w:t>
      </w:r>
    </w:p>
    <w:p w14:paraId="1E67B00A" w14:textId="77777777" w:rsidR="006F12D0" w:rsidRPr="00C75667" w:rsidRDefault="006E732D" w:rsidP="006F12D0">
      <w:pPr>
        <w:ind w:firstLine="851"/>
        <w:jc w:val="both"/>
        <w:rPr>
          <w:rFonts w:asciiTheme="minorHAnsi" w:hAnsiTheme="minorHAnsi" w:cstheme="minorHAnsi"/>
          <w:bCs/>
          <w:sz w:val="22"/>
          <w:szCs w:val="22"/>
        </w:rPr>
      </w:pPr>
      <w:r w:rsidRPr="00C75667">
        <w:rPr>
          <w:rFonts w:asciiTheme="minorHAnsi" w:hAnsiTheme="minorHAnsi" w:cstheme="minorHAnsi"/>
          <w:bCs/>
          <w:sz w:val="22"/>
          <w:szCs w:val="22"/>
        </w:rPr>
        <w:t>pow. wadowicki, woj. małopolskie.</w:t>
      </w:r>
    </w:p>
    <w:p w14:paraId="3FB7A1DD" w14:textId="3C72F44A" w:rsidR="000F775F" w:rsidRPr="00C75667" w:rsidRDefault="00515402" w:rsidP="00FA59DF">
      <w:pPr>
        <w:pStyle w:val="Akapitzlist"/>
        <w:numPr>
          <w:ilvl w:val="0"/>
          <w:numId w:val="32"/>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Dostawę należy </w:t>
      </w:r>
      <w:r w:rsidR="001907EA" w:rsidRPr="00C75667">
        <w:rPr>
          <w:rFonts w:asciiTheme="minorHAnsi" w:hAnsiTheme="minorHAnsi" w:cstheme="minorHAnsi"/>
          <w:bCs/>
          <w:sz w:val="22"/>
          <w:szCs w:val="22"/>
        </w:rPr>
        <w:t>zrealizować</w:t>
      </w:r>
      <w:r w:rsidR="00880E3D" w:rsidRPr="00C75667">
        <w:rPr>
          <w:rFonts w:asciiTheme="minorHAnsi" w:hAnsiTheme="minorHAnsi" w:cstheme="minorHAnsi"/>
          <w:bCs/>
          <w:sz w:val="22"/>
          <w:szCs w:val="22"/>
        </w:rPr>
        <w:t xml:space="preserve"> jednorazowo</w:t>
      </w:r>
      <w:r w:rsidR="00C91734" w:rsidRPr="00C75667">
        <w:rPr>
          <w:rFonts w:asciiTheme="minorHAnsi" w:hAnsiTheme="minorHAnsi" w:cstheme="minorHAnsi"/>
          <w:bCs/>
          <w:sz w:val="22"/>
          <w:szCs w:val="22"/>
        </w:rPr>
        <w:t xml:space="preserve">. Dostawa winna zostać </w:t>
      </w:r>
      <w:r w:rsidR="00140674" w:rsidRPr="00C75667">
        <w:rPr>
          <w:rFonts w:asciiTheme="minorHAnsi" w:hAnsiTheme="minorHAnsi" w:cstheme="minorHAnsi"/>
          <w:bCs/>
          <w:sz w:val="22"/>
          <w:szCs w:val="22"/>
        </w:rPr>
        <w:t>z</w:t>
      </w:r>
      <w:r w:rsidR="00C91734" w:rsidRPr="00C75667">
        <w:rPr>
          <w:rFonts w:asciiTheme="minorHAnsi" w:hAnsiTheme="minorHAnsi" w:cstheme="minorHAnsi"/>
          <w:bCs/>
          <w:sz w:val="22"/>
          <w:szCs w:val="22"/>
        </w:rPr>
        <w:t>realizowana w miejscu wskazanym w ust. 4 powyżej</w:t>
      </w:r>
      <w:r w:rsidR="00140674" w:rsidRPr="00C75667">
        <w:rPr>
          <w:rFonts w:asciiTheme="minorHAnsi" w:hAnsiTheme="minorHAnsi" w:cstheme="minorHAnsi"/>
          <w:bCs/>
          <w:sz w:val="22"/>
          <w:szCs w:val="22"/>
        </w:rPr>
        <w:t>,</w:t>
      </w:r>
      <w:r w:rsidR="00C91734"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w godzinach od 8:00 do 16:00 (od poniedziałku do piątku)</w:t>
      </w:r>
      <w:r w:rsidR="00C75667">
        <w:rPr>
          <w:rFonts w:asciiTheme="minorHAnsi" w:hAnsiTheme="minorHAnsi" w:cstheme="minorHAnsi"/>
          <w:bCs/>
          <w:sz w:val="22"/>
          <w:szCs w:val="22"/>
        </w:rPr>
        <w:t xml:space="preserve">, po wcześniejszym zawiadomieniu zamawiającego (osoba wskazana w </w:t>
      </w:r>
      <w:r w:rsidR="00C75667" w:rsidRPr="00C75667">
        <w:rPr>
          <w:rFonts w:asciiTheme="minorHAnsi" w:hAnsiTheme="minorHAnsi" w:cstheme="minorHAnsi"/>
          <w:bCs/>
          <w:sz w:val="22"/>
          <w:szCs w:val="22"/>
        </w:rPr>
        <w:t>§</w:t>
      </w:r>
      <w:r w:rsidR="00C75667">
        <w:rPr>
          <w:rFonts w:asciiTheme="minorHAnsi" w:hAnsiTheme="minorHAnsi" w:cstheme="minorHAnsi"/>
          <w:bCs/>
          <w:sz w:val="22"/>
          <w:szCs w:val="22"/>
        </w:rPr>
        <w:t xml:space="preserve"> 6 ust. 2) min. 24 godziny.</w:t>
      </w:r>
    </w:p>
    <w:p w14:paraId="02C9840A" w14:textId="77777777" w:rsidR="0048233B" w:rsidRPr="00C75667" w:rsidRDefault="00940AF4" w:rsidP="00D50C00">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4</w:t>
      </w:r>
      <w:r w:rsidR="0048233B" w:rsidRPr="00C75667">
        <w:rPr>
          <w:rFonts w:asciiTheme="minorHAnsi" w:hAnsiTheme="minorHAnsi" w:cstheme="minorHAnsi"/>
          <w:bCs/>
          <w:sz w:val="22"/>
          <w:szCs w:val="22"/>
        </w:rPr>
        <w:t>.</w:t>
      </w:r>
    </w:p>
    <w:p w14:paraId="07DB2491" w14:textId="02A26BE0" w:rsidR="00D50C00" w:rsidRPr="00C75667" w:rsidRDefault="00F37C89" w:rsidP="00D50C00">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Wynagrodzenie za przedmiot umowy </w:t>
      </w:r>
      <w:r w:rsidR="00791D0C" w:rsidRPr="00C75667">
        <w:rPr>
          <w:rFonts w:asciiTheme="minorHAnsi" w:hAnsiTheme="minorHAnsi" w:cstheme="minorHAnsi"/>
          <w:bCs/>
          <w:sz w:val="22"/>
          <w:szCs w:val="22"/>
        </w:rPr>
        <w:t xml:space="preserve">i określenie sposobu </w:t>
      </w:r>
      <w:r w:rsidR="002E07B5" w:rsidRPr="00C75667">
        <w:rPr>
          <w:rFonts w:asciiTheme="minorHAnsi" w:hAnsiTheme="minorHAnsi" w:cstheme="minorHAnsi"/>
          <w:bCs/>
          <w:sz w:val="22"/>
          <w:szCs w:val="22"/>
        </w:rPr>
        <w:t xml:space="preserve">dostawy oraz </w:t>
      </w:r>
      <w:r w:rsidR="00791D0C" w:rsidRPr="00C75667">
        <w:rPr>
          <w:rFonts w:asciiTheme="minorHAnsi" w:hAnsiTheme="minorHAnsi" w:cstheme="minorHAnsi"/>
          <w:bCs/>
          <w:sz w:val="22"/>
          <w:szCs w:val="22"/>
        </w:rPr>
        <w:t>rozliczenia</w:t>
      </w:r>
    </w:p>
    <w:p w14:paraId="7D16733D" w14:textId="47FA5526" w:rsidR="0048233B" w:rsidRPr="00C75667" w:rsidRDefault="0048233B" w:rsidP="007C6D2D">
      <w:pPr>
        <w:numPr>
          <w:ilvl w:val="0"/>
          <w:numId w:val="3"/>
        </w:numPr>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Wynagrodzenie za przedmiot umowy, o kt</w:t>
      </w:r>
      <w:r w:rsidR="00F37C89" w:rsidRPr="00C75667">
        <w:rPr>
          <w:rFonts w:asciiTheme="minorHAnsi" w:hAnsiTheme="minorHAnsi" w:cstheme="minorHAnsi"/>
          <w:bCs/>
          <w:sz w:val="22"/>
          <w:szCs w:val="22"/>
        </w:rPr>
        <w:t>órym mowa w §</w:t>
      </w:r>
      <w:r w:rsidR="00C9141F" w:rsidRPr="00C75667">
        <w:rPr>
          <w:rFonts w:asciiTheme="minorHAnsi" w:hAnsiTheme="minorHAnsi" w:cstheme="minorHAnsi"/>
          <w:bCs/>
          <w:sz w:val="22"/>
          <w:szCs w:val="22"/>
        </w:rPr>
        <w:t xml:space="preserve">1, ustala się </w:t>
      </w:r>
      <w:r w:rsidR="00F0298B" w:rsidRPr="00C75667">
        <w:rPr>
          <w:rFonts w:asciiTheme="minorHAnsi" w:hAnsiTheme="minorHAnsi" w:cstheme="minorHAnsi"/>
          <w:bCs/>
          <w:sz w:val="22"/>
          <w:szCs w:val="22"/>
        </w:rPr>
        <w:t>do kwoty</w:t>
      </w:r>
      <w:r w:rsidR="00666E3C" w:rsidRPr="00C75667">
        <w:rPr>
          <w:rFonts w:asciiTheme="minorHAnsi" w:hAnsiTheme="minorHAnsi" w:cstheme="minorHAnsi"/>
          <w:bCs/>
          <w:sz w:val="22"/>
          <w:szCs w:val="22"/>
        </w:rPr>
        <w:t xml:space="preserve"> </w:t>
      </w:r>
      <w:r w:rsidR="00AA64C6" w:rsidRPr="00C75667">
        <w:rPr>
          <w:rFonts w:asciiTheme="minorHAnsi" w:hAnsiTheme="minorHAnsi" w:cstheme="minorHAnsi"/>
          <w:bCs/>
          <w:sz w:val="22"/>
          <w:szCs w:val="22"/>
        </w:rPr>
        <w:t>.................</w:t>
      </w:r>
      <w:r w:rsidR="00666E3C" w:rsidRPr="00C75667">
        <w:rPr>
          <w:rFonts w:asciiTheme="minorHAnsi" w:hAnsiTheme="minorHAnsi" w:cstheme="minorHAnsi"/>
          <w:bCs/>
          <w:i/>
          <w:sz w:val="22"/>
          <w:szCs w:val="22"/>
        </w:rPr>
        <w:t xml:space="preserve"> </w:t>
      </w:r>
      <w:r w:rsidRPr="00C75667">
        <w:rPr>
          <w:rFonts w:asciiTheme="minorHAnsi" w:hAnsiTheme="minorHAnsi" w:cstheme="minorHAnsi"/>
          <w:bCs/>
          <w:i/>
          <w:sz w:val="22"/>
          <w:szCs w:val="22"/>
        </w:rPr>
        <w:t>(</w:t>
      </w:r>
      <w:r w:rsidRPr="00C75667">
        <w:rPr>
          <w:rFonts w:asciiTheme="minorHAnsi" w:hAnsiTheme="minorHAnsi" w:cstheme="minorHAnsi"/>
          <w:bCs/>
          <w:i/>
          <w:iCs/>
          <w:sz w:val="22"/>
          <w:szCs w:val="22"/>
        </w:rPr>
        <w:t xml:space="preserve">słownie złotych: </w:t>
      </w:r>
      <w:r w:rsidR="00AA64C6" w:rsidRPr="00C75667">
        <w:rPr>
          <w:rFonts w:asciiTheme="minorHAnsi" w:hAnsiTheme="minorHAnsi" w:cstheme="minorHAnsi"/>
          <w:bCs/>
          <w:i/>
          <w:iCs/>
          <w:sz w:val="22"/>
          <w:szCs w:val="22"/>
        </w:rPr>
        <w:t>.............................</w:t>
      </w:r>
      <w:r w:rsidR="00546B53" w:rsidRPr="00C75667">
        <w:rPr>
          <w:rFonts w:asciiTheme="minorHAnsi" w:hAnsiTheme="minorHAnsi" w:cstheme="minorHAnsi"/>
          <w:bCs/>
          <w:i/>
          <w:iCs/>
          <w:sz w:val="22"/>
          <w:szCs w:val="22"/>
        </w:rPr>
        <w:t xml:space="preserve">), </w:t>
      </w:r>
      <w:r w:rsidRPr="00C75667">
        <w:rPr>
          <w:rFonts w:asciiTheme="minorHAnsi" w:hAnsiTheme="minorHAnsi" w:cstheme="minorHAnsi"/>
          <w:bCs/>
          <w:sz w:val="22"/>
          <w:szCs w:val="22"/>
        </w:rPr>
        <w:t xml:space="preserve">w tym: wartość netto </w:t>
      </w:r>
      <w:r w:rsidR="00AA64C6" w:rsidRPr="00C75667">
        <w:rPr>
          <w:rFonts w:asciiTheme="minorHAnsi" w:hAnsiTheme="minorHAnsi" w:cstheme="minorHAnsi"/>
          <w:bCs/>
          <w:sz w:val="22"/>
          <w:szCs w:val="22"/>
        </w:rPr>
        <w:t>......................</w:t>
      </w:r>
      <w:r w:rsidRPr="00C75667">
        <w:rPr>
          <w:rFonts w:asciiTheme="minorHAnsi" w:hAnsiTheme="minorHAnsi" w:cstheme="minorHAnsi"/>
          <w:bCs/>
          <w:sz w:val="22"/>
          <w:szCs w:val="22"/>
        </w:rPr>
        <w:t xml:space="preserve"> oraz podatek VAT </w:t>
      </w:r>
      <w:r w:rsidR="00F37C89" w:rsidRPr="00C75667">
        <w:rPr>
          <w:rFonts w:asciiTheme="minorHAnsi" w:hAnsiTheme="minorHAnsi" w:cstheme="minorHAnsi"/>
          <w:bCs/>
          <w:sz w:val="22"/>
          <w:szCs w:val="22"/>
        </w:rPr>
        <w:t>8%</w:t>
      </w:r>
      <w:r w:rsidR="007E1A8E"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tj.</w:t>
      </w:r>
      <w:r w:rsidR="007E1A8E" w:rsidRPr="00C75667">
        <w:rPr>
          <w:rFonts w:asciiTheme="minorHAnsi" w:hAnsiTheme="minorHAnsi" w:cstheme="minorHAnsi"/>
          <w:bCs/>
          <w:sz w:val="22"/>
          <w:szCs w:val="22"/>
        </w:rPr>
        <w:t xml:space="preserve"> </w:t>
      </w:r>
      <w:r w:rsidR="00AA64C6" w:rsidRPr="00C75667">
        <w:rPr>
          <w:rFonts w:asciiTheme="minorHAnsi" w:hAnsiTheme="minorHAnsi" w:cstheme="minorHAnsi"/>
          <w:bCs/>
          <w:sz w:val="22"/>
          <w:szCs w:val="22"/>
        </w:rPr>
        <w:t>........................</w:t>
      </w:r>
      <w:r w:rsidR="00546B53" w:rsidRPr="00C75667">
        <w:rPr>
          <w:rFonts w:asciiTheme="minorHAnsi" w:hAnsiTheme="minorHAnsi" w:cstheme="minorHAnsi"/>
          <w:bCs/>
          <w:sz w:val="22"/>
          <w:szCs w:val="22"/>
        </w:rPr>
        <w:t xml:space="preserve"> zgodnie</w:t>
      </w:r>
      <w:r w:rsidRPr="00C75667">
        <w:rPr>
          <w:rFonts w:asciiTheme="minorHAnsi" w:hAnsiTheme="minorHAnsi" w:cstheme="minorHAnsi"/>
          <w:bCs/>
          <w:sz w:val="22"/>
          <w:szCs w:val="22"/>
        </w:rPr>
        <w:t xml:space="preserve">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z</w:t>
      </w:r>
      <w:r w:rsidRPr="00C75667">
        <w:rPr>
          <w:rFonts w:asciiTheme="minorHAnsi" w:hAnsiTheme="minorHAnsi" w:cstheme="minorHAnsi"/>
          <w:bCs/>
          <w:i/>
          <w:iCs/>
          <w:sz w:val="22"/>
          <w:szCs w:val="22"/>
        </w:rPr>
        <w:t xml:space="preserve"> Zestawieniem kosztów</w:t>
      </w:r>
      <w:r w:rsidRPr="00C75667">
        <w:rPr>
          <w:rFonts w:asciiTheme="minorHAnsi" w:hAnsiTheme="minorHAnsi" w:cstheme="minorHAnsi"/>
          <w:bCs/>
          <w:i/>
          <w:sz w:val="22"/>
          <w:szCs w:val="22"/>
        </w:rPr>
        <w:t xml:space="preserve">, </w:t>
      </w:r>
      <w:r w:rsidRPr="00C75667">
        <w:rPr>
          <w:rFonts w:asciiTheme="minorHAnsi" w:hAnsiTheme="minorHAnsi" w:cstheme="minorHAnsi"/>
          <w:bCs/>
          <w:sz w:val="22"/>
          <w:szCs w:val="22"/>
        </w:rPr>
        <w:t xml:space="preserve">stanowiącym załącznik nr 2 do niniejszej umowy. </w:t>
      </w:r>
    </w:p>
    <w:p w14:paraId="614FF491" w14:textId="1939F1CE" w:rsidR="00791D0C" w:rsidRPr="00C75667" w:rsidRDefault="00791D0C" w:rsidP="00350F63">
      <w:pPr>
        <w:pStyle w:val="Akapitzlist"/>
        <w:numPr>
          <w:ilvl w:val="0"/>
          <w:numId w:val="3"/>
        </w:numPr>
        <w:jc w:val="both"/>
        <w:rPr>
          <w:rFonts w:asciiTheme="minorHAnsi" w:hAnsiTheme="minorHAnsi" w:cstheme="minorHAnsi"/>
          <w:bCs/>
          <w:sz w:val="22"/>
          <w:szCs w:val="22"/>
        </w:rPr>
      </w:pPr>
      <w:r w:rsidRPr="00C75667">
        <w:rPr>
          <w:rFonts w:asciiTheme="minorHAnsi" w:hAnsiTheme="minorHAnsi" w:cstheme="minorHAnsi"/>
          <w:bCs/>
          <w:sz w:val="22"/>
          <w:szCs w:val="22"/>
        </w:rPr>
        <w:t xml:space="preserve">Wynagrodzenie określone w ust. 1 obejmuje wszelkie koszty konieczne dla prawidłowego wykonania przedmiotu umowy, w tym również koszty dostawy i wyładunku na wskazane przez Zamawiającego miejsce na terenie </w:t>
      </w:r>
      <w:r w:rsidR="005C36F0" w:rsidRPr="00C75667">
        <w:rPr>
          <w:rFonts w:asciiTheme="minorHAnsi" w:hAnsiTheme="minorHAnsi" w:cstheme="minorHAnsi"/>
          <w:bCs/>
          <w:sz w:val="22"/>
          <w:szCs w:val="22"/>
        </w:rPr>
        <w:t>o</w:t>
      </w:r>
      <w:r w:rsidR="00D000DE" w:rsidRPr="00C75667">
        <w:rPr>
          <w:rFonts w:asciiTheme="minorHAnsi" w:hAnsiTheme="minorHAnsi" w:cstheme="minorHAnsi"/>
          <w:bCs/>
          <w:sz w:val="22"/>
          <w:szCs w:val="22"/>
        </w:rPr>
        <w:t>środka</w:t>
      </w:r>
      <w:r w:rsidR="005C36F0" w:rsidRPr="00C75667">
        <w:rPr>
          <w:rFonts w:asciiTheme="minorHAnsi" w:hAnsiTheme="minorHAnsi" w:cstheme="minorHAnsi"/>
          <w:bCs/>
          <w:sz w:val="22"/>
          <w:szCs w:val="22"/>
        </w:rPr>
        <w:t xml:space="preserve"> z</w:t>
      </w:r>
      <w:r w:rsidR="00D000DE" w:rsidRPr="00C75667">
        <w:rPr>
          <w:rFonts w:asciiTheme="minorHAnsi" w:hAnsiTheme="minorHAnsi" w:cstheme="minorHAnsi"/>
          <w:bCs/>
          <w:sz w:val="22"/>
          <w:szCs w:val="22"/>
        </w:rPr>
        <w:t>arybieniowego</w:t>
      </w:r>
      <w:r w:rsidRPr="00C75667">
        <w:rPr>
          <w:rFonts w:asciiTheme="minorHAnsi" w:hAnsiTheme="minorHAnsi" w:cstheme="minorHAnsi"/>
          <w:bCs/>
          <w:sz w:val="22"/>
          <w:szCs w:val="22"/>
        </w:rPr>
        <w:t xml:space="preserve"> w Świnnej Porębie. </w:t>
      </w:r>
    </w:p>
    <w:p w14:paraId="536654B0" w14:textId="3D3C0A70" w:rsidR="007C0301" w:rsidRPr="00C75667" w:rsidRDefault="00737757" w:rsidP="00DA2019">
      <w:pPr>
        <w:pStyle w:val="Akapitzlist"/>
        <w:numPr>
          <w:ilvl w:val="0"/>
          <w:numId w:val="3"/>
        </w:numPr>
        <w:spacing w:line="259" w:lineRule="auto"/>
        <w:jc w:val="both"/>
        <w:rPr>
          <w:rFonts w:asciiTheme="minorHAnsi" w:hAnsiTheme="minorHAnsi" w:cstheme="minorHAnsi"/>
          <w:bCs/>
          <w:sz w:val="22"/>
          <w:szCs w:val="22"/>
        </w:rPr>
      </w:pPr>
      <w:r w:rsidRPr="00C75667">
        <w:rPr>
          <w:rFonts w:asciiTheme="minorHAnsi" w:hAnsiTheme="minorHAnsi" w:cstheme="minorHAnsi"/>
          <w:bCs/>
          <w:sz w:val="22"/>
          <w:szCs w:val="22"/>
        </w:rPr>
        <w:t xml:space="preserve">Ilości zamawianego </w:t>
      </w:r>
      <w:r w:rsidR="00AF1449" w:rsidRPr="00C75667">
        <w:rPr>
          <w:rFonts w:asciiTheme="minorHAnsi" w:hAnsiTheme="minorHAnsi" w:cstheme="minorHAnsi"/>
          <w:bCs/>
          <w:sz w:val="22"/>
          <w:szCs w:val="22"/>
        </w:rPr>
        <w:t xml:space="preserve">sortymentu paszy przedstawione w Opisie przedmiotu zamówienia są ilościami szacunkowymi służącymi do skalkulowania ceny oferty, mogą one ulec zmianie w trakcie realizacji zamówienia z tym, że ogólna wartość </w:t>
      </w:r>
      <w:r w:rsidR="00350F63" w:rsidRPr="00C75667">
        <w:rPr>
          <w:rFonts w:asciiTheme="minorHAnsi" w:hAnsiTheme="minorHAnsi" w:cstheme="minorHAnsi"/>
          <w:bCs/>
          <w:sz w:val="22"/>
          <w:szCs w:val="22"/>
        </w:rPr>
        <w:t>brutto</w:t>
      </w:r>
      <w:r w:rsidR="00AF1449" w:rsidRPr="00C75667">
        <w:rPr>
          <w:rFonts w:asciiTheme="minorHAnsi" w:hAnsiTheme="minorHAnsi" w:cstheme="minorHAnsi"/>
          <w:bCs/>
          <w:sz w:val="22"/>
          <w:szCs w:val="22"/>
        </w:rPr>
        <w:t xml:space="preserve"> dostaw</w:t>
      </w:r>
      <w:r w:rsidR="001907EA" w:rsidRPr="00C75667">
        <w:rPr>
          <w:rFonts w:asciiTheme="minorHAnsi" w:hAnsiTheme="minorHAnsi" w:cstheme="minorHAnsi"/>
          <w:bCs/>
          <w:sz w:val="22"/>
          <w:szCs w:val="22"/>
        </w:rPr>
        <w:t>y</w:t>
      </w:r>
      <w:r w:rsidR="00AF1449" w:rsidRPr="00C75667">
        <w:rPr>
          <w:rFonts w:asciiTheme="minorHAnsi" w:hAnsiTheme="minorHAnsi" w:cstheme="minorHAnsi"/>
          <w:bCs/>
          <w:sz w:val="22"/>
          <w:szCs w:val="22"/>
        </w:rPr>
        <w:t xml:space="preserve"> nie przekroczy kwoty </w:t>
      </w:r>
      <w:r w:rsidR="007C0301" w:rsidRPr="00C75667">
        <w:rPr>
          <w:rFonts w:asciiTheme="minorHAnsi" w:hAnsiTheme="minorHAnsi" w:cstheme="minorHAnsi"/>
          <w:bCs/>
          <w:sz w:val="22"/>
          <w:szCs w:val="22"/>
        </w:rPr>
        <w:t xml:space="preserve">wynagrodzenia brutto, o której mowa w ust. 1 </w:t>
      </w:r>
      <w:r w:rsidR="00350F63" w:rsidRPr="00C75667">
        <w:rPr>
          <w:rFonts w:asciiTheme="minorHAnsi" w:hAnsiTheme="minorHAnsi" w:cstheme="minorHAnsi"/>
          <w:bCs/>
          <w:sz w:val="22"/>
          <w:szCs w:val="22"/>
        </w:rPr>
        <w:t>niniejszej umowy.</w:t>
      </w:r>
    </w:p>
    <w:p w14:paraId="17CBC100" w14:textId="0F4508F7" w:rsidR="00DA2019" w:rsidRPr="00C75667" w:rsidRDefault="00F37C89" w:rsidP="00DA2019">
      <w:pPr>
        <w:numPr>
          <w:ilvl w:val="0"/>
          <w:numId w:val="3"/>
        </w:numPr>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 xml:space="preserve">Zamawiający </w:t>
      </w:r>
      <w:r w:rsidR="00F0298B" w:rsidRPr="00C75667">
        <w:rPr>
          <w:rFonts w:asciiTheme="minorHAnsi" w:hAnsiTheme="minorHAnsi" w:cstheme="minorHAnsi"/>
          <w:bCs/>
          <w:sz w:val="22"/>
          <w:szCs w:val="22"/>
        </w:rPr>
        <w:t>zastrzega</w:t>
      </w:r>
      <w:r w:rsidR="00350F63" w:rsidRPr="00C75667">
        <w:rPr>
          <w:rFonts w:asciiTheme="minorHAnsi" w:hAnsiTheme="minorHAnsi" w:cstheme="minorHAnsi"/>
          <w:bCs/>
          <w:sz w:val="22"/>
          <w:szCs w:val="22"/>
        </w:rPr>
        <w:t xml:space="preserve"> możliwość zmian </w:t>
      </w:r>
      <w:r w:rsidRPr="00C75667">
        <w:rPr>
          <w:rFonts w:asciiTheme="minorHAnsi" w:hAnsiTheme="minorHAnsi" w:cstheme="minorHAnsi"/>
          <w:bCs/>
          <w:sz w:val="22"/>
          <w:szCs w:val="22"/>
        </w:rPr>
        <w:t>sortymentowych</w:t>
      </w:r>
      <w:r w:rsidR="00020336" w:rsidRPr="00C75667">
        <w:rPr>
          <w:rFonts w:asciiTheme="minorHAnsi" w:hAnsiTheme="minorHAnsi" w:cstheme="minorHAnsi"/>
          <w:bCs/>
          <w:sz w:val="22"/>
          <w:szCs w:val="22"/>
        </w:rPr>
        <w:t xml:space="preserve"> pod względem ilości</w:t>
      </w:r>
      <w:r w:rsidRPr="00C75667">
        <w:rPr>
          <w:rFonts w:asciiTheme="minorHAnsi" w:hAnsiTheme="minorHAnsi" w:cstheme="minorHAnsi"/>
          <w:bCs/>
          <w:sz w:val="22"/>
          <w:szCs w:val="22"/>
        </w:rPr>
        <w:t xml:space="preserve"> pomiędzy poszczególnymi pozycjami przedmiotu zamówienia w ramach ogólnej kwoty umowy</w:t>
      </w:r>
      <w:r w:rsidR="00B040FE" w:rsidRPr="00C75667">
        <w:rPr>
          <w:rFonts w:asciiTheme="minorHAnsi" w:hAnsiTheme="minorHAnsi" w:cstheme="minorHAnsi"/>
          <w:bCs/>
          <w:sz w:val="22"/>
          <w:szCs w:val="22"/>
        </w:rPr>
        <w:t xml:space="preserve"> brutto</w:t>
      </w:r>
      <w:r w:rsidR="00350F63" w:rsidRPr="00C75667">
        <w:rPr>
          <w:rFonts w:asciiTheme="minorHAnsi" w:hAnsiTheme="minorHAnsi" w:cstheme="minorHAnsi"/>
          <w:bCs/>
          <w:sz w:val="22"/>
          <w:szCs w:val="22"/>
        </w:rPr>
        <w:t>.</w:t>
      </w:r>
    </w:p>
    <w:p w14:paraId="7EB7E766" w14:textId="5E9AB417" w:rsidR="00DA2019" w:rsidRPr="00C75667" w:rsidRDefault="00DA2019" w:rsidP="00DA2019">
      <w:pPr>
        <w:numPr>
          <w:ilvl w:val="0"/>
          <w:numId w:val="3"/>
        </w:numPr>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Wykonawca będzie realizował zamówienie po cenach jednostkowych brutto poszczególnych sortymentów zawartych w Zestawieniu kosztów</w:t>
      </w:r>
      <w:r w:rsidR="00020336" w:rsidRPr="00C75667">
        <w:rPr>
          <w:rFonts w:asciiTheme="minorHAnsi" w:hAnsiTheme="minorHAnsi" w:cstheme="minorHAnsi"/>
          <w:bCs/>
          <w:sz w:val="22"/>
          <w:szCs w:val="22"/>
        </w:rPr>
        <w:t>.</w:t>
      </w:r>
    </w:p>
    <w:p w14:paraId="196B9312" w14:textId="370EF2B9" w:rsidR="00143793" w:rsidRPr="00C75667" w:rsidRDefault="007C0301" w:rsidP="00FA1BF7">
      <w:pPr>
        <w:pStyle w:val="Akapitzlist"/>
        <w:numPr>
          <w:ilvl w:val="0"/>
          <w:numId w:val="3"/>
        </w:numPr>
        <w:jc w:val="both"/>
        <w:rPr>
          <w:rFonts w:asciiTheme="minorHAnsi" w:hAnsiTheme="minorHAnsi" w:cstheme="minorHAnsi"/>
          <w:bCs/>
          <w:sz w:val="22"/>
          <w:szCs w:val="22"/>
        </w:rPr>
      </w:pPr>
      <w:r w:rsidRPr="00C75667">
        <w:rPr>
          <w:rFonts w:asciiTheme="minorHAnsi" w:eastAsiaTheme="minorEastAsia" w:hAnsiTheme="minorHAnsi" w:cstheme="minorHAnsi"/>
          <w:bCs/>
          <w:color w:val="000000"/>
          <w:spacing w:val="1"/>
          <w:sz w:val="22"/>
          <w:szCs w:val="22"/>
        </w:rPr>
        <w:t>Kwota, o której mowa w ust. 1</w:t>
      </w:r>
      <w:r w:rsidR="000F3019" w:rsidRPr="00C75667">
        <w:rPr>
          <w:rFonts w:asciiTheme="minorHAnsi" w:eastAsiaTheme="minorEastAsia" w:hAnsiTheme="minorHAnsi" w:cstheme="minorHAnsi"/>
          <w:bCs/>
          <w:color w:val="000000"/>
          <w:spacing w:val="1"/>
          <w:sz w:val="22"/>
          <w:szCs w:val="22"/>
        </w:rPr>
        <w:t>,</w:t>
      </w:r>
      <w:r w:rsidRPr="00C75667">
        <w:rPr>
          <w:rFonts w:asciiTheme="minorHAnsi" w:eastAsiaTheme="minorEastAsia" w:hAnsiTheme="minorHAnsi" w:cstheme="minorHAnsi"/>
          <w:bCs/>
          <w:color w:val="000000"/>
          <w:spacing w:val="1"/>
          <w:sz w:val="22"/>
          <w:szCs w:val="22"/>
        </w:rPr>
        <w:t xml:space="preserve"> określa górną granicę zobowiązań, jakie </w:t>
      </w:r>
      <w:r w:rsidRPr="00C75667">
        <w:rPr>
          <w:rFonts w:asciiTheme="minorHAnsi" w:eastAsiaTheme="minorEastAsia" w:hAnsiTheme="minorHAnsi" w:cstheme="minorHAnsi"/>
          <w:bCs/>
          <w:color w:val="000000"/>
          <w:sz w:val="22"/>
          <w:szCs w:val="22"/>
        </w:rPr>
        <w:t xml:space="preserve">Zamawiający może zaciągać na podstawie niniejszej umowy. </w:t>
      </w:r>
    </w:p>
    <w:p w14:paraId="4641E135" w14:textId="2D2E2A66" w:rsidR="00AF1449" w:rsidRPr="00C75667" w:rsidRDefault="008D16EE" w:rsidP="00415232">
      <w:pPr>
        <w:numPr>
          <w:ilvl w:val="0"/>
          <w:numId w:val="3"/>
        </w:numPr>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 xml:space="preserve">Wynagrodzenie płatne będzie </w:t>
      </w:r>
      <w:r w:rsidR="00880E3D" w:rsidRPr="00C75667">
        <w:rPr>
          <w:rFonts w:asciiTheme="minorHAnsi" w:hAnsiTheme="minorHAnsi" w:cstheme="minorHAnsi"/>
          <w:bCs/>
          <w:sz w:val="22"/>
          <w:szCs w:val="22"/>
        </w:rPr>
        <w:t xml:space="preserve">jednorazowo </w:t>
      </w:r>
      <w:r w:rsidRPr="00C75667">
        <w:rPr>
          <w:rFonts w:asciiTheme="minorHAnsi" w:hAnsiTheme="minorHAnsi" w:cstheme="minorHAnsi"/>
          <w:bCs/>
          <w:sz w:val="22"/>
          <w:szCs w:val="22"/>
        </w:rPr>
        <w:t>po zakończeniu dostaw</w:t>
      </w:r>
      <w:r w:rsidR="001907EA" w:rsidRPr="00C75667">
        <w:rPr>
          <w:rFonts w:asciiTheme="minorHAnsi" w:hAnsiTheme="minorHAnsi" w:cstheme="minorHAnsi"/>
          <w:bCs/>
          <w:sz w:val="22"/>
          <w:szCs w:val="22"/>
        </w:rPr>
        <w:t>y</w:t>
      </w:r>
      <w:r w:rsidR="00880E3D" w:rsidRPr="00C75667">
        <w:rPr>
          <w:rFonts w:asciiTheme="minorHAnsi" w:hAnsiTheme="minorHAnsi" w:cstheme="minorHAnsi"/>
          <w:bCs/>
          <w:sz w:val="22"/>
          <w:szCs w:val="22"/>
        </w:rPr>
        <w:t xml:space="preserve"> i wyładunku paszy</w:t>
      </w:r>
      <w:r w:rsidR="00791D0C" w:rsidRPr="00C75667">
        <w:rPr>
          <w:rFonts w:asciiTheme="minorHAnsi" w:hAnsiTheme="minorHAnsi" w:cstheme="minorHAnsi"/>
          <w:bCs/>
          <w:sz w:val="22"/>
          <w:szCs w:val="22"/>
        </w:rPr>
        <w:t>, a p</w:t>
      </w:r>
      <w:r w:rsidRPr="00C75667">
        <w:rPr>
          <w:rFonts w:asciiTheme="minorHAnsi" w:hAnsiTheme="minorHAnsi" w:cstheme="minorHAnsi"/>
          <w:bCs/>
          <w:sz w:val="22"/>
          <w:szCs w:val="22"/>
        </w:rPr>
        <w:t xml:space="preserve">odstawą płatności </w:t>
      </w:r>
      <w:r w:rsidR="00791D0C" w:rsidRPr="00C75667">
        <w:rPr>
          <w:rFonts w:asciiTheme="minorHAnsi" w:hAnsiTheme="minorHAnsi" w:cstheme="minorHAnsi"/>
          <w:bCs/>
          <w:sz w:val="22"/>
          <w:szCs w:val="22"/>
        </w:rPr>
        <w:t>będzie</w:t>
      </w:r>
      <w:r w:rsidRPr="00C75667">
        <w:rPr>
          <w:rFonts w:asciiTheme="minorHAnsi" w:hAnsiTheme="minorHAnsi" w:cstheme="minorHAnsi"/>
          <w:bCs/>
          <w:sz w:val="22"/>
          <w:szCs w:val="22"/>
        </w:rPr>
        <w:t xml:space="preserve"> podpisany przez Strony </w:t>
      </w:r>
      <w:r w:rsidR="00DA2019" w:rsidRPr="00C75667">
        <w:rPr>
          <w:rFonts w:asciiTheme="minorHAnsi" w:hAnsiTheme="minorHAnsi" w:cstheme="minorHAnsi"/>
          <w:bCs/>
          <w:sz w:val="22"/>
          <w:szCs w:val="22"/>
        </w:rPr>
        <w:t>P</w:t>
      </w:r>
      <w:r w:rsidRPr="00C75667">
        <w:rPr>
          <w:rFonts w:asciiTheme="minorHAnsi" w:hAnsiTheme="minorHAnsi" w:cstheme="minorHAnsi"/>
          <w:bCs/>
          <w:sz w:val="22"/>
          <w:szCs w:val="22"/>
        </w:rPr>
        <w:t xml:space="preserve">rotokół odbioru </w:t>
      </w:r>
      <w:r w:rsidR="00173D4D" w:rsidRPr="00C75667">
        <w:rPr>
          <w:rFonts w:asciiTheme="minorHAnsi" w:hAnsiTheme="minorHAnsi" w:cstheme="minorHAnsi"/>
          <w:bCs/>
          <w:sz w:val="22"/>
          <w:szCs w:val="22"/>
        </w:rPr>
        <w:t>końcowego</w:t>
      </w:r>
      <w:r w:rsidRPr="00C75667">
        <w:rPr>
          <w:rFonts w:asciiTheme="minorHAnsi" w:hAnsiTheme="minorHAnsi" w:cstheme="minorHAnsi"/>
          <w:bCs/>
          <w:sz w:val="22"/>
          <w:szCs w:val="22"/>
        </w:rPr>
        <w:t xml:space="preserve"> oraz prawidłowo wystawiona faktura VAT.</w:t>
      </w:r>
    </w:p>
    <w:p w14:paraId="500FF136" w14:textId="0B150032" w:rsidR="001E1E5B" w:rsidRPr="00C75667" w:rsidRDefault="00B040FE" w:rsidP="00307C0C">
      <w:pPr>
        <w:pStyle w:val="Akapitzlist"/>
        <w:numPr>
          <w:ilvl w:val="0"/>
          <w:numId w:val="3"/>
        </w:numPr>
        <w:jc w:val="both"/>
        <w:rPr>
          <w:rFonts w:asciiTheme="minorHAnsi" w:hAnsiTheme="minorHAnsi" w:cstheme="minorHAnsi"/>
          <w:bCs/>
          <w:sz w:val="22"/>
          <w:szCs w:val="22"/>
        </w:rPr>
      </w:pPr>
      <w:r w:rsidRPr="00C75667">
        <w:rPr>
          <w:rFonts w:asciiTheme="minorHAnsi" w:hAnsiTheme="minorHAnsi" w:cstheme="minorHAnsi"/>
          <w:bCs/>
          <w:sz w:val="22"/>
          <w:szCs w:val="22"/>
        </w:rPr>
        <w:t>Wykonawca</w:t>
      </w:r>
      <w:r w:rsidR="002E07B5" w:rsidRPr="00C75667">
        <w:rPr>
          <w:rFonts w:asciiTheme="minorHAnsi" w:hAnsiTheme="minorHAnsi" w:cstheme="minorHAnsi"/>
          <w:bCs/>
          <w:sz w:val="22"/>
          <w:szCs w:val="22"/>
        </w:rPr>
        <w:t xml:space="preserve"> w chwili dostawy paszy </w:t>
      </w:r>
      <w:r w:rsidRPr="00C75667">
        <w:rPr>
          <w:rFonts w:asciiTheme="minorHAnsi" w:hAnsiTheme="minorHAnsi" w:cstheme="minorHAnsi"/>
          <w:bCs/>
          <w:sz w:val="22"/>
          <w:szCs w:val="22"/>
        </w:rPr>
        <w:t>dostarczy</w:t>
      </w:r>
      <w:r w:rsidR="00307C0C"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 xml:space="preserve">Zamawiającemu </w:t>
      </w:r>
      <w:r w:rsidR="00307C0C" w:rsidRPr="00C75667">
        <w:rPr>
          <w:rFonts w:asciiTheme="minorHAnsi" w:hAnsiTheme="minorHAnsi" w:cstheme="minorHAnsi"/>
          <w:bCs/>
          <w:sz w:val="22"/>
          <w:szCs w:val="22"/>
        </w:rPr>
        <w:t>poświadczoną</w:t>
      </w:r>
      <w:r w:rsidR="00482E4D" w:rsidRPr="00C75667">
        <w:rPr>
          <w:rFonts w:asciiTheme="minorHAnsi" w:hAnsiTheme="minorHAnsi" w:cstheme="minorHAnsi"/>
          <w:bCs/>
          <w:sz w:val="22"/>
          <w:szCs w:val="22"/>
        </w:rPr>
        <w:t xml:space="preserve"> za zgodność z oryginałem kopię</w:t>
      </w:r>
      <w:r w:rsidR="00307C0C" w:rsidRPr="00C75667">
        <w:rPr>
          <w:rFonts w:asciiTheme="minorHAnsi" w:hAnsiTheme="minorHAnsi" w:cstheme="minorHAnsi"/>
          <w:bCs/>
          <w:sz w:val="22"/>
          <w:szCs w:val="22"/>
        </w:rPr>
        <w:t xml:space="preserve"> Zaświadczenia dotyczącego wpisu do rejestru podmiotów działających na rynku pasz oraz nadanego weterynaryjnego numeru identyfikacyjnego (WNI).</w:t>
      </w:r>
    </w:p>
    <w:p w14:paraId="0EA583A1" w14:textId="3B9D4276" w:rsidR="00791D0C" w:rsidRPr="00C75667" w:rsidRDefault="00791D0C" w:rsidP="00415232">
      <w:pPr>
        <w:pStyle w:val="Akapitzlist"/>
        <w:numPr>
          <w:ilvl w:val="0"/>
          <w:numId w:val="3"/>
        </w:numPr>
        <w:jc w:val="both"/>
        <w:rPr>
          <w:rFonts w:asciiTheme="minorHAnsi" w:hAnsiTheme="minorHAnsi" w:cstheme="minorHAnsi"/>
          <w:bCs/>
          <w:sz w:val="22"/>
          <w:szCs w:val="22"/>
        </w:rPr>
      </w:pPr>
      <w:r w:rsidRPr="00C75667">
        <w:rPr>
          <w:rFonts w:asciiTheme="minorHAnsi" w:hAnsiTheme="minorHAnsi" w:cstheme="minorHAnsi"/>
          <w:bCs/>
          <w:sz w:val="22"/>
          <w:szCs w:val="22"/>
        </w:rPr>
        <w:t xml:space="preserve">Jeżeli w trakcie czynności odbioru, Zamawiający </w:t>
      </w:r>
      <w:r w:rsidR="00DA2019" w:rsidRPr="00C75667">
        <w:rPr>
          <w:rFonts w:asciiTheme="minorHAnsi" w:hAnsiTheme="minorHAnsi" w:cstheme="minorHAnsi"/>
          <w:bCs/>
          <w:sz w:val="22"/>
          <w:szCs w:val="22"/>
        </w:rPr>
        <w:t>stwierdzi, że</w:t>
      </w:r>
      <w:r w:rsidR="00B8219D" w:rsidRPr="00C75667">
        <w:rPr>
          <w:rFonts w:asciiTheme="minorHAnsi" w:hAnsiTheme="minorHAnsi" w:cstheme="minorHAnsi"/>
          <w:bCs/>
          <w:sz w:val="22"/>
          <w:szCs w:val="22"/>
        </w:rPr>
        <w:t xml:space="preserve"> </w:t>
      </w:r>
      <w:r w:rsidR="00350F63" w:rsidRPr="00C75667">
        <w:rPr>
          <w:rFonts w:asciiTheme="minorHAnsi" w:hAnsiTheme="minorHAnsi" w:cstheme="minorHAnsi"/>
          <w:bCs/>
          <w:sz w:val="22"/>
          <w:szCs w:val="22"/>
        </w:rPr>
        <w:t xml:space="preserve">przedmiot umowy </w:t>
      </w:r>
      <w:r w:rsidR="00482E4D" w:rsidRPr="00C75667">
        <w:rPr>
          <w:rFonts w:asciiTheme="minorHAnsi" w:hAnsiTheme="minorHAnsi" w:cstheme="minorHAnsi"/>
          <w:bCs/>
          <w:sz w:val="22"/>
          <w:szCs w:val="22"/>
        </w:rPr>
        <w:t>tj. dostarcz</w:t>
      </w:r>
      <w:r w:rsidR="00140674" w:rsidRPr="00C75667">
        <w:rPr>
          <w:rFonts w:asciiTheme="minorHAnsi" w:hAnsiTheme="minorHAnsi" w:cstheme="minorHAnsi"/>
          <w:bCs/>
          <w:sz w:val="22"/>
          <w:szCs w:val="22"/>
        </w:rPr>
        <w:t>o</w:t>
      </w:r>
      <w:r w:rsidR="00482E4D" w:rsidRPr="00C75667">
        <w:rPr>
          <w:rFonts w:asciiTheme="minorHAnsi" w:hAnsiTheme="minorHAnsi" w:cstheme="minorHAnsi"/>
          <w:bCs/>
          <w:sz w:val="22"/>
          <w:szCs w:val="22"/>
        </w:rPr>
        <w:t>na pasz</w:t>
      </w:r>
      <w:r w:rsidR="00140674" w:rsidRPr="00C75667">
        <w:rPr>
          <w:rFonts w:asciiTheme="minorHAnsi" w:hAnsiTheme="minorHAnsi" w:cstheme="minorHAnsi"/>
          <w:bCs/>
          <w:sz w:val="22"/>
          <w:szCs w:val="22"/>
        </w:rPr>
        <w:t>a</w:t>
      </w:r>
      <w:r w:rsidR="007D3775" w:rsidRPr="00C75667">
        <w:rPr>
          <w:rFonts w:asciiTheme="minorHAnsi" w:hAnsiTheme="minorHAnsi" w:cstheme="minorHAnsi"/>
          <w:bCs/>
          <w:sz w:val="22"/>
          <w:szCs w:val="22"/>
        </w:rPr>
        <w:t>,</w:t>
      </w:r>
      <w:r w:rsidR="00482E4D" w:rsidRPr="00C75667">
        <w:rPr>
          <w:rFonts w:asciiTheme="minorHAnsi" w:hAnsiTheme="minorHAnsi" w:cstheme="minorHAnsi"/>
          <w:bCs/>
          <w:sz w:val="22"/>
          <w:szCs w:val="22"/>
        </w:rPr>
        <w:t xml:space="preserve"> </w:t>
      </w:r>
      <w:r w:rsidR="00DA2019" w:rsidRPr="00C75667">
        <w:rPr>
          <w:rFonts w:asciiTheme="minorHAnsi" w:hAnsiTheme="minorHAnsi" w:cstheme="minorHAnsi"/>
          <w:bCs/>
          <w:sz w:val="22"/>
          <w:szCs w:val="22"/>
        </w:rPr>
        <w:t>jest niezgodn</w:t>
      </w:r>
      <w:r w:rsidR="007D3775" w:rsidRPr="00C75667">
        <w:rPr>
          <w:rFonts w:asciiTheme="minorHAnsi" w:hAnsiTheme="minorHAnsi" w:cstheme="minorHAnsi"/>
          <w:bCs/>
          <w:sz w:val="22"/>
          <w:szCs w:val="22"/>
        </w:rPr>
        <w:t xml:space="preserve">a </w:t>
      </w:r>
      <w:r w:rsidRPr="00C75667">
        <w:rPr>
          <w:rFonts w:asciiTheme="minorHAnsi" w:hAnsiTheme="minorHAnsi" w:cstheme="minorHAnsi"/>
          <w:bCs/>
          <w:sz w:val="22"/>
          <w:szCs w:val="22"/>
        </w:rPr>
        <w:t>z opisem przedmiotu zamówienia, co do rodzaju</w:t>
      </w:r>
      <w:r w:rsidR="00FC51B8" w:rsidRPr="00C75667">
        <w:rPr>
          <w:rFonts w:asciiTheme="minorHAnsi" w:hAnsiTheme="minorHAnsi" w:cstheme="minorHAnsi"/>
          <w:bCs/>
          <w:sz w:val="22"/>
          <w:szCs w:val="22"/>
        </w:rPr>
        <w:t>, składu,</w:t>
      </w:r>
      <w:r w:rsidR="00B8219D" w:rsidRPr="00C75667">
        <w:rPr>
          <w:rFonts w:asciiTheme="minorHAnsi" w:hAnsiTheme="minorHAnsi" w:cstheme="minorHAnsi"/>
          <w:bCs/>
          <w:sz w:val="22"/>
          <w:szCs w:val="22"/>
        </w:rPr>
        <w:t xml:space="preserve"> </w:t>
      </w:r>
      <w:r w:rsidR="00DA2019" w:rsidRPr="00C75667">
        <w:rPr>
          <w:rFonts w:asciiTheme="minorHAnsi" w:hAnsiTheme="minorHAnsi" w:cstheme="minorHAnsi"/>
          <w:bCs/>
          <w:sz w:val="22"/>
          <w:szCs w:val="22"/>
        </w:rPr>
        <w:t xml:space="preserve">jakości </w:t>
      </w:r>
      <w:r w:rsidR="00CC5FD8" w:rsidRPr="00C75667">
        <w:rPr>
          <w:rFonts w:asciiTheme="minorHAnsi" w:hAnsiTheme="minorHAnsi" w:cstheme="minorHAnsi"/>
          <w:bCs/>
          <w:sz w:val="22"/>
          <w:szCs w:val="22"/>
        </w:rPr>
        <w:t xml:space="preserve">i </w:t>
      </w:r>
      <w:r w:rsidR="00FC51B8" w:rsidRPr="00C75667">
        <w:rPr>
          <w:rFonts w:asciiTheme="minorHAnsi" w:hAnsiTheme="minorHAnsi" w:cstheme="minorHAnsi"/>
          <w:bCs/>
          <w:sz w:val="22"/>
          <w:szCs w:val="22"/>
        </w:rPr>
        <w:t xml:space="preserve">daty przydatności do spożycia, </w:t>
      </w:r>
      <w:r w:rsidR="00DA2019" w:rsidRPr="00C75667">
        <w:rPr>
          <w:rFonts w:asciiTheme="minorHAnsi" w:hAnsiTheme="minorHAnsi" w:cstheme="minorHAnsi"/>
          <w:bCs/>
          <w:sz w:val="22"/>
          <w:szCs w:val="22"/>
        </w:rPr>
        <w:t>może</w:t>
      </w:r>
      <w:r w:rsidRPr="00C75667">
        <w:rPr>
          <w:rFonts w:asciiTheme="minorHAnsi" w:hAnsiTheme="minorHAnsi" w:cstheme="minorHAnsi"/>
          <w:bCs/>
          <w:sz w:val="22"/>
          <w:szCs w:val="22"/>
        </w:rPr>
        <w:t xml:space="preserve"> odmówić odbioru</w:t>
      </w:r>
      <w:r w:rsidR="002E07B5" w:rsidRPr="00C75667">
        <w:rPr>
          <w:rFonts w:asciiTheme="minorHAnsi" w:hAnsiTheme="minorHAnsi" w:cstheme="minorHAnsi"/>
          <w:bCs/>
          <w:sz w:val="22"/>
          <w:szCs w:val="22"/>
        </w:rPr>
        <w:t xml:space="preserve"> całości lub części paszy</w:t>
      </w:r>
      <w:r w:rsidRPr="00C75667">
        <w:rPr>
          <w:rFonts w:asciiTheme="minorHAnsi" w:hAnsiTheme="minorHAnsi" w:cstheme="minorHAnsi"/>
          <w:bCs/>
          <w:sz w:val="22"/>
          <w:szCs w:val="22"/>
        </w:rPr>
        <w:t xml:space="preserve"> </w:t>
      </w:r>
      <w:r w:rsidR="00350F63" w:rsidRPr="00C75667">
        <w:rPr>
          <w:rFonts w:asciiTheme="minorHAnsi" w:hAnsiTheme="minorHAnsi" w:cstheme="minorHAnsi"/>
          <w:bCs/>
          <w:sz w:val="22"/>
          <w:szCs w:val="22"/>
        </w:rPr>
        <w:t>u</w:t>
      </w:r>
      <w:r w:rsidR="00FC51B8"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i wyznaczyć dodatkowy termin na dostawę</w:t>
      </w:r>
      <w:r w:rsidR="002E07B5" w:rsidRPr="00C75667">
        <w:rPr>
          <w:rFonts w:asciiTheme="minorHAnsi" w:hAnsiTheme="minorHAnsi" w:cstheme="minorHAnsi"/>
          <w:bCs/>
          <w:sz w:val="22"/>
          <w:szCs w:val="22"/>
        </w:rPr>
        <w:t>,</w:t>
      </w:r>
      <w:r w:rsidRPr="00C75667">
        <w:rPr>
          <w:rFonts w:asciiTheme="minorHAnsi" w:hAnsiTheme="minorHAnsi" w:cstheme="minorHAnsi"/>
          <w:bCs/>
          <w:sz w:val="22"/>
          <w:szCs w:val="22"/>
        </w:rPr>
        <w:t xml:space="preserve"> nie dłuższy jednak niż </w:t>
      </w:r>
      <w:r w:rsidR="002E07B5" w:rsidRPr="00C75667">
        <w:rPr>
          <w:rFonts w:asciiTheme="minorHAnsi" w:hAnsiTheme="minorHAnsi" w:cstheme="minorHAnsi"/>
          <w:bCs/>
          <w:sz w:val="22"/>
          <w:szCs w:val="22"/>
        </w:rPr>
        <w:t>3</w:t>
      </w:r>
      <w:r w:rsidRPr="00C75667">
        <w:rPr>
          <w:rFonts w:asciiTheme="minorHAnsi" w:hAnsiTheme="minorHAnsi" w:cstheme="minorHAnsi"/>
          <w:bCs/>
          <w:sz w:val="22"/>
          <w:szCs w:val="22"/>
        </w:rPr>
        <w:t xml:space="preserve"> dni roboczych. Koszt</w:t>
      </w:r>
      <w:r w:rsidR="00415232" w:rsidRPr="00C75667">
        <w:rPr>
          <w:rFonts w:asciiTheme="minorHAnsi" w:hAnsiTheme="minorHAnsi" w:cstheme="minorHAnsi"/>
          <w:bCs/>
          <w:sz w:val="22"/>
          <w:szCs w:val="22"/>
        </w:rPr>
        <w:t>y związane z wymi</w:t>
      </w:r>
      <w:r w:rsidR="00DC6F68" w:rsidRPr="00C75667">
        <w:rPr>
          <w:rFonts w:asciiTheme="minorHAnsi" w:hAnsiTheme="minorHAnsi" w:cstheme="minorHAnsi"/>
          <w:bCs/>
          <w:sz w:val="22"/>
          <w:szCs w:val="22"/>
        </w:rPr>
        <w:t>a</w:t>
      </w:r>
      <w:r w:rsidR="00415232" w:rsidRPr="00C75667">
        <w:rPr>
          <w:rFonts w:asciiTheme="minorHAnsi" w:hAnsiTheme="minorHAnsi" w:cstheme="minorHAnsi"/>
          <w:bCs/>
          <w:sz w:val="22"/>
          <w:szCs w:val="22"/>
        </w:rPr>
        <w:t xml:space="preserve">ną </w:t>
      </w:r>
      <w:r w:rsidR="002E07B5" w:rsidRPr="00C75667">
        <w:rPr>
          <w:rFonts w:asciiTheme="minorHAnsi" w:hAnsiTheme="minorHAnsi" w:cstheme="minorHAnsi"/>
          <w:bCs/>
          <w:sz w:val="22"/>
          <w:szCs w:val="22"/>
        </w:rPr>
        <w:t xml:space="preserve">całości lub części </w:t>
      </w:r>
      <w:r w:rsidR="00415232" w:rsidRPr="00C75667">
        <w:rPr>
          <w:rFonts w:asciiTheme="minorHAnsi" w:hAnsiTheme="minorHAnsi" w:cstheme="minorHAnsi"/>
          <w:bCs/>
          <w:sz w:val="22"/>
          <w:szCs w:val="22"/>
        </w:rPr>
        <w:t xml:space="preserve">przedmiotu umowy </w:t>
      </w:r>
      <w:r w:rsidRPr="00C75667">
        <w:rPr>
          <w:rFonts w:asciiTheme="minorHAnsi" w:hAnsiTheme="minorHAnsi" w:cstheme="minorHAnsi"/>
          <w:bCs/>
          <w:sz w:val="22"/>
          <w:szCs w:val="22"/>
        </w:rPr>
        <w:t>w całości pokrywa Wykonawca.</w:t>
      </w:r>
    </w:p>
    <w:p w14:paraId="154CBC4E" w14:textId="45C2C552" w:rsidR="00766189" w:rsidRPr="00C75667" w:rsidRDefault="00766189" w:rsidP="00766189">
      <w:pPr>
        <w:pStyle w:val="Akapitzlist"/>
        <w:numPr>
          <w:ilvl w:val="0"/>
          <w:numId w:val="3"/>
        </w:numPr>
        <w:jc w:val="both"/>
        <w:rPr>
          <w:rFonts w:asciiTheme="minorHAnsi" w:hAnsiTheme="minorHAnsi" w:cstheme="minorHAnsi"/>
          <w:bCs/>
          <w:sz w:val="22"/>
          <w:szCs w:val="22"/>
        </w:rPr>
      </w:pPr>
      <w:r w:rsidRPr="00C75667">
        <w:rPr>
          <w:rFonts w:asciiTheme="minorHAnsi" w:hAnsiTheme="minorHAnsi" w:cstheme="minorHAnsi"/>
          <w:bCs/>
          <w:sz w:val="22"/>
          <w:szCs w:val="22"/>
        </w:rPr>
        <w:t xml:space="preserve">W sytuacji, o której mowa w ust. </w:t>
      </w:r>
      <w:r w:rsidR="0049580E" w:rsidRPr="00C75667">
        <w:rPr>
          <w:rFonts w:asciiTheme="minorHAnsi" w:hAnsiTheme="minorHAnsi" w:cstheme="minorHAnsi"/>
          <w:bCs/>
          <w:sz w:val="22"/>
          <w:szCs w:val="22"/>
        </w:rPr>
        <w:t>9</w:t>
      </w:r>
      <w:r w:rsidRPr="00C75667">
        <w:rPr>
          <w:rFonts w:asciiTheme="minorHAnsi" w:hAnsiTheme="minorHAnsi" w:cstheme="minorHAnsi"/>
          <w:bCs/>
          <w:sz w:val="22"/>
          <w:szCs w:val="22"/>
        </w:rPr>
        <w:t xml:space="preserve">, Wykonawca zobowiązuje się do wymiany </w:t>
      </w:r>
      <w:r w:rsidR="002E07B5" w:rsidRPr="00C75667">
        <w:rPr>
          <w:rFonts w:asciiTheme="minorHAnsi" w:hAnsiTheme="minorHAnsi" w:cstheme="minorHAnsi"/>
          <w:bCs/>
          <w:sz w:val="22"/>
          <w:szCs w:val="22"/>
        </w:rPr>
        <w:t>wadliwej paszy</w:t>
      </w:r>
      <w:r w:rsidRPr="00C75667">
        <w:rPr>
          <w:rFonts w:asciiTheme="minorHAnsi" w:hAnsiTheme="minorHAnsi" w:cstheme="minorHAnsi"/>
          <w:bCs/>
          <w:sz w:val="22"/>
          <w:szCs w:val="22"/>
        </w:rPr>
        <w:t xml:space="preserve"> na now</w:t>
      </w:r>
      <w:r w:rsidR="002E07B5" w:rsidRPr="00C75667">
        <w:rPr>
          <w:rFonts w:asciiTheme="minorHAnsi" w:hAnsiTheme="minorHAnsi" w:cstheme="minorHAnsi"/>
          <w:bCs/>
          <w:sz w:val="22"/>
          <w:szCs w:val="22"/>
        </w:rPr>
        <w:t>ą</w:t>
      </w:r>
      <w:r w:rsidRPr="00C75667">
        <w:rPr>
          <w:rFonts w:asciiTheme="minorHAnsi" w:hAnsiTheme="minorHAnsi" w:cstheme="minorHAnsi"/>
          <w:bCs/>
          <w:sz w:val="22"/>
          <w:szCs w:val="22"/>
        </w:rPr>
        <w:t xml:space="preserve"> spełniając</w:t>
      </w:r>
      <w:r w:rsidR="002E07B5" w:rsidRPr="00C75667">
        <w:rPr>
          <w:rFonts w:asciiTheme="minorHAnsi" w:hAnsiTheme="minorHAnsi" w:cstheme="minorHAnsi"/>
          <w:bCs/>
          <w:sz w:val="22"/>
          <w:szCs w:val="22"/>
        </w:rPr>
        <w:t>ą</w:t>
      </w:r>
      <w:r w:rsidRPr="00C75667">
        <w:rPr>
          <w:rFonts w:asciiTheme="minorHAnsi" w:hAnsiTheme="minorHAnsi" w:cstheme="minorHAnsi"/>
          <w:bCs/>
          <w:sz w:val="22"/>
          <w:szCs w:val="22"/>
        </w:rPr>
        <w:t xml:space="preserve"> wymagania Zamawiającego</w:t>
      </w:r>
      <w:r w:rsidR="002E07B5" w:rsidRPr="00C75667">
        <w:rPr>
          <w:rFonts w:asciiTheme="minorHAnsi" w:hAnsiTheme="minorHAnsi" w:cstheme="minorHAnsi"/>
          <w:bCs/>
          <w:sz w:val="22"/>
          <w:szCs w:val="22"/>
        </w:rPr>
        <w:t>,</w:t>
      </w:r>
      <w:r w:rsidRPr="00C75667">
        <w:rPr>
          <w:rFonts w:asciiTheme="minorHAnsi" w:hAnsiTheme="minorHAnsi" w:cstheme="minorHAnsi"/>
          <w:bCs/>
          <w:sz w:val="22"/>
          <w:szCs w:val="22"/>
        </w:rPr>
        <w:t xml:space="preserve"> niezwłocznie po otrzymaniu </w:t>
      </w:r>
      <w:r w:rsidR="0001350E" w:rsidRPr="00C75667">
        <w:rPr>
          <w:rFonts w:asciiTheme="minorHAnsi" w:hAnsiTheme="minorHAnsi" w:cstheme="minorHAnsi"/>
          <w:bCs/>
          <w:sz w:val="22"/>
          <w:szCs w:val="22"/>
        </w:rPr>
        <w:t xml:space="preserve">pisemnego </w:t>
      </w:r>
      <w:r w:rsidRPr="00C75667">
        <w:rPr>
          <w:rFonts w:asciiTheme="minorHAnsi" w:hAnsiTheme="minorHAnsi" w:cstheme="minorHAnsi"/>
          <w:bCs/>
          <w:sz w:val="22"/>
          <w:szCs w:val="22"/>
        </w:rPr>
        <w:t>zgłoszenia nie później jednak niż w ciągu 3 dni roboczych od zawiadomienia go o nieprawidłowościach w przedmiocie umowy.</w:t>
      </w:r>
    </w:p>
    <w:p w14:paraId="1CF8EAED" w14:textId="6B3F3D84" w:rsidR="009E5CD8" w:rsidRPr="00C75667" w:rsidRDefault="009E5CD8" w:rsidP="00766189">
      <w:pPr>
        <w:pStyle w:val="Akapitzlist"/>
        <w:numPr>
          <w:ilvl w:val="0"/>
          <w:numId w:val="3"/>
        </w:numPr>
        <w:jc w:val="both"/>
        <w:rPr>
          <w:rFonts w:asciiTheme="minorHAnsi" w:hAnsiTheme="minorHAnsi" w:cstheme="minorHAnsi"/>
          <w:bCs/>
          <w:sz w:val="22"/>
          <w:szCs w:val="22"/>
        </w:rPr>
      </w:pPr>
      <w:r w:rsidRPr="00C75667">
        <w:rPr>
          <w:rFonts w:asciiTheme="minorHAnsi" w:hAnsiTheme="minorHAnsi" w:cstheme="minorHAnsi"/>
          <w:bCs/>
          <w:sz w:val="22"/>
          <w:szCs w:val="22"/>
        </w:rPr>
        <w:t xml:space="preserve">Jeżeli w trakcie korzystania z przedmiotu umowy (tj. </w:t>
      </w:r>
      <w:r w:rsidR="00DA7E4A" w:rsidRPr="00C75667">
        <w:rPr>
          <w:rFonts w:asciiTheme="minorHAnsi" w:hAnsiTheme="minorHAnsi" w:cstheme="minorHAnsi"/>
          <w:bCs/>
          <w:sz w:val="22"/>
          <w:szCs w:val="22"/>
        </w:rPr>
        <w:t xml:space="preserve">skarmiania </w:t>
      </w:r>
      <w:r w:rsidRPr="00C75667">
        <w:rPr>
          <w:rFonts w:asciiTheme="minorHAnsi" w:hAnsiTheme="minorHAnsi" w:cstheme="minorHAnsi"/>
          <w:bCs/>
          <w:sz w:val="22"/>
          <w:szCs w:val="22"/>
        </w:rPr>
        <w:t>dostarczonej</w:t>
      </w:r>
      <w:r w:rsidR="00173D4D"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 xml:space="preserve">paszy) </w:t>
      </w:r>
      <w:r w:rsidR="00DA7E4A" w:rsidRPr="00C75667">
        <w:rPr>
          <w:rFonts w:asciiTheme="minorHAnsi" w:hAnsiTheme="minorHAnsi" w:cstheme="minorHAnsi"/>
          <w:bCs/>
          <w:sz w:val="22"/>
          <w:szCs w:val="22"/>
        </w:rPr>
        <w:t>Zamawiający zgłosi zastrzeżenia co do składu i jakości</w:t>
      </w:r>
      <w:r w:rsidR="00171B02" w:rsidRPr="00C75667">
        <w:rPr>
          <w:rFonts w:asciiTheme="minorHAnsi" w:hAnsiTheme="minorHAnsi" w:cstheme="minorHAnsi"/>
          <w:bCs/>
          <w:sz w:val="22"/>
          <w:szCs w:val="22"/>
        </w:rPr>
        <w:t>,</w:t>
      </w:r>
      <w:r w:rsidR="00DA7E4A" w:rsidRPr="00C75667">
        <w:rPr>
          <w:rFonts w:asciiTheme="minorHAnsi" w:hAnsiTheme="minorHAnsi" w:cstheme="minorHAnsi"/>
          <w:bCs/>
          <w:sz w:val="22"/>
          <w:szCs w:val="22"/>
        </w:rPr>
        <w:t xml:space="preserve"> </w:t>
      </w:r>
      <w:r w:rsidR="008C1D1C" w:rsidRPr="00C75667">
        <w:rPr>
          <w:rFonts w:asciiTheme="minorHAnsi" w:hAnsiTheme="minorHAnsi" w:cstheme="minorHAnsi"/>
          <w:bCs/>
          <w:sz w:val="22"/>
          <w:szCs w:val="22"/>
        </w:rPr>
        <w:t xml:space="preserve">co było niemożliwe do stwierdzenia na etapie jej odbioru, </w:t>
      </w:r>
      <w:r w:rsidR="00DA7E4A" w:rsidRPr="00C75667">
        <w:rPr>
          <w:rFonts w:asciiTheme="minorHAnsi" w:hAnsiTheme="minorHAnsi" w:cstheme="minorHAnsi"/>
          <w:bCs/>
          <w:sz w:val="22"/>
          <w:szCs w:val="22"/>
        </w:rPr>
        <w:t xml:space="preserve">Zamawiający może żądać wykonania dodatkowych badań jakościowych </w:t>
      </w:r>
      <w:r w:rsidR="008C1D1C" w:rsidRPr="00C75667">
        <w:rPr>
          <w:rFonts w:asciiTheme="minorHAnsi" w:hAnsiTheme="minorHAnsi" w:cstheme="minorHAnsi"/>
          <w:bCs/>
          <w:sz w:val="22"/>
          <w:szCs w:val="22"/>
        </w:rPr>
        <w:t xml:space="preserve">dostarczonej partii </w:t>
      </w:r>
      <w:r w:rsidR="00F2137A" w:rsidRPr="00C75667">
        <w:rPr>
          <w:rFonts w:asciiTheme="minorHAnsi" w:hAnsiTheme="minorHAnsi" w:cstheme="minorHAnsi"/>
          <w:bCs/>
          <w:sz w:val="22"/>
          <w:szCs w:val="22"/>
        </w:rPr>
        <w:t>poza miejscem jej wyprodukowania</w:t>
      </w:r>
      <w:r w:rsidR="001C6301" w:rsidRPr="00C75667">
        <w:rPr>
          <w:rFonts w:asciiTheme="minorHAnsi" w:hAnsiTheme="minorHAnsi" w:cstheme="minorHAnsi"/>
          <w:bCs/>
          <w:sz w:val="22"/>
          <w:szCs w:val="22"/>
        </w:rPr>
        <w:t>.</w:t>
      </w:r>
    </w:p>
    <w:p w14:paraId="264DF2EE" w14:textId="09E2C804" w:rsidR="009E5CD8" w:rsidRPr="00C75667" w:rsidRDefault="009E5CD8" w:rsidP="006F12D0">
      <w:pPr>
        <w:pStyle w:val="Akapitzlist"/>
        <w:numPr>
          <w:ilvl w:val="0"/>
          <w:numId w:val="3"/>
        </w:numPr>
        <w:jc w:val="both"/>
        <w:rPr>
          <w:rFonts w:asciiTheme="minorHAnsi" w:hAnsiTheme="minorHAnsi" w:cstheme="minorHAnsi"/>
          <w:bCs/>
          <w:sz w:val="22"/>
          <w:szCs w:val="22"/>
        </w:rPr>
      </w:pPr>
      <w:r w:rsidRPr="00C75667">
        <w:rPr>
          <w:rFonts w:asciiTheme="minorHAnsi" w:hAnsiTheme="minorHAnsi" w:cstheme="minorHAnsi"/>
          <w:bCs/>
          <w:sz w:val="22"/>
          <w:szCs w:val="22"/>
        </w:rPr>
        <w:t xml:space="preserve">Jeżeli wyniki badań wykażą, że: </w:t>
      </w:r>
      <w:r w:rsidR="00F2137A" w:rsidRPr="00C75667">
        <w:rPr>
          <w:rFonts w:asciiTheme="minorHAnsi" w:hAnsiTheme="minorHAnsi" w:cstheme="minorHAnsi"/>
          <w:bCs/>
          <w:sz w:val="22"/>
          <w:szCs w:val="22"/>
        </w:rPr>
        <w:t>dostarczona pasz</w:t>
      </w:r>
      <w:r w:rsidR="00173D4D" w:rsidRPr="00C75667">
        <w:rPr>
          <w:rFonts w:asciiTheme="minorHAnsi" w:hAnsiTheme="minorHAnsi" w:cstheme="minorHAnsi"/>
          <w:bCs/>
          <w:sz w:val="22"/>
          <w:szCs w:val="22"/>
        </w:rPr>
        <w:t>a</w:t>
      </w:r>
      <w:r w:rsidR="00F2137A" w:rsidRPr="00C75667">
        <w:rPr>
          <w:rFonts w:asciiTheme="minorHAnsi" w:hAnsiTheme="minorHAnsi" w:cstheme="minorHAnsi"/>
          <w:bCs/>
          <w:sz w:val="22"/>
          <w:szCs w:val="22"/>
        </w:rPr>
        <w:t xml:space="preserve"> </w:t>
      </w:r>
      <w:r w:rsidR="00F2137A" w:rsidRPr="00C75667">
        <w:rPr>
          <w:rFonts w:asciiTheme="minorHAnsi" w:hAnsiTheme="minorHAnsi" w:cstheme="minorHAnsi"/>
          <w:bCs/>
          <w:sz w:val="22"/>
          <w:szCs w:val="22"/>
          <w:u w:val="single"/>
        </w:rPr>
        <w:t>jest niezgodna</w:t>
      </w:r>
      <w:r w:rsidR="00F2137A" w:rsidRPr="00C75667">
        <w:rPr>
          <w:rFonts w:asciiTheme="minorHAnsi" w:hAnsiTheme="minorHAnsi" w:cstheme="minorHAnsi"/>
          <w:bCs/>
          <w:sz w:val="22"/>
          <w:szCs w:val="22"/>
        </w:rPr>
        <w:t xml:space="preserve"> z wytycznymi </w:t>
      </w:r>
      <w:r w:rsidR="00DC6F68" w:rsidRPr="00C75667">
        <w:rPr>
          <w:rFonts w:asciiTheme="minorHAnsi" w:hAnsiTheme="minorHAnsi" w:cstheme="minorHAnsi"/>
          <w:bCs/>
          <w:sz w:val="22"/>
          <w:szCs w:val="22"/>
        </w:rPr>
        <w:t>r</w:t>
      </w:r>
      <w:r w:rsidR="008C1D1C" w:rsidRPr="00C75667">
        <w:rPr>
          <w:rFonts w:asciiTheme="minorHAnsi" w:hAnsiTheme="minorHAnsi" w:cstheme="minorHAnsi"/>
          <w:bCs/>
          <w:sz w:val="22"/>
          <w:szCs w:val="22"/>
        </w:rPr>
        <w:t xml:space="preserve">ozporządzenia Ministra Rolnictwa i Rozwoju Wsi z dnia 6 lutego 2012 r. w sprawie zawartości substancji niepożądanych w paszach (Dz.U.2014.206 </w:t>
      </w:r>
      <w:proofErr w:type="spellStart"/>
      <w:r w:rsidR="008C1D1C" w:rsidRPr="00C75667">
        <w:rPr>
          <w:rFonts w:asciiTheme="minorHAnsi" w:hAnsiTheme="minorHAnsi" w:cstheme="minorHAnsi"/>
          <w:bCs/>
          <w:sz w:val="22"/>
          <w:szCs w:val="22"/>
        </w:rPr>
        <w:t>t.j</w:t>
      </w:r>
      <w:proofErr w:type="spellEnd"/>
      <w:r w:rsidR="008C1D1C" w:rsidRPr="00C75667">
        <w:rPr>
          <w:rFonts w:asciiTheme="minorHAnsi" w:hAnsiTheme="minorHAnsi" w:cstheme="minorHAnsi"/>
          <w:bCs/>
          <w:sz w:val="22"/>
          <w:szCs w:val="22"/>
        </w:rPr>
        <w:t>.) oraz Opisem przedmiotu zamówienia</w:t>
      </w:r>
      <w:r w:rsidR="006F12D0" w:rsidRPr="00C75667">
        <w:rPr>
          <w:rFonts w:asciiTheme="minorHAnsi" w:hAnsiTheme="minorHAnsi" w:cstheme="minorHAnsi"/>
          <w:bCs/>
          <w:sz w:val="22"/>
          <w:szCs w:val="22"/>
        </w:rPr>
        <w:t>,</w:t>
      </w:r>
      <w:r w:rsidR="008C1D1C"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koszty tych badań ponosić będzie Wykonawca</w:t>
      </w:r>
      <w:r w:rsidR="00766189" w:rsidRPr="00C75667">
        <w:rPr>
          <w:rFonts w:asciiTheme="minorHAnsi" w:hAnsiTheme="minorHAnsi" w:cstheme="minorHAnsi"/>
          <w:bCs/>
          <w:sz w:val="22"/>
          <w:szCs w:val="22"/>
        </w:rPr>
        <w:t xml:space="preserve"> </w:t>
      </w:r>
      <w:r w:rsidR="00766189" w:rsidRPr="00C75667">
        <w:rPr>
          <w:rFonts w:asciiTheme="minorHAnsi" w:hAnsiTheme="minorHAnsi" w:cstheme="minorHAnsi"/>
          <w:bCs/>
          <w:sz w:val="22"/>
          <w:szCs w:val="22"/>
          <w:u w:val="single"/>
        </w:rPr>
        <w:t xml:space="preserve">wraz z pozostałymi udokumentowanymi kosztami będącymi następstwem </w:t>
      </w:r>
      <w:r w:rsidR="006F12D0" w:rsidRPr="00C75667">
        <w:rPr>
          <w:rFonts w:asciiTheme="minorHAnsi" w:hAnsiTheme="minorHAnsi" w:cstheme="minorHAnsi"/>
          <w:bCs/>
          <w:sz w:val="22"/>
          <w:szCs w:val="22"/>
          <w:u w:val="single"/>
        </w:rPr>
        <w:t>dostarczenia wadliwego produktu</w:t>
      </w:r>
      <w:r w:rsidRPr="00C75667">
        <w:rPr>
          <w:rFonts w:asciiTheme="minorHAnsi" w:hAnsiTheme="minorHAnsi" w:cstheme="minorHAnsi"/>
          <w:bCs/>
          <w:sz w:val="22"/>
          <w:szCs w:val="22"/>
        </w:rPr>
        <w:t xml:space="preserve">, jeśli zaś wyniki badań wykażą, że </w:t>
      </w:r>
      <w:r w:rsidR="008C1D1C" w:rsidRPr="00C75667">
        <w:rPr>
          <w:rFonts w:asciiTheme="minorHAnsi" w:hAnsiTheme="minorHAnsi" w:cstheme="minorHAnsi"/>
          <w:bCs/>
          <w:sz w:val="22"/>
          <w:szCs w:val="22"/>
        </w:rPr>
        <w:t>dostarczona pasz</w:t>
      </w:r>
      <w:r w:rsidR="00173D4D" w:rsidRPr="00C75667">
        <w:rPr>
          <w:rFonts w:asciiTheme="minorHAnsi" w:hAnsiTheme="minorHAnsi" w:cstheme="minorHAnsi"/>
          <w:bCs/>
          <w:sz w:val="22"/>
          <w:szCs w:val="22"/>
        </w:rPr>
        <w:t>a</w:t>
      </w:r>
      <w:r w:rsidR="008C1D1C" w:rsidRPr="00C75667">
        <w:rPr>
          <w:rFonts w:asciiTheme="minorHAnsi" w:hAnsiTheme="minorHAnsi" w:cstheme="minorHAnsi"/>
          <w:bCs/>
          <w:sz w:val="22"/>
          <w:szCs w:val="22"/>
        </w:rPr>
        <w:t xml:space="preserve"> spełnia wszystkie powyższe wymogi</w:t>
      </w:r>
      <w:r w:rsidR="0049580E" w:rsidRPr="00C75667">
        <w:rPr>
          <w:rFonts w:asciiTheme="minorHAnsi" w:hAnsiTheme="minorHAnsi" w:cstheme="minorHAnsi"/>
          <w:bCs/>
          <w:sz w:val="22"/>
          <w:szCs w:val="22"/>
        </w:rPr>
        <w:t>,</w:t>
      </w:r>
      <w:r w:rsidR="008C1D1C"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koszty tych badań obciążą Zamawiającego.</w:t>
      </w:r>
    </w:p>
    <w:p w14:paraId="5C200650" w14:textId="77777777" w:rsidR="00FA59DF" w:rsidRPr="00C75667" w:rsidRDefault="00FA59DF" w:rsidP="00FA59DF">
      <w:pPr>
        <w:pStyle w:val="Akapitzlist"/>
        <w:ind w:left="340"/>
        <w:jc w:val="both"/>
        <w:rPr>
          <w:rFonts w:asciiTheme="minorHAnsi" w:hAnsiTheme="minorHAnsi" w:cstheme="minorHAnsi"/>
          <w:bCs/>
          <w:sz w:val="22"/>
          <w:szCs w:val="22"/>
        </w:rPr>
      </w:pPr>
    </w:p>
    <w:p w14:paraId="1DA82201" w14:textId="6AD7A786" w:rsidR="00256715" w:rsidRPr="00C75667" w:rsidRDefault="00256715" w:rsidP="003366E7">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5.</w:t>
      </w:r>
    </w:p>
    <w:p w14:paraId="6E42C307" w14:textId="70E04224" w:rsidR="00256715" w:rsidRPr="00C75667" w:rsidRDefault="00256715" w:rsidP="003366E7">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Warunki wypłaty wynagrodzenia</w:t>
      </w:r>
    </w:p>
    <w:p w14:paraId="7C36418B" w14:textId="77777777" w:rsidR="00256715" w:rsidRPr="00C75667" w:rsidRDefault="00256715" w:rsidP="00256715">
      <w:pPr>
        <w:widowControl w:val="0"/>
        <w:numPr>
          <w:ilvl w:val="0"/>
          <w:numId w:val="43"/>
        </w:numPr>
        <w:spacing w:line="276" w:lineRule="auto"/>
        <w:ind w:left="300" w:hanging="300"/>
        <w:jc w:val="both"/>
        <w:rPr>
          <w:rFonts w:ascii="Calibri" w:eastAsia="Arial" w:hAnsi="Calibri" w:cs="Calibri"/>
          <w:bCs/>
          <w:sz w:val="22"/>
          <w:szCs w:val="22"/>
        </w:rPr>
      </w:pPr>
      <w:r w:rsidRPr="00C75667">
        <w:rPr>
          <w:rFonts w:ascii="Calibri" w:eastAsia="Arial" w:hAnsi="Calibri" w:cs="Calibri"/>
          <w:bCs/>
          <w:sz w:val="22"/>
          <w:szCs w:val="22"/>
        </w:rPr>
        <w:t>Wynagrodzenie za wykonany przedmiot niniejszej umowy płatne będzie na podstawie faktury końcowej wystawionej po wykonaniu przedmiotu umowy.</w:t>
      </w:r>
    </w:p>
    <w:p w14:paraId="55263F0D" w14:textId="77777777" w:rsidR="00FA59DF" w:rsidRPr="00C75667" w:rsidRDefault="00FA59DF" w:rsidP="00FA59DF">
      <w:pPr>
        <w:pStyle w:val="Akapitzlist"/>
        <w:numPr>
          <w:ilvl w:val="0"/>
          <w:numId w:val="43"/>
        </w:numPr>
        <w:ind w:left="340" w:hanging="340"/>
        <w:jc w:val="both"/>
        <w:rPr>
          <w:rFonts w:asciiTheme="minorHAnsi" w:hAnsiTheme="minorHAnsi" w:cstheme="minorHAnsi"/>
          <w:bCs/>
          <w:sz w:val="22"/>
          <w:szCs w:val="22"/>
        </w:rPr>
      </w:pPr>
      <w:bookmarkStart w:id="0" w:name="_Hlk61730053"/>
      <w:r w:rsidRPr="00C75667">
        <w:rPr>
          <w:rFonts w:asciiTheme="minorHAnsi" w:hAnsiTheme="minorHAnsi" w:cstheme="minorHAnsi"/>
          <w:bCs/>
          <w:sz w:val="22"/>
          <w:szCs w:val="22"/>
        </w:rPr>
        <w:t xml:space="preserve">Rozliczenie całościowe przedmiotu umowy odbędzie się na podstawie Protokołu odbioru końcowego, który będzie zawierał, co najmniej: informacje o ilości i sortymentach dostarczonej paszy, ocenie jakości </w:t>
      </w:r>
      <w:r w:rsidRPr="00C75667">
        <w:rPr>
          <w:rFonts w:asciiTheme="minorHAnsi" w:hAnsiTheme="minorHAnsi" w:cstheme="minorHAnsi"/>
          <w:bCs/>
          <w:sz w:val="22"/>
          <w:szCs w:val="22"/>
        </w:rPr>
        <w:br/>
        <w:t>i rzeczywistej wartości brutto przedmiotu umowy.</w:t>
      </w:r>
    </w:p>
    <w:bookmarkEnd w:id="0"/>
    <w:p w14:paraId="7B65FCDF" w14:textId="77777777" w:rsidR="00256715" w:rsidRPr="00C75667" w:rsidRDefault="00256715" w:rsidP="00256715">
      <w:pPr>
        <w:widowControl w:val="0"/>
        <w:numPr>
          <w:ilvl w:val="0"/>
          <w:numId w:val="43"/>
        </w:numPr>
        <w:tabs>
          <w:tab w:val="left" w:pos="398"/>
        </w:tabs>
        <w:spacing w:line="276" w:lineRule="auto"/>
        <w:ind w:left="300" w:hanging="300"/>
        <w:jc w:val="both"/>
        <w:rPr>
          <w:rFonts w:ascii="Calibri" w:eastAsia="Arial" w:hAnsi="Calibri" w:cs="Calibri"/>
          <w:bCs/>
          <w:sz w:val="22"/>
          <w:szCs w:val="22"/>
        </w:rPr>
      </w:pPr>
      <w:r w:rsidRPr="00C75667">
        <w:rPr>
          <w:rFonts w:ascii="Calibri" w:eastAsia="Arial" w:hAnsi="Calibri" w:cs="Calibri"/>
          <w:bCs/>
          <w:sz w:val="22"/>
          <w:szCs w:val="22"/>
        </w:rPr>
        <w:t>Zamawiający może wstrzymać się w całości lub w części z płatnością wynagrodzenia Wykonawcy, wynikającego z faktury VAT lub dokonać stosownego obniżenia wynagrodzenia w razie stwierdzenia wad lub nieprawidłowości przy odbiorze końcowym.</w:t>
      </w:r>
    </w:p>
    <w:p w14:paraId="12A2F711"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Strony postanawiają, że termin zapłaty faktury Wykonawcy będzie wynosił do 30 dni licząc od dnia otrzymania przez Zamawiającego prawidłowo wystawionej faktury. Wynagrodzenie będzie płatne przelewem na rachunek Wykonawcy nr ……………………………………………</w:t>
      </w:r>
    </w:p>
    <w:p w14:paraId="10ED0AFD"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Za datę zapłaty uznaje się dzień, w którym Zamawiający wydał swojemu bankowi polecenie przelewu. </w:t>
      </w:r>
    </w:p>
    <w:p w14:paraId="70CB4E25"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Wszystkie płatności wynikające z niniejszej umowy dokonywane są zgodnie z obowiązującą ustawą o podatku od towarów i usług.</w:t>
      </w:r>
    </w:p>
    <w:p w14:paraId="4281D129"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0941E525"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Ilekroć w umowie jest mowa o fakturze, rozumie się przez to również fakturę korygującą, duplikat faktury oraz noty księgowe. </w:t>
      </w:r>
    </w:p>
    <w:p w14:paraId="4000685A"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Wykonawca uprawniony jest do przesyłania Zamawiającemu wystawionych przez siebie faktur elektronicznych w postaci jednolitego pliku PDF na adres mailowy Zamawiającego: faktura_krakow@wody.gov.pl</w:t>
      </w:r>
    </w:p>
    <w:p w14:paraId="6AB0091A" w14:textId="297F6E60"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Przesłanie przez Wykonawcę faktur wystawionych w formie elektronicznej na inny adres niż wskazany w ust. </w:t>
      </w:r>
      <w:r w:rsidR="00FA59DF" w:rsidRPr="00C75667">
        <w:rPr>
          <w:rFonts w:ascii="Calibri" w:eastAsia="Arial" w:hAnsi="Calibri" w:cs="Calibri"/>
          <w:bCs/>
          <w:sz w:val="22"/>
          <w:szCs w:val="22"/>
        </w:rPr>
        <w:t>9</w:t>
      </w:r>
      <w:r w:rsidRPr="00C75667">
        <w:rPr>
          <w:rFonts w:ascii="Calibri" w:eastAsia="Arial" w:hAnsi="Calibri" w:cs="Calibri"/>
          <w:bCs/>
          <w:sz w:val="22"/>
          <w:szCs w:val="22"/>
        </w:rPr>
        <w:t xml:space="preserve"> będzie traktowane jako niedostarczenie korespondencji do Zamawiającego.</w:t>
      </w:r>
    </w:p>
    <w:p w14:paraId="7E5A246D" w14:textId="74874D72"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Za datę otrzymania faktury elektronicznej przez Zamawiającego, uważa się datę wpływu tej faktury na skrzynkę poczty elektronicznej Zamawiającego, o której mowa w ust. </w:t>
      </w:r>
      <w:r w:rsidR="00FA59DF" w:rsidRPr="00C75667">
        <w:rPr>
          <w:rFonts w:ascii="Calibri" w:eastAsia="Arial" w:hAnsi="Calibri" w:cs="Calibri"/>
          <w:bCs/>
          <w:sz w:val="22"/>
          <w:szCs w:val="22"/>
        </w:rPr>
        <w:t>9</w:t>
      </w:r>
      <w:r w:rsidRPr="00C75667">
        <w:rPr>
          <w:rFonts w:ascii="Calibri" w:eastAsia="Arial" w:hAnsi="Calibri" w:cs="Calibri"/>
          <w:bCs/>
          <w:sz w:val="22"/>
          <w:szCs w:val="22"/>
        </w:rPr>
        <w:t>.</w:t>
      </w:r>
    </w:p>
    <w:p w14:paraId="63345EB5"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Faktura Wykonawcy musi wskazywać: </w:t>
      </w:r>
    </w:p>
    <w:p w14:paraId="6B22425B"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Jako nabywcę:</w:t>
      </w:r>
    </w:p>
    <w:p w14:paraId="1C589FE3"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 xml:space="preserve">Państwowe Gospodarstwo Wodne Wody Polskie </w:t>
      </w:r>
    </w:p>
    <w:p w14:paraId="0EFA80A3"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ul. Żelazna 59A</w:t>
      </w:r>
    </w:p>
    <w:p w14:paraId="3B25B765"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00-848 Warszawa</w:t>
      </w:r>
    </w:p>
    <w:p w14:paraId="6C68B9B7" w14:textId="665654B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NIP 5272825616</w:t>
      </w:r>
    </w:p>
    <w:p w14:paraId="08A99480"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obowiązkowo musi zawierać oznaczanie „Odbiorcy/miejsca dostawy”, jako:</w:t>
      </w:r>
    </w:p>
    <w:p w14:paraId="6CB29F14"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Regionalny Zarząd Gospodarki Wodnej w Krakowie</w:t>
      </w:r>
    </w:p>
    <w:p w14:paraId="1B8DC565"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ul. Marsz. J. Piłsudskiego 22</w:t>
      </w:r>
    </w:p>
    <w:p w14:paraId="28DA6260" w14:textId="77777777" w:rsidR="00256715" w:rsidRPr="00C75667" w:rsidRDefault="00256715" w:rsidP="00256715">
      <w:pPr>
        <w:widowControl w:val="0"/>
        <w:shd w:val="clear" w:color="auto" w:fill="FFFFFF"/>
        <w:tabs>
          <w:tab w:val="left" w:pos="398"/>
        </w:tabs>
        <w:spacing w:line="276" w:lineRule="auto"/>
        <w:ind w:left="380"/>
        <w:jc w:val="both"/>
        <w:rPr>
          <w:rFonts w:ascii="Calibri" w:eastAsia="Arial" w:hAnsi="Calibri" w:cs="Calibri"/>
          <w:bCs/>
          <w:sz w:val="22"/>
          <w:szCs w:val="22"/>
        </w:rPr>
      </w:pPr>
      <w:r w:rsidRPr="00C75667">
        <w:rPr>
          <w:rFonts w:ascii="Calibri" w:eastAsia="Arial" w:hAnsi="Calibri" w:cs="Calibri"/>
          <w:bCs/>
          <w:sz w:val="22"/>
          <w:szCs w:val="22"/>
        </w:rPr>
        <w:t>31-109 Kraków</w:t>
      </w:r>
    </w:p>
    <w:p w14:paraId="5CFCB691"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W celu zapewnienia autentyczności pochodzenia i integralności faktur wystawionych w formie elektronicznej, będą one przesyłane pocztą elektroniczną w postaci nieedytowalnego pliku PDF z następującego adresu mailowego Wykonawcy:…………………………………………………….</w:t>
      </w:r>
    </w:p>
    <w:p w14:paraId="65F4D3A2" w14:textId="0F6C9325"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Przesłanie przez Wykonawcę faktur w formie elektronicznej na adres mailowy Zamawiającego wskazany w ust. </w:t>
      </w:r>
      <w:r w:rsidR="00FA59DF" w:rsidRPr="00C75667">
        <w:rPr>
          <w:rFonts w:ascii="Calibri" w:eastAsia="Arial" w:hAnsi="Calibri" w:cs="Calibri"/>
          <w:bCs/>
          <w:sz w:val="22"/>
          <w:szCs w:val="22"/>
        </w:rPr>
        <w:t>9</w:t>
      </w:r>
      <w:r w:rsidRPr="00C75667">
        <w:rPr>
          <w:rFonts w:ascii="Calibri" w:eastAsia="Arial" w:hAnsi="Calibri" w:cs="Calibri"/>
          <w:bCs/>
          <w:sz w:val="22"/>
          <w:szCs w:val="22"/>
        </w:rPr>
        <w:t xml:space="preserve"> dokonane będzie przy zastosowaniu automatycznej opcji zwrotnego potwierdzenia odbioru. </w:t>
      </w:r>
    </w:p>
    <w:p w14:paraId="7C67CA76" w14:textId="5355BC3F"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t>
      </w:r>
      <w:r w:rsidRPr="00C75667">
        <w:rPr>
          <w:rFonts w:ascii="Calibri" w:eastAsia="Arial" w:hAnsi="Calibri" w:cs="Calibri"/>
          <w:bCs/>
          <w:sz w:val="22"/>
          <w:szCs w:val="22"/>
        </w:rPr>
        <w:lastRenderedPageBreak/>
        <w:t xml:space="preserve">Wykonawca ma możliwość przesłania faktury w formie papierowej, z zachowaniem warunków określonych poniżej. </w:t>
      </w:r>
    </w:p>
    <w:p w14:paraId="34CEFE30" w14:textId="6938D431"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03FA51E1"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523E16E"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Do transakcji udokumentowanych fakturą elektroniczną, nie będą wystawiane faktury w innej formie. Faktury elektroniczne nie będą przesyłane dodatkowo w formie papierowej.</w:t>
      </w:r>
    </w:p>
    <w:p w14:paraId="3C8C17BF"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77CB9B"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Cofnięcie zezwolenia, o którym mowa powyżej, wymaga formy pisemnej.</w:t>
      </w:r>
    </w:p>
    <w:p w14:paraId="3FCAF59D" w14:textId="3EDE94CE"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Zezwolenie, o którym mowa w ust. </w:t>
      </w:r>
      <w:r w:rsidR="00FA59DF" w:rsidRPr="00C75667">
        <w:rPr>
          <w:rFonts w:ascii="Calibri" w:eastAsia="Arial" w:hAnsi="Calibri" w:cs="Calibri"/>
          <w:bCs/>
          <w:sz w:val="22"/>
          <w:szCs w:val="22"/>
        </w:rPr>
        <w:t>7</w:t>
      </w:r>
      <w:r w:rsidRPr="00C75667">
        <w:rPr>
          <w:rFonts w:ascii="Calibri" w:eastAsia="Arial" w:hAnsi="Calibri" w:cs="Calibri"/>
          <w:bCs/>
          <w:sz w:val="22"/>
          <w:szCs w:val="22"/>
        </w:rPr>
        <w:t xml:space="preserve"> dotyczy również wystawiania i przesyłania drogą elektroniczną faktur korygujących, zaliczkowych i duplikatów faktur oraz not księgowych.</w:t>
      </w:r>
    </w:p>
    <w:p w14:paraId="683D6EFC"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Zamawiający informuje o możliwości wysyłania faktur elektronicznych za pośrednictwem platformy elektronicznego fakturowania (dalej PEF). Platforma Elektronicznego Fakturowania dostępna jest pod adresem https://brokerinfinite.efaktura.gov.pl/.</w:t>
      </w:r>
    </w:p>
    <w:p w14:paraId="17D7A96B"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78B289D" w14:textId="41F647F6"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Jeżeli Wykonawca nie będzie korzystał z PEF, uprawniony jest również do przesyłania Zamawiającemu wystawionych przez siebie faktur elektronicznych zgodnie z postanowieniami ust. </w:t>
      </w:r>
      <w:r w:rsidR="00FA59DF" w:rsidRPr="00C75667">
        <w:rPr>
          <w:rFonts w:ascii="Calibri" w:eastAsia="Arial" w:hAnsi="Calibri" w:cs="Calibri"/>
          <w:bCs/>
          <w:sz w:val="22"/>
          <w:szCs w:val="22"/>
        </w:rPr>
        <w:t>9</w:t>
      </w:r>
      <w:r w:rsidRPr="00C75667">
        <w:rPr>
          <w:rFonts w:ascii="Calibri" w:eastAsia="Arial" w:hAnsi="Calibri" w:cs="Calibri"/>
          <w:bCs/>
          <w:sz w:val="22"/>
          <w:szCs w:val="22"/>
        </w:rPr>
        <w:t xml:space="preserve"> do 28 niniejszego paragrafu. </w:t>
      </w:r>
    </w:p>
    <w:p w14:paraId="40A1F876" w14:textId="053003AA"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 xml:space="preserve">Zmiana adresu poczty elektronicznej, o którym mowa w ust. </w:t>
      </w:r>
      <w:r w:rsidR="00FA59DF" w:rsidRPr="00C75667">
        <w:rPr>
          <w:rFonts w:ascii="Calibri" w:eastAsia="Arial" w:hAnsi="Calibri" w:cs="Calibri"/>
          <w:bCs/>
          <w:sz w:val="22"/>
          <w:szCs w:val="22"/>
        </w:rPr>
        <w:t>9</w:t>
      </w:r>
      <w:r w:rsidRPr="00C75667">
        <w:rPr>
          <w:rFonts w:ascii="Calibri" w:eastAsia="Arial" w:hAnsi="Calibri" w:cs="Calibri"/>
          <w:bCs/>
          <w:sz w:val="22"/>
          <w:szCs w:val="22"/>
        </w:rPr>
        <w:t xml:space="preserve"> i 1</w:t>
      </w:r>
      <w:r w:rsidR="00FA59DF" w:rsidRPr="00C75667">
        <w:rPr>
          <w:rFonts w:ascii="Calibri" w:eastAsia="Arial" w:hAnsi="Calibri" w:cs="Calibri"/>
          <w:bCs/>
          <w:sz w:val="22"/>
          <w:szCs w:val="22"/>
        </w:rPr>
        <w:t>3</w:t>
      </w:r>
      <w:r w:rsidRPr="00C75667">
        <w:rPr>
          <w:rFonts w:ascii="Calibri" w:eastAsia="Arial" w:hAnsi="Calibri" w:cs="Calibri"/>
          <w:bCs/>
          <w:sz w:val="22"/>
          <w:szCs w:val="22"/>
        </w:rPr>
        <w:t>, wymaga podpisania aneksu do niniejszej umowy.</w:t>
      </w:r>
    </w:p>
    <w:p w14:paraId="20C59026"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Państwowe Gospodarstwo Wodne Wody Polskie, zgodnie z art. 4c ustawy z dnia 8 marca 2013 r. o przeciwdziałaniu nadmiernym opóźnieniom w transakcjach handlowych, oświadcza, że posiada status dużego przedsiębiorcy, w rozumieniu art. 4 pkt 6 tej ustawy.</w:t>
      </w:r>
    </w:p>
    <w:p w14:paraId="5637CE01" w14:textId="77777777" w:rsidR="00256715" w:rsidRPr="00C75667" w:rsidRDefault="00256715" w:rsidP="00256715">
      <w:pPr>
        <w:widowControl w:val="0"/>
        <w:numPr>
          <w:ilvl w:val="0"/>
          <w:numId w:val="43"/>
        </w:numPr>
        <w:shd w:val="clear" w:color="auto" w:fill="FFFFFF"/>
        <w:tabs>
          <w:tab w:val="left" w:pos="398"/>
        </w:tabs>
        <w:spacing w:line="276" w:lineRule="auto"/>
        <w:ind w:left="380" w:hanging="340"/>
        <w:jc w:val="both"/>
        <w:rPr>
          <w:rFonts w:ascii="Calibri" w:eastAsia="Arial" w:hAnsi="Calibri" w:cs="Calibri"/>
          <w:bCs/>
          <w:sz w:val="22"/>
          <w:szCs w:val="22"/>
        </w:rPr>
      </w:pPr>
      <w:r w:rsidRPr="00C75667">
        <w:rPr>
          <w:rFonts w:ascii="Calibri" w:eastAsia="Arial" w:hAnsi="Calibri" w:cs="Calibri"/>
          <w:bCs/>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35E6F227" w14:textId="77777777" w:rsidR="00256715" w:rsidRPr="00C75667" w:rsidRDefault="00256715" w:rsidP="00256715">
      <w:pPr>
        <w:widowControl w:val="0"/>
        <w:numPr>
          <w:ilvl w:val="0"/>
          <w:numId w:val="43"/>
        </w:numPr>
        <w:ind w:left="426" w:hanging="426"/>
        <w:jc w:val="both"/>
        <w:rPr>
          <w:rFonts w:ascii="Calibri" w:eastAsia="Arial" w:hAnsi="Calibri" w:cs="Calibri"/>
          <w:bCs/>
          <w:sz w:val="22"/>
          <w:szCs w:val="22"/>
          <w:lang w:val="x-none" w:eastAsia="x-none"/>
        </w:rPr>
      </w:pPr>
      <w:r w:rsidRPr="00C75667">
        <w:rPr>
          <w:rFonts w:ascii="Calibri" w:eastAsia="Arial" w:hAnsi="Calibri" w:cs="Calibri"/>
          <w:bCs/>
          <w:sz w:val="22"/>
          <w:szCs w:val="22"/>
          <w:lang w:val="x-none" w:eastAsia="x-none"/>
        </w:rPr>
        <w:t>Każdorazowe przeniesienie na osobę trzecią praw i obowiązków oraz wierzytelności</w:t>
      </w:r>
      <w:r w:rsidRPr="00C75667">
        <w:rPr>
          <w:rFonts w:ascii="Calibri" w:eastAsia="Arial" w:hAnsi="Calibri" w:cs="Calibri"/>
          <w:bCs/>
          <w:sz w:val="22"/>
          <w:szCs w:val="22"/>
          <w:lang w:eastAsia="x-none"/>
        </w:rPr>
        <w:t xml:space="preserve"> </w:t>
      </w:r>
      <w:r w:rsidRPr="00C75667">
        <w:rPr>
          <w:rFonts w:ascii="Calibri" w:eastAsia="Arial" w:hAnsi="Calibri" w:cs="Calibri"/>
          <w:bCs/>
          <w:sz w:val="22"/>
          <w:szCs w:val="22"/>
          <w:lang w:val="x-none" w:eastAsia="x-none"/>
        </w:rPr>
        <w:t>wynikających z niniejszej umowy wymaga pisemnej zgody Zamawiającego.</w:t>
      </w:r>
    </w:p>
    <w:p w14:paraId="7B66F036" w14:textId="77777777" w:rsidR="00256715" w:rsidRPr="00C75667" w:rsidRDefault="00256715" w:rsidP="003366E7">
      <w:pPr>
        <w:spacing w:line="276" w:lineRule="auto"/>
        <w:jc w:val="center"/>
        <w:rPr>
          <w:rFonts w:asciiTheme="minorHAnsi" w:hAnsiTheme="minorHAnsi" w:cstheme="minorHAnsi"/>
          <w:bCs/>
          <w:sz w:val="22"/>
          <w:szCs w:val="22"/>
        </w:rPr>
      </w:pPr>
    </w:p>
    <w:p w14:paraId="6E4BFBAA" w14:textId="35F2F190" w:rsidR="00D50C00" w:rsidRPr="00C75667" w:rsidRDefault="004C7CAE" w:rsidP="003366E7">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 </w:t>
      </w:r>
      <w:r w:rsidR="00256715" w:rsidRPr="00C75667">
        <w:rPr>
          <w:rFonts w:asciiTheme="minorHAnsi" w:hAnsiTheme="minorHAnsi" w:cstheme="minorHAnsi"/>
          <w:bCs/>
          <w:sz w:val="22"/>
          <w:szCs w:val="22"/>
        </w:rPr>
        <w:t>6</w:t>
      </w:r>
      <w:r w:rsidR="009679BD" w:rsidRPr="00C75667">
        <w:rPr>
          <w:rFonts w:asciiTheme="minorHAnsi" w:hAnsiTheme="minorHAnsi" w:cstheme="minorHAnsi"/>
          <w:bCs/>
          <w:sz w:val="22"/>
          <w:szCs w:val="22"/>
        </w:rPr>
        <w:t>.</w:t>
      </w:r>
    </w:p>
    <w:p w14:paraId="74029C38" w14:textId="77777777" w:rsidR="003366E7" w:rsidRPr="00C75667" w:rsidRDefault="003366E7" w:rsidP="003366E7">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Osoby upoważnione do kontaktów</w:t>
      </w:r>
    </w:p>
    <w:p w14:paraId="23300D1A" w14:textId="77777777" w:rsidR="00E416DA" w:rsidRPr="00C75667" w:rsidRDefault="00EC7C05" w:rsidP="007E1A8E">
      <w:pPr>
        <w:numPr>
          <w:ilvl w:val="0"/>
          <w:numId w:val="6"/>
        </w:numPr>
        <w:spacing w:line="276" w:lineRule="auto"/>
        <w:contextualSpacing/>
        <w:jc w:val="both"/>
        <w:rPr>
          <w:rFonts w:asciiTheme="minorHAnsi" w:hAnsiTheme="minorHAnsi" w:cstheme="minorHAnsi"/>
          <w:bCs/>
          <w:sz w:val="22"/>
          <w:szCs w:val="22"/>
        </w:rPr>
      </w:pPr>
      <w:r w:rsidRPr="00C75667">
        <w:rPr>
          <w:rFonts w:asciiTheme="minorHAnsi" w:hAnsiTheme="minorHAnsi" w:cstheme="minorHAnsi"/>
          <w:bCs/>
          <w:sz w:val="22"/>
          <w:szCs w:val="22"/>
        </w:rPr>
        <w:t>Osobą upoważnioną</w:t>
      </w:r>
      <w:r w:rsidR="00E416DA" w:rsidRPr="00C75667">
        <w:rPr>
          <w:rFonts w:asciiTheme="minorHAnsi" w:hAnsiTheme="minorHAnsi" w:cstheme="minorHAnsi"/>
          <w:bCs/>
          <w:sz w:val="22"/>
          <w:szCs w:val="22"/>
        </w:rPr>
        <w:t xml:space="preserve"> do kontaktów z Zamawiającym ze strony Wykonawcy </w:t>
      </w:r>
      <w:r w:rsidRPr="00C75667">
        <w:rPr>
          <w:rFonts w:asciiTheme="minorHAnsi" w:hAnsiTheme="minorHAnsi" w:cstheme="minorHAnsi"/>
          <w:bCs/>
          <w:sz w:val="22"/>
          <w:szCs w:val="22"/>
        </w:rPr>
        <w:t>jest ......................................</w:t>
      </w:r>
    </w:p>
    <w:p w14:paraId="0573628F" w14:textId="77777777" w:rsidR="00E416DA" w:rsidRPr="00C75667" w:rsidRDefault="00EC7C05" w:rsidP="007E1A8E">
      <w:pPr>
        <w:numPr>
          <w:ilvl w:val="0"/>
          <w:numId w:val="6"/>
        </w:numPr>
        <w:spacing w:line="276" w:lineRule="auto"/>
        <w:contextualSpacing/>
        <w:jc w:val="both"/>
        <w:rPr>
          <w:rFonts w:asciiTheme="minorHAnsi" w:hAnsiTheme="minorHAnsi" w:cstheme="minorHAnsi"/>
          <w:bCs/>
          <w:i/>
          <w:sz w:val="22"/>
          <w:szCs w:val="22"/>
        </w:rPr>
      </w:pPr>
      <w:r w:rsidRPr="00C75667">
        <w:rPr>
          <w:rFonts w:asciiTheme="minorHAnsi" w:hAnsiTheme="minorHAnsi" w:cstheme="minorHAnsi"/>
          <w:bCs/>
          <w:sz w:val="22"/>
          <w:szCs w:val="22"/>
        </w:rPr>
        <w:t>Osobą</w:t>
      </w:r>
      <w:r w:rsidR="003B54EA" w:rsidRPr="00C75667">
        <w:rPr>
          <w:rFonts w:asciiTheme="minorHAnsi" w:hAnsiTheme="minorHAnsi" w:cstheme="minorHAnsi"/>
          <w:bCs/>
          <w:sz w:val="22"/>
          <w:szCs w:val="22"/>
        </w:rPr>
        <w:t xml:space="preserve"> upoważnioną</w:t>
      </w:r>
      <w:r w:rsidR="007E1A8E" w:rsidRPr="00C75667">
        <w:rPr>
          <w:rFonts w:asciiTheme="minorHAnsi" w:hAnsiTheme="minorHAnsi" w:cstheme="minorHAnsi"/>
          <w:bCs/>
          <w:sz w:val="22"/>
          <w:szCs w:val="22"/>
        </w:rPr>
        <w:t xml:space="preserve"> do</w:t>
      </w:r>
      <w:r w:rsidR="00E416DA" w:rsidRPr="00C75667">
        <w:rPr>
          <w:rFonts w:asciiTheme="minorHAnsi" w:hAnsiTheme="minorHAnsi" w:cstheme="minorHAnsi"/>
          <w:bCs/>
          <w:sz w:val="22"/>
          <w:szCs w:val="22"/>
        </w:rPr>
        <w:t xml:space="preserve"> kontaktów z Wykona</w:t>
      </w:r>
      <w:r w:rsidR="007E1A8E" w:rsidRPr="00C75667">
        <w:rPr>
          <w:rFonts w:asciiTheme="minorHAnsi" w:hAnsiTheme="minorHAnsi" w:cstheme="minorHAnsi"/>
          <w:bCs/>
          <w:sz w:val="22"/>
          <w:szCs w:val="22"/>
        </w:rPr>
        <w:t xml:space="preserve">wcą ze strony Zamawiającego </w:t>
      </w:r>
      <w:r w:rsidR="003B54EA" w:rsidRPr="00C75667">
        <w:rPr>
          <w:rFonts w:asciiTheme="minorHAnsi" w:hAnsiTheme="minorHAnsi" w:cstheme="minorHAnsi"/>
          <w:bCs/>
          <w:sz w:val="22"/>
          <w:szCs w:val="22"/>
        </w:rPr>
        <w:t>jest .....................................</w:t>
      </w:r>
    </w:p>
    <w:p w14:paraId="3698BFB2" w14:textId="77777777" w:rsidR="004142E8" w:rsidRPr="00C75667" w:rsidRDefault="00E416DA" w:rsidP="004142E8">
      <w:pPr>
        <w:numPr>
          <w:ilvl w:val="0"/>
          <w:numId w:val="6"/>
        </w:numPr>
        <w:overflowPunct w:val="0"/>
        <w:spacing w:line="276" w:lineRule="auto"/>
        <w:jc w:val="both"/>
        <w:rPr>
          <w:rFonts w:asciiTheme="minorHAnsi" w:hAnsiTheme="minorHAnsi" w:cstheme="minorHAnsi"/>
          <w:bCs/>
          <w:sz w:val="22"/>
          <w:szCs w:val="22"/>
        </w:rPr>
      </w:pPr>
      <w:r w:rsidRPr="00C75667">
        <w:rPr>
          <w:rFonts w:asciiTheme="minorHAnsi" w:hAnsiTheme="minorHAnsi" w:cstheme="minorHAnsi"/>
          <w:bCs/>
          <w:sz w:val="22"/>
          <w:szCs w:val="22"/>
        </w:rPr>
        <w:t>Zmiana osób upoważnionych do kontaktów nie wymaga aneksu do umowy, a jedynie pisemnego powiadomienia</w:t>
      </w:r>
      <w:r w:rsidR="004142E8" w:rsidRPr="00C75667">
        <w:rPr>
          <w:rFonts w:asciiTheme="minorHAnsi" w:hAnsiTheme="minorHAnsi" w:cstheme="minorHAnsi"/>
          <w:bCs/>
          <w:sz w:val="22"/>
          <w:szCs w:val="22"/>
        </w:rPr>
        <w:t>.</w:t>
      </w:r>
    </w:p>
    <w:p w14:paraId="1CFEEEE6" w14:textId="77777777" w:rsidR="004142E8" w:rsidRPr="00C75667" w:rsidRDefault="004142E8" w:rsidP="004142E8">
      <w:pPr>
        <w:numPr>
          <w:ilvl w:val="0"/>
          <w:numId w:val="6"/>
        </w:numPr>
        <w:overflowPunct w:val="0"/>
        <w:spacing w:line="276" w:lineRule="auto"/>
        <w:jc w:val="both"/>
        <w:rPr>
          <w:rFonts w:asciiTheme="minorHAnsi" w:hAnsiTheme="minorHAnsi" w:cstheme="minorHAnsi"/>
          <w:bCs/>
          <w:sz w:val="22"/>
          <w:szCs w:val="22"/>
        </w:rPr>
      </w:pPr>
      <w:r w:rsidRPr="00C75667">
        <w:rPr>
          <w:rFonts w:asciiTheme="minorHAnsi" w:hAnsiTheme="minorHAnsi" w:cstheme="minorHAnsi"/>
          <w:bCs/>
          <w:sz w:val="22"/>
          <w:szCs w:val="22"/>
        </w:rPr>
        <w:lastRenderedPageBreak/>
        <w:t>Każda ze Stron może dokonać zmiany osób wskazanych w ust. 1 i 2, informując o tym pisemnie drugą Stronę z co najmniej 3-dniowym wyprzedzeniem.</w:t>
      </w:r>
    </w:p>
    <w:p w14:paraId="50BA0A2A" w14:textId="1A3011DC" w:rsidR="00401996" w:rsidRPr="00C75667" w:rsidRDefault="00401996" w:rsidP="00401996">
      <w:pPr>
        <w:spacing w:before="240"/>
        <w:jc w:val="center"/>
        <w:rPr>
          <w:rFonts w:asciiTheme="minorHAnsi" w:hAnsiTheme="minorHAnsi" w:cstheme="minorHAnsi"/>
          <w:bCs/>
          <w:iCs/>
          <w:sz w:val="22"/>
          <w:szCs w:val="22"/>
        </w:rPr>
      </w:pPr>
      <w:r w:rsidRPr="00C75667">
        <w:rPr>
          <w:rFonts w:asciiTheme="minorHAnsi" w:hAnsiTheme="minorHAnsi" w:cstheme="minorHAnsi"/>
          <w:bCs/>
          <w:iCs/>
          <w:sz w:val="22"/>
          <w:szCs w:val="22"/>
        </w:rPr>
        <w:t xml:space="preserve">§ </w:t>
      </w:r>
      <w:r w:rsidR="00256715" w:rsidRPr="00C75667">
        <w:rPr>
          <w:rFonts w:asciiTheme="minorHAnsi" w:hAnsiTheme="minorHAnsi" w:cstheme="minorHAnsi"/>
          <w:bCs/>
          <w:iCs/>
          <w:sz w:val="22"/>
          <w:szCs w:val="22"/>
        </w:rPr>
        <w:t>7</w:t>
      </w:r>
      <w:r w:rsidRPr="00C75667">
        <w:rPr>
          <w:rFonts w:asciiTheme="minorHAnsi" w:hAnsiTheme="minorHAnsi" w:cstheme="minorHAnsi"/>
          <w:bCs/>
          <w:iCs/>
          <w:sz w:val="22"/>
          <w:szCs w:val="22"/>
        </w:rPr>
        <w:t>.</w:t>
      </w:r>
    </w:p>
    <w:p w14:paraId="0C24BE69" w14:textId="77777777" w:rsidR="00401996" w:rsidRPr="00C75667" w:rsidRDefault="00401996" w:rsidP="00401996">
      <w:pPr>
        <w:shd w:val="clear" w:color="auto" w:fill="FFFFFF"/>
        <w:ind w:left="340"/>
        <w:jc w:val="center"/>
        <w:textAlignment w:val="baseline"/>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 xml:space="preserve">Zabezpieczenie należytego wykonania umowy </w:t>
      </w:r>
    </w:p>
    <w:p w14:paraId="78A96AC1" w14:textId="57770F38" w:rsidR="00401996" w:rsidRPr="00C75667" w:rsidRDefault="00401996" w:rsidP="00401996">
      <w:pPr>
        <w:numPr>
          <w:ilvl w:val="0"/>
          <w:numId w:val="36"/>
        </w:numPr>
        <w:shd w:val="clear" w:color="auto" w:fill="FFFFFF"/>
        <w:tabs>
          <w:tab w:val="num" w:pos="426"/>
        </w:tabs>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 xml:space="preserve">Wykonawca wniósł zabezpieczenie należytego wykonania umowy w wysokości </w:t>
      </w:r>
      <w:r w:rsidR="00B1162E" w:rsidRPr="00C75667">
        <w:rPr>
          <w:rFonts w:asciiTheme="minorHAnsi" w:hAnsiTheme="minorHAnsi" w:cstheme="minorHAnsi"/>
          <w:bCs/>
          <w:color w:val="000000"/>
          <w:sz w:val="22"/>
          <w:szCs w:val="22"/>
        </w:rPr>
        <w:t>5</w:t>
      </w:r>
      <w:r w:rsidRPr="00C75667">
        <w:rPr>
          <w:rFonts w:asciiTheme="minorHAnsi" w:hAnsiTheme="minorHAnsi" w:cstheme="minorHAnsi"/>
          <w:bCs/>
          <w:color w:val="000000"/>
          <w:sz w:val="22"/>
          <w:szCs w:val="22"/>
        </w:rPr>
        <w:t>% wynagrodzenia umownego brutto, o którym mowa w § 4 ust. 1 (ceny ofertowej brutto), co stanowi kwotę ................ zł. Zabezpieczenie zostało wniesione w formie ...........................</w:t>
      </w:r>
    </w:p>
    <w:p w14:paraId="16715930" w14:textId="5944FCF4" w:rsidR="00401996" w:rsidRPr="00C75667" w:rsidRDefault="00401996" w:rsidP="00401996">
      <w:pPr>
        <w:numPr>
          <w:ilvl w:val="0"/>
          <w:numId w:val="36"/>
        </w:numPr>
        <w:shd w:val="clear" w:color="auto" w:fill="FFFFFF"/>
        <w:tabs>
          <w:tab w:val="num" w:pos="426"/>
        </w:tabs>
        <w:spacing w:before="100" w:beforeAutospacing="1"/>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r w:rsidR="002E07B5" w:rsidRPr="00C75667">
        <w:rPr>
          <w:rFonts w:asciiTheme="minorHAnsi" w:hAnsiTheme="minorHAnsi" w:cstheme="minorHAnsi"/>
          <w:bCs/>
          <w:color w:val="000000"/>
          <w:sz w:val="22"/>
          <w:szCs w:val="22"/>
        </w:rPr>
        <w:t xml:space="preserve"> Wykonawca zobowiązany jest </w:t>
      </w:r>
      <w:r w:rsidR="00C91734" w:rsidRPr="00C75667">
        <w:rPr>
          <w:rFonts w:asciiTheme="minorHAnsi" w:hAnsiTheme="minorHAnsi" w:cstheme="minorHAnsi"/>
          <w:bCs/>
          <w:color w:val="000000"/>
          <w:sz w:val="22"/>
          <w:szCs w:val="22"/>
        </w:rPr>
        <w:t xml:space="preserve">uzyskać pisemną zgodę Zamawiającego na zmianę formy zabezpieczenia. </w:t>
      </w:r>
    </w:p>
    <w:p w14:paraId="15774FA5" w14:textId="77777777" w:rsidR="00401996" w:rsidRPr="00C75667" w:rsidRDefault="00401996" w:rsidP="00401996">
      <w:pPr>
        <w:numPr>
          <w:ilvl w:val="0"/>
          <w:numId w:val="36"/>
        </w:numPr>
        <w:shd w:val="clear" w:color="auto" w:fill="FFFFFF"/>
        <w:tabs>
          <w:tab w:val="num" w:pos="426"/>
        </w:tabs>
        <w:spacing w:before="100" w:beforeAutospacing="1"/>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O dokonaniu zmiany, o której mowa w ust. 2 Wykonawca powiadomi na piśmie Zamawiającego.</w:t>
      </w:r>
    </w:p>
    <w:p w14:paraId="1D37322D" w14:textId="270BA099" w:rsidR="00401996" w:rsidRPr="00C75667" w:rsidRDefault="00401996" w:rsidP="00401996">
      <w:pPr>
        <w:numPr>
          <w:ilvl w:val="0"/>
          <w:numId w:val="36"/>
        </w:numPr>
        <w:shd w:val="clear" w:color="auto" w:fill="FFFFFF"/>
        <w:tabs>
          <w:tab w:val="num" w:pos="426"/>
        </w:tabs>
        <w:spacing w:before="100" w:beforeAutospacing="1"/>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Zmiana, o której mowa w ust. 2 nie wymaga wprowadzania zmian do umowy w formie aneksu</w:t>
      </w:r>
      <w:r w:rsidR="002E07B5" w:rsidRPr="00C75667">
        <w:rPr>
          <w:rFonts w:asciiTheme="minorHAnsi" w:hAnsiTheme="minorHAnsi" w:cstheme="minorHAnsi"/>
          <w:bCs/>
          <w:color w:val="000000"/>
          <w:sz w:val="22"/>
          <w:szCs w:val="22"/>
        </w:rPr>
        <w:t xml:space="preserve">, wymaga zaś pisemnej </w:t>
      </w:r>
      <w:r w:rsidR="00C91734" w:rsidRPr="00C75667">
        <w:rPr>
          <w:rFonts w:asciiTheme="minorHAnsi" w:hAnsiTheme="minorHAnsi" w:cstheme="minorHAnsi"/>
          <w:bCs/>
          <w:color w:val="000000"/>
          <w:sz w:val="22"/>
          <w:szCs w:val="22"/>
        </w:rPr>
        <w:t>zgody Zamawiającego pod rygorem bezskuteczności</w:t>
      </w:r>
    </w:p>
    <w:p w14:paraId="698CBBE4" w14:textId="77777777" w:rsidR="00401996" w:rsidRPr="00C75667" w:rsidRDefault="00401996" w:rsidP="00401996">
      <w:pPr>
        <w:numPr>
          <w:ilvl w:val="0"/>
          <w:numId w:val="36"/>
        </w:numPr>
        <w:shd w:val="clear" w:color="auto" w:fill="FFFFFF"/>
        <w:tabs>
          <w:tab w:val="num" w:pos="426"/>
        </w:tabs>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571107F9" w14:textId="77777777" w:rsidR="00401996" w:rsidRPr="00C75667" w:rsidRDefault="00401996" w:rsidP="00401996">
      <w:pPr>
        <w:numPr>
          <w:ilvl w:val="0"/>
          <w:numId w:val="36"/>
        </w:numPr>
        <w:shd w:val="clear" w:color="auto" w:fill="FFFFFF"/>
        <w:tabs>
          <w:tab w:val="num" w:pos="426"/>
        </w:tabs>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Zamawiający będzie upoważniony do pobrania z zabezpieczenia należytego wykonania Umowy kwot należnych Zamawiającemu z tytułu niewykonania lub nienależytego wykonania niniejszej umowy przez Wykonawcę, a Wykonawca wyraża na to zgodę, w szczególności w przypadku, gdy:</w:t>
      </w:r>
    </w:p>
    <w:p w14:paraId="436BB5BF" w14:textId="77777777" w:rsidR="00401996" w:rsidRPr="00C75667" w:rsidRDefault="00401996" w:rsidP="00401996">
      <w:pPr>
        <w:numPr>
          <w:ilvl w:val="0"/>
          <w:numId w:val="37"/>
        </w:numPr>
        <w:shd w:val="clear" w:color="auto" w:fill="FFFFFF"/>
        <w:ind w:hanging="294"/>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Zamawiający odstąpi od niniejszej umowy z przyczyn leżących po stronie Wykonawcy,</w:t>
      </w:r>
    </w:p>
    <w:p w14:paraId="16283582" w14:textId="6442CAD6" w:rsidR="00401996" w:rsidRPr="00C75667" w:rsidRDefault="00401996" w:rsidP="00401996">
      <w:pPr>
        <w:numPr>
          <w:ilvl w:val="0"/>
          <w:numId w:val="37"/>
        </w:numPr>
        <w:shd w:val="clear" w:color="auto" w:fill="FFFFFF"/>
        <w:ind w:hanging="294"/>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Wykonawca nie będzie należycie realizował obowiązków wynikających z niniejszej umowy,</w:t>
      </w:r>
      <w:r w:rsidR="00C91734" w:rsidRPr="00C75667">
        <w:rPr>
          <w:rFonts w:asciiTheme="minorHAnsi" w:hAnsiTheme="minorHAnsi" w:cstheme="minorHAnsi"/>
          <w:bCs/>
          <w:color w:val="000000"/>
          <w:sz w:val="22"/>
          <w:szCs w:val="22"/>
        </w:rPr>
        <w:t xml:space="preserve"> w tym w szczególności z naruszeniem terminów w niej wyznaczonych, </w:t>
      </w:r>
    </w:p>
    <w:p w14:paraId="5E59074D" w14:textId="555D1828" w:rsidR="00401996" w:rsidRPr="00C75667" w:rsidRDefault="00401996" w:rsidP="000C12A9">
      <w:pPr>
        <w:numPr>
          <w:ilvl w:val="0"/>
          <w:numId w:val="37"/>
        </w:numPr>
        <w:shd w:val="clear" w:color="auto" w:fill="FFFFFF"/>
        <w:ind w:hanging="294"/>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 xml:space="preserve">Wykonawca zobowiązany będzie do zapłaty kar umownych i/lub odszkodowań wynikających </w:t>
      </w:r>
      <w:r w:rsidR="00473445" w:rsidRPr="00C75667">
        <w:rPr>
          <w:rFonts w:asciiTheme="minorHAnsi" w:hAnsiTheme="minorHAnsi" w:cstheme="minorHAnsi"/>
          <w:bCs/>
          <w:color w:val="000000"/>
          <w:sz w:val="22"/>
          <w:szCs w:val="22"/>
        </w:rPr>
        <w:br/>
      </w:r>
      <w:r w:rsidRPr="00C75667">
        <w:rPr>
          <w:rFonts w:asciiTheme="minorHAnsi" w:hAnsiTheme="minorHAnsi" w:cstheme="minorHAnsi"/>
          <w:bCs/>
          <w:color w:val="000000"/>
          <w:sz w:val="22"/>
          <w:szCs w:val="22"/>
        </w:rPr>
        <w:t>z postanowień niniejszej umowy.</w:t>
      </w:r>
    </w:p>
    <w:p w14:paraId="1879F1F6" w14:textId="506CD5DF" w:rsidR="00401996" w:rsidRPr="00C75667" w:rsidRDefault="00401996" w:rsidP="00401996">
      <w:pPr>
        <w:numPr>
          <w:ilvl w:val="0"/>
          <w:numId w:val="36"/>
        </w:numPr>
        <w:shd w:val="clear" w:color="auto" w:fill="FFFFFF"/>
        <w:tabs>
          <w:tab w:val="num" w:pos="426"/>
        </w:tabs>
        <w:ind w:left="426"/>
        <w:jc w:val="both"/>
        <w:rPr>
          <w:rFonts w:asciiTheme="minorHAnsi" w:hAnsiTheme="minorHAnsi" w:cstheme="minorHAnsi"/>
          <w:bCs/>
          <w:color w:val="000000"/>
          <w:sz w:val="22"/>
          <w:szCs w:val="22"/>
        </w:rPr>
      </w:pPr>
      <w:r w:rsidRPr="00C75667">
        <w:rPr>
          <w:rFonts w:asciiTheme="minorHAnsi" w:hAnsiTheme="minorHAnsi" w:cstheme="minorHAnsi"/>
          <w:bCs/>
          <w:color w:val="000000"/>
          <w:sz w:val="22"/>
          <w:szCs w:val="22"/>
        </w:rPr>
        <w:t xml:space="preserve">Zwrot zabezpieczenia nastąpi w ciągu 30 dni od dnia wykonania </w:t>
      </w:r>
      <w:r w:rsidR="00C91734" w:rsidRPr="00C75667">
        <w:rPr>
          <w:rFonts w:asciiTheme="minorHAnsi" w:hAnsiTheme="minorHAnsi" w:cstheme="minorHAnsi"/>
          <w:bCs/>
          <w:color w:val="000000"/>
          <w:sz w:val="22"/>
          <w:szCs w:val="22"/>
        </w:rPr>
        <w:t xml:space="preserve">całości </w:t>
      </w:r>
      <w:r w:rsidR="000C12A9" w:rsidRPr="00C75667">
        <w:rPr>
          <w:rFonts w:asciiTheme="minorHAnsi" w:hAnsiTheme="minorHAnsi" w:cstheme="minorHAnsi"/>
          <w:bCs/>
          <w:color w:val="000000"/>
          <w:sz w:val="22"/>
          <w:szCs w:val="22"/>
        </w:rPr>
        <w:t>przedmiotu umowy tj. podpisania protokołu odbioru końcowego</w:t>
      </w:r>
      <w:r w:rsidRPr="00C75667">
        <w:rPr>
          <w:rFonts w:asciiTheme="minorHAnsi" w:hAnsiTheme="minorHAnsi" w:cstheme="minorHAnsi"/>
          <w:bCs/>
          <w:color w:val="000000"/>
          <w:sz w:val="22"/>
          <w:szCs w:val="22"/>
        </w:rPr>
        <w:t xml:space="preserve"> i uznania przez </w:t>
      </w:r>
      <w:r w:rsidR="000C12A9" w:rsidRPr="00C75667">
        <w:rPr>
          <w:rFonts w:asciiTheme="minorHAnsi" w:hAnsiTheme="minorHAnsi" w:cstheme="minorHAnsi"/>
          <w:bCs/>
          <w:color w:val="000000"/>
          <w:sz w:val="22"/>
          <w:szCs w:val="22"/>
        </w:rPr>
        <w:t>Z</w:t>
      </w:r>
      <w:r w:rsidRPr="00C75667">
        <w:rPr>
          <w:rFonts w:asciiTheme="minorHAnsi" w:hAnsiTheme="minorHAnsi" w:cstheme="minorHAnsi"/>
          <w:bCs/>
          <w:color w:val="000000"/>
          <w:sz w:val="22"/>
          <w:szCs w:val="22"/>
        </w:rPr>
        <w:t>amawiającego za należycie wykonane.</w:t>
      </w:r>
    </w:p>
    <w:p w14:paraId="6B46F80D" w14:textId="77777777" w:rsidR="00401996" w:rsidRPr="00C75667" w:rsidRDefault="00401996" w:rsidP="00F50DAF">
      <w:pPr>
        <w:spacing w:line="276" w:lineRule="auto"/>
        <w:jc w:val="center"/>
        <w:rPr>
          <w:rFonts w:asciiTheme="minorHAnsi" w:hAnsiTheme="minorHAnsi" w:cstheme="minorHAnsi"/>
          <w:bCs/>
          <w:sz w:val="22"/>
          <w:szCs w:val="22"/>
        </w:rPr>
      </w:pPr>
    </w:p>
    <w:p w14:paraId="42434A74" w14:textId="7E73864F" w:rsidR="00D50C00" w:rsidRPr="00C75667" w:rsidRDefault="00E416DA" w:rsidP="00F50DAF">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 </w:t>
      </w:r>
      <w:r w:rsidR="00256715" w:rsidRPr="00C75667">
        <w:rPr>
          <w:rFonts w:asciiTheme="minorHAnsi" w:hAnsiTheme="minorHAnsi" w:cstheme="minorHAnsi"/>
          <w:bCs/>
          <w:sz w:val="22"/>
          <w:szCs w:val="22"/>
        </w:rPr>
        <w:t>8</w:t>
      </w:r>
      <w:r w:rsidR="00401996" w:rsidRPr="00C75667">
        <w:rPr>
          <w:rFonts w:asciiTheme="minorHAnsi" w:hAnsiTheme="minorHAnsi" w:cstheme="minorHAnsi"/>
          <w:bCs/>
          <w:sz w:val="22"/>
          <w:szCs w:val="22"/>
        </w:rPr>
        <w:t>.</w:t>
      </w:r>
    </w:p>
    <w:p w14:paraId="4857B72D" w14:textId="7235264B" w:rsidR="00401996" w:rsidRPr="00C75667" w:rsidRDefault="00401996" w:rsidP="00F50DAF">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Kary umowne</w:t>
      </w:r>
    </w:p>
    <w:p w14:paraId="2A8C1896" w14:textId="77777777" w:rsidR="00E416DA" w:rsidRPr="00C75667" w:rsidRDefault="00E416DA" w:rsidP="007C6D2D">
      <w:pPr>
        <w:numPr>
          <w:ilvl w:val="0"/>
          <w:numId w:val="7"/>
        </w:numPr>
        <w:shd w:val="clear" w:color="auto" w:fill="FFFFFF"/>
        <w:spacing w:line="276" w:lineRule="auto"/>
        <w:ind w:left="284" w:right="26" w:hanging="284"/>
        <w:jc w:val="both"/>
        <w:rPr>
          <w:rFonts w:asciiTheme="minorHAnsi" w:hAnsiTheme="minorHAnsi" w:cstheme="minorHAnsi"/>
          <w:bCs/>
          <w:sz w:val="22"/>
          <w:szCs w:val="22"/>
        </w:rPr>
      </w:pPr>
      <w:r w:rsidRPr="00C75667">
        <w:rPr>
          <w:rFonts w:asciiTheme="minorHAnsi" w:hAnsiTheme="minorHAnsi" w:cstheme="minorHAnsi"/>
          <w:bCs/>
          <w:spacing w:val="-1"/>
          <w:sz w:val="22"/>
          <w:szCs w:val="22"/>
        </w:rPr>
        <w:t>Wykonawca zapłaci Zamawiającemu karę umowną za:</w:t>
      </w:r>
    </w:p>
    <w:p w14:paraId="5B98012A" w14:textId="1D6C5612" w:rsidR="004325BE" w:rsidRPr="00C75667" w:rsidRDefault="00E416DA" w:rsidP="004325BE">
      <w:pPr>
        <w:numPr>
          <w:ilvl w:val="0"/>
          <w:numId w:val="8"/>
        </w:numPr>
        <w:shd w:val="clear" w:color="auto" w:fill="FFFFFF"/>
        <w:spacing w:line="276" w:lineRule="auto"/>
        <w:ind w:right="26"/>
        <w:jc w:val="both"/>
        <w:rPr>
          <w:rFonts w:asciiTheme="minorHAnsi" w:hAnsiTheme="minorHAnsi" w:cstheme="minorHAnsi"/>
          <w:bCs/>
          <w:sz w:val="22"/>
          <w:szCs w:val="22"/>
        </w:rPr>
      </w:pPr>
      <w:r w:rsidRPr="00C75667">
        <w:rPr>
          <w:rFonts w:asciiTheme="minorHAnsi" w:hAnsiTheme="minorHAnsi" w:cstheme="minorHAnsi"/>
          <w:bCs/>
          <w:sz w:val="22"/>
          <w:szCs w:val="22"/>
        </w:rPr>
        <w:t>opóźnienie</w:t>
      </w:r>
      <w:r w:rsidR="00B8219D" w:rsidRPr="00C75667">
        <w:rPr>
          <w:rFonts w:asciiTheme="minorHAnsi" w:hAnsiTheme="minorHAnsi" w:cstheme="minorHAnsi"/>
          <w:bCs/>
          <w:sz w:val="22"/>
          <w:szCs w:val="22"/>
        </w:rPr>
        <w:t xml:space="preserve"> </w:t>
      </w:r>
      <w:r w:rsidR="00902499" w:rsidRPr="00C75667">
        <w:rPr>
          <w:rFonts w:asciiTheme="minorHAnsi" w:hAnsiTheme="minorHAnsi" w:cstheme="minorHAnsi"/>
          <w:bCs/>
          <w:sz w:val="22"/>
          <w:szCs w:val="22"/>
        </w:rPr>
        <w:t>w dostarczeniu przedmiotu umowy</w:t>
      </w:r>
      <w:r w:rsidR="00B8219D" w:rsidRPr="00C75667">
        <w:rPr>
          <w:rFonts w:asciiTheme="minorHAnsi" w:hAnsiTheme="minorHAnsi" w:cstheme="minorHAnsi"/>
          <w:bCs/>
          <w:sz w:val="22"/>
          <w:szCs w:val="22"/>
        </w:rPr>
        <w:t xml:space="preserve"> </w:t>
      </w:r>
      <w:r w:rsidR="00902499" w:rsidRPr="00C75667">
        <w:rPr>
          <w:rFonts w:asciiTheme="minorHAnsi" w:hAnsiTheme="minorHAnsi" w:cstheme="minorHAnsi"/>
          <w:bCs/>
          <w:sz w:val="22"/>
          <w:szCs w:val="22"/>
        </w:rPr>
        <w:t xml:space="preserve">w </w:t>
      </w:r>
      <w:r w:rsidRPr="00C75667">
        <w:rPr>
          <w:rFonts w:asciiTheme="minorHAnsi" w:hAnsiTheme="minorHAnsi" w:cstheme="minorHAnsi"/>
          <w:bCs/>
          <w:sz w:val="22"/>
          <w:szCs w:val="22"/>
        </w:rPr>
        <w:t xml:space="preserve">wysokości </w:t>
      </w:r>
      <w:r w:rsidR="003B54EA" w:rsidRPr="00C75667">
        <w:rPr>
          <w:rFonts w:asciiTheme="minorHAnsi" w:hAnsiTheme="minorHAnsi" w:cstheme="minorHAnsi"/>
          <w:bCs/>
          <w:sz w:val="22"/>
          <w:szCs w:val="22"/>
        </w:rPr>
        <w:t>0,</w:t>
      </w:r>
      <w:r w:rsidR="00C91734" w:rsidRPr="00C75667">
        <w:rPr>
          <w:rFonts w:asciiTheme="minorHAnsi" w:hAnsiTheme="minorHAnsi" w:cstheme="minorHAnsi"/>
          <w:bCs/>
          <w:sz w:val="22"/>
          <w:szCs w:val="22"/>
        </w:rPr>
        <w:t>2</w:t>
      </w:r>
      <w:r w:rsidRPr="00C75667">
        <w:rPr>
          <w:rFonts w:asciiTheme="minorHAnsi" w:hAnsiTheme="minorHAnsi" w:cstheme="minorHAnsi"/>
          <w:bCs/>
          <w:sz w:val="22"/>
          <w:szCs w:val="22"/>
        </w:rPr>
        <w:t xml:space="preserve">% wartości </w:t>
      </w:r>
      <w:r w:rsidR="00902499" w:rsidRPr="00C75667">
        <w:rPr>
          <w:rFonts w:asciiTheme="minorHAnsi" w:hAnsiTheme="minorHAnsi" w:cstheme="minorHAnsi"/>
          <w:bCs/>
          <w:sz w:val="22"/>
          <w:szCs w:val="22"/>
        </w:rPr>
        <w:t xml:space="preserve">wynagrodzenia </w:t>
      </w:r>
      <w:r w:rsidRPr="00C75667">
        <w:rPr>
          <w:rFonts w:asciiTheme="minorHAnsi" w:hAnsiTheme="minorHAnsi" w:cstheme="minorHAnsi"/>
          <w:bCs/>
          <w:sz w:val="22"/>
          <w:szCs w:val="22"/>
        </w:rPr>
        <w:t>brutto</w:t>
      </w:r>
      <w:r w:rsidR="003B05C9" w:rsidRPr="00C75667">
        <w:rPr>
          <w:rFonts w:asciiTheme="minorHAnsi" w:hAnsiTheme="minorHAnsi" w:cstheme="minorHAnsi"/>
          <w:bCs/>
          <w:sz w:val="22"/>
          <w:szCs w:val="22"/>
        </w:rPr>
        <w:t xml:space="preserve"> za cały przedmiot umowy</w:t>
      </w:r>
      <w:r w:rsidRPr="00C75667">
        <w:rPr>
          <w:rFonts w:asciiTheme="minorHAnsi" w:hAnsiTheme="minorHAnsi" w:cstheme="minorHAnsi"/>
          <w:bCs/>
          <w:sz w:val="22"/>
          <w:szCs w:val="22"/>
        </w:rPr>
        <w:t xml:space="preserve">, za każdy dzień </w:t>
      </w:r>
      <w:r w:rsidR="0000741F">
        <w:rPr>
          <w:rFonts w:asciiTheme="minorHAnsi" w:hAnsiTheme="minorHAnsi" w:cstheme="minorHAnsi"/>
          <w:bCs/>
          <w:sz w:val="22"/>
          <w:szCs w:val="22"/>
        </w:rPr>
        <w:t>zwłoki</w:t>
      </w:r>
      <w:r w:rsidRPr="00C75667">
        <w:rPr>
          <w:rFonts w:asciiTheme="minorHAnsi" w:hAnsiTheme="minorHAnsi" w:cstheme="minorHAnsi"/>
          <w:bCs/>
          <w:sz w:val="22"/>
          <w:szCs w:val="22"/>
        </w:rPr>
        <w:t>,</w:t>
      </w:r>
      <w:r w:rsidR="000F3019" w:rsidRPr="00C75667">
        <w:rPr>
          <w:rFonts w:asciiTheme="minorHAnsi" w:hAnsiTheme="minorHAnsi" w:cstheme="minorHAnsi"/>
          <w:bCs/>
          <w:sz w:val="22"/>
          <w:szCs w:val="22"/>
        </w:rPr>
        <w:t xml:space="preserve"> w stosunku do terminu,</w:t>
      </w:r>
      <w:r w:rsidR="00BD0CC6" w:rsidRPr="00C75667">
        <w:rPr>
          <w:rFonts w:asciiTheme="minorHAnsi" w:hAnsiTheme="minorHAnsi" w:cstheme="minorHAnsi"/>
          <w:bCs/>
          <w:sz w:val="22"/>
          <w:szCs w:val="22"/>
        </w:rPr>
        <w:t xml:space="preserve"> o którym mowa w §3 ust. </w:t>
      </w:r>
      <w:r w:rsidR="000F3019" w:rsidRPr="00C75667">
        <w:rPr>
          <w:rFonts w:asciiTheme="minorHAnsi" w:hAnsiTheme="minorHAnsi" w:cstheme="minorHAnsi"/>
          <w:bCs/>
          <w:sz w:val="22"/>
          <w:szCs w:val="22"/>
        </w:rPr>
        <w:t>5</w:t>
      </w:r>
      <w:r w:rsidR="00BD0CC6" w:rsidRPr="00C75667">
        <w:rPr>
          <w:rFonts w:asciiTheme="minorHAnsi" w:hAnsiTheme="minorHAnsi" w:cstheme="minorHAnsi"/>
          <w:bCs/>
          <w:sz w:val="22"/>
          <w:szCs w:val="22"/>
        </w:rPr>
        <w:t xml:space="preserve"> </w:t>
      </w:r>
      <w:r w:rsidR="000F3019" w:rsidRPr="00C75667">
        <w:rPr>
          <w:rFonts w:asciiTheme="minorHAnsi" w:hAnsiTheme="minorHAnsi" w:cstheme="minorHAnsi"/>
          <w:bCs/>
          <w:sz w:val="22"/>
          <w:szCs w:val="22"/>
        </w:rPr>
        <w:t>lub</w:t>
      </w:r>
      <w:r w:rsidR="00BD0CC6" w:rsidRPr="00C75667">
        <w:rPr>
          <w:rFonts w:asciiTheme="minorHAnsi" w:hAnsiTheme="minorHAnsi" w:cstheme="minorHAnsi"/>
          <w:bCs/>
          <w:sz w:val="22"/>
          <w:szCs w:val="22"/>
        </w:rPr>
        <w:t xml:space="preserve"> w §4 ust. </w:t>
      </w:r>
      <w:r w:rsidR="00A97C8D" w:rsidRPr="00C75667">
        <w:rPr>
          <w:rFonts w:asciiTheme="minorHAnsi" w:hAnsiTheme="minorHAnsi" w:cstheme="minorHAnsi"/>
          <w:bCs/>
          <w:sz w:val="22"/>
          <w:szCs w:val="22"/>
        </w:rPr>
        <w:t>9 i 10</w:t>
      </w:r>
      <w:r w:rsidR="000F3019" w:rsidRPr="00C75667">
        <w:rPr>
          <w:rFonts w:asciiTheme="minorHAnsi" w:hAnsiTheme="minorHAnsi" w:cstheme="minorHAnsi"/>
          <w:bCs/>
          <w:sz w:val="22"/>
          <w:szCs w:val="22"/>
        </w:rPr>
        <w:t>;</w:t>
      </w:r>
    </w:p>
    <w:p w14:paraId="71719DD1" w14:textId="0BEC06C9" w:rsidR="00E416DA" w:rsidRPr="00C75667" w:rsidRDefault="00E416DA" w:rsidP="004325BE">
      <w:pPr>
        <w:numPr>
          <w:ilvl w:val="0"/>
          <w:numId w:val="8"/>
        </w:numPr>
        <w:shd w:val="clear" w:color="auto" w:fill="FFFFFF"/>
        <w:spacing w:line="276" w:lineRule="auto"/>
        <w:ind w:right="26"/>
        <w:jc w:val="both"/>
        <w:rPr>
          <w:rFonts w:asciiTheme="minorHAnsi" w:hAnsiTheme="minorHAnsi" w:cstheme="minorHAnsi"/>
          <w:bCs/>
          <w:sz w:val="22"/>
          <w:szCs w:val="22"/>
        </w:rPr>
      </w:pPr>
      <w:r w:rsidRPr="00C75667">
        <w:rPr>
          <w:rFonts w:asciiTheme="minorHAnsi" w:hAnsiTheme="minorHAnsi" w:cstheme="minorHAnsi"/>
          <w:bCs/>
          <w:sz w:val="22"/>
          <w:szCs w:val="22"/>
        </w:rPr>
        <w:t xml:space="preserve">odstąpienie od umowy w całości lub w części przez Zamawiającego z przyczyn, za które ponosi odpowiedzialność Wykonawca, w wysokości </w:t>
      </w:r>
      <w:r w:rsidR="003B54EA" w:rsidRPr="00C75667">
        <w:rPr>
          <w:rFonts w:asciiTheme="minorHAnsi" w:hAnsiTheme="minorHAnsi" w:cstheme="minorHAnsi"/>
          <w:bCs/>
          <w:sz w:val="22"/>
          <w:szCs w:val="22"/>
        </w:rPr>
        <w:t>1</w:t>
      </w:r>
      <w:r w:rsidR="000F3019" w:rsidRPr="00C75667">
        <w:rPr>
          <w:rFonts w:asciiTheme="minorHAnsi" w:hAnsiTheme="minorHAnsi" w:cstheme="minorHAnsi"/>
          <w:bCs/>
          <w:sz w:val="22"/>
          <w:szCs w:val="22"/>
        </w:rPr>
        <w:t>0</w:t>
      </w:r>
      <w:r w:rsidRPr="00C75667">
        <w:rPr>
          <w:rFonts w:asciiTheme="minorHAnsi" w:hAnsiTheme="minorHAnsi" w:cstheme="minorHAnsi"/>
          <w:bCs/>
          <w:sz w:val="22"/>
          <w:szCs w:val="22"/>
        </w:rPr>
        <w:t xml:space="preserve">% wynagrodzenia brutto za </w:t>
      </w:r>
      <w:r w:rsidR="003B05C9" w:rsidRPr="00C75667">
        <w:rPr>
          <w:rFonts w:asciiTheme="minorHAnsi" w:hAnsiTheme="minorHAnsi" w:cstheme="minorHAnsi"/>
          <w:bCs/>
          <w:sz w:val="22"/>
          <w:szCs w:val="22"/>
        </w:rPr>
        <w:t xml:space="preserve">cały </w:t>
      </w:r>
      <w:r w:rsidRPr="00C75667">
        <w:rPr>
          <w:rFonts w:asciiTheme="minorHAnsi" w:hAnsiTheme="minorHAnsi" w:cstheme="minorHAnsi"/>
          <w:bCs/>
          <w:sz w:val="22"/>
          <w:szCs w:val="22"/>
        </w:rPr>
        <w:t xml:space="preserve">przedmiot umowy, </w:t>
      </w:r>
    </w:p>
    <w:p w14:paraId="2EC05AE8" w14:textId="77777777" w:rsidR="00E416DA" w:rsidRPr="00C75667" w:rsidRDefault="00E416DA" w:rsidP="007C6D2D">
      <w:pPr>
        <w:numPr>
          <w:ilvl w:val="0"/>
          <w:numId w:val="7"/>
        </w:numPr>
        <w:shd w:val="clear" w:color="auto" w:fill="FFFFFF"/>
        <w:spacing w:line="276" w:lineRule="auto"/>
        <w:ind w:left="284" w:right="26" w:hanging="284"/>
        <w:jc w:val="both"/>
        <w:rPr>
          <w:rFonts w:asciiTheme="minorHAnsi" w:hAnsiTheme="minorHAnsi" w:cstheme="minorHAnsi"/>
          <w:bCs/>
          <w:sz w:val="22"/>
          <w:szCs w:val="22"/>
        </w:rPr>
      </w:pPr>
      <w:r w:rsidRPr="00C75667">
        <w:rPr>
          <w:rFonts w:asciiTheme="minorHAnsi" w:hAnsiTheme="minorHAnsi" w:cstheme="minorHAnsi"/>
          <w:bCs/>
          <w:spacing w:val="1"/>
          <w:sz w:val="22"/>
          <w:szCs w:val="22"/>
        </w:rPr>
        <w:t>Kara umowna może zostać potrącona przez Zamawiającego z wynagrodzenia Wykonawcy, na co Wykonawca wyraża zgodę.</w:t>
      </w:r>
    </w:p>
    <w:p w14:paraId="246C330D" w14:textId="457193F9" w:rsidR="00E416DA" w:rsidRPr="00C75667" w:rsidRDefault="00E416DA" w:rsidP="003B05C9">
      <w:pPr>
        <w:numPr>
          <w:ilvl w:val="0"/>
          <w:numId w:val="7"/>
        </w:numPr>
        <w:shd w:val="clear" w:color="auto" w:fill="FFFFFF"/>
        <w:spacing w:line="276" w:lineRule="auto"/>
        <w:ind w:left="284" w:right="26"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Łączna wysokość kar umownych z wszystkich tytułów określonych w umowie nie może przekroczyć </w:t>
      </w:r>
      <w:r w:rsidR="00C91734" w:rsidRPr="00C75667">
        <w:rPr>
          <w:rFonts w:asciiTheme="minorHAnsi" w:hAnsiTheme="minorHAnsi" w:cstheme="minorHAnsi"/>
          <w:bCs/>
          <w:sz w:val="22"/>
          <w:szCs w:val="22"/>
        </w:rPr>
        <w:t>3</w:t>
      </w:r>
      <w:r w:rsidRPr="00C75667">
        <w:rPr>
          <w:rFonts w:asciiTheme="minorHAnsi" w:hAnsiTheme="minorHAnsi" w:cstheme="minorHAnsi"/>
          <w:bCs/>
          <w:sz w:val="22"/>
          <w:szCs w:val="22"/>
        </w:rPr>
        <w:t>0% wy</w:t>
      </w:r>
      <w:r w:rsidR="00EA3C76" w:rsidRPr="00C75667">
        <w:rPr>
          <w:rFonts w:asciiTheme="minorHAnsi" w:hAnsiTheme="minorHAnsi" w:cstheme="minorHAnsi"/>
          <w:bCs/>
          <w:sz w:val="22"/>
          <w:szCs w:val="22"/>
        </w:rPr>
        <w:t>nagrodzenia</w:t>
      </w:r>
      <w:r w:rsidR="00D75F06" w:rsidRPr="00C75667">
        <w:rPr>
          <w:rFonts w:asciiTheme="minorHAnsi" w:hAnsiTheme="minorHAnsi" w:cstheme="minorHAnsi"/>
          <w:bCs/>
          <w:sz w:val="22"/>
          <w:szCs w:val="22"/>
        </w:rPr>
        <w:t xml:space="preserve"> brutto</w:t>
      </w:r>
      <w:r w:rsidR="00EA3C76" w:rsidRPr="00C75667">
        <w:rPr>
          <w:rFonts w:asciiTheme="minorHAnsi" w:hAnsiTheme="minorHAnsi" w:cstheme="minorHAnsi"/>
          <w:bCs/>
          <w:sz w:val="22"/>
          <w:szCs w:val="22"/>
        </w:rPr>
        <w:t xml:space="preserve">, o którym mowa w § </w:t>
      </w:r>
      <w:r w:rsidR="00C90EA2" w:rsidRPr="00C75667">
        <w:rPr>
          <w:rFonts w:asciiTheme="minorHAnsi" w:hAnsiTheme="minorHAnsi" w:cstheme="minorHAnsi"/>
          <w:bCs/>
          <w:sz w:val="22"/>
          <w:szCs w:val="22"/>
        </w:rPr>
        <w:t>4</w:t>
      </w:r>
      <w:r w:rsidRPr="00C75667">
        <w:rPr>
          <w:rFonts w:asciiTheme="minorHAnsi" w:hAnsiTheme="minorHAnsi" w:cstheme="minorHAnsi"/>
          <w:bCs/>
          <w:sz w:val="22"/>
          <w:szCs w:val="22"/>
        </w:rPr>
        <w:t xml:space="preserve"> ust. 1 niniejszej umowy.</w:t>
      </w:r>
    </w:p>
    <w:p w14:paraId="256EDAA3" w14:textId="6020ECB4" w:rsidR="00E416DA" w:rsidRPr="00C75667" w:rsidRDefault="00E416DA" w:rsidP="007C6D2D">
      <w:pPr>
        <w:numPr>
          <w:ilvl w:val="0"/>
          <w:numId w:val="7"/>
        </w:numPr>
        <w:tabs>
          <w:tab w:val="left"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 xml:space="preserve">Zapłata przez Wykonawcę kar umownych, w przypadkach określonych w ust. 1, nie zwalnia Wykonawcy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z obowiązku ukończenia realizacji przedmiotu umowy lub jakichkolwiek innych obowiązków i zobowiązań wynik</w:t>
      </w:r>
      <w:r w:rsidR="00914DDA" w:rsidRPr="00C75667">
        <w:rPr>
          <w:rFonts w:asciiTheme="minorHAnsi" w:hAnsiTheme="minorHAnsi" w:cstheme="minorHAnsi"/>
          <w:bCs/>
          <w:sz w:val="22"/>
          <w:szCs w:val="22"/>
        </w:rPr>
        <w:t>ających z umowy, z zastrzeżeniem ust. 1 pkt b</w:t>
      </w:r>
      <w:r w:rsidR="003B05C9" w:rsidRPr="00C75667">
        <w:rPr>
          <w:rFonts w:asciiTheme="minorHAnsi" w:hAnsiTheme="minorHAnsi" w:cstheme="minorHAnsi"/>
          <w:bCs/>
          <w:sz w:val="22"/>
          <w:szCs w:val="22"/>
        </w:rPr>
        <w:t>)</w:t>
      </w:r>
      <w:r w:rsidR="00914DDA" w:rsidRPr="00C75667">
        <w:rPr>
          <w:rFonts w:asciiTheme="minorHAnsi" w:hAnsiTheme="minorHAnsi" w:cstheme="minorHAnsi"/>
          <w:bCs/>
          <w:sz w:val="22"/>
          <w:szCs w:val="22"/>
        </w:rPr>
        <w:t>.</w:t>
      </w:r>
    </w:p>
    <w:p w14:paraId="28C67589" w14:textId="77777777" w:rsidR="00E416DA" w:rsidRPr="00C75667" w:rsidRDefault="00E416DA" w:rsidP="007C6D2D">
      <w:pPr>
        <w:numPr>
          <w:ilvl w:val="0"/>
          <w:numId w:val="7"/>
        </w:numPr>
        <w:tabs>
          <w:tab w:val="left"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Każda z kar umownych wymienionych w ust. 1 jest niezależna od siebie, a Zamawiający ma prawo dochodzić każdej z nich niezależnie od dochodzenia pozostałych.</w:t>
      </w:r>
    </w:p>
    <w:p w14:paraId="6097C5D6" w14:textId="77777777" w:rsidR="00E416DA" w:rsidRPr="00C75667" w:rsidRDefault="00E416DA" w:rsidP="007C6D2D">
      <w:pPr>
        <w:numPr>
          <w:ilvl w:val="0"/>
          <w:numId w:val="7"/>
        </w:numPr>
        <w:tabs>
          <w:tab w:val="left"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W przypadku odstąpienia od umowy lub jej rozwiązania Zamawiający zachowuje prawo dochodzenia od Wykonawcy kar umownych zastrzeżonych w niniejszej umowie.</w:t>
      </w:r>
    </w:p>
    <w:p w14:paraId="03E33404" w14:textId="77777777" w:rsidR="001C3F6A" w:rsidRPr="00C75667" w:rsidRDefault="00E416DA" w:rsidP="00914DDA">
      <w:pPr>
        <w:numPr>
          <w:ilvl w:val="0"/>
          <w:numId w:val="7"/>
        </w:numPr>
        <w:tabs>
          <w:tab w:val="left"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Roszczenie o zapłatę kar umownych staje się wymagalne począwszy od dnia następnego po dniu, w którym miały miejsce okoliczności faktyczne określone w niniejszej umowie stanowiące podstawę do ich naliczenia.</w:t>
      </w:r>
    </w:p>
    <w:p w14:paraId="398D7E01" w14:textId="5601E2CB" w:rsidR="00E859ED" w:rsidRPr="00C75667" w:rsidRDefault="001C3F6A" w:rsidP="00914DDA">
      <w:pPr>
        <w:numPr>
          <w:ilvl w:val="0"/>
          <w:numId w:val="7"/>
        </w:numPr>
        <w:tabs>
          <w:tab w:val="left"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lastRenderedPageBreak/>
        <w:t xml:space="preserve">Strony ustalają, że kary umowne przewidziane w niniejszej umowie potrącane będą z wystawionej przez Wykonawcę faktury, na co Wykonawca wyraża zgodę, a gdyby okazało się to niemożliwe Wykonawca zobowiązany jest do zapłaty kar umownych na rachunek Zamawiającego i w terminie wskazanych notą obciążeniową, jednak nie dłuższym niż 14 dni od daty jej otrzymania. </w:t>
      </w:r>
    </w:p>
    <w:p w14:paraId="33829D91" w14:textId="2D2E5373" w:rsidR="008C1743" w:rsidRPr="00C75667" w:rsidRDefault="00C91734" w:rsidP="00CC1F62">
      <w:pPr>
        <w:numPr>
          <w:ilvl w:val="0"/>
          <w:numId w:val="7"/>
        </w:numPr>
        <w:tabs>
          <w:tab w:val="left" w:pos="360"/>
        </w:tabs>
        <w:overflowPunct w:val="0"/>
        <w:autoSpaceDE w:val="0"/>
        <w:autoSpaceDN w:val="0"/>
        <w:adjustRightInd w:val="0"/>
        <w:spacing w:line="276" w:lineRule="auto"/>
        <w:jc w:val="both"/>
        <w:textAlignment w:val="baseline"/>
        <w:rPr>
          <w:rFonts w:asciiTheme="minorHAnsi" w:hAnsiTheme="minorHAnsi" w:cstheme="minorHAnsi"/>
          <w:bCs/>
          <w:sz w:val="22"/>
          <w:szCs w:val="22"/>
        </w:rPr>
      </w:pPr>
      <w:r w:rsidRPr="00C75667">
        <w:rPr>
          <w:rFonts w:asciiTheme="minorHAnsi" w:hAnsiTheme="minorHAnsi" w:cstheme="minorHAnsi"/>
          <w:bCs/>
          <w:sz w:val="22"/>
          <w:szCs w:val="22"/>
        </w:rPr>
        <w:t>Zamawiający może dochodzić odszkodowania przewyższającego wysokość zastrzeżonych kar umownych na zasadach ogólnych kodeksu cywilnego.</w:t>
      </w:r>
    </w:p>
    <w:p w14:paraId="064A3ACA" w14:textId="2DBE3922" w:rsidR="00D33465" w:rsidRPr="00C75667" w:rsidRDefault="00D33465" w:rsidP="00D33465">
      <w:pPr>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 </w:t>
      </w:r>
      <w:r w:rsidR="00256715" w:rsidRPr="00C75667">
        <w:rPr>
          <w:rFonts w:asciiTheme="minorHAnsi" w:hAnsiTheme="minorHAnsi" w:cstheme="minorHAnsi"/>
          <w:bCs/>
          <w:sz w:val="22"/>
          <w:szCs w:val="22"/>
        </w:rPr>
        <w:t>9</w:t>
      </w:r>
      <w:r w:rsidR="00401996" w:rsidRPr="00C75667">
        <w:rPr>
          <w:rFonts w:asciiTheme="minorHAnsi" w:hAnsiTheme="minorHAnsi" w:cstheme="minorHAnsi"/>
          <w:bCs/>
          <w:sz w:val="22"/>
          <w:szCs w:val="22"/>
        </w:rPr>
        <w:t>.</w:t>
      </w:r>
    </w:p>
    <w:p w14:paraId="68BE065C" w14:textId="77777777" w:rsidR="00D33465" w:rsidRPr="00C75667" w:rsidRDefault="00D33465" w:rsidP="00D33465">
      <w:pPr>
        <w:jc w:val="center"/>
        <w:rPr>
          <w:rFonts w:asciiTheme="minorHAnsi" w:hAnsiTheme="minorHAnsi" w:cstheme="minorHAnsi"/>
          <w:bCs/>
          <w:sz w:val="22"/>
          <w:szCs w:val="22"/>
        </w:rPr>
      </w:pPr>
      <w:r w:rsidRPr="00C75667">
        <w:rPr>
          <w:rFonts w:asciiTheme="minorHAnsi" w:hAnsiTheme="minorHAnsi" w:cstheme="minorHAnsi"/>
          <w:bCs/>
          <w:sz w:val="22"/>
          <w:szCs w:val="22"/>
        </w:rPr>
        <w:t>Podwykonawstwo</w:t>
      </w:r>
    </w:p>
    <w:p w14:paraId="5D06F35A" w14:textId="77777777" w:rsidR="00D33465" w:rsidRPr="00C75667" w:rsidRDefault="00D33465" w:rsidP="00BB6EC3">
      <w:pPr>
        <w:overflowPunct w:val="0"/>
        <w:autoSpaceDE w:val="0"/>
        <w:autoSpaceDN w:val="0"/>
        <w:adjustRightInd w:val="0"/>
        <w:textAlignment w:val="baseline"/>
        <w:rPr>
          <w:rFonts w:asciiTheme="minorHAnsi" w:hAnsiTheme="minorHAnsi" w:cstheme="minorHAnsi"/>
          <w:bCs/>
          <w:iCs/>
          <w:sz w:val="22"/>
          <w:szCs w:val="22"/>
        </w:rPr>
      </w:pPr>
      <w:r w:rsidRPr="00C75667">
        <w:rPr>
          <w:rFonts w:asciiTheme="minorHAnsi" w:hAnsiTheme="minorHAnsi" w:cstheme="minorHAnsi"/>
          <w:bCs/>
          <w:iCs/>
          <w:sz w:val="22"/>
          <w:szCs w:val="22"/>
        </w:rPr>
        <w:t>Wykonawca zgodnie z ofertą, zobowiązany jest wykonać przedmiot umowy siłami własnymi.</w:t>
      </w:r>
    </w:p>
    <w:p w14:paraId="6EB2AE2A" w14:textId="77777777" w:rsidR="00D33465" w:rsidRPr="00C75667" w:rsidRDefault="00D33465" w:rsidP="00D33465">
      <w:pPr>
        <w:tabs>
          <w:tab w:val="left" w:pos="360"/>
        </w:tabs>
        <w:spacing w:line="276" w:lineRule="auto"/>
        <w:jc w:val="center"/>
        <w:rPr>
          <w:rFonts w:asciiTheme="minorHAnsi" w:hAnsiTheme="minorHAnsi" w:cstheme="minorHAnsi"/>
          <w:bCs/>
          <w:sz w:val="22"/>
          <w:szCs w:val="22"/>
        </w:rPr>
      </w:pPr>
    </w:p>
    <w:p w14:paraId="57D085BB" w14:textId="68CE694F" w:rsidR="00D33465" w:rsidRPr="00C75667" w:rsidRDefault="00D33465" w:rsidP="00D33465">
      <w:pPr>
        <w:keepNext/>
        <w:keepLines/>
        <w:spacing w:line="262" w:lineRule="auto"/>
        <w:jc w:val="center"/>
        <w:outlineLvl w:val="3"/>
        <w:rPr>
          <w:rFonts w:asciiTheme="minorHAnsi" w:hAnsiTheme="minorHAnsi" w:cstheme="minorHAnsi"/>
          <w:bCs/>
          <w:sz w:val="22"/>
          <w:szCs w:val="22"/>
        </w:rPr>
      </w:pPr>
      <w:r w:rsidRPr="00C75667">
        <w:rPr>
          <w:rFonts w:asciiTheme="minorHAnsi" w:hAnsiTheme="minorHAnsi" w:cstheme="minorHAnsi"/>
          <w:bCs/>
          <w:sz w:val="22"/>
          <w:szCs w:val="22"/>
        </w:rPr>
        <w:t xml:space="preserve">§ </w:t>
      </w:r>
      <w:r w:rsidR="00256715" w:rsidRPr="00C75667">
        <w:rPr>
          <w:rFonts w:asciiTheme="minorHAnsi" w:hAnsiTheme="minorHAnsi" w:cstheme="minorHAnsi"/>
          <w:bCs/>
          <w:sz w:val="22"/>
          <w:szCs w:val="22"/>
        </w:rPr>
        <w:t>10</w:t>
      </w:r>
      <w:r w:rsidR="00401996" w:rsidRPr="00C75667">
        <w:rPr>
          <w:rFonts w:asciiTheme="minorHAnsi" w:hAnsiTheme="minorHAnsi" w:cstheme="minorHAnsi"/>
          <w:bCs/>
          <w:sz w:val="22"/>
          <w:szCs w:val="22"/>
        </w:rPr>
        <w:t>.</w:t>
      </w:r>
    </w:p>
    <w:p w14:paraId="75A7362A" w14:textId="77777777" w:rsidR="00D33465" w:rsidRPr="00C75667" w:rsidRDefault="00D33465" w:rsidP="00D33465">
      <w:pPr>
        <w:keepNext/>
        <w:keepLines/>
        <w:spacing w:line="262" w:lineRule="auto"/>
        <w:jc w:val="center"/>
        <w:outlineLvl w:val="3"/>
        <w:rPr>
          <w:rFonts w:asciiTheme="minorHAnsi" w:hAnsiTheme="minorHAnsi" w:cstheme="minorHAnsi"/>
          <w:bCs/>
          <w:sz w:val="22"/>
          <w:szCs w:val="22"/>
        </w:rPr>
      </w:pPr>
      <w:r w:rsidRPr="00C75667">
        <w:rPr>
          <w:rFonts w:asciiTheme="minorHAnsi" w:hAnsiTheme="minorHAnsi" w:cstheme="minorHAnsi"/>
          <w:bCs/>
          <w:sz w:val="22"/>
          <w:szCs w:val="22"/>
        </w:rPr>
        <w:t>Sposób komunikacji Stron umowy</w:t>
      </w:r>
    </w:p>
    <w:p w14:paraId="2AD5E44B" w14:textId="77777777" w:rsidR="00D33465" w:rsidRPr="00C75667" w:rsidRDefault="00D33465" w:rsidP="00D33465">
      <w:pPr>
        <w:widowControl w:val="0"/>
        <w:numPr>
          <w:ilvl w:val="0"/>
          <w:numId w:val="20"/>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Strony zobowiązują się do wzajemnego informowania się o wszelkich okolicznościach mogących mieć wpływ na wykonanie umowy oraz do dołożenia należytej staranności i działania według ich najlepszej wiedzy w celu wykonania niniejszej umowy.</w:t>
      </w:r>
    </w:p>
    <w:p w14:paraId="6AA3CE9C" w14:textId="77777777" w:rsidR="00D33465" w:rsidRPr="00C75667" w:rsidRDefault="00D33465" w:rsidP="00D33465">
      <w:pPr>
        <w:widowControl w:val="0"/>
        <w:numPr>
          <w:ilvl w:val="0"/>
          <w:numId w:val="20"/>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Wszystkie zawiadomienia, żądania oraz inna korespondencja dokonywana na podstawie </w:t>
      </w:r>
      <w:r w:rsidR="00971C75" w:rsidRPr="00C75667">
        <w:rPr>
          <w:rFonts w:asciiTheme="minorHAnsi" w:hAnsiTheme="minorHAnsi" w:cstheme="minorHAnsi"/>
          <w:bCs/>
          <w:sz w:val="22"/>
          <w:szCs w:val="22"/>
        </w:rPr>
        <w:t>u</w:t>
      </w:r>
      <w:r w:rsidRPr="00C75667">
        <w:rPr>
          <w:rFonts w:asciiTheme="minorHAnsi" w:hAnsiTheme="minorHAnsi" w:cstheme="minorHAnsi"/>
          <w:bCs/>
          <w:sz w:val="22"/>
          <w:szCs w:val="22"/>
        </w:rPr>
        <w:t>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w:t>
      </w:r>
    </w:p>
    <w:p w14:paraId="293A2DCF" w14:textId="194AABF2" w:rsidR="00D33465" w:rsidRPr="00C75667" w:rsidRDefault="00D33465" w:rsidP="00D33465">
      <w:pPr>
        <w:widowControl w:val="0"/>
        <w:numPr>
          <w:ilvl w:val="0"/>
          <w:numId w:val="20"/>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Strony uzgadniają, iż na żądanie drugiej Strony</w:t>
      </w:r>
      <w:r w:rsidR="00C90EA2" w:rsidRPr="00C75667">
        <w:rPr>
          <w:rFonts w:asciiTheme="minorHAnsi" w:hAnsiTheme="minorHAnsi" w:cstheme="minorHAnsi"/>
          <w:bCs/>
          <w:sz w:val="22"/>
          <w:szCs w:val="22"/>
        </w:rPr>
        <w:t>,</w:t>
      </w:r>
      <w:r w:rsidRPr="00C75667">
        <w:rPr>
          <w:rFonts w:asciiTheme="minorHAnsi" w:hAnsiTheme="minorHAnsi" w:cstheme="minorHAnsi"/>
          <w:bCs/>
          <w:sz w:val="22"/>
          <w:szCs w:val="22"/>
        </w:rPr>
        <w:t xml:space="preserve">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37FC30B2" w14:textId="77777777" w:rsidR="00D33465" w:rsidRPr="00C75667" w:rsidRDefault="00D33465" w:rsidP="00D33465">
      <w:pPr>
        <w:ind w:left="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Na adres Zamawiającego: Państwowe Gospodarstwo Wodne Wody Polskie – Regionalny Zarząd Gospodarki Wodnej w Krakowie ul.  Marsz. Józefa Piłsudskiego 22, 31-109 Kraków lub faksem na nr (12) 628-41-30, fax: (12) 423-21-53 oraz w formie elektronicznej na adres e-mail </w:t>
      </w:r>
      <w:hyperlink r:id="rId8" w:history="1">
        <w:r w:rsidRPr="00C75667">
          <w:rPr>
            <w:rFonts w:asciiTheme="minorHAnsi" w:hAnsiTheme="minorHAnsi" w:cstheme="minorHAnsi"/>
            <w:bCs/>
            <w:color w:val="0563C1"/>
            <w:sz w:val="22"/>
            <w:szCs w:val="22"/>
            <w:u w:val="single"/>
          </w:rPr>
          <w:t>krakow@wody.gov.pl</w:t>
        </w:r>
      </w:hyperlink>
      <w:r w:rsidRPr="00C75667">
        <w:rPr>
          <w:rFonts w:asciiTheme="minorHAnsi" w:hAnsiTheme="minorHAnsi" w:cstheme="minorHAnsi"/>
          <w:bCs/>
          <w:sz w:val="22"/>
          <w:szCs w:val="22"/>
        </w:rPr>
        <w:t xml:space="preserve"> </w:t>
      </w:r>
    </w:p>
    <w:p w14:paraId="60E4F5FA" w14:textId="77777777" w:rsidR="00D33465" w:rsidRPr="00C75667" w:rsidRDefault="00D33465" w:rsidP="00D33465">
      <w:pPr>
        <w:ind w:firstLine="284"/>
        <w:jc w:val="both"/>
        <w:rPr>
          <w:rFonts w:asciiTheme="minorHAnsi" w:hAnsiTheme="minorHAnsi" w:cstheme="minorHAnsi"/>
          <w:bCs/>
          <w:sz w:val="22"/>
          <w:szCs w:val="22"/>
        </w:rPr>
      </w:pPr>
      <w:r w:rsidRPr="00C75667">
        <w:rPr>
          <w:rFonts w:asciiTheme="minorHAnsi" w:hAnsiTheme="minorHAnsi" w:cstheme="minorHAnsi"/>
          <w:bCs/>
          <w:sz w:val="22"/>
          <w:szCs w:val="22"/>
        </w:rPr>
        <w:t>Na adres Wykonawcy:</w:t>
      </w:r>
    </w:p>
    <w:p w14:paraId="1E71DAD7" w14:textId="77777777" w:rsidR="007E34F8" w:rsidRPr="00C75667" w:rsidRDefault="00D33465" w:rsidP="007E34F8">
      <w:pPr>
        <w:ind w:firstLine="284"/>
        <w:jc w:val="both"/>
        <w:rPr>
          <w:rFonts w:asciiTheme="minorHAnsi" w:hAnsiTheme="minorHAnsi" w:cstheme="minorHAnsi"/>
          <w:bCs/>
          <w:sz w:val="22"/>
          <w:szCs w:val="22"/>
        </w:rPr>
      </w:pPr>
      <w:r w:rsidRPr="00C75667">
        <w:rPr>
          <w:rFonts w:asciiTheme="minorHAnsi" w:hAnsiTheme="minorHAnsi" w:cstheme="minorHAnsi"/>
          <w:bCs/>
          <w:sz w:val="22"/>
          <w:szCs w:val="22"/>
        </w:rPr>
        <w:t>………………………………………………………………………………………</w:t>
      </w:r>
    </w:p>
    <w:p w14:paraId="5F0ED6F9" w14:textId="77777777" w:rsidR="007E34F8" w:rsidRPr="00C75667" w:rsidRDefault="00D33465" w:rsidP="007E34F8">
      <w:pPr>
        <w:ind w:firstLine="284"/>
        <w:jc w:val="both"/>
        <w:rPr>
          <w:rFonts w:asciiTheme="minorHAnsi" w:hAnsiTheme="minorHAnsi" w:cstheme="minorHAnsi"/>
          <w:bCs/>
          <w:sz w:val="22"/>
          <w:szCs w:val="22"/>
        </w:rPr>
      </w:pPr>
      <w:r w:rsidRPr="00C75667">
        <w:rPr>
          <w:rFonts w:asciiTheme="minorHAnsi" w:hAnsiTheme="minorHAnsi" w:cstheme="minorHAnsi"/>
          <w:bCs/>
          <w:sz w:val="22"/>
          <w:szCs w:val="22"/>
        </w:rPr>
        <w:t>lub faksem na nr: …………………………….</w:t>
      </w:r>
    </w:p>
    <w:p w14:paraId="04A23B0E" w14:textId="77777777" w:rsidR="007E34F8" w:rsidRPr="00C75667" w:rsidRDefault="00D33465" w:rsidP="007E34F8">
      <w:pPr>
        <w:ind w:firstLine="284"/>
        <w:jc w:val="both"/>
        <w:rPr>
          <w:rFonts w:asciiTheme="minorHAnsi" w:hAnsiTheme="minorHAnsi" w:cstheme="minorHAnsi"/>
          <w:bCs/>
          <w:sz w:val="22"/>
          <w:szCs w:val="22"/>
        </w:rPr>
      </w:pPr>
      <w:r w:rsidRPr="00C75667">
        <w:rPr>
          <w:rFonts w:asciiTheme="minorHAnsi" w:hAnsiTheme="minorHAnsi" w:cstheme="minorHAnsi"/>
          <w:bCs/>
          <w:sz w:val="22"/>
          <w:szCs w:val="22"/>
        </w:rPr>
        <w:t>oraz w formie elektronicznej na adres: …………………………………………………….</w:t>
      </w:r>
    </w:p>
    <w:p w14:paraId="54A9916E" w14:textId="30FD6897" w:rsidR="00D33465" w:rsidRPr="00C75667" w:rsidRDefault="00D33465" w:rsidP="007E34F8">
      <w:pPr>
        <w:ind w:firstLine="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 lub inne adresy, które zostaną podane do wiadomości jednej Strony przez drugą Stronę.</w:t>
      </w:r>
    </w:p>
    <w:p w14:paraId="083D1217" w14:textId="69A4B236" w:rsidR="00D33465" w:rsidRPr="00C75667" w:rsidRDefault="00D33465" w:rsidP="00D33465">
      <w:pPr>
        <w:widowControl w:val="0"/>
        <w:numPr>
          <w:ilvl w:val="0"/>
          <w:numId w:val="20"/>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Zawiadomienia dokonane w sposób określony ust. 2 będą uważane za dokonane z chwilą doręczenia,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29EBA9C4" w14:textId="77777777" w:rsidR="00D33465" w:rsidRPr="00C75667" w:rsidRDefault="00D33465" w:rsidP="00D33465">
      <w:pPr>
        <w:widowControl w:val="0"/>
        <w:numPr>
          <w:ilvl w:val="0"/>
          <w:numId w:val="20"/>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Strony uzgadniają, iż oświadczenia/zawiadomienia dotyczące wypowiedzenia lub odstąpienia od umowy, będą składane wyłącznie w formie pisemnej i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4B493A3" w14:textId="6DA34AAF" w:rsidR="000F1837" w:rsidRPr="00C75667" w:rsidRDefault="00D33465" w:rsidP="00B50928">
      <w:pPr>
        <w:widowControl w:val="0"/>
        <w:numPr>
          <w:ilvl w:val="0"/>
          <w:numId w:val="20"/>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35555AF8" w14:textId="4F660A93" w:rsidR="00D33465" w:rsidRPr="00C75667" w:rsidRDefault="00D33465" w:rsidP="0055706A">
      <w:pPr>
        <w:tabs>
          <w:tab w:val="left" w:pos="360"/>
        </w:tabs>
        <w:spacing w:line="276" w:lineRule="auto"/>
        <w:rPr>
          <w:rFonts w:asciiTheme="minorHAnsi" w:hAnsiTheme="minorHAnsi" w:cstheme="minorHAnsi"/>
          <w:bCs/>
          <w:sz w:val="22"/>
          <w:szCs w:val="22"/>
        </w:rPr>
      </w:pPr>
    </w:p>
    <w:p w14:paraId="268FB257" w14:textId="3E0413C2" w:rsidR="008F0546" w:rsidRPr="00C75667" w:rsidRDefault="008F0546" w:rsidP="008F0546">
      <w:pPr>
        <w:tabs>
          <w:tab w:val="left" w:pos="360"/>
        </w:tabs>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w:t>
      </w:r>
      <w:r w:rsidR="00401996" w:rsidRPr="00C75667">
        <w:rPr>
          <w:rFonts w:asciiTheme="minorHAnsi" w:hAnsiTheme="minorHAnsi" w:cstheme="minorHAnsi"/>
          <w:bCs/>
          <w:sz w:val="22"/>
          <w:szCs w:val="22"/>
        </w:rPr>
        <w:t xml:space="preserve"> 1</w:t>
      </w:r>
      <w:r w:rsidR="00256715" w:rsidRPr="00C75667">
        <w:rPr>
          <w:rFonts w:asciiTheme="minorHAnsi" w:hAnsiTheme="minorHAnsi" w:cstheme="minorHAnsi"/>
          <w:bCs/>
          <w:sz w:val="22"/>
          <w:szCs w:val="22"/>
        </w:rPr>
        <w:t>1</w:t>
      </w:r>
      <w:r w:rsidR="00401996" w:rsidRPr="00C75667">
        <w:rPr>
          <w:rFonts w:asciiTheme="minorHAnsi" w:hAnsiTheme="minorHAnsi" w:cstheme="minorHAnsi"/>
          <w:bCs/>
          <w:sz w:val="22"/>
          <w:szCs w:val="22"/>
        </w:rPr>
        <w:t>.</w:t>
      </w:r>
    </w:p>
    <w:p w14:paraId="71B969B3" w14:textId="77777777" w:rsidR="008F0546" w:rsidRPr="00C75667" w:rsidRDefault="008F0546" w:rsidP="008F0546">
      <w:pPr>
        <w:tabs>
          <w:tab w:val="left" w:pos="360"/>
        </w:tabs>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xml:space="preserve">Odstąpienie od umowy </w:t>
      </w:r>
    </w:p>
    <w:p w14:paraId="0CCF87CC" w14:textId="49F687E8" w:rsidR="00C7713B" w:rsidRPr="00C75667" w:rsidRDefault="00C7713B" w:rsidP="00C7713B">
      <w:pPr>
        <w:widowControl w:val="0"/>
        <w:numPr>
          <w:ilvl w:val="3"/>
          <w:numId w:val="41"/>
        </w:numPr>
        <w:suppressAutoHyphens/>
        <w:spacing w:line="276" w:lineRule="auto"/>
        <w:ind w:left="426" w:hanging="426"/>
        <w:jc w:val="both"/>
        <w:rPr>
          <w:rFonts w:asciiTheme="minorHAnsi" w:hAnsiTheme="minorHAnsi" w:cs="Calibri"/>
          <w:bCs/>
          <w:sz w:val="22"/>
          <w:szCs w:val="22"/>
        </w:rPr>
      </w:pPr>
      <w:r w:rsidRPr="00C75667">
        <w:rPr>
          <w:rFonts w:asciiTheme="minorHAnsi" w:hAnsiTheme="minorHAnsi" w:cs="Calibri"/>
          <w:bCs/>
          <w:sz w:val="22"/>
          <w:szCs w:val="22"/>
        </w:rPr>
        <w:t>Niezależnie od okoliczności przewidzianych w Kodeksie cywilnym</w:t>
      </w:r>
      <w:r w:rsidR="001C3F6A" w:rsidRPr="00C75667">
        <w:rPr>
          <w:rFonts w:asciiTheme="minorHAnsi" w:hAnsiTheme="minorHAnsi" w:cstheme="minorHAnsi"/>
          <w:bCs/>
          <w:sz w:val="22"/>
          <w:szCs w:val="22"/>
          <w:lang w:eastAsia="en-US"/>
        </w:rPr>
        <w:t xml:space="preserve">, </w:t>
      </w:r>
      <w:r w:rsidRPr="00C75667">
        <w:rPr>
          <w:rFonts w:asciiTheme="minorHAnsi" w:hAnsiTheme="minorHAnsi" w:cs="Calibri"/>
          <w:bCs/>
          <w:sz w:val="22"/>
          <w:szCs w:val="22"/>
        </w:rPr>
        <w:t>Zamawiającemu przysługuje prawo odstąpienia od umowy, jeżeli:</w:t>
      </w:r>
    </w:p>
    <w:p w14:paraId="1099559C" w14:textId="72B926A3" w:rsidR="00C7713B" w:rsidRPr="00C75667" w:rsidRDefault="00C7713B" w:rsidP="00C7713B">
      <w:pPr>
        <w:widowControl w:val="0"/>
        <w:numPr>
          <w:ilvl w:val="0"/>
          <w:numId w:val="42"/>
        </w:numPr>
        <w:suppressAutoHyphens/>
        <w:spacing w:line="276" w:lineRule="auto"/>
        <w:ind w:left="709" w:hanging="283"/>
        <w:jc w:val="both"/>
        <w:rPr>
          <w:rFonts w:asciiTheme="minorHAnsi" w:hAnsiTheme="minorHAnsi" w:cs="Calibri"/>
          <w:bCs/>
          <w:sz w:val="22"/>
          <w:szCs w:val="22"/>
        </w:rPr>
      </w:pPr>
      <w:r w:rsidRPr="00C75667">
        <w:rPr>
          <w:rFonts w:asciiTheme="minorHAnsi" w:hAnsiTheme="minorHAnsi" w:cs="Calibri"/>
          <w:bCs/>
          <w:sz w:val="22"/>
          <w:szCs w:val="22"/>
        </w:rPr>
        <w:t>Wykonawca nie rozpoczął realizacji przedmiotu umowy w terminach wskazanych w</w:t>
      </w:r>
      <w:r w:rsidR="00C91734" w:rsidRPr="00C75667">
        <w:rPr>
          <w:rFonts w:asciiTheme="minorHAnsi" w:hAnsiTheme="minorHAnsi" w:cs="Calibri"/>
          <w:bCs/>
          <w:sz w:val="22"/>
          <w:szCs w:val="22"/>
        </w:rPr>
        <w:t xml:space="preserve"> umowie</w:t>
      </w:r>
      <w:r w:rsidRPr="00C75667">
        <w:rPr>
          <w:rFonts w:asciiTheme="minorHAnsi" w:hAnsiTheme="minorHAnsi" w:cs="Calibri"/>
          <w:bCs/>
          <w:sz w:val="22"/>
          <w:szCs w:val="22"/>
        </w:rPr>
        <w:t xml:space="preserve">, pomimo </w:t>
      </w:r>
      <w:r w:rsidRPr="00C75667">
        <w:rPr>
          <w:rFonts w:asciiTheme="minorHAnsi" w:hAnsiTheme="minorHAnsi" w:cs="Calibri"/>
          <w:bCs/>
          <w:sz w:val="22"/>
          <w:szCs w:val="22"/>
        </w:rPr>
        <w:lastRenderedPageBreak/>
        <w:t>pisemnego wezwania przez Zamawiającego;</w:t>
      </w:r>
    </w:p>
    <w:p w14:paraId="6575F37F" w14:textId="3957B79D" w:rsidR="00C7713B" w:rsidRPr="00C75667" w:rsidRDefault="00C7713B" w:rsidP="00C7713B">
      <w:pPr>
        <w:widowControl w:val="0"/>
        <w:numPr>
          <w:ilvl w:val="0"/>
          <w:numId w:val="42"/>
        </w:numPr>
        <w:suppressAutoHyphens/>
        <w:spacing w:line="276" w:lineRule="auto"/>
        <w:ind w:left="709" w:hanging="283"/>
        <w:jc w:val="both"/>
        <w:rPr>
          <w:rFonts w:asciiTheme="minorHAnsi" w:hAnsiTheme="minorHAnsi" w:cs="Calibri"/>
          <w:bCs/>
          <w:sz w:val="22"/>
          <w:szCs w:val="22"/>
        </w:rPr>
      </w:pPr>
      <w:r w:rsidRPr="00C75667">
        <w:rPr>
          <w:rFonts w:asciiTheme="minorHAnsi" w:hAnsiTheme="minorHAnsi" w:cs="Calibri"/>
          <w:bCs/>
          <w:sz w:val="22"/>
          <w:szCs w:val="22"/>
        </w:rPr>
        <w:t xml:space="preserve">Wykonawca przerwał realizację przedmiotu umowy i nie podejmuje się jego realizacji bez uzasadnionych przyczyn przez okres kolejnych </w:t>
      </w:r>
      <w:r w:rsidR="00C91734" w:rsidRPr="00C75667">
        <w:rPr>
          <w:rFonts w:asciiTheme="minorHAnsi" w:hAnsiTheme="minorHAnsi" w:cs="Calibri"/>
          <w:bCs/>
          <w:sz w:val="22"/>
          <w:szCs w:val="22"/>
        </w:rPr>
        <w:t>5</w:t>
      </w:r>
      <w:r w:rsidRPr="00C75667">
        <w:rPr>
          <w:rFonts w:asciiTheme="minorHAnsi" w:hAnsiTheme="minorHAnsi" w:cs="Calibri"/>
          <w:bCs/>
          <w:sz w:val="22"/>
          <w:szCs w:val="22"/>
        </w:rPr>
        <w:t xml:space="preserve"> dni;</w:t>
      </w:r>
    </w:p>
    <w:p w14:paraId="790B4752" w14:textId="77777777" w:rsidR="00C7713B" w:rsidRPr="00C75667" w:rsidRDefault="00C7713B" w:rsidP="00C7713B">
      <w:pPr>
        <w:widowControl w:val="0"/>
        <w:numPr>
          <w:ilvl w:val="0"/>
          <w:numId w:val="42"/>
        </w:numPr>
        <w:suppressAutoHyphens/>
        <w:spacing w:line="276" w:lineRule="auto"/>
        <w:ind w:left="709" w:hanging="283"/>
        <w:jc w:val="both"/>
        <w:rPr>
          <w:rFonts w:asciiTheme="minorHAnsi" w:hAnsiTheme="minorHAnsi" w:cs="Calibri"/>
          <w:bCs/>
          <w:sz w:val="22"/>
          <w:szCs w:val="22"/>
        </w:rPr>
      </w:pPr>
      <w:r w:rsidRPr="00C75667">
        <w:rPr>
          <w:rFonts w:asciiTheme="minorHAnsi" w:hAnsiTheme="minorHAnsi" w:cs="Calibri"/>
          <w:bCs/>
          <w:sz w:val="22"/>
          <w:szCs w:val="22"/>
        </w:rPr>
        <w:t>Wykonawca realizuje przedmiot umowy w sposób niezgodny z postanowieniami umowy;</w:t>
      </w:r>
    </w:p>
    <w:p w14:paraId="40BBFC1E" w14:textId="786E3BC5" w:rsidR="00C7713B" w:rsidRPr="00C75667" w:rsidRDefault="00C7713B" w:rsidP="00C7713B">
      <w:pPr>
        <w:widowControl w:val="0"/>
        <w:numPr>
          <w:ilvl w:val="0"/>
          <w:numId w:val="42"/>
        </w:numPr>
        <w:suppressAutoHyphens/>
        <w:spacing w:line="276" w:lineRule="auto"/>
        <w:ind w:left="709" w:hanging="283"/>
        <w:jc w:val="both"/>
        <w:rPr>
          <w:rFonts w:asciiTheme="minorHAnsi" w:hAnsiTheme="minorHAnsi" w:cs="Calibri"/>
          <w:bCs/>
          <w:sz w:val="22"/>
          <w:szCs w:val="22"/>
        </w:rPr>
      </w:pPr>
      <w:r w:rsidRPr="00C75667">
        <w:rPr>
          <w:rFonts w:asciiTheme="minorHAnsi" w:hAnsiTheme="minorHAnsi" w:cs="Calibri"/>
          <w:bCs/>
          <w:sz w:val="22"/>
          <w:szCs w:val="22"/>
        </w:rPr>
        <w:t>Wykonawca bez uprzedniej pisemnej zgody Zamawiającego dokonał cesji wierzytelności z niniejszej Umowy</w:t>
      </w:r>
      <w:r w:rsidR="001C3F6A" w:rsidRPr="00C75667">
        <w:rPr>
          <w:rFonts w:asciiTheme="minorHAnsi" w:hAnsiTheme="minorHAnsi" w:cs="Calibri"/>
          <w:bCs/>
          <w:sz w:val="22"/>
          <w:szCs w:val="22"/>
        </w:rPr>
        <w:t xml:space="preserve"> lub powierzył wykonanie przedmiotu umowy osobie trzeciej bez pisemnej zgody Zamawiającego,</w:t>
      </w:r>
    </w:p>
    <w:p w14:paraId="06C3D0F6" w14:textId="752BD940" w:rsidR="00C7713B" w:rsidRPr="00C75667" w:rsidRDefault="00C7713B" w:rsidP="00C7713B">
      <w:pPr>
        <w:widowControl w:val="0"/>
        <w:numPr>
          <w:ilvl w:val="0"/>
          <w:numId w:val="42"/>
        </w:numPr>
        <w:suppressAutoHyphens/>
        <w:spacing w:line="276" w:lineRule="auto"/>
        <w:ind w:left="709" w:hanging="283"/>
        <w:jc w:val="both"/>
        <w:rPr>
          <w:rFonts w:asciiTheme="minorHAnsi" w:hAnsiTheme="minorHAnsi" w:cs="Calibri"/>
          <w:bCs/>
          <w:sz w:val="22"/>
          <w:szCs w:val="22"/>
        </w:rPr>
      </w:pPr>
      <w:r w:rsidRPr="00C75667">
        <w:rPr>
          <w:rFonts w:asciiTheme="minorHAnsi" w:hAnsiTheme="minorHAnsi" w:cs="Calibri"/>
          <w:bCs/>
          <w:sz w:val="22"/>
          <w:szCs w:val="22"/>
        </w:rPr>
        <w:t>Wykonawca utracił zdolności do wykonywania przedmiotu umowy;</w:t>
      </w:r>
    </w:p>
    <w:p w14:paraId="099A1989" w14:textId="77777777" w:rsidR="00CC1F62" w:rsidRPr="00C75667" w:rsidRDefault="00C91734" w:rsidP="00CC1F62">
      <w:pPr>
        <w:widowControl w:val="0"/>
        <w:numPr>
          <w:ilvl w:val="0"/>
          <w:numId w:val="42"/>
        </w:numPr>
        <w:suppressAutoHyphens/>
        <w:spacing w:line="276" w:lineRule="auto"/>
        <w:ind w:left="709" w:hanging="283"/>
        <w:jc w:val="both"/>
        <w:rPr>
          <w:rFonts w:asciiTheme="minorHAnsi" w:hAnsiTheme="minorHAnsi" w:cs="Calibri"/>
          <w:bCs/>
          <w:sz w:val="22"/>
          <w:szCs w:val="22"/>
        </w:rPr>
      </w:pPr>
      <w:r w:rsidRPr="00C75667">
        <w:rPr>
          <w:rFonts w:asciiTheme="minorHAnsi" w:hAnsiTheme="minorHAnsi" w:cstheme="minorHAnsi"/>
          <w:bCs/>
          <w:sz w:val="22"/>
          <w:szCs w:val="22"/>
          <w:lang w:val="cs-CZ"/>
        </w:rPr>
        <w:t>wykonywania przez Wykonawcę przedmiotu umowy wadliwie i zaniechania zmiany sposobu jego wykonywania, mimo wezwania do zaprzestania naruszeń i podającego termin na dokonanie zmiany sposobu wykonywania umowy;</w:t>
      </w:r>
    </w:p>
    <w:p w14:paraId="6B46F471" w14:textId="77777777" w:rsidR="00CC1F62" w:rsidRPr="00C75667" w:rsidRDefault="00C7713B" w:rsidP="00CC1F62">
      <w:pPr>
        <w:pStyle w:val="Akapitzlist"/>
        <w:widowControl w:val="0"/>
        <w:numPr>
          <w:ilvl w:val="3"/>
          <w:numId w:val="41"/>
        </w:numPr>
        <w:suppressAutoHyphens/>
        <w:spacing w:line="276" w:lineRule="auto"/>
        <w:ind w:left="284" w:hanging="426"/>
        <w:jc w:val="both"/>
        <w:rPr>
          <w:rFonts w:asciiTheme="minorHAnsi" w:hAnsiTheme="minorHAnsi" w:cs="Calibri"/>
          <w:bCs/>
          <w:sz w:val="22"/>
          <w:szCs w:val="22"/>
        </w:rPr>
      </w:pPr>
      <w:r w:rsidRPr="00C75667">
        <w:rPr>
          <w:rFonts w:asciiTheme="minorHAnsi" w:hAnsiTheme="minorHAnsi" w:cs="Calibri"/>
          <w:bCs/>
          <w:sz w:val="22"/>
          <w:szCs w:val="22"/>
        </w:rPr>
        <w:t xml:space="preserve">Niezależnie od powyższego Zamawiającemu przysługuje prawo do odstąpienia od umowy w sytuacjach określonych w art. 456 ustawy Prawo zamówień publicznych. </w:t>
      </w:r>
    </w:p>
    <w:p w14:paraId="4BA1B25D" w14:textId="77777777" w:rsidR="00CC1F62" w:rsidRPr="00C75667" w:rsidRDefault="008F0546" w:rsidP="00CC1F62">
      <w:pPr>
        <w:pStyle w:val="Akapitzlist"/>
        <w:widowControl w:val="0"/>
        <w:numPr>
          <w:ilvl w:val="3"/>
          <w:numId w:val="41"/>
        </w:numPr>
        <w:suppressAutoHyphens/>
        <w:spacing w:line="276" w:lineRule="auto"/>
        <w:ind w:left="284" w:hanging="426"/>
        <w:jc w:val="both"/>
        <w:rPr>
          <w:rFonts w:asciiTheme="minorHAnsi" w:hAnsiTheme="minorHAnsi" w:cs="Calibri"/>
          <w:bCs/>
          <w:sz w:val="22"/>
          <w:szCs w:val="22"/>
        </w:rPr>
      </w:pPr>
      <w:r w:rsidRPr="00C75667">
        <w:rPr>
          <w:rFonts w:asciiTheme="minorHAnsi" w:hAnsiTheme="minorHAnsi" w:cstheme="minorHAnsi"/>
          <w:bCs/>
          <w:sz w:val="22"/>
          <w:szCs w:val="22"/>
          <w:lang w:eastAsia="en-US"/>
        </w:rPr>
        <w:t xml:space="preserve">Umowne prawo odstąpienia przez Zamawiającego od umowy, o którym mowa w ust. 1, może być wykonane </w:t>
      </w:r>
      <w:r w:rsidR="001C3F6A" w:rsidRPr="00C75667">
        <w:rPr>
          <w:rFonts w:asciiTheme="minorHAnsi" w:hAnsiTheme="minorHAnsi" w:cstheme="minorHAnsi"/>
          <w:bCs/>
          <w:sz w:val="22"/>
          <w:szCs w:val="22"/>
          <w:lang w:eastAsia="en-US"/>
        </w:rPr>
        <w:t xml:space="preserve">w terminie 14 dni od daty powzięcia wiadomości o zaistnieniu okoliczności je uzasadniających, i może być wykonane </w:t>
      </w:r>
      <w:r w:rsidRPr="00C75667">
        <w:rPr>
          <w:rFonts w:asciiTheme="minorHAnsi" w:hAnsiTheme="minorHAnsi" w:cstheme="minorHAnsi"/>
          <w:bCs/>
          <w:sz w:val="22"/>
          <w:szCs w:val="22"/>
          <w:lang w:eastAsia="en-US"/>
        </w:rPr>
        <w:t>do dnia przewidzianego, jako końcowy termin wykonania przedmiotu umowy.</w:t>
      </w:r>
    </w:p>
    <w:p w14:paraId="6C8CE96B" w14:textId="77777777" w:rsidR="00CC1F62" w:rsidRPr="00C75667" w:rsidRDefault="008F0546" w:rsidP="00CC1F62">
      <w:pPr>
        <w:pStyle w:val="Akapitzlist"/>
        <w:widowControl w:val="0"/>
        <w:numPr>
          <w:ilvl w:val="3"/>
          <w:numId w:val="41"/>
        </w:numPr>
        <w:suppressAutoHyphens/>
        <w:spacing w:line="276" w:lineRule="auto"/>
        <w:ind w:left="284" w:hanging="426"/>
        <w:jc w:val="both"/>
        <w:rPr>
          <w:rFonts w:asciiTheme="minorHAnsi" w:hAnsiTheme="minorHAnsi" w:cs="Calibri"/>
          <w:bCs/>
          <w:sz w:val="22"/>
          <w:szCs w:val="22"/>
        </w:rPr>
      </w:pPr>
      <w:r w:rsidRPr="00C75667">
        <w:rPr>
          <w:rFonts w:asciiTheme="minorHAnsi" w:hAnsiTheme="minorHAnsi" w:cstheme="minorHAnsi"/>
          <w:bCs/>
          <w:sz w:val="22"/>
          <w:szCs w:val="22"/>
          <w:lang w:eastAsia="en-US"/>
        </w:rPr>
        <w:t>Odstąpienie od umowy może odnosić się do całej umowy lub do części jeszcze niezrealizowanej.</w:t>
      </w:r>
    </w:p>
    <w:p w14:paraId="75713F62" w14:textId="6578F647" w:rsidR="008F0546" w:rsidRPr="00C75667" w:rsidRDefault="008F0546" w:rsidP="00CC1F62">
      <w:pPr>
        <w:pStyle w:val="Akapitzlist"/>
        <w:widowControl w:val="0"/>
        <w:numPr>
          <w:ilvl w:val="3"/>
          <w:numId w:val="41"/>
        </w:numPr>
        <w:suppressAutoHyphens/>
        <w:spacing w:line="276" w:lineRule="auto"/>
        <w:ind w:left="284" w:hanging="426"/>
        <w:jc w:val="both"/>
        <w:rPr>
          <w:rFonts w:asciiTheme="minorHAnsi" w:hAnsiTheme="minorHAnsi" w:cs="Calibri"/>
          <w:bCs/>
          <w:sz w:val="22"/>
          <w:szCs w:val="22"/>
        </w:rPr>
      </w:pPr>
      <w:r w:rsidRPr="00C75667">
        <w:rPr>
          <w:rFonts w:asciiTheme="minorHAnsi" w:hAnsiTheme="minorHAnsi" w:cstheme="minorHAnsi"/>
          <w:bCs/>
          <w:sz w:val="22"/>
          <w:szCs w:val="22"/>
          <w:lang w:eastAsia="en-US"/>
        </w:rPr>
        <w:t xml:space="preserve">Odstąpienie od umowy powinno nastąpić w formie pisemnej pod rygorem nieważności. </w:t>
      </w:r>
    </w:p>
    <w:p w14:paraId="61208BE9" w14:textId="77777777" w:rsidR="008F0546" w:rsidRPr="00C75667" w:rsidRDefault="008F0546" w:rsidP="0055706A">
      <w:pPr>
        <w:tabs>
          <w:tab w:val="left" w:pos="360"/>
        </w:tabs>
        <w:spacing w:line="276" w:lineRule="auto"/>
        <w:rPr>
          <w:rFonts w:asciiTheme="minorHAnsi" w:hAnsiTheme="minorHAnsi" w:cstheme="minorHAnsi"/>
          <w:bCs/>
          <w:sz w:val="22"/>
          <w:szCs w:val="22"/>
        </w:rPr>
      </w:pPr>
    </w:p>
    <w:p w14:paraId="38A45923" w14:textId="11482B1A" w:rsidR="00421A98" w:rsidRPr="00C75667" w:rsidRDefault="00421A98" w:rsidP="00421A98">
      <w:pPr>
        <w:pStyle w:val="Nagwek40"/>
        <w:keepNext/>
        <w:keepLines/>
        <w:shd w:val="clear" w:color="auto" w:fill="auto"/>
        <w:spacing w:line="240" w:lineRule="auto"/>
        <w:rPr>
          <w:rFonts w:asciiTheme="minorHAnsi" w:hAnsiTheme="minorHAnsi" w:cstheme="minorHAnsi"/>
          <w:b w:val="0"/>
          <w:sz w:val="22"/>
          <w:szCs w:val="22"/>
        </w:rPr>
      </w:pPr>
      <w:bookmarkStart w:id="1" w:name="bookmark20"/>
      <w:bookmarkStart w:id="2" w:name="bookmark21"/>
      <w:r w:rsidRPr="00C75667">
        <w:rPr>
          <w:rFonts w:asciiTheme="minorHAnsi" w:hAnsiTheme="minorHAnsi" w:cstheme="minorHAnsi"/>
          <w:b w:val="0"/>
          <w:sz w:val="22"/>
          <w:szCs w:val="22"/>
        </w:rPr>
        <w:t>§</w:t>
      </w:r>
      <w:r w:rsidR="00401996" w:rsidRPr="00C75667">
        <w:rPr>
          <w:rFonts w:asciiTheme="minorHAnsi" w:hAnsiTheme="minorHAnsi" w:cstheme="minorHAnsi"/>
          <w:b w:val="0"/>
          <w:sz w:val="22"/>
          <w:szCs w:val="22"/>
        </w:rPr>
        <w:t xml:space="preserve"> 1</w:t>
      </w:r>
      <w:r w:rsidR="00256715" w:rsidRPr="00C75667">
        <w:rPr>
          <w:rFonts w:asciiTheme="minorHAnsi" w:hAnsiTheme="minorHAnsi" w:cstheme="minorHAnsi"/>
          <w:b w:val="0"/>
          <w:sz w:val="22"/>
          <w:szCs w:val="22"/>
        </w:rPr>
        <w:t>2</w:t>
      </w:r>
      <w:r w:rsidR="00401996" w:rsidRPr="00C75667">
        <w:rPr>
          <w:rFonts w:asciiTheme="minorHAnsi" w:hAnsiTheme="minorHAnsi" w:cstheme="minorHAnsi"/>
          <w:b w:val="0"/>
          <w:sz w:val="22"/>
          <w:szCs w:val="22"/>
        </w:rPr>
        <w:t>.</w:t>
      </w:r>
    </w:p>
    <w:p w14:paraId="13FC7859" w14:textId="77777777" w:rsidR="00421A98" w:rsidRPr="00C75667" w:rsidRDefault="00421A98" w:rsidP="00421A98">
      <w:pPr>
        <w:pStyle w:val="Nagwek40"/>
        <w:keepNext/>
        <w:keepLines/>
        <w:shd w:val="clear" w:color="auto" w:fill="auto"/>
        <w:spacing w:line="240" w:lineRule="auto"/>
        <w:rPr>
          <w:rFonts w:asciiTheme="minorHAnsi" w:hAnsiTheme="minorHAnsi" w:cstheme="minorHAnsi"/>
          <w:b w:val="0"/>
          <w:sz w:val="22"/>
          <w:szCs w:val="22"/>
        </w:rPr>
      </w:pPr>
      <w:r w:rsidRPr="00C75667">
        <w:rPr>
          <w:rFonts w:asciiTheme="minorHAnsi" w:hAnsiTheme="minorHAnsi" w:cstheme="minorHAnsi"/>
          <w:b w:val="0"/>
          <w:sz w:val="22"/>
          <w:szCs w:val="22"/>
        </w:rPr>
        <w:t>Istotne zmiany warunków umowy</w:t>
      </w:r>
      <w:bookmarkEnd w:id="1"/>
      <w:bookmarkEnd w:id="2"/>
    </w:p>
    <w:p w14:paraId="57A19FA2" w14:textId="087EE797" w:rsidR="00421A98" w:rsidRPr="00C75667" w:rsidRDefault="00421A98" w:rsidP="00927C25">
      <w:pPr>
        <w:pStyle w:val="Teksttreci20"/>
        <w:numPr>
          <w:ilvl w:val="0"/>
          <w:numId w:val="16"/>
        </w:numPr>
        <w:shd w:val="clear" w:color="auto" w:fill="auto"/>
        <w:tabs>
          <w:tab w:val="left" w:pos="284"/>
        </w:tabs>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Strony przewidują możliwość </w:t>
      </w:r>
      <w:r w:rsidR="00C3484E" w:rsidRPr="00C75667">
        <w:rPr>
          <w:rFonts w:asciiTheme="minorHAnsi" w:hAnsiTheme="minorHAnsi" w:cstheme="minorHAnsi"/>
          <w:bCs/>
          <w:sz w:val="22"/>
          <w:szCs w:val="22"/>
        </w:rPr>
        <w:t xml:space="preserve">zmiany </w:t>
      </w:r>
      <w:r w:rsidRPr="00C75667">
        <w:rPr>
          <w:rFonts w:asciiTheme="minorHAnsi" w:hAnsiTheme="minorHAnsi" w:cstheme="minorHAnsi"/>
          <w:bCs/>
          <w:sz w:val="22"/>
          <w:szCs w:val="22"/>
        </w:rPr>
        <w:t>umowy wyłącznie z przyczyn niezależnych od Wykonawcy i mających wpływ na wykonanie przedmiotu umowy, w</w:t>
      </w:r>
      <w:r w:rsidR="00C3484E"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następujących przypadkach:</w:t>
      </w:r>
    </w:p>
    <w:p w14:paraId="6E75F79E" w14:textId="03742351" w:rsidR="00421A98" w:rsidRPr="00C75667" w:rsidRDefault="00B1162E" w:rsidP="00C3484E">
      <w:pPr>
        <w:pStyle w:val="Teksttreci20"/>
        <w:numPr>
          <w:ilvl w:val="0"/>
          <w:numId w:val="17"/>
        </w:numPr>
        <w:shd w:val="clear" w:color="auto" w:fill="auto"/>
        <w:ind w:left="709" w:hanging="283"/>
        <w:jc w:val="both"/>
        <w:rPr>
          <w:rFonts w:asciiTheme="minorHAnsi" w:hAnsiTheme="minorHAnsi" w:cstheme="minorHAnsi"/>
          <w:bCs/>
          <w:sz w:val="22"/>
          <w:szCs w:val="22"/>
        </w:rPr>
      </w:pPr>
      <w:r w:rsidRPr="00C75667">
        <w:rPr>
          <w:rFonts w:asciiTheme="minorHAnsi" w:hAnsiTheme="minorHAnsi" w:cstheme="minorHAnsi"/>
          <w:bCs/>
          <w:sz w:val="22"/>
          <w:szCs w:val="22"/>
        </w:rPr>
        <w:t>w</w:t>
      </w:r>
      <w:r w:rsidR="00C3484E" w:rsidRPr="00C75667">
        <w:rPr>
          <w:rFonts w:asciiTheme="minorHAnsi" w:hAnsiTheme="minorHAnsi" w:cstheme="minorHAnsi"/>
          <w:bCs/>
          <w:sz w:val="22"/>
          <w:szCs w:val="22"/>
        </w:rPr>
        <w:t xml:space="preserve"> zakresie zmiany terminu obowiązywania umowy w przypadku</w:t>
      </w:r>
      <w:r w:rsidR="00421A98" w:rsidRPr="00C75667">
        <w:rPr>
          <w:rFonts w:asciiTheme="minorHAnsi" w:hAnsiTheme="minorHAnsi" w:cstheme="minorHAnsi"/>
          <w:bCs/>
          <w:sz w:val="22"/>
          <w:szCs w:val="22"/>
        </w:rPr>
        <w:t xml:space="preserve"> zmiany przepisów prawa istotnie wpływającej na zakres lub termin realizacji niniejszej umowy, od momentu wprowadzenia w życie zmiany przepisów prawa, w drodze negocjacji, na uzasadniony wniosek Wykonawcy</w:t>
      </w:r>
      <w:r w:rsidR="00927C25" w:rsidRPr="00C75667">
        <w:rPr>
          <w:rFonts w:asciiTheme="minorHAnsi" w:hAnsiTheme="minorHAnsi" w:cstheme="minorHAnsi"/>
          <w:bCs/>
          <w:sz w:val="22"/>
          <w:szCs w:val="22"/>
        </w:rPr>
        <w:t>;</w:t>
      </w:r>
    </w:p>
    <w:p w14:paraId="3EA96C93" w14:textId="6A6F5B99" w:rsidR="0055706A" w:rsidRPr="00C75667" w:rsidRDefault="00B1162E" w:rsidP="00C3484E">
      <w:pPr>
        <w:pStyle w:val="Teksttreci20"/>
        <w:numPr>
          <w:ilvl w:val="0"/>
          <w:numId w:val="17"/>
        </w:numPr>
        <w:shd w:val="clear" w:color="auto" w:fill="auto"/>
        <w:ind w:left="709" w:hanging="283"/>
        <w:jc w:val="both"/>
        <w:rPr>
          <w:rFonts w:asciiTheme="minorHAnsi" w:hAnsiTheme="minorHAnsi" w:cstheme="minorHAnsi"/>
          <w:bCs/>
          <w:sz w:val="22"/>
          <w:szCs w:val="22"/>
          <w:lang w:val="x-none" w:eastAsia="x-none"/>
        </w:rPr>
      </w:pPr>
      <w:r w:rsidRPr="00C75667">
        <w:rPr>
          <w:rFonts w:asciiTheme="minorHAnsi" w:hAnsiTheme="minorHAnsi" w:cstheme="minorHAnsi"/>
          <w:bCs/>
          <w:sz w:val="22"/>
          <w:szCs w:val="22"/>
        </w:rPr>
        <w:t>w zakresie zmiany</w:t>
      </w:r>
      <w:r w:rsidR="00C3484E" w:rsidRPr="00C75667">
        <w:rPr>
          <w:rFonts w:asciiTheme="minorHAnsi" w:hAnsiTheme="minorHAnsi" w:cstheme="minorHAnsi"/>
          <w:bCs/>
          <w:sz w:val="22"/>
          <w:szCs w:val="22"/>
        </w:rPr>
        <w:t xml:space="preserve"> terminu obowiązywania umowy z powodu </w:t>
      </w:r>
      <w:r w:rsidR="00421A98" w:rsidRPr="00C75667">
        <w:rPr>
          <w:rFonts w:asciiTheme="minorHAnsi" w:hAnsiTheme="minorHAnsi" w:cstheme="minorHAnsi"/>
          <w:bCs/>
          <w:sz w:val="22"/>
          <w:szCs w:val="22"/>
        </w:rPr>
        <w:t>wystąpienia innych okoliczności niezależnych od woli Stron umowy, których nie można było przewidzieć, a w wyniku których spełnienie świadczenia w terminie, o którym mowa w §</w:t>
      </w:r>
      <w:r w:rsidR="0055706A" w:rsidRPr="00C75667">
        <w:rPr>
          <w:rFonts w:asciiTheme="minorHAnsi" w:hAnsiTheme="minorHAnsi" w:cstheme="minorHAnsi"/>
          <w:bCs/>
          <w:sz w:val="22"/>
          <w:szCs w:val="22"/>
        </w:rPr>
        <w:t>2 umowy</w:t>
      </w:r>
      <w:r w:rsidR="00421A98" w:rsidRPr="00C75667">
        <w:rPr>
          <w:rFonts w:asciiTheme="minorHAnsi" w:hAnsiTheme="minorHAnsi" w:cstheme="minorHAnsi"/>
          <w:bCs/>
          <w:sz w:val="22"/>
          <w:szCs w:val="22"/>
        </w:rPr>
        <w:t xml:space="preserve"> okazało się niemożliwe, </w:t>
      </w:r>
      <w:r w:rsidR="00421A98" w:rsidRPr="00C75667">
        <w:rPr>
          <w:rFonts w:asciiTheme="minorHAnsi" w:hAnsiTheme="minorHAnsi" w:cstheme="minorHAnsi"/>
          <w:bCs/>
          <w:sz w:val="22"/>
          <w:szCs w:val="22"/>
          <w:lang w:val="x-none" w:eastAsia="x-none"/>
        </w:rPr>
        <w:t xml:space="preserve">o liczbę dni od momentu </w:t>
      </w:r>
      <w:r w:rsidR="00421A98" w:rsidRPr="00C75667">
        <w:rPr>
          <w:rFonts w:asciiTheme="minorHAnsi" w:hAnsiTheme="minorHAnsi" w:cstheme="minorHAnsi"/>
          <w:bCs/>
          <w:sz w:val="22"/>
          <w:szCs w:val="22"/>
          <w:lang w:eastAsia="x-none"/>
        </w:rPr>
        <w:t>wystąpienia okoliczności,</w:t>
      </w:r>
      <w:r w:rsidR="00421A98" w:rsidRPr="00C75667">
        <w:rPr>
          <w:rFonts w:asciiTheme="minorHAnsi" w:hAnsiTheme="minorHAnsi" w:cstheme="minorHAnsi"/>
          <w:bCs/>
          <w:sz w:val="22"/>
          <w:szCs w:val="22"/>
          <w:lang w:val="x-none" w:eastAsia="x-none"/>
        </w:rPr>
        <w:t xml:space="preserve"> do terminu umożliwiającego kontynuację prac</w:t>
      </w:r>
      <w:r w:rsidR="00927C25" w:rsidRPr="00C75667">
        <w:rPr>
          <w:rFonts w:asciiTheme="minorHAnsi" w:hAnsiTheme="minorHAnsi" w:cstheme="minorHAnsi"/>
          <w:bCs/>
          <w:sz w:val="22"/>
          <w:szCs w:val="22"/>
        </w:rPr>
        <w:t>;</w:t>
      </w:r>
    </w:p>
    <w:p w14:paraId="04B706C4" w14:textId="74264C74" w:rsidR="00421A98" w:rsidRPr="00C75667" w:rsidRDefault="00C3484E" w:rsidP="00C3484E">
      <w:pPr>
        <w:pStyle w:val="Teksttreci20"/>
        <w:numPr>
          <w:ilvl w:val="0"/>
          <w:numId w:val="17"/>
        </w:numPr>
        <w:shd w:val="clear" w:color="auto" w:fill="auto"/>
        <w:ind w:left="709" w:hanging="283"/>
        <w:jc w:val="both"/>
        <w:rPr>
          <w:rFonts w:asciiTheme="minorHAnsi" w:eastAsia="Times New Roman" w:hAnsiTheme="minorHAnsi" w:cstheme="minorHAnsi"/>
          <w:bCs/>
          <w:sz w:val="22"/>
          <w:szCs w:val="22"/>
          <w:lang w:eastAsia="pl-PL"/>
        </w:rPr>
      </w:pPr>
      <w:r w:rsidRPr="00C75667">
        <w:rPr>
          <w:rFonts w:asciiTheme="minorHAnsi" w:hAnsiTheme="minorHAnsi" w:cstheme="minorHAnsi"/>
          <w:bCs/>
          <w:sz w:val="22"/>
          <w:szCs w:val="22"/>
        </w:rPr>
        <w:t>j</w:t>
      </w:r>
      <w:r w:rsidR="00421A98" w:rsidRPr="00C75667">
        <w:rPr>
          <w:rFonts w:asciiTheme="minorHAnsi" w:hAnsiTheme="minorHAnsi" w:cstheme="minorHAnsi"/>
          <w:bCs/>
          <w:sz w:val="22"/>
          <w:szCs w:val="22"/>
        </w:rPr>
        <w:t>eżeli</w:t>
      </w:r>
      <w:r w:rsidR="00421A98" w:rsidRPr="00C75667">
        <w:rPr>
          <w:rFonts w:asciiTheme="minorHAnsi" w:eastAsia="Times New Roman" w:hAnsiTheme="minorHAnsi" w:cstheme="minorHAnsi"/>
          <w:bCs/>
          <w:sz w:val="22"/>
          <w:szCs w:val="22"/>
          <w:lang w:eastAsia="pl-PL"/>
        </w:rPr>
        <w:t xml:space="preserve"> konieczność wprowadzenia zmian</w:t>
      </w:r>
      <w:r w:rsidR="003B05C9" w:rsidRPr="00C75667">
        <w:rPr>
          <w:rFonts w:asciiTheme="minorHAnsi" w:eastAsia="Times New Roman" w:hAnsiTheme="minorHAnsi" w:cstheme="minorHAnsi"/>
          <w:bCs/>
          <w:sz w:val="22"/>
          <w:szCs w:val="22"/>
          <w:lang w:eastAsia="pl-PL"/>
        </w:rPr>
        <w:t xml:space="preserve"> umowy</w:t>
      </w:r>
      <w:r w:rsidR="00421A98" w:rsidRPr="00C75667">
        <w:rPr>
          <w:rFonts w:asciiTheme="minorHAnsi" w:eastAsia="Times New Roman" w:hAnsiTheme="minorHAnsi" w:cstheme="minorHAnsi"/>
          <w:bCs/>
          <w:sz w:val="22"/>
          <w:szCs w:val="22"/>
          <w:lang w:eastAsia="pl-PL"/>
        </w:rPr>
        <w:t xml:space="preserve"> spowodowana jest zmianą powszechnie obowiązujących przepisów prawa, w tym w szczególności w zakresie zmian wysokości wynagrodzenia należnego wykonawcy, w przypadku zmiany ustawowej stawki podatku od towarów i usług - wówczas w zależności od okoliczności, czy stawka została podwyższona czy zmniejszona - zmianie może ulec wynagrodzenie wykonawcy - tj. odpowiednio zostać zwiększone lub obniżone</w:t>
      </w:r>
      <w:r w:rsidR="00927C25" w:rsidRPr="00C75667">
        <w:rPr>
          <w:rFonts w:asciiTheme="minorHAnsi" w:eastAsia="Times New Roman" w:hAnsiTheme="minorHAnsi" w:cstheme="minorHAnsi"/>
          <w:bCs/>
          <w:sz w:val="22"/>
          <w:szCs w:val="22"/>
          <w:lang w:eastAsia="pl-PL"/>
        </w:rPr>
        <w:t>;</w:t>
      </w:r>
    </w:p>
    <w:p w14:paraId="7C8B4BFD" w14:textId="6D6B62AE" w:rsidR="00421A98" w:rsidRPr="00C75667" w:rsidRDefault="00927C25" w:rsidP="00927C25">
      <w:pPr>
        <w:pStyle w:val="Teksttreci20"/>
        <w:numPr>
          <w:ilvl w:val="0"/>
          <w:numId w:val="16"/>
        </w:numPr>
        <w:shd w:val="clear" w:color="auto" w:fill="auto"/>
        <w:tabs>
          <w:tab w:val="left" w:pos="298"/>
        </w:tabs>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Z</w:t>
      </w:r>
      <w:r w:rsidR="00421A98" w:rsidRPr="00C75667">
        <w:rPr>
          <w:rFonts w:asciiTheme="minorHAnsi" w:hAnsiTheme="minorHAnsi" w:cstheme="minorHAnsi"/>
          <w:bCs/>
          <w:sz w:val="22"/>
          <w:szCs w:val="22"/>
        </w:rPr>
        <w:t>miany</w:t>
      </w:r>
      <w:r w:rsidR="003B05C9" w:rsidRPr="00C75667">
        <w:rPr>
          <w:rFonts w:asciiTheme="minorHAnsi" w:hAnsiTheme="minorHAnsi" w:cstheme="minorHAnsi"/>
          <w:bCs/>
          <w:sz w:val="22"/>
          <w:szCs w:val="22"/>
        </w:rPr>
        <w:t xml:space="preserve"> w zakresie terminu realizacji umowy</w:t>
      </w:r>
      <w:r w:rsidR="00421A98" w:rsidRPr="00C75667">
        <w:rPr>
          <w:rFonts w:asciiTheme="minorHAnsi" w:hAnsiTheme="minorHAnsi" w:cstheme="minorHAnsi"/>
          <w:bCs/>
          <w:sz w:val="22"/>
          <w:szCs w:val="22"/>
        </w:rPr>
        <w:t xml:space="preserve"> będą dopuszczalne wyłącznie w takim zakresie, w jakim ukończenie zamówienia jest lub przewiduje się, że będzie opóźnione z wyżej wymienionych okoliczności</w:t>
      </w:r>
      <w:r w:rsidR="00C3484E" w:rsidRPr="00C75667">
        <w:rPr>
          <w:rFonts w:asciiTheme="minorHAnsi" w:hAnsiTheme="minorHAnsi" w:cstheme="minorHAnsi"/>
          <w:bCs/>
          <w:sz w:val="22"/>
          <w:szCs w:val="22"/>
        </w:rPr>
        <w:t>.</w:t>
      </w:r>
    </w:p>
    <w:p w14:paraId="3057AD26" w14:textId="40BCD31D" w:rsidR="00BB6EC3" w:rsidRPr="00C75667" w:rsidRDefault="00421A98" w:rsidP="00C3484E">
      <w:pPr>
        <w:pStyle w:val="Teksttreci20"/>
        <w:numPr>
          <w:ilvl w:val="0"/>
          <w:numId w:val="16"/>
        </w:numPr>
        <w:shd w:val="clear" w:color="auto" w:fill="auto"/>
        <w:tabs>
          <w:tab w:val="left" w:pos="298"/>
        </w:tabs>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Warunkiem wprowadzenia zmian jest uprzednie poinformowanie na piśmie drugiej strony o ujawnionych okolicznościach (wraz z uzasadnieniem</w:t>
      </w:r>
      <w:r w:rsidR="00B07431" w:rsidRPr="00C75667">
        <w:rPr>
          <w:rFonts w:asciiTheme="minorHAnsi" w:hAnsiTheme="minorHAnsi" w:cstheme="minorHAnsi"/>
          <w:bCs/>
          <w:sz w:val="22"/>
          <w:szCs w:val="22"/>
        </w:rPr>
        <w:t xml:space="preserve"> i wykazanie wpływu zmian na realizację zamówienia</w:t>
      </w:r>
      <w:r w:rsidRPr="00C75667">
        <w:rPr>
          <w:rFonts w:asciiTheme="minorHAnsi" w:hAnsiTheme="minorHAnsi" w:cstheme="minorHAnsi"/>
          <w:bCs/>
          <w:sz w:val="22"/>
          <w:szCs w:val="22"/>
        </w:rPr>
        <w:t>) powodujących konieczność zmian w umowie i sporządzenie podpisanego przez strony Protokołu określającego przyczyny zmiany oraz zakres zmian. Warunkiem wprowadzenia zmian jest podpisanie przez Strony aneksu do umowy w formie pisemnej pod rygorem nieważności.</w:t>
      </w:r>
    </w:p>
    <w:p w14:paraId="62F4B970" w14:textId="77777777" w:rsidR="00B50928" w:rsidRPr="00C75667" w:rsidRDefault="00B50928" w:rsidP="004142E8">
      <w:pPr>
        <w:spacing w:line="276" w:lineRule="auto"/>
        <w:jc w:val="center"/>
        <w:rPr>
          <w:rFonts w:asciiTheme="minorHAnsi" w:hAnsiTheme="minorHAnsi" w:cstheme="minorHAnsi"/>
          <w:bCs/>
          <w:sz w:val="22"/>
          <w:szCs w:val="22"/>
        </w:rPr>
      </w:pPr>
    </w:p>
    <w:p w14:paraId="2145410F" w14:textId="57C54CA9" w:rsidR="004142E8" w:rsidRPr="00C75667" w:rsidRDefault="004142E8" w:rsidP="004142E8">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w:t>
      </w:r>
      <w:r w:rsidR="00401996" w:rsidRPr="00C75667">
        <w:rPr>
          <w:rFonts w:asciiTheme="minorHAnsi" w:hAnsiTheme="minorHAnsi" w:cstheme="minorHAnsi"/>
          <w:bCs/>
          <w:sz w:val="22"/>
          <w:szCs w:val="22"/>
        </w:rPr>
        <w:t xml:space="preserve"> </w:t>
      </w:r>
      <w:r w:rsidR="003366E7" w:rsidRPr="00C75667">
        <w:rPr>
          <w:rFonts w:asciiTheme="minorHAnsi" w:hAnsiTheme="minorHAnsi" w:cstheme="minorHAnsi"/>
          <w:bCs/>
          <w:sz w:val="22"/>
          <w:szCs w:val="22"/>
        </w:rPr>
        <w:t>1</w:t>
      </w:r>
      <w:r w:rsidR="00256715" w:rsidRPr="00C75667">
        <w:rPr>
          <w:rFonts w:asciiTheme="minorHAnsi" w:hAnsiTheme="minorHAnsi" w:cstheme="minorHAnsi"/>
          <w:bCs/>
          <w:sz w:val="22"/>
          <w:szCs w:val="22"/>
        </w:rPr>
        <w:t>3</w:t>
      </w:r>
      <w:r w:rsidR="00401996" w:rsidRPr="00C75667">
        <w:rPr>
          <w:rFonts w:asciiTheme="minorHAnsi" w:hAnsiTheme="minorHAnsi" w:cstheme="minorHAnsi"/>
          <w:bCs/>
          <w:sz w:val="22"/>
          <w:szCs w:val="22"/>
        </w:rPr>
        <w:t>.</w:t>
      </w:r>
    </w:p>
    <w:p w14:paraId="623BFC65" w14:textId="6046D1FE" w:rsidR="00AE0ED1" w:rsidRPr="00C75667" w:rsidRDefault="0049580E" w:rsidP="00AE0ED1">
      <w:pPr>
        <w:spacing w:line="276" w:lineRule="auto"/>
        <w:jc w:val="center"/>
        <w:rPr>
          <w:rFonts w:ascii="Calibri" w:hAnsi="Calibri" w:cs="Calibri"/>
          <w:bCs/>
          <w:sz w:val="22"/>
          <w:szCs w:val="22"/>
        </w:rPr>
      </w:pPr>
      <w:r w:rsidRPr="00C75667">
        <w:rPr>
          <w:rFonts w:ascii="Calibri" w:hAnsi="Calibri" w:cs="Calibri"/>
          <w:bCs/>
          <w:sz w:val="22"/>
          <w:szCs w:val="22"/>
        </w:rPr>
        <w:t>Przeniesienie wierzytelności</w:t>
      </w:r>
    </w:p>
    <w:p w14:paraId="324E9665" w14:textId="77777777" w:rsidR="00AE0ED1" w:rsidRPr="00C75667" w:rsidRDefault="00AE0ED1" w:rsidP="00AE0ED1">
      <w:pPr>
        <w:spacing w:line="276" w:lineRule="auto"/>
        <w:jc w:val="both"/>
        <w:rPr>
          <w:rFonts w:ascii="Calibri" w:hAnsi="Calibri" w:cs="Calibri"/>
          <w:bCs/>
          <w:sz w:val="22"/>
          <w:szCs w:val="22"/>
        </w:rPr>
      </w:pPr>
      <w:r w:rsidRPr="00C75667">
        <w:rPr>
          <w:rFonts w:ascii="Calibri" w:hAnsi="Calibri" w:cs="Calibri"/>
          <w:bCs/>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23066A25" w14:textId="77777777" w:rsidR="00AE0ED1" w:rsidRPr="00C75667" w:rsidRDefault="00AE0ED1" w:rsidP="004142E8">
      <w:pPr>
        <w:spacing w:line="276" w:lineRule="auto"/>
        <w:jc w:val="center"/>
        <w:rPr>
          <w:rFonts w:asciiTheme="minorHAnsi" w:hAnsiTheme="minorHAnsi" w:cstheme="minorHAnsi"/>
          <w:bCs/>
          <w:sz w:val="22"/>
          <w:szCs w:val="22"/>
        </w:rPr>
      </w:pPr>
    </w:p>
    <w:p w14:paraId="1A70EE95" w14:textId="6B44C1D8" w:rsidR="00AE0ED1" w:rsidRPr="00C75667" w:rsidRDefault="00AE0ED1" w:rsidP="004142E8">
      <w:pPr>
        <w:spacing w:line="276" w:lineRule="auto"/>
        <w:jc w:val="center"/>
        <w:rPr>
          <w:rFonts w:asciiTheme="minorHAnsi" w:hAnsiTheme="minorHAnsi" w:cstheme="minorHAnsi"/>
          <w:bCs/>
          <w:sz w:val="22"/>
          <w:szCs w:val="22"/>
        </w:rPr>
      </w:pPr>
      <w:r w:rsidRPr="00C75667">
        <w:rPr>
          <w:rFonts w:asciiTheme="minorHAnsi" w:hAnsiTheme="minorHAnsi" w:cstheme="minorHAnsi"/>
          <w:bCs/>
          <w:sz w:val="22"/>
          <w:szCs w:val="22"/>
        </w:rPr>
        <w:t>§ 1</w:t>
      </w:r>
      <w:r w:rsidR="00256715" w:rsidRPr="00C75667">
        <w:rPr>
          <w:rFonts w:asciiTheme="minorHAnsi" w:hAnsiTheme="minorHAnsi" w:cstheme="minorHAnsi"/>
          <w:bCs/>
          <w:sz w:val="22"/>
          <w:szCs w:val="22"/>
        </w:rPr>
        <w:t>4</w:t>
      </w:r>
      <w:r w:rsidRPr="00C75667">
        <w:rPr>
          <w:rFonts w:asciiTheme="minorHAnsi" w:hAnsiTheme="minorHAnsi" w:cstheme="minorHAnsi"/>
          <w:bCs/>
          <w:sz w:val="22"/>
          <w:szCs w:val="22"/>
        </w:rPr>
        <w:t>.</w:t>
      </w:r>
    </w:p>
    <w:p w14:paraId="78DD9D7C" w14:textId="77777777" w:rsidR="004142E8" w:rsidRPr="00C75667" w:rsidRDefault="004142E8" w:rsidP="004142E8">
      <w:pPr>
        <w:spacing w:line="276" w:lineRule="auto"/>
        <w:jc w:val="center"/>
        <w:rPr>
          <w:rFonts w:asciiTheme="minorHAnsi" w:hAnsiTheme="minorHAnsi" w:cstheme="minorHAnsi"/>
          <w:bCs/>
          <w:sz w:val="22"/>
          <w:szCs w:val="22"/>
        </w:rPr>
      </w:pPr>
      <w:bookmarkStart w:id="3" w:name="_Hlk61769837"/>
      <w:r w:rsidRPr="00C75667">
        <w:rPr>
          <w:rFonts w:asciiTheme="minorHAnsi" w:hAnsiTheme="minorHAnsi" w:cstheme="minorHAnsi"/>
          <w:bCs/>
          <w:sz w:val="22"/>
          <w:szCs w:val="22"/>
        </w:rPr>
        <w:t>RODO</w:t>
      </w:r>
    </w:p>
    <w:p w14:paraId="68EF915C" w14:textId="77777777" w:rsidR="00C418FB" w:rsidRPr="00C75667" w:rsidRDefault="00C418FB" w:rsidP="00C418FB">
      <w:pPr>
        <w:pStyle w:val="Akapitzlist"/>
        <w:numPr>
          <w:ilvl w:val="0"/>
          <w:numId w:val="23"/>
        </w:numPr>
        <w:ind w:left="284" w:hanging="284"/>
        <w:jc w:val="both"/>
        <w:rPr>
          <w:rFonts w:asciiTheme="minorHAnsi" w:hAnsiTheme="minorHAnsi" w:cstheme="minorHAnsi"/>
          <w:bCs/>
          <w:sz w:val="22"/>
          <w:szCs w:val="22"/>
        </w:rPr>
      </w:pPr>
      <w:r w:rsidRPr="00C75667">
        <w:rPr>
          <w:rFonts w:asciiTheme="minorHAnsi" w:hAnsiTheme="minorHAnsi" w:cstheme="minorHAnsi"/>
          <w:bCs/>
          <w:sz w:val="22"/>
          <w:szCs w:val="22"/>
        </w:rPr>
        <w:t xml:space="preserve">Strony wzajemnie ustalają, iż dane osobowe osób wyznaczonych do kontaktów roboczych oraz </w:t>
      </w:r>
      <w:bookmarkStart w:id="4" w:name="_Hlk61770851"/>
      <w:r w:rsidRPr="00C75667">
        <w:rPr>
          <w:rFonts w:asciiTheme="minorHAnsi" w:hAnsiTheme="minorHAnsi" w:cstheme="minorHAnsi"/>
          <w:bCs/>
          <w:sz w:val="22"/>
          <w:szCs w:val="22"/>
        </w:rPr>
        <w:t xml:space="preserve">odpowiedzialnych za koordynację i realizację niniejszej umowy </w:t>
      </w:r>
      <w:bookmarkEnd w:id="4"/>
      <w:r w:rsidRPr="00C75667">
        <w:rPr>
          <w:rFonts w:asciiTheme="minorHAnsi" w:hAnsiTheme="minorHAnsi" w:cstheme="minorHAnsi"/>
          <w:bCs/>
          <w:sz w:val="22"/>
          <w:szCs w:val="22"/>
        </w:rPr>
        <w:t>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5DBB706" w14:textId="14023A64" w:rsidR="00BB6EC3" w:rsidRPr="00C75667" w:rsidRDefault="00534D54" w:rsidP="00BB6EC3">
      <w:pPr>
        <w:numPr>
          <w:ilvl w:val="0"/>
          <w:numId w:val="23"/>
        </w:numPr>
        <w:spacing w:line="276" w:lineRule="auto"/>
        <w:ind w:left="284" w:hanging="284"/>
        <w:contextualSpacing/>
        <w:jc w:val="both"/>
        <w:rPr>
          <w:rFonts w:asciiTheme="minorHAnsi" w:hAnsiTheme="minorHAnsi" w:cstheme="minorHAnsi"/>
          <w:bCs/>
          <w:sz w:val="22"/>
          <w:szCs w:val="22"/>
          <w:lang w:val="x-none"/>
        </w:rPr>
      </w:pPr>
      <w:r w:rsidRPr="00C75667">
        <w:rPr>
          <w:rFonts w:asciiTheme="minorHAnsi" w:hAnsiTheme="minorHAnsi" w:cstheme="minorHAnsi"/>
          <w:bCs/>
          <w:sz w:val="22"/>
          <w:szCs w:val="22"/>
          <w:lang w:val="x-none"/>
        </w:rPr>
        <w:t xml:space="preserve">Każda ze Stron oświadcza, że osoby wymienione w </w:t>
      </w:r>
      <w:r w:rsidRPr="00C75667">
        <w:rPr>
          <w:rFonts w:asciiTheme="minorHAnsi" w:hAnsiTheme="minorHAnsi" w:cstheme="minorHAnsi"/>
          <w:bCs/>
          <w:color w:val="000000"/>
          <w:sz w:val="22"/>
          <w:szCs w:val="22"/>
        </w:rPr>
        <w:t>§</w:t>
      </w:r>
      <w:r w:rsidR="00E43E2E" w:rsidRPr="00C75667">
        <w:rPr>
          <w:rFonts w:asciiTheme="minorHAnsi" w:hAnsiTheme="minorHAnsi" w:cstheme="minorHAnsi"/>
          <w:bCs/>
          <w:color w:val="000000"/>
          <w:sz w:val="22"/>
          <w:szCs w:val="22"/>
        </w:rPr>
        <w:t>6</w:t>
      </w:r>
      <w:r w:rsidRPr="00C75667">
        <w:rPr>
          <w:rFonts w:asciiTheme="minorHAnsi" w:hAnsiTheme="minorHAnsi" w:cstheme="minorHAnsi"/>
          <w:bCs/>
          <w:color w:val="000000"/>
          <w:sz w:val="22"/>
          <w:szCs w:val="22"/>
        </w:rPr>
        <w:t xml:space="preserve"> ust. 1 i 2 </w:t>
      </w:r>
      <w:r w:rsidR="00003DA9" w:rsidRPr="00C75667">
        <w:rPr>
          <w:rFonts w:asciiTheme="minorHAnsi" w:hAnsiTheme="minorHAnsi" w:cstheme="minorHAnsi"/>
          <w:bCs/>
          <w:color w:val="000000"/>
          <w:sz w:val="22"/>
          <w:szCs w:val="22"/>
        </w:rPr>
        <w:t xml:space="preserve">niniejszej umowy </w:t>
      </w:r>
      <w:r w:rsidRPr="00C75667">
        <w:rPr>
          <w:rFonts w:asciiTheme="minorHAnsi" w:hAnsiTheme="minorHAnsi" w:cstheme="minorHAnsi"/>
          <w:bCs/>
          <w:sz w:val="22"/>
          <w:szCs w:val="22"/>
          <w:lang w:val="x-none"/>
        </w:rPr>
        <w:t xml:space="preserve">dysponują informacjami dotyczącymi przetwarzania ich danych osobowych przez Strony na potrzeby realizacji niniejszej umowy, określonymi w ust. 3-6. </w:t>
      </w:r>
    </w:p>
    <w:p w14:paraId="4D83F244" w14:textId="5A3B088E" w:rsidR="00BB6EC3" w:rsidRPr="00C75667" w:rsidRDefault="009B6319" w:rsidP="00BB6EC3">
      <w:pPr>
        <w:numPr>
          <w:ilvl w:val="0"/>
          <w:numId w:val="23"/>
        </w:numPr>
        <w:spacing w:line="276" w:lineRule="auto"/>
        <w:ind w:left="284" w:hanging="284"/>
        <w:contextualSpacing/>
        <w:jc w:val="both"/>
        <w:rPr>
          <w:rFonts w:asciiTheme="minorHAnsi" w:hAnsiTheme="minorHAnsi" w:cstheme="minorHAnsi"/>
          <w:bCs/>
          <w:sz w:val="22"/>
          <w:szCs w:val="22"/>
          <w:lang w:val="x-none"/>
        </w:rPr>
      </w:pPr>
      <w:r w:rsidRPr="00C75667">
        <w:rPr>
          <w:rFonts w:asciiTheme="minorHAnsi" w:hAnsiTheme="minorHAnsi" w:cstheme="minorHAnsi"/>
          <w:bCs/>
          <w:sz w:val="22"/>
          <w:szCs w:val="22"/>
        </w:rPr>
        <w:t>Strony ustalają, iż zgodnie z treścią art. 13 i</w:t>
      </w:r>
      <w:r w:rsidR="00BF7867" w:rsidRPr="00C75667">
        <w:rPr>
          <w:rFonts w:asciiTheme="minorHAnsi" w:hAnsiTheme="minorHAnsi" w:cstheme="minorHAnsi"/>
          <w:bCs/>
          <w:sz w:val="22"/>
          <w:szCs w:val="22"/>
        </w:rPr>
        <w:t xml:space="preserve"> </w:t>
      </w:r>
      <w:r w:rsidRPr="00C75667">
        <w:rPr>
          <w:rFonts w:asciiTheme="minorHAnsi" w:hAnsiTheme="minorHAnsi" w:cstheme="minorHAnsi"/>
          <w:bCs/>
          <w:sz w:val="22"/>
          <w:szCs w:val="22"/>
        </w:rPr>
        <w:t xml:space="preserve">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 xml:space="preserve">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w:t>
      </w:r>
      <w:r w:rsidR="00473445" w:rsidRPr="00C75667">
        <w:rPr>
          <w:rFonts w:asciiTheme="minorHAnsi" w:hAnsiTheme="minorHAnsi" w:cstheme="minorHAnsi"/>
          <w:bCs/>
          <w:sz w:val="22"/>
          <w:szCs w:val="22"/>
        </w:rPr>
        <w:br/>
      </w:r>
      <w:r w:rsidRPr="00C75667">
        <w:rPr>
          <w:rFonts w:asciiTheme="minorHAnsi" w:hAnsiTheme="minorHAnsi" w:cstheme="minorHAnsi"/>
          <w:bCs/>
          <w:sz w:val="22"/>
          <w:szCs w:val="22"/>
        </w:rPr>
        <w:t xml:space="preserve">z przepisów z zakresu rachunkowości oraz niezbędnym na potrzeby ustalenia, dochodzenia lub obrony przed roszczeniami z tytułu realizacji niniejszej umowy. </w:t>
      </w:r>
    </w:p>
    <w:p w14:paraId="2E5F40E2" w14:textId="77777777" w:rsidR="00BB6EC3" w:rsidRPr="00C75667" w:rsidRDefault="00534D54" w:rsidP="00BB6EC3">
      <w:pPr>
        <w:numPr>
          <w:ilvl w:val="0"/>
          <w:numId w:val="23"/>
        </w:numPr>
        <w:spacing w:line="276" w:lineRule="auto"/>
        <w:ind w:left="284" w:hanging="284"/>
        <w:contextualSpacing/>
        <w:jc w:val="both"/>
        <w:rPr>
          <w:rFonts w:asciiTheme="minorHAnsi" w:hAnsiTheme="minorHAnsi" w:cstheme="minorHAnsi"/>
          <w:bCs/>
          <w:sz w:val="22"/>
          <w:szCs w:val="22"/>
          <w:lang w:val="x-none"/>
        </w:rPr>
      </w:pPr>
      <w:r w:rsidRPr="00C75667">
        <w:rPr>
          <w:rFonts w:asciiTheme="minorHAnsi" w:hAnsiTheme="minorHAnsi" w:cstheme="minorHAnsi"/>
          <w:bCs/>
          <w:sz w:val="22"/>
          <w:szCs w:val="22"/>
          <w:lang w:val="x-none"/>
        </w:rPr>
        <w:t>Osoby wyznaczone do kontaktów roboczych oraz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w:t>
      </w:r>
      <w:r w:rsidRPr="00C75667">
        <w:rPr>
          <w:rFonts w:asciiTheme="minorHAnsi" w:hAnsiTheme="minorHAnsi" w:cstheme="minorHAnsi"/>
          <w:bCs/>
          <w:sz w:val="22"/>
          <w:szCs w:val="22"/>
        </w:rPr>
        <w:t> </w:t>
      </w:r>
      <w:r w:rsidRPr="00C75667">
        <w:rPr>
          <w:rFonts w:asciiTheme="minorHAnsi" w:hAnsiTheme="minorHAnsi" w:cstheme="minorHAnsi"/>
          <w:bCs/>
          <w:sz w:val="22"/>
          <w:szCs w:val="22"/>
          <w:lang w:val="x-none"/>
        </w:rPr>
        <w:t xml:space="preserve">Prezesa Urzędu Ochrony Danych Osobowych, gdy uznają, iż przetwarzanie danych osobowych ich dotyczących narusza przepisy RODO. </w:t>
      </w:r>
    </w:p>
    <w:p w14:paraId="2BDBDDAF" w14:textId="0E6AB2EF" w:rsidR="00534D54" w:rsidRPr="00C75667" w:rsidRDefault="00534D54" w:rsidP="00BB6EC3">
      <w:pPr>
        <w:numPr>
          <w:ilvl w:val="0"/>
          <w:numId w:val="23"/>
        </w:numPr>
        <w:spacing w:line="276" w:lineRule="auto"/>
        <w:ind w:left="284" w:hanging="284"/>
        <w:contextualSpacing/>
        <w:jc w:val="both"/>
        <w:rPr>
          <w:rFonts w:asciiTheme="minorHAnsi" w:hAnsiTheme="minorHAnsi" w:cstheme="minorHAnsi"/>
          <w:bCs/>
          <w:sz w:val="22"/>
          <w:szCs w:val="22"/>
          <w:lang w:val="x-none"/>
        </w:rPr>
      </w:pPr>
      <w:r w:rsidRPr="00C75667">
        <w:rPr>
          <w:rFonts w:asciiTheme="minorHAnsi" w:hAnsiTheme="minorHAnsi" w:cstheme="minorHAnsi"/>
          <w:bCs/>
          <w:sz w:val="22"/>
          <w:szCs w:val="22"/>
          <w:lang w:val="x-none"/>
        </w:rPr>
        <w:t>Z Inspektorem Ochrony Danych Osobowych lub osobą odpowiedzialną za ochronę danych osobowych można kontaktować się:</w:t>
      </w:r>
    </w:p>
    <w:p w14:paraId="2CD459B8" w14:textId="70FD1A7A" w:rsidR="00534D54" w:rsidRPr="00C75667" w:rsidRDefault="00534D54" w:rsidP="0092267B">
      <w:pPr>
        <w:spacing w:line="276" w:lineRule="auto"/>
        <w:ind w:left="720" w:hanging="436"/>
        <w:contextualSpacing/>
        <w:jc w:val="both"/>
        <w:rPr>
          <w:rFonts w:asciiTheme="minorHAnsi" w:hAnsiTheme="minorHAnsi" w:cstheme="minorHAnsi"/>
          <w:bCs/>
          <w:sz w:val="22"/>
          <w:szCs w:val="22"/>
          <w:lang w:val="x-none"/>
        </w:rPr>
      </w:pPr>
      <w:r w:rsidRPr="00C75667">
        <w:rPr>
          <w:rFonts w:asciiTheme="minorHAnsi" w:hAnsiTheme="minorHAnsi" w:cstheme="minorHAnsi"/>
          <w:bCs/>
          <w:sz w:val="22"/>
          <w:szCs w:val="22"/>
          <w:lang w:val="x-none"/>
        </w:rPr>
        <w:t xml:space="preserve">a. </w:t>
      </w:r>
      <w:r w:rsidR="00F31FAD" w:rsidRPr="00C75667">
        <w:rPr>
          <w:rFonts w:asciiTheme="minorHAnsi" w:hAnsiTheme="minorHAnsi" w:cstheme="minorHAnsi"/>
          <w:bCs/>
          <w:sz w:val="22"/>
          <w:szCs w:val="22"/>
        </w:rPr>
        <w:t>k</w:t>
      </w:r>
      <w:r w:rsidRPr="00C75667">
        <w:rPr>
          <w:rFonts w:asciiTheme="minorHAnsi" w:hAnsiTheme="minorHAnsi" w:cstheme="minorHAnsi"/>
          <w:bCs/>
          <w:sz w:val="22"/>
          <w:szCs w:val="22"/>
        </w:rPr>
        <w:t>o</w:t>
      </w:r>
      <w:proofErr w:type="spellStart"/>
      <w:r w:rsidRPr="00C75667">
        <w:rPr>
          <w:rFonts w:asciiTheme="minorHAnsi" w:hAnsiTheme="minorHAnsi" w:cstheme="minorHAnsi"/>
          <w:bCs/>
          <w:sz w:val="22"/>
          <w:szCs w:val="22"/>
          <w:lang w:val="x-none"/>
        </w:rPr>
        <w:t>ntakt</w:t>
      </w:r>
      <w:proofErr w:type="spellEnd"/>
      <w:r w:rsidRPr="00C75667">
        <w:rPr>
          <w:rFonts w:asciiTheme="minorHAnsi" w:hAnsiTheme="minorHAnsi" w:cstheme="minorHAnsi"/>
          <w:bCs/>
          <w:sz w:val="22"/>
          <w:szCs w:val="22"/>
          <w:lang w:val="x-none"/>
        </w:rPr>
        <w:t xml:space="preserve"> z Inspektorem Ochrony Danych w PGW Wody Polskie możliwy jest pod adresem e-mail: iod@wody.gov.pl lub listownie pod adresem: Państwowe Gospodarstwo Wodne Wody Polskie z siedzibą przy ul. Żelazna 59a, 00-848 Warszawa, z dopiskiem „Inspektor Ochrony Danych” albo pod adresem </w:t>
      </w:r>
      <w:r w:rsidR="00473445" w:rsidRPr="00C75667">
        <w:rPr>
          <w:rFonts w:asciiTheme="minorHAnsi" w:hAnsiTheme="minorHAnsi" w:cstheme="minorHAnsi"/>
          <w:bCs/>
          <w:sz w:val="22"/>
          <w:szCs w:val="22"/>
          <w:lang w:val="x-none"/>
        </w:rPr>
        <w:br/>
      </w:r>
      <w:r w:rsidRPr="00C75667">
        <w:rPr>
          <w:rFonts w:asciiTheme="minorHAnsi" w:hAnsiTheme="minorHAnsi" w:cstheme="minorHAnsi"/>
          <w:bCs/>
          <w:sz w:val="22"/>
          <w:szCs w:val="22"/>
          <w:lang w:val="x-none"/>
        </w:rPr>
        <w:t xml:space="preserve">e-mail: riod.krakow@wody.gov.pl lub listownie pod adresem: Regionalny Zarząd Gospodarki Wodnej </w:t>
      </w:r>
      <w:r w:rsidR="00473445" w:rsidRPr="00C75667">
        <w:rPr>
          <w:rFonts w:asciiTheme="minorHAnsi" w:hAnsiTheme="minorHAnsi" w:cstheme="minorHAnsi"/>
          <w:bCs/>
          <w:sz w:val="22"/>
          <w:szCs w:val="22"/>
          <w:lang w:val="x-none"/>
        </w:rPr>
        <w:br/>
      </w:r>
      <w:r w:rsidRPr="00C75667">
        <w:rPr>
          <w:rFonts w:asciiTheme="minorHAnsi" w:hAnsiTheme="minorHAnsi" w:cstheme="minorHAnsi"/>
          <w:bCs/>
          <w:sz w:val="22"/>
          <w:szCs w:val="22"/>
          <w:lang w:val="x-none"/>
        </w:rPr>
        <w:t>w Krakowie z siedzibą przy ul. J. Piłsudskiego 22, 31-109 Kraków, z dopiskiem: „Regionalny Inspektor Ochrony Danych w Krakowie”,</w:t>
      </w:r>
    </w:p>
    <w:p w14:paraId="6982A4D5" w14:textId="77777777" w:rsidR="00534D54" w:rsidRPr="00C75667" w:rsidRDefault="00534D54" w:rsidP="0092267B">
      <w:pPr>
        <w:spacing w:line="276" w:lineRule="auto"/>
        <w:ind w:left="720" w:hanging="436"/>
        <w:contextualSpacing/>
        <w:jc w:val="both"/>
        <w:rPr>
          <w:rFonts w:asciiTheme="minorHAnsi" w:hAnsiTheme="minorHAnsi" w:cstheme="minorHAnsi"/>
          <w:bCs/>
          <w:sz w:val="22"/>
          <w:szCs w:val="22"/>
        </w:rPr>
      </w:pPr>
      <w:r w:rsidRPr="00C75667">
        <w:rPr>
          <w:rFonts w:asciiTheme="minorHAnsi" w:hAnsiTheme="minorHAnsi" w:cstheme="minorHAnsi"/>
          <w:bCs/>
          <w:sz w:val="22"/>
          <w:szCs w:val="22"/>
          <w:lang w:val="x-none"/>
        </w:rPr>
        <w:t xml:space="preserve">b. z ramienia Wykonawcy – </w:t>
      </w:r>
      <w:r w:rsidR="00B00BDD" w:rsidRPr="00C75667">
        <w:rPr>
          <w:rFonts w:asciiTheme="minorHAnsi" w:hAnsiTheme="minorHAnsi" w:cstheme="minorHAnsi"/>
          <w:bCs/>
          <w:sz w:val="22"/>
          <w:szCs w:val="22"/>
        </w:rPr>
        <w:t xml:space="preserve"> ........................................</w:t>
      </w:r>
    </w:p>
    <w:p w14:paraId="53FA7A09" w14:textId="77777777" w:rsidR="00F50DAF" w:rsidRPr="00C75667" w:rsidRDefault="00534D54" w:rsidP="00721B83">
      <w:pPr>
        <w:numPr>
          <w:ilvl w:val="0"/>
          <w:numId w:val="23"/>
        </w:numPr>
        <w:spacing w:line="276" w:lineRule="auto"/>
        <w:ind w:left="284" w:hanging="284"/>
        <w:contextualSpacing/>
        <w:jc w:val="both"/>
        <w:rPr>
          <w:rFonts w:asciiTheme="minorHAnsi" w:hAnsiTheme="minorHAnsi" w:cstheme="minorHAnsi"/>
          <w:bCs/>
          <w:sz w:val="22"/>
          <w:szCs w:val="22"/>
          <w:lang w:val="x-none"/>
        </w:rPr>
      </w:pPr>
      <w:r w:rsidRPr="00C75667">
        <w:rPr>
          <w:rFonts w:asciiTheme="minorHAnsi" w:hAnsiTheme="minorHAnsi" w:cstheme="minorHAnsi"/>
          <w:bCs/>
          <w:sz w:val="22"/>
          <w:szCs w:val="22"/>
          <w:lang w:val="x-none"/>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3"/>
    <w:p w14:paraId="6E841DF3" w14:textId="2E90B998" w:rsidR="004142E8" w:rsidRPr="00C75667" w:rsidRDefault="004142E8" w:rsidP="008F0546">
      <w:pPr>
        <w:spacing w:line="276" w:lineRule="auto"/>
        <w:jc w:val="center"/>
        <w:rPr>
          <w:rFonts w:asciiTheme="minorHAnsi" w:eastAsiaTheme="minorHAnsi" w:hAnsiTheme="minorHAnsi" w:cstheme="minorHAnsi"/>
          <w:bCs/>
          <w:sz w:val="22"/>
          <w:szCs w:val="22"/>
          <w:lang w:eastAsia="en-US"/>
        </w:rPr>
      </w:pPr>
      <w:r w:rsidRPr="00C75667">
        <w:rPr>
          <w:rFonts w:asciiTheme="minorHAnsi" w:eastAsia="Calibri" w:hAnsiTheme="minorHAnsi" w:cstheme="minorHAnsi"/>
          <w:bCs/>
          <w:sz w:val="22"/>
          <w:szCs w:val="22"/>
          <w:lang w:eastAsia="en-US"/>
        </w:rPr>
        <w:t xml:space="preserve"> </w:t>
      </w:r>
      <w:r w:rsidR="008F0546" w:rsidRPr="00C75667">
        <w:rPr>
          <w:rFonts w:asciiTheme="minorHAnsi" w:eastAsiaTheme="minorHAnsi" w:hAnsiTheme="minorHAnsi" w:cstheme="minorHAnsi"/>
          <w:bCs/>
          <w:sz w:val="22"/>
          <w:szCs w:val="22"/>
          <w:lang w:eastAsia="en-US"/>
        </w:rPr>
        <w:t>§</w:t>
      </w:r>
      <w:r w:rsidR="00401996" w:rsidRPr="00C75667">
        <w:rPr>
          <w:rFonts w:asciiTheme="minorHAnsi" w:eastAsiaTheme="minorHAnsi" w:hAnsiTheme="minorHAnsi" w:cstheme="minorHAnsi"/>
          <w:bCs/>
          <w:sz w:val="22"/>
          <w:szCs w:val="22"/>
          <w:lang w:eastAsia="en-US"/>
        </w:rPr>
        <w:t xml:space="preserve"> 1</w:t>
      </w:r>
      <w:r w:rsidR="00256715" w:rsidRPr="00C75667">
        <w:rPr>
          <w:rFonts w:asciiTheme="minorHAnsi" w:eastAsiaTheme="minorHAnsi" w:hAnsiTheme="minorHAnsi" w:cstheme="minorHAnsi"/>
          <w:bCs/>
          <w:sz w:val="22"/>
          <w:szCs w:val="22"/>
          <w:lang w:eastAsia="en-US"/>
        </w:rPr>
        <w:t>5</w:t>
      </w:r>
      <w:r w:rsidR="00401996" w:rsidRPr="00C75667">
        <w:rPr>
          <w:rFonts w:asciiTheme="minorHAnsi" w:eastAsiaTheme="minorHAnsi" w:hAnsiTheme="minorHAnsi" w:cstheme="minorHAnsi"/>
          <w:bCs/>
          <w:sz w:val="22"/>
          <w:szCs w:val="22"/>
          <w:lang w:eastAsia="en-US"/>
        </w:rPr>
        <w:t>.</w:t>
      </w:r>
    </w:p>
    <w:p w14:paraId="5D7DF281" w14:textId="77777777" w:rsidR="004142E8" w:rsidRPr="00C75667" w:rsidRDefault="004142E8" w:rsidP="004142E8">
      <w:pPr>
        <w:spacing w:line="276" w:lineRule="auto"/>
        <w:jc w:val="center"/>
        <w:rPr>
          <w:rFonts w:asciiTheme="minorHAnsi" w:eastAsia="Calibri" w:hAnsiTheme="minorHAnsi" w:cstheme="minorHAnsi"/>
          <w:bCs/>
          <w:sz w:val="22"/>
          <w:szCs w:val="22"/>
          <w:lang w:eastAsia="en-US"/>
        </w:rPr>
      </w:pPr>
      <w:r w:rsidRPr="00C75667">
        <w:rPr>
          <w:rFonts w:asciiTheme="minorHAnsi" w:eastAsia="Calibri" w:hAnsiTheme="minorHAnsi" w:cstheme="minorHAnsi"/>
          <w:bCs/>
          <w:sz w:val="22"/>
          <w:szCs w:val="22"/>
          <w:lang w:eastAsia="en-US"/>
        </w:rPr>
        <w:t>Postanowienia końcowe</w:t>
      </w:r>
    </w:p>
    <w:p w14:paraId="43CD2930" w14:textId="32357CC5" w:rsidR="004142E8" w:rsidRPr="00C75667" w:rsidRDefault="004142E8" w:rsidP="004142E8">
      <w:pPr>
        <w:widowControl w:val="0"/>
        <w:numPr>
          <w:ilvl w:val="3"/>
          <w:numId w:val="9"/>
        </w:numPr>
        <w:spacing w:line="276" w:lineRule="auto"/>
        <w:ind w:left="284" w:hanging="284"/>
        <w:jc w:val="both"/>
        <w:rPr>
          <w:rFonts w:asciiTheme="minorHAnsi" w:eastAsia="Calibri" w:hAnsiTheme="minorHAnsi" w:cstheme="minorHAnsi"/>
          <w:bCs/>
          <w:sz w:val="22"/>
          <w:szCs w:val="22"/>
          <w:lang w:eastAsia="en-US"/>
        </w:rPr>
      </w:pPr>
      <w:r w:rsidRPr="00C75667">
        <w:rPr>
          <w:rFonts w:asciiTheme="minorHAnsi" w:eastAsia="Calibri" w:hAnsiTheme="minorHAnsi" w:cstheme="minorHAnsi"/>
          <w:bCs/>
          <w:sz w:val="22"/>
          <w:szCs w:val="22"/>
          <w:lang w:eastAsia="en-US"/>
        </w:rPr>
        <w:t xml:space="preserve">W sprawach nieuregulowanych niniejszą umową mają zastosowanie przepisy ustawy z dnia </w:t>
      </w:r>
      <w:r w:rsidRPr="00C75667">
        <w:rPr>
          <w:rFonts w:asciiTheme="minorHAnsi" w:eastAsiaTheme="minorHAnsi" w:hAnsiTheme="minorHAnsi" w:cstheme="minorHAnsi"/>
          <w:bCs/>
          <w:sz w:val="22"/>
          <w:szCs w:val="22"/>
          <w:lang w:eastAsia="en-US"/>
        </w:rPr>
        <w:t>11 września 2019</w:t>
      </w:r>
      <w:r w:rsidR="00C3484E" w:rsidRPr="00C75667">
        <w:rPr>
          <w:rFonts w:asciiTheme="minorHAnsi" w:eastAsiaTheme="minorHAnsi" w:hAnsiTheme="minorHAnsi" w:cstheme="minorHAnsi"/>
          <w:bCs/>
          <w:sz w:val="22"/>
          <w:szCs w:val="22"/>
          <w:lang w:eastAsia="en-US"/>
        </w:rPr>
        <w:t> </w:t>
      </w:r>
      <w:r w:rsidRPr="00C75667">
        <w:rPr>
          <w:rFonts w:asciiTheme="minorHAnsi" w:eastAsiaTheme="minorHAnsi" w:hAnsiTheme="minorHAnsi" w:cstheme="minorHAnsi"/>
          <w:bCs/>
          <w:sz w:val="22"/>
          <w:szCs w:val="22"/>
          <w:lang w:eastAsia="en-US"/>
        </w:rPr>
        <w:t xml:space="preserve">r. Prawo zamówień publicznych </w:t>
      </w:r>
      <w:r w:rsidRPr="00C75667">
        <w:rPr>
          <w:rFonts w:asciiTheme="minorHAnsi" w:eastAsia="Calibri" w:hAnsiTheme="minorHAnsi" w:cstheme="minorHAnsi"/>
          <w:bCs/>
          <w:sz w:val="22"/>
          <w:szCs w:val="22"/>
          <w:lang w:eastAsia="en-US"/>
        </w:rPr>
        <w:t>oraz Kodeksu cywilnego.</w:t>
      </w:r>
    </w:p>
    <w:p w14:paraId="30B1E69D" w14:textId="77777777" w:rsidR="008F0546" w:rsidRPr="00C75667" w:rsidRDefault="004142E8" w:rsidP="00FA31CB">
      <w:pPr>
        <w:widowControl w:val="0"/>
        <w:numPr>
          <w:ilvl w:val="3"/>
          <w:numId w:val="9"/>
        </w:numPr>
        <w:spacing w:line="276" w:lineRule="auto"/>
        <w:ind w:left="284" w:hanging="284"/>
        <w:jc w:val="both"/>
        <w:rPr>
          <w:rFonts w:asciiTheme="minorHAnsi" w:eastAsia="Calibri" w:hAnsiTheme="minorHAnsi" w:cstheme="minorHAnsi"/>
          <w:bCs/>
          <w:sz w:val="22"/>
          <w:szCs w:val="22"/>
          <w:lang w:eastAsia="en-US"/>
        </w:rPr>
      </w:pPr>
      <w:r w:rsidRPr="00C75667">
        <w:rPr>
          <w:rFonts w:asciiTheme="minorHAnsi" w:eastAsia="Calibri" w:hAnsiTheme="minorHAnsi" w:cstheme="minorHAnsi"/>
          <w:bCs/>
          <w:sz w:val="22"/>
          <w:szCs w:val="22"/>
          <w:lang w:eastAsia="en-US"/>
        </w:rPr>
        <w:t>Ewentualne spory wynikłe w związku z niniejszą umową, których Strony nie będą w stanie polubownie rozwiązać, rozstrzygać będzie Sąd właściwy ze względu na siedzibę jednostki organizacyjnej Państwowego Gospodarstwa Wodnego Wody Polskie zawierającej niniejszą umowę.</w:t>
      </w:r>
    </w:p>
    <w:p w14:paraId="33E8D626" w14:textId="77777777" w:rsidR="00FA31CB" w:rsidRPr="00C75667" w:rsidRDefault="008F0546" w:rsidP="00FA31CB">
      <w:pPr>
        <w:widowControl w:val="0"/>
        <w:numPr>
          <w:ilvl w:val="3"/>
          <w:numId w:val="9"/>
        </w:numPr>
        <w:spacing w:line="276" w:lineRule="auto"/>
        <w:ind w:left="284" w:hanging="284"/>
        <w:jc w:val="both"/>
        <w:rPr>
          <w:rFonts w:asciiTheme="minorHAnsi" w:eastAsia="Calibri" w:hAnsiTheme="minorHAnsi" w:cstheme="minorHAnsi"/>
          <w:bCs/>
          <w:sz w:val="22"/>
          <w:szCs w:val="22"/>
          <w:lang w:eastAsia="en-US"/>
        </w:rPr>
      </w:pPr>
      <w:r w:rsidRPr="00C75667">
        <w:rPr>
          <w:rFonts w:asciiTheme="minorHAnsi" w:eastAsia="Calibri" w:hAnsiTheme="minorHAnsi" w:cstheme="minorHAnsi"/>
          <w:bCs/>
          <w:sz w:val="22"/>
          <w:szCs w:val="22"/>
          <w:lang w:eastAsia="en-US"/>
        </w:rPr>
        <w:t>Zmiany umowy wymagają formy pisemnej (aneksu), pod rygorem nieważności.</w:t>
      </w:r>
    </w:p>
    <w:p w14:paraId="066C43BA" w14:textId="77777777" w:rsidR="008F0546" w:rsidRPr="00C75667" w:rsidRDefault="008F0546" w:rsidP="00F50DAF">
      <w:pPr>
        <w:spacing w:line="276" w:lineRule="auto"/>
        <w:jc w:val="center"/>
        <w:rPr>
          <w:rFonts w:asciiTheme="minorHAnsi" w:eastAsiaTheme="minorHAnsi" w:hAnsiTheme="minorHAnsi" w:cstheme="minorHAnsi"/>
          <w:bCs/>
          <w:sz w:val="22"/>
          <w:szCs w:val="22"/>
          <w:lang w:eastAsia="en-US"/>
        </w:rPr>
      </w:pPr>
    </w:p>
    <w:p w14:paraId="026EFAD6" w14:textId="35896337" w:rsidR="00F50DAF" w:rsidRPr="00C75667" w:rsidRDefault="00FA31CB" w:rsidP="00F50DAF">
      <w:pPr>
        <w:spacing w:line="276" w:lineRule="auto"/>
        <w:jc w:val="center"/>
        <w:rPr>
          <w:rFonts w:asciiTheme="minorHAnsi" w:eastAsiaTheme="minorHAnsi" w:hAnsiTheme="minorHAnsi" w:cstheme="minorHAnsi"/>
          <w:bCs/>
          <w:sz w:val="22"/>
          <w:szCs w:val="22"/>
          <w:lang w:eastAsia="en-US"/>
        </w:rPr>
      </w:pPr>
      <w:r w:rsidRPr="00C75667">
        <w:rPr>
          <w:rFonts w:asciiTheme="minorHAnsi" w:eastAsiaTheme="minorHAnsi" w:hAnsiTheme="minorHAnsi" w:cstheme="minorHAnsi"/>
          <w:bCs/>
          <w:sz w:val="22"/>
          <w:szCs w:val="22"/>
          <w:lang w:eastAsia="en-US"/>
        </w:rPr>
        <w:t>§</w:t>
      </w:r>
      <w:r w:rsidR="00401996" w:rsidRPr="00C75667">
        <w:rPr>
          <w:rFonts w:asciiTheme="minorHAnsi" w:eastAsiaTheme="minorHAnsi" w:hAnsiTheme="minorHAnsi" w:cstheme="minorHAnsi"/>
          <w:bCs/>
          <w:sz w:val="22"/>
          <w:szCs w:val="22"/>
          <w:lang w:eastAsia="en-US"/>
        </w:rPr>
        <w:t xml:space="preserve"> 1</w:t>
      </w:r>
      <w:r w:rsidR="00256715" w:rsidRPr="00C75667">
        <w:rPr>
          <w:rFonts w:asciiTheme="minorHAnsi" w:eastAsiaTheme="minorHAnsi" w:hAnsiTheme="minorHAnsi" w:cstheme="minorHAnsi"/>
          <w:bCs/>
          <w:sz w:val="22"/>
          <w:szCs w:val="22"/>
          <w:lang w:eastAsia="en-US"/>
        </w:rPr>
        <w:t>6</w:t>
      </w:r>
      <w:r w:rsidR="00401996" w:rsidRPr="00C75667">
        <w:rPr>
          <w:rFonts w:asciiTheme="minorHAnsi" w:eastAsiaTheme="minorHAnsi" w:hAnsiTheme="minorHAnsi" w:cstheme="minorHAnsi"/>
          <w:bCs/>
          <w:sz w:val="22"/>
          <w:szCs w:val="22"/>
          <w:lang w:eastAsia="en-US"/>
        </w:rPr>
        <w:t>.</w:t>
      </w:r>
    </w:p>
    <w:p w14:paraId="7699830F" w14:textId="4D86B7C7" w:rsidR="00FA31CB" w:rsidRPr="00C75667" w:rsidRDefault="00FA31CB" w:rsidP="00FA31CB">
      <w:pPr>
        <w:spacing w:line="276" w:lineRule="auto"/>
        <w:rPr>
          <w:rFonts w:asciiTheme="minorHAnsi" w:eastAsiaTheme="minorHAnsi" w:hAnsiTheme="minorHAnsi" w:cstheme="minorHAnsi"/>
          <w:bCs/>
          <w:sz w:val="22"/>
          <w:szCs w:val="22"/>
          <w:lang w:eastAsia="en-US"/>
        </w:rPr>
      </w:pPr>
      <w:r w:rsidRPr="00C75667">
        <w:rPr>
          <w:rFonts w:asciiTheme="minorHAnsi" w:eastAsiaTheme="minorHAnsi" w:hAnsiTheme="minorHAnsi" w:cstheme="minorHAnsi"/>
          <w:bCs/>
          <w:sz w:val="22"/>
          <w:szCs w:val="22"/>
          <w:lang w:eastAsia="en-US"/>
        </w:rPr>
        <w:t xml:space="preserve">Umowę niniejszą sporządzono w </w:t>
      </w:r>
      <w:r w:rsidR="007E34F8" w:rsidRPr="00C75667">
        <w:rPr>
          <w:rFonts w:asciiTheme="minorHAnsi" w:eastAsiaTheme="minorHAnsi" w:hAnsiTheme="minorHAnsi" w:cstheme="minorHAnsi"/>
          <w:bCs/>
          <w:sz w:val="22"/>
          <w:szCs w:val="22"/>
          <w:lang w:eastAsia="en-US"/>
        </w:rPr>
        <w:t>4</w:t>
      </w:r>
      <w:r w:rsidR="008F0546" w:rsidRPr="00C75667">
        <w:rPr>
          <w:rFonts w:asciiTheme="minorHAnsi" w:eastAsiaTheme="minorHAnsi" w:hAnsiTheme="minorHAnsi" w:cstheme="minorHAnsi"/>
          <w:bCs/>
          <w:sz w:val="22"/>
          <w:szCs w:val="22"/>
          <w:lang w:eastAsia="en-US"/>
        </w:rPr>
        <w:t xml:space="preserve"> j</w:t>
      </w:r>
      <w:r w:rsidRPr="00C75667">
        <w:rPr>
          <w:rFonts w:asciiTheme="minorHAnsi" w:eastAsiaTheme="minorHAnsi" w:hAnsiTheme="minorHAnsi" w:cstheme="minorHAnsi"/>
          <w:bCs/>
          <w:sz w:val="22"/>
          <w:szCs w:val="22"/>
          <w:lang w:eastAsia="en-US"/>
        </w:rPr>
        <w:t xml:space="preserve">ednobrzmiących egzemplarzach, w tym </w:t>
      </w:r>
      <w:r w:rsidR="007E34F8" w:rsidRPr="00C75667">
        <w:rPr>
          <w:rFonts w:asciiTheme="minorHAnsi" w:eastAsiaTheme="minorHAnsi" w:hAnsiTheme="minorHAnsi" w:cstheme="minorHAnsi"/>
          <w:bCs/>
          <w:sz w:val="22"/>
          <w:szCs w:val="22"/>
          <w:lang w:eastAsia="en-US"/>
        </w:rPr>
        <w:t>3</w:t>
      </w:r>
      <w:r w:rsidRPr="00C75667">
        <w:rPr>
          <w:rFonts w:asciiTheme="minorHAnsi" w:eastAsiaTheme="minorHAnsi" w:hAnsiTheme="minorHAnsi" w:cstheme="minorHAnsi"/>
          <w:bCs/>
          <w:sz w:val="22"/>
          <w:szCs w:val="22"/>
          <w:lang w:eastAsia="en-US"/>
        </w:rPr>
        <w:t xml:space="preserve"> egz. dla Zamawiającego i 1 egz. dla Wykonawcy.</w:t>
      </w:r>
    </w:p>
    <w:p w14:paraId="7A45D3CE" w14:textId="77777777" w:rsidR="00FA31CB" w:rsidRPr="00C75667" w:rsidRDefault="00FA31CB" w:rsidP="00FA31CB">
      <w:pPr>
        <w:spacing w:line="276" w:lineRule="auto"/>
        <w:rPr>
          <w:rFonts w:asciiTheme="minorHAnsi" w:eastAsiaTheme="minorHAnsi" w:hAnsiTheme="minorHAnsi" w:cstheme="minorHAnsi"/>
          <w:bCs/>
          <w:sz w:val="22"/>
          <w:szCs w:val="22"/>
          <w:lang w:eastAsia="en-US"/>
        </w:rPr>
      </w:pPr>
    </w:p>
    <w:p w14:paraId="63DB7241" w14:textId="77777777" w:rsidR="00967103" w:rsidRPr="00C75667" w:rsidRDefault="00967103" w:rsidP="00D50C00">
      <w:pPr>
        <w:spacing w:line="276" w:lineRule="auto"/>
        <w:rPr>
          <w:rFonts w:asciiTheme="minorHAnsi" w:hAnsiTheme="minorHAnsi" w:cstheme="minorHAnsi"/>
          <w:bCs/>
          <w:sz w:val="22"/>
          <w:szCs w:val="22"/>
          <w:u w:val="single"/>
        </w:rPr>
      </w:pPr>
      <w:r w:rsidRPr="00C75667">
        <w:rPr>
          <w:rFonts w:asciiTheme="minorHAnsi" w:hAnsiTheme="minorHAnsi" w:cstheme="minorHAnsi"/>
          <w:bCs/>
          <w:sz w:val="22"/>
          <w:szCs w:val="22"/>
          <w:u w:val="single"/>
        </w:rPr>
        <w:t>Załączniki:</w:t>
      </w:r>
    </w:p>
    <w:p w14:paraId="74BB2185" w14:textId="77777777" w:rsidR="00967103" w:rsidRPr="00C75667" w:rsidRDefault="00967103" w:rsidP="00D50C00">
      <w:pPr>
        <w:spacing w:line="276" w:lineRule="auto"/>
        <w:rPr>
          <w:rFonts w:asciiTheme="minorHAnsi" w:hAnsiTheme="minorHAnsi" w:cstheme="minorHAnsi"/>
          <w:bCs/>
          <w:sz w:val="22"/>
          <w:szCs w:val="22"/>
        </w:rPr>
      </w:pPr>
      <w:r w:rsidRPr="00C75667">
        <w:rPr>
          <w:rFonts w:asciiTheme="minorHAnsi" w:hAnsiTheme="minorHAnsi" w:cstheme="minorHAnsi"/>
          <w:bCs/>
          <w:sz w:val="22"/>
          <w:szCs w:val="22"/>
        </w:rPr>
        <w:t>Nr 1 – Opis przedmiotu zamówienia</w:t>
      </w:r>
    </w:p>
    <w:p w14:paraId="4A01D976" w14:textId="77777777" w:rsidR="00967103" w:rsidRPr="00C75667" w:rsidRDefault="00967103" w:rsidP="00D50C00">
      <w:pPr>
        <w:spacing w:line="276" w:lineRule="auto"/>
        <w:rPr>
          <w:rFonts w:asciiTheme="minorHAnsi" w:hAnsiTheme="minorHAnsi" w:cstheme="minorHAnsi"/>
          <w:bCs/>
          <w:sz w:val="22"/>
          <w:szCs w:val="22"/>
        </w:rPr>
      </w:pPr>
      <w:r w:rsidRPr="00C75667">
        <w:rPr>
          <w:rFonts w:asciiTheme="minorHAnsi" w:hAnsiTheme="minorHAnsi" w:cstheme="minorHAnsi"/>
          <w:bCs/>
          <w:sz w:val="22"/>
          <w:szCs w:val="22"/>
        </w:rPr>
        <w:t xml:space="preserve">Nr 2 – Zestawienie kosztów </w:t>
      </w:r>
    </w:p>
    <w:p w14:paraId="44005E4E" w14:textId="77777777" w:rsidR="00DB1068" w:rsidRPr="00C75667" w:rsidRDefault="00E76217" w:rsidP="00D50C00">
      <w:pPr>
        <w:spacing w:line="276" w:lineRule="auto"/>
        <w:rPr>
          <w:rFonts w:asciiTheme="minorHAnsi" w:hAnsiTheme="minorHAnsi" w:cstheme="minorHAnsi"/>
          <w:bCs/>
          <w:sz w:val="22"/>
          <w:szCs w:val="22"/>
        </w:rPr>
      </w:pPr>
      <w:r w:rsidRPr="00C75667">
        <w:rPr>
          <w:rFonts w:asciiTheme="minorHAnsi" w:hAnsiTheme="minorHAnsi" w:cstheme="minorHAnsi"/>
          <w:bCs/>
          <w:sz w:val="22"/>
          <w:szCs w:val="22"/>
        </w:rPr>
        <w:t xml:space="preserve">Nr </w:t>
      </w:r>
      <w:r w:rsidR="00F31FAD" w:rsidRPr="00C75667">
        <w:rPr>
          <w:rFonts w:asciiTheme="minorHAnsi" w:hAnsiTheme="minorHAnsi" w:cstheme="minorHAnsi"/>
          <w:bCs/>
          <w:sz w:val="22"/>
          <w:szCs w:val="22"/>
        </w:rPr>
        <w:t>3</w:t>
      </w:r>
      <w:r w:rsidR="00914DDA" w:rsidRPr="00C75667">
        <w:rPr>
          <w:rFonts w:asciiTheme="minorHAnsi" w:hAnsiTheme="minorHAnsi" w:cstheme="minorHAnsi"/>
          <w:bCs/>
          <w:sz w:val="22"/>
          <w:szCs w:val="22"/>
        </w:rPr>
        <w:t xml:space="preserve"> – Oferta Wykonawcy </w:t>
      </w:r>
    </w:p>
    <w:p w14:paraId="648B101C" w14:textId="77777777" w:rsidR="00DB1068" w:rsidRPr="00C75667" w:rsidRDefault="00DB1068" w:rsidP="00D50C00">
      <w:pPr>
        <w:spacing w:line="276" w:lineRule="auto"/>
        <w:rPr>
          <w:rFonts w:asciiTheme="minorHAnsi" w:hAnsiTheme="minorHAnsi" w:cstheme="minorHAnsi"/>
          <w:bCs/>
          <w:i/>
          <w:sz w:val="22"/>
          <w:szCs w:val="22"/>
        </w:rPr>
      </w:pPr>
    </w:p>
    <w:p w14:paraId="45F5F9C2" w14:textId="77777777" w:rsidR="003B54EA" w:rsidRPr="00C75667" w:rsidRDefault="003B54EA" w:rsidP="00D50C00">
      <w:pPr>
        <w:spacing w:line="276" w:lineRule="auto"/>
        <w:rPr>
          <w:rFonts w:asciiTheme="minorHAnsi" w:hAnsiTheme="minorHAnsi" w:cstheme="minorHAnsi"/>
          <w:bCs/>
          <w:i/>
          <w:sz w:val="22"/>
          <w:szCs w:val="22"/>
        </w:rPr>
      </w:pPr>
    </w:p>
    <w:p w14:paraId="087B5D6C" w14:textId="0481C310" w:rsidR="003D7C45" w:rsidRPr="00C75667" w:rsidRDefault="00967103" w:rsidP="00B50928">
      <w:pPr>
        <w:spacing w:line="276" w:lineRule="auto"/>
        <w:ind w:left="708" w:hanging="141"/>
        <w:rPr>
          <w:rFonts w:asciiTheme="minorHAnsi" w:hAnsiTheme="minorHAnsi" w:cstheme="minorHAnsi"/>
          <w:bCs/>
          <w:sz w:val="22"/>
          <w:szCs w:val="22"/>
        </w:rPr>
      </w:pPr>
      <w:r w:rsidRPr="00C75667">
        <w:rPr>
          <w:rFonts w:asciiTheme="minorHAnsi" w:hAnsiTheme="minorHAnsi" w:cstheme="minorHAnsi"/>
          <w:bCs/>
          <w:sz w:val="22"/>
          <w:szCs w:val="22"/>
        </w:rPr>
        <w:t>ZAMAWIAJĄCY:</w:t>
      </w:r>
      <w:r w:rsidRPr="00C75667">
        <w:rPr>
          <w:rFonts w:asciiTheme="minorHAnsi" w:hAnsiTheme="minorHAnsi" w:cstheme="minorHAnsi"/>
          <w:bCs/>
          <w:sz w:val="22"/>
          <w:szCs w:val="22"/>
        </w:rPr>
        <w:tab/>
      </w:r>
      <w:r w:rsidR="007B4FD4" w:rsidRPr="00C75667">
        <w:rPr>
          <w:rFonts w:asciiTheme="minorHAnsi" w:hAnsiTheme="minorHAnsi" w:cstheme="minorHAnsi"/>
          <w:bCs/>
          <w:sz w:val="22"/>
          <w:szCs w:val="22"/>
        </w:rPr>
        <w:tab/>
      </w:r>
      <w:r w:rsidR="00B50928" w:rsidRPr="00C75667">
        <w:rPr>
          <w:rFonts w:asciiTheme="minorHAnsi" w:hAnsiTheme="minorHAnsi" w:cstheme="minorHAnsi"/>
          <w:bCs/>
          <w:sz w:val="22"/>
          <w:szCs w:val="22"/>
        </w:rPr>
        <w:tab/>
      </w:r>
      <w:r w:rsidR="00B50928" w:rsidRPr="00C75667">
        <w:rPr>
          <w:rFonts w:asciiTheme="minorHAnsi" w:hAnsiTheme="minorHAnsi" w:cstheme="minorHAnsi"/>
          <w:bCs/>
          <w:sz w:val="22"/>
          <w:szCs w:val="22"/>
        </w:rPr>
        <w:tab/>
      </w:r>
      <w:r w:rsidR="00B50928" w:rsidRPr="00C75667">
        <w:rPr>
          <w:rFonts w:asciiTheme="minorHAnsi" w:hAnsiTheme="minorHAnsi" w:cstheme="minorHAnsi"/>
          <w:bCs/>
          <w:sz w:val="22"/>
          <w:szCs w:val="22"/>
        </w:rPr>
        <w:tab/>
      </w:r>
      <w:r w:rsidR="007B4FD4" w:rsidRPr="00C75667">
        <w:rPr>
          <w:rFonts w:asciiTheme="minorHAnsi" w:hAnsiTheme="minorHAnsi" w:cstheme="minorHAnsi"/>
          <w:bCs/>
          <w:sz w:val="22"/>
          <w:szCs w:val="22"/>
        </w:rPr>
        <w:tab/>
      </w:r>
      <w:r w:rsidR="00C3484E" w:rsidRPr="00C75667">
        <w:rPr>
          <w:rFonts w:asciiTheme="minorHAnsi" w:hAnsiTheme="minorHAnsi" w:cstheme="minorHAnsi"/>
          <w:bCs/>
          <w:sz w:val="22"/>
          <w:szCs w:val="22"/>
        </w:rPr>
        <w:tab/>
      </w:r>
      <w:r w:rsidRPr="00C75667">
        <w:rPr>
          <w:rFonts w:asciiTheme="minorHAnsi" w:hAnsiTheme="minorHAnsi" w:cstheme="minorHAnsi"/>
          <w:bCs/>
          <w:sz w:val="22"/>
          <w:szCs w:val="22"/>
        </w:rPr>
        <w:tab/>
        <w:t>WYKONAWCA:</w:t>
      </w:r>
    </w:p>
    <w:sectPr w:rsidR="003D7C45" w:rsidRPr="00C75667" w:rsidSect="00B50928">
      <w:footerReference w:type="default" r:id="rId9"/>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6553" w14:textId="77777777" w:rsidR="003A4245" w:rsidRDefault="003A4245" w:rsidP="00E32B94">
      <w:r>
        <w:separator/>
      </w:r>
    </w:p>
  </w:endnote>
  <w:endnote w:type="continuationSeparator" w:id="0">
    <w:p w14:paraId="018C40F0" w14:textId="77777777" w:rsidR="003A4245" w:rsidRDefault="003A4245" w:rsidP="00E3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174926"/>
      <w:docPartObj>
        <w:docPartGallery w:val="Page Numbers (Bottom of Page)"/>
        <w:docPartUnique/>
      </w:docPartObj>
    </w:sdtPr>
    <w:sdtEndPr/>
    <w:sdtContent>
      <w:p w14:paraId="0E6761AE" w14:textId="77777777" w:rsidR="00FA31CB" w:rsidRDefault="003C6BD3">
        <w:pPr>
          <w:pStyle w:val="Stopka"/>
          <w:jc w:val="right"/>
        </w:pPr>
        <w:r>
          <w:fldChar w:fldCharType="begin"/>
        </w:r>
        <w:r w:rsidR="00FA31CB">
          <w:instrText>PAGE   \* MERGEFORMAT</w:instrText>
        </w:r>
        <w:r>
          <w:fldChar w:fldCharType="separate"/>
        </w:r>
        <w:r w:rsidR="00F50DAF">
          <w:rPr>
            <w:noProof/>
          </w:rPr>
          <w:t>5</w:t>
        </w:r>
        <w:r>
          <w:fldChar w:fldCharType="end"/>
        </w:r>
      </w:p>
    </w:sdtContent>
  </w:sdt>
  <w:p w14:paraId="2F1AF97F" w14:textId="77777777" w:rsidR="00136A87" w:rsidRDefault="00136A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FA64" w14:textId="77777777" w:rsidR="003A4245" w:rsidRDefault="003A4245" w:rsidP="00E32B94">
      <w:r>
        <w:separator/>
      </w:r>
    </w:p>
  </w:footnote>
  <w:footnote w:type="continuationSeparator" w:id="0">
    <w:p w14:paraId="767542E6" w14:textId="77777777" w:rsidR="003A4245" w:rsidRDefault="003A4245" w:rsidP="00E32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77390F"/>
    <w:multiLevelType w:val="multilevel"/>
    <w:tmpl w:val="AAD64B40"/>
    <w:lvl w:ilvl="0">
      <w:start w:val="1"/>
      <w:numFmt w:val="decimal"/>
      <w:lvlText w:val="%1."/>
      <w:lvlJc w:val="left"/>
      <w:pPr>
        <w:tabs>
          <w:tab w:val="num" w:pos="720"/>
        </w:tabs>
        <w:ind w:left="720" w:hanging="360"/>
      </w:pPr>
      <w:rPr>
        <w:rFonts w:ascii="Calibri" w:hAnsi="Calibri" w:cs="Calibri"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D3FAE"/>
    <w:multiLevelType w:val="hybridMultilevel"/>
    <w:tmpl w:val="57EEDC42"/>
    <w:lvl w:ilvl="0" w:tplc="0415000F">
      <w:start w:val="1"/>
      <w:numFmt w:val="decimal"/>
      <w:lvlText w:val="%1."/>
      <w:lvlJc w:val="left"/>
      <w:pPr>
        <w:ind w:left="360" w:hanging="360"/>
      </w:pPr>
    </w:lvl>
    <w:lvl w:ilvl="1" w:tplc="696CE8F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4950FB"/>
    <w:multiLevelType w:val="hybridMultilevel"/>
    <w:tmpl w:val="F19EE5DC"/>
    <w:lvl w:ilvl="0" w:tplc="41942532">
      <w:start w:val="1"/>
      <w:numFmt w:val="bullet"/>
      <w:lvlText w:val=""/>
      <w:lvlJc w:val="center"/>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AED4C96"/>
    <w:multiLevelType w:val="hybridMultilevel"/>
    <w:tmpl w:val="961EA674"/>
    <w:lvl w:ilvl="0" w:tplc="D7D2370C">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DD84E8F"/>
    <w:multiLevelType w:val="hybridMultilevel"/>
    <w:tmpl w:val="F99EE4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F6812"/>
    <w:multiLevelType w:val="hybridMultilevel"/>
    <w:tmpl w:val="6A5810B6"/>
    <w:lvl w:ilvl="0" w:tplc="1E2E3918">
      <w:start w:val="1"/>
      <w:numFmt w:val="decimal"/>
      <w:lvlText w:val="%1."/>
      <w:lvlJc w:val="left"/>
      <w:pPr>
        <w:tabs>
          <w:tab w:val="num" w:pos="360"/>
        </w:tabs>
        <w:ind w:left="360" w:hanging="360"/>
      </w:pPr>
      <w:rPr>
        <w:rFonts w:hint="default"/>
        <w:i w:val="0"/>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B146854">
      <w:start w:val="1"/>
      <w:numFmt w:val="decimal"/>
      <w:lvlText w:val="%7."/>
      <w:lvlJc w:val="left"/>
      <w:pPr>
        <w:tabs>
          <w:tab w:val="num" w:pos="4680"/>
        </w:tabs>
        <w:ind w:left="4680"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97F5EA8"/>
    <w:multiLevelType w:val="hybridMultilevel"/>
    <w:tmpl w:val="4D484908"/>
    <w:lvl w:ilvl="0" w:tplc="14B6D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46F76"/>
    <w:multiLevelType w:val="hybridMultilevel"/>
    <w:tmpl w:val="939668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25677A"/>
    <w:multiLevelType w:val="hybridMultilevel"/>
    <w:tmpl w:val="E2B4C718"/>
    <w:lvl w:ilvl="0" w:tplc="41942532">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B60C59"/>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821B45"/>
    <w:multiLevelType w:val="hybridMultilevel"/>
    <w:tmpl w:val="334E975C"/>
    <w:lvl w:ilvl="0" w:tplc="9998D64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A42D80"/>
    <w:multiLevelType w:val="hybridMultilevel"/>
    <w:tmpl w:val="C1A2E764"/>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4" w15:restartNumberingAfterBreak="0">
    <w:nsid w:val="3197311C"/>
    <w:multiLevelType w:val="hybridMultilevel"/>
    <w:tmpl w:val="8BE2DC3C"/>
    <w:lvl w:ilvl="0" w:tplc="41942532">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2F743E"/>
    <w:multiLevelType w:val="multilevel"/>
    <w:tmpl w:val="9FDA03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270B1C"/>
    <w:multiLevelType w:val="hybridMultilevel"/>
    <w:tmpl w:val="E3BC4776"/>
    <w:lvl w:ilvl="0" w:tplc="C3345336">
      <w:start w:val="1"/>
      <w:numFmt w:val="decimal"/>
      <w:lvlText w:val="%1."/>
      <w:lvlJc w:val="left"/>
      <w:pPr>
        <w:tabs>
          <w:tab w:val="num" w:pos="340"/>
        </w:tabs>
        <w:ind w:left="340" w:hanging="340"/>
      </w:pPr>
      <w:rPr>
        <w:rFonts w:asciiTheme="minorHAnsi" w:hAnsiTheme="minorHAnsi" w:cstheme="minorHAnsi" w:hint="default"/>
        <w:b w:val="0"/>
        <w:i w:val="0"/>
        <w:strike w:val="0"/>
        <w:sz w:val="22"/>
      </w:rPr>
    </w:lvl>
    <w:lvl w:ilvl="1" w:tplc="0BF2BA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4D8D"/>
    <w:multiLevelType w:val="multilevel"/>
    <w:tmpl w:val="0ECA9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606EEF"/>
    <w:multiLevelType w:val="hybridMultilevel"/>
    <w:tmpl w:val="40464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150EB"/>
    <w:multiLevelType w:val="hybridMultilevel"/>
    <w:tmpl w:val="95AC564E"/>
    <w:lvl w:ilvl="0" w:tplc="C3345336">
      <w:start w:val="1"/>
      <w:numFmt w:val="decimal"/>
      <w:lvlText w:val="%1."/>
      <w:lvlJc w:val="left"/>
      <w:pPr>
        <w:tabs>
          <w:tab w:val="num" w:pos="340"/>
        </w:tabs>
        <w:ind w:left="340" w:hanging="340"/>
      </w:pPr>
      <w:rPr>
        <w:rFonts w:asciiTheme="minorHAnsi" w:hAnsiTheme="minorHAnsi" w:cstheme="minorHAnsi"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94350F"/>
    <w:multiLevelType w:val="multilevel"/>
    <w:tmpl w:val="5914B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89498C"/>
    <w:multiLevelType w:val="hybridMultilevel"/>
    <w:tmpl w:val="89F649BC"/>
    <w:lvl w:ilvl="0" w:tplc="4B66E7DC">
      <w:start w:val="35"/>
      <w:numFmt w:val="decimal"/>
      <w:lvlText w:val="%1."/>
      <w:lvlJc w:val="left"/>
      <w:pPr>
        <w:ind w:left="7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D94E7A"/>
    <w:multiLevelType w:val="multilevel"/>
    <w:tmpl w:val="4546E3BA"/>
    <w:lvl w:ilvl="0">
      <w:start w:val="1"/>
      <w:numFmt w:val="lowerLetter"/>
      <w:lvlText w:val="%1)"/>
      <w:lvlJc w:val="left"/>
      <w:pPr>
        <w:tabs>
          <w:tab w:val="num" w:pos="720"/>
        </w:tabs>
        <w:ind w:left="720" w:hanging="360"/>
      </w:pPr>
      <w:rPr>
        <w:rFonts w:ascii="Calibri" w:hAnsi="Calibri" w:cs="Calibri"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309E9"/>
    <w:multiLevelType w:val="hybridMultilevel"/>
    <w:tmpl w:val="C9184F3A"/>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A48FE98">
      <w:start w:val="8"/>
      <w:numFmt w:val="decimal"/>
      <w:lvlText w:val="%3"/>
      <w:lvlJc w:val="left"/>
      <w:pPr>
        <w:ind w:left="2340" w:hanging="360"/>
      </w:pPr>
      <w:rPr>
        <w:rFonts w:hint="default"/>
        <w:i w:val="0"/>
      </w:rPr>
    </w:lvl>
    <w:lvl w:ilvl="3" w:tplc="F7368A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6A47DA"/>
    <w:multiLevelType w:val="multilevel"/>
    <w:tmpl w:val="E5940A0C"/>
    <w:lvl w:ilvl="0">
      <w:start w:val="1"/>
      <w:numFmt w:val="lowerLetter"/>
      <w:lvlText w:val="%1)"/>
      <w:lvlJc w:val="left"/>
      <w:pPr>
        <w:ind w:left="624" w:hanging="284"/>
      </w:pPr>
      <w:rPr>
        <w:rFonts w:asciiTheme="minorHAnsi" w:hAnsiTheme="minorHAnsi" w:cstheme="minorHAns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4051A"/>
    <w:multiLevelType w:val="hybridMultilevel"/>
    <w:tmpl w:val="E9D06D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221718F"/>
    <w:multiLevelType w:val="multilevel"/>
    <w:tmpl w:val="8D2AEBD4"/>
    <w:lvl w:ilvl="0">
      <w:start w:val="1"/>
      <w:numFmt w:val="decimal"/>
      <w:lvlText w:val="%1)"/>
      <w:lvlJc w:val="left"/>
      <w:pPr>
        <w:ind w:left="1065" w:hanging="705"/>
      </w:pPr>
      <w:rPr>
        <w:rFonts w:eastAsia="Times New Roman" w:cs="Times New Roman"/>
      </w:rPr>
    </w:lvl>
    <w:lvl w:ilvl="1">
      <w:start w:val="1"/>
      <w:numFmt w:val="decimal"/>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4312"/>
    <w:multiLevelType w:val="hybridMultilevel"/>
    <w:tmpl w:val="AAD680CC"/>
    <w:lvl w:ilvl="0" w:tplc="41942532">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375048"/>
    <w:multiLevelType w:val="multilevel"/>
    <w:tmpl w:val="CF22E53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5F4C35"/>
    <w:multiLevelType w:val="multilevel"/>
    <w:tmpl w:val="0ECA9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E62628"/>
    <w:multiLevelType w:val="hybridMultilevel"/>
    <w:tmpl w:val="B3F650CE"/>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8D27C5E"/>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7C5433"/>
    <w:multiLevelType w:val="hybridMultilevel"/>
    <w:tmpl w:val="E312E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F6B5B"/>
    <w:multiLevelType w:val="hybridMultilevel"/>
    <w:tmpl w:val="A2762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C0B77"/>
    <w:multiLevelType w:val="hybridMultilevel"/>
    <w:tmpl w:val="F91C6B9E"/>
    <w:lvl w:ilvl="0" w:tplc="4B66E7DC">
      <w:start w:val="35"/>
      <w:numFmt w:val="decimal"/>
      <w:lvlText w:val="%1."/>
      <w:lvlJc w:val="left"/>
      <w:pPr>
        <w:ind w:left="7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21EA6"/>
    <w:multiLevelType w:val="multilevel"/>
    <w:tmpl w:val="4D9E3192"/>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4361DA"/>
    <w:multiLevelType w:val="hybridMultilevel"/>
    <w:tmpl w:val="F1D62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7A72400"/>
    <w:multiLevelType w:val="hybridMultilevel"/>
    <w:tmpl w:val="9252C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C557B1"/>
    <w:multiLevelType w:val="hybridMultilevel"/>
    <w:tmpl w:val="EA6E37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C654F0"/>
    <w:multiLevelType w:val="hybridMultilevel"/>
    <w:tmpl w:val="9F40DF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8"/>
  </w:num>
  <w:num w:numId="3">
    <w:abstractNumId w:val="19"/>
  </w:num>
  <w:num w:numId="4">
    <w:abstractNumId w:val="12"/>
  </w:num>
  <w:num w:numId="5">
    <w:abstractNumId w:val="8"/>
  </w:num>
  <w:num w:numId="6">
    <w:abstractNumId w:val="33"/>
  </w:num>
  <w:num w:numId="7">
    <w:abstractNumId w:val="15"/>
  </w:num>
  <w:num w:numId="8">
    <w:abstractNumId w:val="20"/>
  </w:num>
  <w:num w:numId="9">
    <w:abstractNumId w:val="27"/>
  </w:num>
  <w:num w:numId="10">
    <w:abstractNumId w:val="25"/>
  </w:num>
  <w:num w:numId="11">
    <w:abstractNumId w:val="30"/>
  </w:num>
  <w:num w:numId="12">
    <w:abstractNumId w:val="17"/>
  </w:num>
  <w:num w:numId="13">
    <w:abstractNumId w:val="9"/>
  </w:num>
  <w:num w:numId="14">
    <w:abstractNumId w:val="26"/>
  </w:num>
  <w:num w:numId="15">
    <w:abstractNumId w:val="39"/>
  </w:num>
  <w:num w:numId="16">
    <w:abstractNumId w:val="29"/>
  </w:num>
  <w:num w:numId="17">
    <w:abstractNumId w:val="13"/>
  </w:num>
  <w:num w:numId="18">
    <w:abstractNumId w:val="2"/>
  </w:num>
  <w:num w:numId="19">
    <w:abstractNumId w:val="11"/>
  </w:num>
  <w:num w:numId="20">
    <w:abstractNumId w:val="40"/>
  </w:num>
  <w:num w:numId="21">
    <w:abstractNumId w:val="35"/>
  </w:num>
  <w:num w:numId="22">
    <w:abstractNumId w:val="24"/>
  </w:num>
  <w:num w:numId="23">
    <w:abstractNumId w:val="31"/>
  </w:num>
  <w:num w:numId="24">
    <w:abstractNumId w:val="21"/>
  </w:num>
  <w:num w:numId="25">
    <w:abstractNumId w:val="3"/>
  </w:num>
  <w:num w:numId="26">
    <w:abstractNumId w:val="34"/>
  </w:num>
  <w:num w:numId="27">
    <w:abstractNumId w:val="4"/>
  </w:num>
  <w:num w:numId="28">
    <w:abstractNumId w:val="6"/>
  </w:num>
  <w:num w:numId="29">
    <w:abstractNumId w:val="10"/>
  </w:num>
  <w:num w:numId="30">
    <w:abstractNumId w:val="28"/>
  </w:num>
  <w:num w:numId="31">
    <w:abstractNumId w:val="14"/>
  </w:num>
  <w:num w:numId="32">
    <w:abstractNumId w:val="5"/>
  </w:num>
  <w:num w:numId="33">
    <w:abstractNumId w:val="18"/>
  </w:num>
  <w:num w:numId="34">
    <w:abstractNumId w:val="22"/>
  </w:num>
  <w:num w:numId="35">
    <w:abstractNumId w:val="36"/>
  </w:num>
  <w:num w:numId="36">
    <w:abstractNumId w:val="1"/>
  </w:num>
  <w:num w:numId="37">
    <w:abstractNumId w:val="23"/>
  </w:num>
  <w:num w:numId="38">
    <w:abstractNumId w:val="16"/>
  </w:num>
  <w:num w:numId="39">
    <w:abstractNumId w:val="42"/>
  </w:num>
  <w:num w:numId="40">
    <w:abstractNumId w:val="41"/>
  </w:num>
  <w:num w:numId="41">
    <w:abstractNumId w:val="0"/>
  </w:num>
  <w:num w:numId="42">
    <w:abstractNumId w:val="32"/>
  </w:num>
  <w:num w:numId="43">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87"/>
    <w:rsid w:val="000017F5"/>
    <w:rsid w:val="00003DA9"/>
    <w:rsid w:val="0000741F"/>
    <w:rsid w:val="0001088C"/>
    <w:rsid w:val="0001156E"/>
    <w:rsid w:val="00012FC9"/>
    <w:rsid w:val="0001350E"/>
    <w:rsid w:val="00013772"/>
    <w:rsid w:val="00013AF1"/>
    <w:rsid w:val="00020071"/>
    <w:rsid w:val="00020336"/>
    <w:rsid w:val="00020879"/>
    <w:rsid w:val="00022970"/>
    <w:rsid w:val="000307D5"/>
    <w:rsid w:val="00031260"/>
    <w:rsid w:val="00034F22"/>
    <w:rsid w:val="0003693F"/>
    <w:rsid w:val="00041BCC"/>
    <w:rsid w:val="00042010"/>
    <w:rsid w:val="00045505"/>
    <w:rsid w:val="000509DF"/>
    <w:rsid w:val="00051447"/>
    <w:rsid w:val="00051CC4"/>
    <w:rsid w:val="00053535"/>
    <w:rsid w:val="00061D37"/>
    <w:rsid w:val="00065B4C"/>
    <w:rsid w:val="00070734"/>
    <w:rsid w:val="00071F98"/>
    <w:rsid w:val="000776DB"/>
    <w:rsid w:val="00086939"/>
    <w:rsid w:val="000900F4"/>
    <w:rsid w:val="0009023F"/>
    <w:rsid w:val="00091494"/>
    <w:rsid w:val="00094F77"/>
    <w:rsid w:val="00095EE4"/>
    <w:rsid w:val="000A0B46"/>
    <w:rsid w:val="000A4154"/>
    <w:rsid w:val="000B1CF5"/>
    <w:rsid w:val="000B22A6"/>
    <w:rsid w:val="000B24B1"/>
    <w:rsid w:val="000B5BF2"/>
    <w:rsid w:val="000B6B21"/>
    <w:rsid w:val="000C12A9"/>
    <w:rsid w:val="000C1D5B"/>
    <w:rsid w:val="000D0070"/>
    <w:rsid w:val="000D0770"/>
    <w:rsid w:val="000D6550"/>
    <w:rsid w:val="000D6C4F"/>
    <w:rsid w:val="000D7430"/>
    <w:rsid w:val="000E1D60"/>
    <w:rsid w:val="000E1DDE"/>
    <w:rsid w:val="000E3800"/>
    <w:rsid w:val="000E72EB"/>
    <w:rsid w:val="000F145E"/>
    <w:rsid w:val="000F1837"/>
    <w:rsid w:val="000F3019"/>
    <w:rsid w:val="000F46EB"/>
    <w:rsid w:val="000F775F"/>
    <w:rsid w:val="00100A8A"/>
    <w:rsid w:val="001029BD"/>
    <w:rsid w:val="001031FE"/>
    <w:rsid w:val="0010538F"/>
    <w:rsid w:val="001063B0"/>
    <w:rsid w:val="00107B07"/>
    <w:rsid w:val="00125239"/>
    <w:rsid w:val="00125CD0"/>
    <w:rsid w:val="001275EE"/>
    <w:rsid w:val="00130AA9"/>
    <w:rsid w:val="00133B3B"/>
    <w:rsid w:val="0013630E"/>
    <w:rsid w:val="00136A87"/>
    <w:rsid w:val="00137915"/>
    <w:rsid w:val="00140399"/>
    <w:rsid w:val="0014052D"/>
    <w:rsid w:val="00140674"/>
    <w:rsid w:val="00143354"/>
    <w:rsid w:val="00143793"/>
    <w:rsid w:val="00143DD5"/>
    <w:rsid w:val="00143E45"/>
    <w:rsid w:val="00147468"/>
    <w:rsid w:val="001505E7"/>
    <w:rsid w:val="001516B9"/>
    <w:rsid w:val="001527AC"/>
    <w:rsid w:val="001556F7"/>
    <w:rsid w:val="00155F6A"/>
    <w:rsid w:val="00160F07"/>
    <w:rsid w:val="00163351"/>
    <w:rsid w:val="00171B02"/>
    <w:rsid w:val="001734B0"/>
    <w:rsid w:val="00173D4D"/>
    <w:rsid w:val="001801AE"/>
    <w:rsid w:val="00180766"/>
    <w:rsid w:val="00180A49"/>
    <w:rsid w:val="001819DF"/>
    <w:rsid w:val="001868DC"/>
    <w:rsid w:val="001907EA"/>
    <w:rsid w:val="00192305"/>
    <w:rsid w:val="00192589"/>
    <w:rsid w:val="00193FA8"/>
    <w:rsid w:val="001946F3"/>
    <w:rsid w:val="0019500E"/>
    <w:rsid w:val="00196687"/>
    <w:rsid w:val="001A1B0E"/>
    <w:rsid w:val="001A38CA"/>
    <w:rsid w:val="001B2223"/>
    <w:rsid w:val="001B355C"/>
    <w:rsid w:val="001B47E6"/>
    <w:rsid w:val="001C0E1C"/>
    <w:rsid w:val="001C2F5A"/>
    <w:rsid w:val="001C3F6A"/>
    <w:rsid w:val="001C6301"/>
    <w:rsid w:val="001C793E"/>
    <w:rsid w:val="001D009E"/>
    <w:rsid w:val="001D086E"/>
    <w:rsid w:val="001D0961"/>
    <w:rsid w:val="001D26F4"/>
    <w:rsid w:val="001D3448"/>
    <w:rsid w:val="001D4CCE"/>
    <w:rsid w:val="001E1E5B"/>
    <w:rsid w:val="001E57C7"/>
    <w:rsid w:val="001E6983"/>
    <w:rsid w:val="001E7704"/>
    <w:rsid w:val="001F2F53"/>
    <w:rsid w:val="001F5D63"/>
    <w:rsid w:val="001F61B1"/>
    <w:rsid w:val="001F6C62"/>
    <w:rsid w:val="00202348"/>
    <w:rsid w:val="00207932"/>
    <w:rsid w:val="00215D33"/>
    <w:rsid w:val="00216BB8"/>
    <w:rsid w:val="00217D24"/>
    <w:rsid w:val="00222F86"/>
    <w:rsid w:val="00224510"/>
    <w:rsid w:val="00225067"/>
    <w:rsid w:val="00230073"/>
    <w:rsid w:val="0023124E"/>
    <w:rsid w:val="00231E72"/>
    <w:rsid w:val="00232A19"/>
    <w:rsid w:val="00233723"/>
    <w:rsid w:val="00236027"/>
    <w:rsid w:val="00240F4F"/>
    <w:rsid w:val="00241C5B"/>
    <w:rsid w:val="0024407D"/>
    <w:rsid w:val="00244746"/>
    <w:rsid w:val="00245F55"/>
    <w:rsid w:val="00247716"/>
    <w:rsid w:val="002524CD"/>
    <w:rsid w:val="00254D2C"/>
    <w:rsid w:val="00255FD1"/>
    <w:rsid w:val="00256715"/>
    <w:rsid w:val="002607A2"/>
    <w:rsid w:val="002610A3"/>
    <w:rsid w:val="00273651"/>
    <w:rsid w:val="00280807"/>
    <w:rsid w:val="00281457"/>
    <w:rsid w:val="00284052"/>
    <w:rsid w:val="00284A36"/>
    <w:rsid w:val="00285AAF"/>
    <w:rsid w:val="00287A00"/>
    <w:rsid w:val="00292C5A"/>
    <w:rsid w:val="00293473"/>
    <w:rsid w:val="00293B81"/>
    <w:rsid w:val="002A43F0"/>
    <w:rsid w:val="002A4D7E"/>
    <w:rsid w:val="002A52C2"/>
    <w:rsid w:val="002A772D"/>
    <w:rsid w:val="002B10E8"/>
    <w:rsid w:val="002B1AA0"/>
    <w:rsid w:val="002B1EBA"/>
    <w:rsid w:val="002B33A0"/>
    <w:rsid w:val="002C0A99"/>
    <w:rsid w:val="002C1D05"/>
    <w:rsid w:val="002D0111"/>
    <w:rsid w:val="002D2EB9"/>
    <w:rsid w:val="002D378D"/>
    <w:rsid w:val="002D3C2F"/>
    <w:rsid w:val="002D64A4"/>
    <w:rsid w:val="002D6C65"/>
    <w:rsid w:val="002E07B5"/>
    <w:rsid w:val="002E43BD"/>
    <w:rsid w:val="002E4651"/>
    <w:rsid w:val="002E726E"/>
    <w:rsid w:val="002E74BD"/>
    <w:rsid w:val="002E7DFF"/>
    <w:rsid w:val="002F600A"/>
    <w:rsid w:val="002F6CB0"/>
    <w:rsid w:val="002F7084"/>
    <w:rsid w:val="002F776A"/>
    <w:rsid w:val="00301BB0"/>
    <w:rsid w:val="00302023"/>
    <w:rsid w:val="00304DA0"/>
    <w:rsid w:val="00307C0C"/>
    <w:rsid w:val="00307E23"/>
    <w:rsid w:val="00310F72"/>
    <w:rsid w:val="003117F3"/>
    <w:rsid w:val="00311B2A"/>
    <w:rsid w:val="00314211"/>
    <w:rsid w:val="00316A49"/>
    <w:rsid w:val="00326E7A"/>
    <w:rsid w:val="00327F01"/>
    <w:rsid w:val="003305CF"/>
    <w:rsid w:val="003313D4"/>
    <w:rsid w:val="00332308"/>
    <w:rsid w:val="0033593A"/>
    <w:rsid w:val="003366E7"/>
    <w:rsid w:val="00344C8E"/>
    <w:rsid w:val="00347DB5"/>
    <w:rsid w:val="00350F63"/>
    <w:rsid w:val="00351EFC"/>
    <w:rsid w:val="0035220B"/>
    <w:rsid w:val="00352F57"/>
    <w:rsid w:val="0035306A"/>
    <w:rsid w:val="0035738A"/>
    <w:rsid w:val="003577E1"/>
    <w:rsid w:val="0035795B"/>
    <w:rsid w:val="00360D6B"/>
    <w:rsid w:val="00361313"/>
    <w:rsid w:val="00361F47"/>
    <w:rsid w:val="00365A6E"/>
    <w:rsid w:val="00366829"/>
    <w:rsid w:val="003709DC"/>
    <w:rsid w:val="003713CF"/>
    <w:rsid w:val="00371D7E"/>
    <w:rsid w:val="00373E3E"/>
    <w:rsid w:val="00377796"/>
    <w:rsid w:val="00380356"/>
    <w:rsid w:val="0038147A"/>
    <w:rsid w:val="00382704"/>
    <w:rsid w:val="00383CC3"/>
    <w:rsid w:val="003901F6"/>
    <w:rsid w:val="0039289C"/>
    <w:rsid w:val="003944F9"/>
    <w:rsid w:val="0039487E"/>
    <w:rsid w:val="003A4245"/>
    <w:rsid w:val="003A5A10"/>
    <w:rsid w:val="003A77DC"/>
    <w:rsid w:val="003A7A8C"/>
    <w:rsid w:val="003B05C9"/>
    <w:rsid w:val="003B47A6"/>
    <w:rsid w:val="003B54EA"/>
    <w:rsid w:val="003C09D8"/>
    <w:rsid w:val="003C0C6F"/>
    <w:rsid w:val="003C210D"/>
    <w:rsid w:val="003C6BD3"/>
    <w:rsid w:val="003C6F98"/>
    <w:rsid w:val="003D000F"/>
    <w:rsid w:val="003D6B7A"/>
    <w:rsid w:val="003D6BBE"/>
    <w:rsid w:val="003D7C45"/>
    <w:rsid w:val="003E4108"/>
    <w:rsid w:val="003E7C3B"/>
    <w:rsid w:val="003F6493"/>
    <w:rsid w:val="003F6D2F"/>
    <w:rsid w:val="0040104D"/>
    <w:rsid w:val="00401996"/>
    <w:rsid w:val="00401F1D"/>
    <w:rsid w:val="00405D74"/>
    <w:rsid w:val="004063FD"/>
    <w:rsid w:val="004127FD"/>
    <w:rsid w:val="004142E8"/>
    <w:rsid w:val="00415232"/>
    <w:rsid w:val="0041598D"/>
    <w:rsid w:val="00417214"/>
    <w:rsid w:val="00420590"/>
    <w:rsid w:val="00421A98"/>
    <w:rsid w:val="00425156"/>
    <w:rsid w:val="004252EB"/>
    <w:rsid w:val="004266D3"/>
    <w:rsid w:val="00426E3F"/>
    <w:rsid w:val="00431AE5"/>
    <w:rsid w:val="004325BE"/>
    <w:rsid w:val="0043293B"/>
    <w:rsid w:val="004346BD"/>
    <w:rsid w:val="00434B6E"/>
    <w:rsid w:val="00444D5E"/>
    <w:rsid w:val="00451024"/>
    <w:rsid w:val="004528E6"/>
    <w:rsid w:val="00454150"/>
    <w:rsid w:val="00454703"/>
    <w:rsid w:val="004605A0"/>
    <w:rsid w:val="00466CCA"/>
    <w:rsid w:val="004728B9"/>
    <w:rsid w:val="00473445"/>
    <w:rsid w:val="00474139"/>
    <w:rsid w:val="00475AF9"/>
    <w:rsid w:val="004767C7"/>
    <w:rsid w:val="004776B4"/>
    <w:rsid w:val="00480FC5"/>
    <w:rsid w:val="00481048"/>
    <w:rsid w:val="004813AD"/>
    <w:rsid w:val="0048208F"/>
    <w:rsid w:val="004820F1"/>
    <w:rsid w:val="0048233B"/>
    <w:rsid w:val="00482E4D"/>
    <w:rsid w:val="00486FC0"/>
    <w:rsid w:val="00493FBA"/>
    <w:rsid w:val="0049436A"/>
    <w:rsid w:val="00494ECF"/>
    <w:rsid w:val="0049580E"/>
    <w:rsid w:val="00496B68"/>
    <w:rsid w:val="00497CB8"/>
    <w:rsid w:val="004A0070"/>
    <w:rsid w:val="004A0C3E"/>
    <w:rsid w:val="004A1087"/>
    <w:rsid w:val="004A6EDD"/>
    <w:rsid w:val="004B2C83"/>
    <w:rsid w:val="004B4955"/>
    <w:rsid w:val="004B5458"/>
    <w:rsid w:val="004B702B"/>
    <w:rsid w:val="004C3E4F"/>
    <w:rsid w:val="004C6733"/>
    <w:rsid w:val="004C7CAE"/>
    <w:rsid w:val="004D1F48"/>
    <w:rsid w:val="004D44B4"/>
    <w:rsid w:val="004D4789"/>
    <w:rsid w:val="004D5C3D"/>
    <w:rsid w:val="004D656E"/>
    <w:rsid w:val="004D6FD1"/>
    <w:rsid w:val="004E4730"/>
    <w:rsid w:val="004E5889"/>
    <w:rsid w:val="004F0D41"/>
    <w:rsid w:val="004F2B61"/>
    <w:rsid w:val="004F3004"/>
    <w:rsid w:val="004F57DD"/>
    <w:rsid w:val="004F58D4"/>
    <w:rsid w:val="005003F0"/>
    <w:rsid w:val="00501F57"/>
    <w:rsid w:val="00502567"/>
    <w:rsid w:val="00503479"/>
    <w:rsid w:val="005077A2"/>
    <w:rsid w:val="00512654"/>
    <w:rsid w:val="00515402"/>
    <w:rsid w:val="0051671B"/>
    <w:rsid w:val="005221FE"/>
    <w:rsid w:val="00524D5F"/>
    <w:rsid w:val="005270D1"/>
    <w:rsid w:val="005271E7"/>
    <w:rsid w:val="00531EFB"/>
    <w:rsid w:val="00534D54"/>
    <w:rsid w:val="00535F1B"/>
    <w:rsid w:val="005369B6"/>
    <w:rsid w:val="00536A47"/>
    <w:rsid w:val="00540B12"/>
    <w:rsid w:val="005421A3"/>
    <w:rsid w:val="00542D7C"/>
    <w:rsid w:val="005450AD"/>
    <w:rsid w:val="005454E8"/>
    <w:rsid w:val="00545E1D"/>
    <w:rsid w:val="00546B53"/>
    <w:rsid w:val="0055706A"/>
    <w:rsid w:val="005706C3"/>
    <w:rsid w:val="00570DD1"/>
    <w:rsid w:val="0057125C"/>
    <w:rsid w:val="0057375A"/>
    <w:rsid w:val="00575E65"/>
    <w:rsid w:val="005800A5"/>
    <w:rsid w:val="0058196C"/>
    <w:rsid w:val="00583C81"/>
    <w:rsid w:val="00586843"/>
    <w:rsid w:val="00587A75"/>
    <w:rsid w:val="005903C3"/>
    <w:rsid w:val="00592ED5"/>
    <w:rsid w:val="005A0543"/>
    <w:rsid w:val="005A132C"/>
    <w:rsid w:val="005A5BB8"/>
    <w:rsid w:val="005A647A"/>
    <w:rsid w:val="005A7890"/>
    <w:rsid w:val="005A7B96"/>
    <w:rsid w:val="005B2E2D"/>
    <w:rsid w:val="005B31F9"/>
    <w:rsid w:val="005B76B1"/>
    <w:rsid w:val="005C36F0"/>
    <w:rsid w:val="005C3844"/>
    <w:rsid w:val="005C4BDD"/>
    <w:rsid w:val="005C54E9"/>
    <w:rsid w:val="005C7B84"/>
    <w:rsid w:val="005D14E0"/>
    <w:rsid w:val="005D22E0"/>
    <w:rsid w:val="005D244C"/>
    <w:rsid w:val="005D3656"/>
    <w:rsid w:val="005E232C"/>
    <w:rsid w:val="005E2B58"/>
    <w:rsid w:val="005E579D"/>
    <w:rsid w:val="005E7648"/>
    <w:rsid w:val="005F000E"/>
    <w:rsid w:val="005F0315"/>
    <w:rsid w:val="005F0343"/>
    <w:rsid w:val="005F197E"/>
    <w:rsid w:val="0060449E"/>
    <w:rsid w:val="00605E22"/>
    <w:rsid w:val="00606267"/>
    <w:rsid w:val="00611BE2"/>
    <w:rsid w:val="00611C17"/>
    <w:rsid w:val="00612287"/>
    <w:rsid w:val="00613D11"/>
    <w:rsid w:val="00615FD8"/>
    <w:rsid w:val="00617861"/>
    <w:rsid w:val="00624BA9"/>
    <w:rsid w:val="00631B03"/>
    <w:rsid w:val="00632000"/>
    <w:rsid w:val="00632DB2"/>
    <w:rsid w:val="00636FB0"/>
    <w:rsid w:val="00637165"/>
    <w:rsid w:val="00637855"/>
    <w:rsid w:val="006437D5"/>
    <w:rsid w:val="00653E75"/>
    <w:rsid w:val="00655522"/>
    <w:rsid w:val="00657E27"/>
    <w:rsid w:val="00662FA8"/>
    <w:rsid w:val="0066301B"/>
    <w:rsid w:val="0066314B"/>
    <w:rsid w:val="006646C7"/>
    <w:rsid w:val="0066680D"/>
    <w:rsid w:val="00666E3C"/>
    <w:rsid w:val="00667796"/>
    <w:rsid w:val="0067050B"/>
    <w:rsid w:val="00672395"/>
    <w:rsid w:val="00673595"/>
    <w:rsid w:val="006737B0"/>
    <w:rsid w:val="006828AD"/>
    <w:rsid w:val="00685BBF"/>
    <w:rsid w:val="0068644D"/>
    <w:rsid w:val="00686466"/>
    <w:rsid w:val="00686B2F"/>
    <w:rsid w:val="00691D6E"/>
    <w:rsid w:val="00695F30"/>
    <w:rsid w:val="006A0EE3"/>
    <w:rsid w:val="006A225A"/>
    <w:rsid w:val="006A45E0"/>
    <w:rsid w:val="006A692F"/>
    <w:rsid w:val="006B364C"/>
    <w:rsid w:val="006B5925"/>
    <w:rsid w:val="006B6AAA"/>
    <w:rsid w:val="006C11ED"/>
    <w:rsid w:val="006C184F"/>
    <w:rsid w:val="006C549E"/>
    <w:rsid w:val="006C6868"/>
    <w:rsid w:val="006C7EDA"/>
    <w:rsid w:val="006D07C7"/>
    <w:rsid w:val="006D2723"/>
    <w:rsid w:val="006D408E"/>
    <w:rsid w:val="006D4E67"/>
    <w:rsid w:val="006E02E5"/>
    <w:rsid w:val="006E5524"/>
    <w:rsid w:val="006E732D"/>
    <w:rsid w:val="006F12D0"/>
    <w:rsid w:val="006F1EC7"/>
    <w:rsid w:val="006F351C"/>
    <w:rsid w:val="006F465F"/>
    <w:rsid w:val="006F521F"/>
    <w:rsid w:val="00702E22"/>
    <w:rsid w:val="00703C19"/>
    <w:rsid w:val="007051DA"/>
    <w:rsid w:val="0070691A"/>
    <w:rsid w:val="0071038B"/>
    <w:rsid w:val="00721B83"/>
    <w:rsid w:val="007226FA"/>
    <w:rsid w:val="0072355E"/>
    <w:rsid w:val="00724163"/>
    <w:rsid w:val="007243B3"/>
    <w:rsid w:val="00724A42"/>
    <w:rsid w:val="00727E05"/>
    <w:rsid w:val="00731069"/>
    <w:rsid w:val="00737223"/>
    <w:rsid w:val="00737757"/>
    <w:rsid w:val="007411EF"/>
    <w:rsid w:val="00741583"/>
    <w:rsid w:val="007423CC"/>
    <w:rsid w:val="00744617"/>
    <w:rsid w:val="00745AC9"/>
    <w:rsid w:val="00746FBF"/>
    <w:rsid w:val="00752742"/>
    <w:rsid w:val="00754B87"/>
    <w:rsid w:val="0076021F"/>
    <w:rsid w:val="00760EBC"/>
    <w:rsid w:val="00761C49"/>
    <w:rsid w:val="00763073"/>
    <w:rsid w:val="00765722"/>
    <w:rsid w:val="00766189"/>
    <w:rsid w:val="00770993"/>
    <w:rsid w:val="0077366E"/>
    <w:rsid w:val="007736F4"/>
    <w:rsid w:val="00773950"/>
    <w:rsid w:val="00777454"/>
    <w:rsid w:val="007807A8"/>
    <w:rsid w:val="00783F8C"/>
    <w:rsid w:val="0078776E"/>
    <w:rsid w:val="00787943"/>
    <w:rsid w:val="00787F74"/>
    <w:rsid w:val="00791D0C"/>
    <w:rsid w:val="0079292D"/>
    <w:rsid w:val="00794A8C"/>
    <w:rsid w:val="007952D5"/>
    <w:rsid w:val="007A0D8C"/>
    <w:rsid w:val="007A2888"/>
    <w:rsid w:val="007A3259"/>
    <w:rsid w:val="007A389E"/>
    <w:rsid w:val="007A46FF"/>
    <w:rsid w:val="007A5D18"/>
    <w:rsid w:val="007A767C"/>
    <w:rsid w:val="007B1F3E"/>
    <w:rsid w:val="007B444D"/>
    <w:rsid w:val="007B4FD4"/>
    <w:rsid w:val="007B511B"/>
    <w:rsid w:val="007C0301"/>
    <w:rsid w:val="007C063D"/>
    <w:rsid w:val="007C06C5"/>
    <w:rsid w:val="007C3F30"/>
    <w:rsid w:val="007C6244"/>
    <w:rsid w:val="007C6805"/>
    <w:rsid w:val="007C6D2D"/>
    <w:rsid w:val="007C77ED"/>
    <w:rsid w:val="007D10D7"/>
    <w:rsid w:val="007D2928"/>
    <w:rsid w:val="007D3775"/>
    <w:rsid w:val="007D7175"/>
    <w:rsid w:val="007D7A5D"/>
    <w:rsid w:val="007D7AA3"/>
    <w:rsid w:val="007E1A8E"/>
    <w:rsid w:val="007E2208"/>
    <w:rsid w:val="007E29D1"/>
    <w:rsid w:val="007E34F8"/>
    <w:rsid w:val="007E4CB4"/>
    <w:rsid w:val="007E505F"/>
    <w:rsid w:val="007E5736"/>
    <w:rsid w:val="007E650F"/>
    <w:rsid w:val="007E7C21"/>
    <w:rsid w:val="007F0860"/>
    <w:rsid w:val="007F2567"/>
    <w:rsid w:val="007F3F7E"/>
    <w:rsid w:val="007F6010"/>
    <w:rsid w:val="0080017E"/>
    <w:rsid w:val="0080153A"/>
    <w:rsid w:val="0080330A"/>
    <w:rsid w:val="00803932"/>
    <w:rsid w:val="0081013C"/>
    <w:rsid w:val="008104AD"/>
    <w:rsid w:val="00811D80"/>
    <w:rsid w:val="00812B6B"/>
    <w:rsid w:val="00813292"/>
    <w:rsid w:val="00815A24"/>
    <w:rsid w:val="00815B05"/>
    <w:rsid w:val="00815B57"/>
    <w:rsid w:val="00821775"/>
    <w:rsid w:val="00822008"/>
    <w:rsid w:val="008221D1"/>
    <w:rsid w:val="00822A2E"/>
    <w:rsid w:val="00826B43"/>
    <w:rsid w:val="00831E39"/>
    <w:rsid w:val="00832573"/>
    <w:rsid w:val="00832F38"/>
    <w:rsid w:val="00833221"/>
    <w:rsid w:val="00835929"/>
    <w:rsid w:val="00844595"/>
    <w:rsid w:val="00844B9F"/>
    <w:rsid w:val="008509F1"/>
    <w:rsid w:val="00853466"/>
    <w:rsid w:val="008540CC"/>
    <w:rsid w:val="0085659B"/>
    <w:rsid w:val="008610FA"/>
    <w:rsid w:val="0086298F"/>
    <w:rsid w:val="00863CA2"/>
    <w:rsid w:val="00864DE2"/>
    <w:rsid w:val="00871BEA"/>
    <w:rsid w:val="00874747"/>
    <w:rsid w:val="00875EFE"/>
    <w:rsid w:val="00876066"/>
    <w:rsid w:val="00880E3D"/>
    <w:rsid w:val="0088171A"/>
    <w:rsid w:val="00884F25"/>
    <w:rsid w:val="008859C4"/>
    <w:rsid w:val="00885A5B"/>
    <w:rsid w:val="00886B5A"/>
    <w:rsid w:val="00887712"/>
    <w:rsid w:val="00887B92"/>
    <w:rsid w:val="00887F6E"/>
    <w:rsid w:val="0089117F"/>
    <w:rsid w:val="00896F85"/>
    <w:rsid w:val="008A045F"/>
    <w:rsid w:val="008A3476"/>
    <w:rsid w:val="008A3E31"/>
    <w:rsid w:val="008A7150"/>
    <w:rsid w:val="008B080D"/>
    <w:rsid w:val="008B0D21"/>
    <w:rsid w:val="008B25A5"/>
    <w:rsid w:val="008B25E9"/>
    <w:rsid w:val="008B35AF"/>
    <w:rsid w:val="008B36E8"/>
    <w:rsid w:val="008C0A06"/>
    <w:rsid w:val="008C1743"/>
    <w:rsid w:val="008C1D1C"/>
    <w:rsid w:val="008C2865"/>
    <w:rsid w:val="008C2CDD"/>
    <w:rsid w:val="008C77B0"/>
    <w:rsid w:val="008C7FDC"/>
    <w:rsid w:val="008D1160"/>
    <w:rsid w:val="008D16EE"/>
    <w:rsid w:val="008D627E"/>
    <w:rsid w:val="008E54F9"/>
    <w:rsid w:val="008E5D06"/>
    <w:rsid w:val="008E6779"/>
    <w:rsid w:val="008F0546"/>
    <w:rsid w:val="008F220C"/>
    <w:rsid w:val="008F5D05"/>
    <w:rsid w:val="008F6460"/>
    <w:rsid w:val="00902499"/>
    <w:rsid w:val="009077FB"/>
    <w:rsid w:val="00914DDA"/>
    <w:rsid w:val="00915E38"/>
    <w:rsid w:val="009167DE"/>
    <w:rsid w:val="0091683E"/>
    <w:rsid w:val="00921C2C"/>
    <w:rsid w:val="0092267B"/>
    <w:rsid w:val="009231AB"/>
    <w:rsid w:val="0092764F"/>
    <w:rsid w:val="00927C25"/>
    <w:rsid w:val="00930BC8"/>
    <w:rsid w:val="00935257"/>
    <w:rsid w:val="009378FC"/>
    <w:rsid w:val="00940AF4"/>
    <w:rsid w:val="00942236"/>
    <w:rsid w:val="009422FC"/>
    <w:rsid w:val="00951C32"/>
    <w:rsid w:val="009526FF"/>
    <w:rsid w:val="00952CD1"/>
    <w:rsid w:val="009543D5"/>
    <w:rsid w:val="0095674F"/>
    <w:rsid w:val="00961476"/>
    <w:rsid w:val="00963B12"/>
    <w:rsid w:val="009663B3"/>
    <w:rsid w:val="00967103"/>
    <w:rsid w:val="009679BD"/>
    <w:rsid w:val="00971C75"/>
    <w:rsid w:val="00972DE3"/>
    <w:rsid w:val="009741D3"/>
    <w:rsid w:val="00975C65"/>
    <w:rsid w:val="00977AEC"/>
    <w:rsid w:val="00980731"/>
    <w:rsid w:val="0098074D"/>
    <w:rsid w:val="00981322"/>
    <w:rsid w:val="0098390D"/>
    <w:rsid w:val="009921CA"/>
    <w:rsid w:val="00993101"/>
    <w:rsid w:val="00997144"/>
    <w:rsid w:val="009A088B"/>
    <w:rsid w:val="009A3B0D"/>
    <w:rsid w:val="009A62E1"/>
    <w:rsid w:val="009B035B"/>
    <w:rsid w:val="009B3247"/>
    <w:rsid w:val="009B49E0"/>
    <w:rsid w:val="009B5938"/>
    <w:rsid w:val="009B5F62"/>
    <w:rsid w:val="009B6319"/>
    <w:rsid w:val="009B7D01"/>
    <w:rsid w:val="009C19F0"/>
    <w:rsid w:val="009C19F5"/>
    <w:rsid w:val="009C4827"/>
    <w:rsid w:val="009C6FE7"/>
    <w:rsid w:val="009D1409"/>
    <w:rsid w:val="009D2BF6"/>
    <w:rsid w:val="009D41A7"/>
    <w:rsid w:val="009D5ADF"/>
    <w:rsid w:val="009D7A03"/>
    <w:rsid w:val="009E13FB"/>
    <w:rsid w:val="009E40ED"/>
    <w:rsid w:val="009E5CD8"/>
    <w:rsid w:val="009E6F2B"/>
    <w:rsid w:val="009F1E13"/>
    <w:rsid w:val="00A06E32"/>
    <w:rsid w:val="00A070A6"/>
    <w:rsid w:val="00A11A5F"/>
    <w:rsid w:val="00A13ADB"/>
    <w:rsid w:val="00A16CA4"/>
    <w:rsid w:val="00A175FA"/>
    <w:rsid w:val="00A23305"/>
    <w:rsid w:val="00A269E8"/>
    <w:rsid w:val="00A3071E"/>
    <w:rsid w:val="00A33D94"/>
    <w:rsid w:val="00A406E5"/>
    <w:rsid w:val="00A444CA"/>
    <w:rsid w:val="00A44BA2"/>
    <w:rsid w:val="00A450AC"/>
    <w:rsid w:val="00A463BB"/>
    <w:rsid w:val="00A479F6"/>
    <w:rsid w:val="00A5105C"/>
    <w:rsid w:val="00A526EC"/>
    <w:rsid w:val="00A54FFB"/>
    <w:rsid w:val="00A550C2"/>
    <w:rsid w:val="00A60805"/>
    <w:rsid w:val="00A60AD9"/>
    <w:rsid w:val="00A61E87"/>
    <w:rsid w:val="00A62487"/>
    <w:rsid w:val="00A6317F"/>
    <w:rsid w:val="00A6427B"/>
    <w:rsid w:val="00A644AB"/>
    <w:rsid w:val="00A67379"/>
    <w:rsid w:val="00A7272B"/>
    <w:rsid w:val="00A7610E"/>
    <w:rsid w:val="00A82AAC"/>
    <w:rsid w:val="00A923F0"/>
    <w:rsid w:val="00A9354E"/>
    <w:rsid w:val="00A96696"/>
    <w:rsid w:val="00A97C8D"/>
    <w:rsid w:val="00AA626A"/>
    <w:rsid w:val="00AA64C6"/>
    <w:rsid w:val="00AB23E6"/>
    <w:rsid w:val="00AB2F31"/>
    <w:rsid w:val="00AB3049"/>
    <w:rsid w:val="00AB7CE5"/>
    <w:rsid w:val="00AC049C"/>
    <w:rsid w:val="00AC194A"/>
    <w:rsid w:val="00AC2827"/>
    <w:rsid w:val="00AC397A"/>
    <w:rsid w:val="00AC4260"/>
    <w:rsid w:val="00AC5DF8"/>
    <w:rsid w:val="00AC696E"/>
    <w:rsid w:val="00AC6C91"/>
    <w:rsid w:val="00AC7BA7"/>
    <w:rsid w:val="00AD114F"/>
    <w:rsid w:val="00AD1B11"/>
    <w:rsid w:val="00AD5DEB"/>
    <w:rsid w:val="00AD7A4A"/>
    <w:rsid w:val="00AE0ED1"/>
    <w:rsid w:val="00AE13C7"/>
    <w:rsid w:val="00AE279C"/>
    <w:rsid w:val="00AE3753"/>
    <w:rsid w:val="00AE51A0"/>
    <w:rsid w:val="00AE531D"/>
    <w:rsid w:val="00AE7A24"/>
    <w:rsid w:val="00AF10A8"/>
    <w:rsid w:val="00AF1449"/>
    <w:rsid w:val="00AF234A"/>
    <w:rsid w:val="00AF4E53"/>
    <w:rsid w:val="00AF755F"/>
    <w:rsid w:val="00AF75C6"/>
    <w:rsid w:val="00B0005C"/>
    <w:rsid w:val="00B00BDD"/>
    <w:rsid w:val="00B02C7A"/>
    <w:rsid w:val="00B040FE"/>
    <w:rsid w:val="00B0432F"/>
    <w:rsid w:val="00B04675"/>
    <w:rsid w:val="00B07431"/>
    <w:rsid w:val="00B1162E"/>
    <w:rsid w:val="00B120CB"/>
    <w:rsid w:val="00B121BE"/>
    <w:rsid w:val="00B15BC6"/>
    <w:rsid w:val="00B21E7E"/>
    <w:rsid w:val="00B22118"/>
    <w:rsid w:val="00B2313A"/>
    <w:rsid w:val="00B261D2"/>
    <w:rsid w:val="00B27E94"/>
    <w:rsid w:val="00B31071"/>
    <w:rsid w:val="00B312A0"/>
    <w:rsid w:val="00B343EB"/>
    <w:rsid w:val="00B34A20"/>
    <w:rsid w:val="00B34A5F"/>
    <w:rsid w:val="00B366D6"/>
    <w:rsid w:val="00B40E3B"/>
    <w:rsid w:val="00B43069"/>
    <w:rsid w:val="00B45DF7"/>
    <w:rsid w:val="00B46640"/>
    <w:rsid w:val="00B47AB3"/>
    <w:rsid w:val="00B50928"/>
    <w:rsid w:val="00B53690"/>
    <w:rsid w:val="00B5406C"/>
    <w:rsid w:val="00B6063C"/>
    <w:rsid w:val="00B6396C"/>
    <w:rsid w:val="00B71383"/>
    <w:rsid w:val="00B7188C"/>
    <w:rsid w:val="00B74212"/>
    <w:rsid w:val="00B7552F"/>
    <w:rsid w:val="00B75640"/>
    <w:rsid w:val="00B76721"/>
    <w:rsid w:val="00B77F28"/>
    <w:rsid w:val="00B8219D"/>
    <w:rsid w:val="00B8266E"/>
    <w:rsid w:val="00B8479A"/>
    <w:rsid w:val="00B8706B"/>
    <w:rsid w:val="00B94BCB"/>
    <w:rsid w:val="00B96C77"/>
    <w:rsid w:val="00BA0CC8"/>
    <w:rsid w:val="00BA5E30"/>
    <w:rsid w:val="00BB1C9B"/>
    <w:rsid w:val="00BB22D6"/>
    <w:rsid w:val="00BB3A54"/>
    <w:rsid w:val="00BB4AEE"/>
    <w:rsid w:val="00BB6194"/>
    <w:rsid w:val="00BB64B6"/>
    <w:rsid w:val="00BB6EC3"/>
    <w:rsid w:val="00BC689B"/>
    <w:rsid w:val="00BC69DA"/>
    <w:rsid w:val="00BC6E60"/>
    <w:rsid w:val="00BC7E53"/>
    <w:rsid w:val="00BD0CC6"/>
    <w:rsid w:val="00BD0CE7"/>
    <w:rsid w:val="00BD301A"/>
    <w:rsid w:val="00BD5DAE"/>
    <w:rsid w:val="00BD5E0F"/>
    <w:rsid w:val="00BD7446"/>
    <w:rsid w:val="00BE18E6"/>
    <w:rsid w:val="00BE3B5E"/>
    <w:rsid w:val="00BE3EC6"/>
    <w:rsid w:val="00BE4E62"/>
    <w:rsid w:val="00BE50B6"/>
    <w:rsid w:val="00BF7867"/>
    <w:rsid w:val="00C02158"/>
    <w:rsid w:val="00C02E4A"/>
    <w:rsid w:val="00C02F46"/>
    <w:rsid w:val="00C039FB"/>
    <w:rsid w:val="00C03F7D"/>
    <w:rsid w:val="00C0558D"/>
    <w:rsid w:val="00C149CE"/>
    <w:rsid w:val="00C1651D"/>
    <w:rsid w:val="00C22B2A"/>
    <w:rsid w:val="00C248CA"/>
    <w:rsid w:val="00C25896"/>
    <w:rsid w:val="00C317F3"/>
    <w:rsid w:val="00C32DE5"/>
    <w:rsid w:val="00C338F6"/>
    <w:rsid w:val="00C34398"/>
    <w:rsid w:val="00C3484E"/>
    <w:rsid w:val="00C349FF"/>
    <w:rsid w:val="00C418FB"/>
    <w:rsid w:val="00C41FB4"/>
    <w:rsid w:val="00C441FE"/>
    <w:rsid w:val="00C50536"/>
    <w:rsid w:val="00C5473D"/>
    <w:rsid w:val="00C55488"/>
    <w:rsid w:val="00C554C1"/>
    <w:rsid w:val="00C55D1D"/>
    <w:rsid w:val="00C57D0F"/>
    <w:rsid w:val="00C60566"/>
    <w:rsid w:val="00C624C0"/>
    <w:rsid w:val="00C64880"/>
    <w:rsid w:val="00C674C1"/>
    <w:rsid w:val="00C752D5"/>
    <w:rsid w:val="00C75667"/>
    <w:rsid w:val="00C7713B"/>
    <w:rsid w:val="00C8109F"/>
    <w:rsid w:val="00C81EB6"/>
    <w:rsid w:val="00C82108"/>
    <w:rsid w:val="00C84199"/>
    <w:rsid w:val="00C878E7"/>
    <w:rsid w:val="00C9052F"/>
    <w:rsid w:val="00C90EA2"/>
    <w:rsid w:val="00C9141F"/>
    <w:rsid w:val="00C91734"/>
    <w:rsid w:val="00C92458"/>
    <w:rsid w:val="00C9279F"/>
    <w:rsid w:val="00C934B8"/>
    <w:rsid w:val="00C94022"/>
    <w:rsid w:val="00CA26DF"/>
    <w:rsid w:val="00CA62B7"/>
    <w:rsid w:val="00CC1F62"/>
    <w:rsid w:val="00CC5FD8"/>
    <w:rsid w:val="00CD1D64"/>
    <w:rsid w:val="00CD3FF3"/>
    <w:rsid w:val="00CD4E3E"/>
    <w:rsid w:val="00CD63AA"/>
    <w:rsid w:val="00CE0DC9"/>
    <w:rsid w:val="00CE15C4"/>
    <w:rsid w:val="00CE1C2D"/>
    <w:rsid w:val="00CE58EC"/>
    <w:rsid w:val="00CE75D3"/>
    <w:rsid w:val="00CE76F8"/>
    <w:rsid w:val="00CF2D15"/>
    <w:rsid w:val="00CF335A"/>
    <w:rsid w:val="00CF5C0E"/>
    <w:rsid w:val="00CF638B"/>
    <w:rsid w:val="00CF6B29"/>
    <w:rsid w:val="00D000DE"/>
    <w:rsid w:val="00D01C48"/>
    <w:rsid w:val="00D0239C"/>
    <w:rsid w:val="00D045CB"/>
    <w:rsid w:val="00D063D0"/>
    <w:rsid w:val="00D106FC"/>
    <w:rsid w:val="00D121D9"/>
    <w:rsid w:val="00D13377"/>
    <w:rsid w:val="00D16BF5"/>
    <w:rsid w:val="00D243A4"/>
    <w:rsid w:val="00D26526"/>
    <w:rsid w:val="00D2673A"/>
    <w:rsid w:val="00D270F0"/>
    <w:rsid w:val="00D31994"/>
    <w:rsid w:val="00D31AF7"/>
    <w:rsid w:val="00D32A58"/>
    <w:rsid w:val="00D332BD"/>
    <w:rsid w:val="00D33465"/>
    <w:rsid w:val="00D33F67"/>
    <w:rsid w:val="00D3440A"/>
    <w:rsid w:val="00D3677C"/>
    <w:rsid w:val="00D37D29"/>
    <w:rsid w:val="00D4115C"/>
    <w:rsid w:val="00D41397"/>
    <w:rsid w:val="00D47D26"/>
    <w:rsid w:val="00D50C00"/>
    <w:rsid w:val="00D54A81"/>
    <w:rsid w:val="00D55111"/>
    <w:rsid w:val="00D5694B"/>
    <w:rsid w:val="00D57C29"/>
    <w:rsid w:val="00D57CE9"/>
    <w:rsid w:val="00D60AC1"/>
    <w:rsid w:val="00D62450"/>
    <w:rsid w:val="00D6268E"/>
    <w:rsid w:val="00D62C2A"/>
    <w:rsid w:val="00D639A6"/>
    <w:rsid w:val="00D6455F"/>
    <w:rsid w:val="00D65C68"/>
    <w:rsid w:val="00D67E6A"/>
    <w:rsid w:val="00D72862"/>
    <w:rsid w:val="00D75405"/>
    <w:rsid w:val="00D75F06"/>
    <w:rsid w:val="00D76DC9"/>
    <w:rsid w:val="00D76EE4"/>
    <w:rsid w:val="00D801E3"/>
    <w:rsid w:val="00D83368"/>
    <w:rsid w:val="00DA0456"/>
    <w:rsid w:val="00DA2019"/>
    <w:rsid w:val="00DA61C6"/>
    <w:rsid w:val="00DA7E4A"/>
    <w:rsid w:val="00DA7E5D"/>
    <w:rsid w:val="00DB07A3"/>
    <w:rsid w:val="00DB0E0C"/>
    <w:rsid w:val="00DB1068"/>
    <w:rsid w:val="00DB1D0A"/>
    <w:rsid w:val="00DB28B2"/>
    <w:rsid w:val="00DB5818"/>
    <w:rsid w:val="00DC6319"/>
    <w:rsid w:val="00DC6F68"/>
    <w:rsid w:val="00DC7D98"/>
    <w:rsid w:val="00DD3CEE"/>
    <w:rsid w:val="00DD4D6D"/>
    <w:rsid w:val="00DD57B0"/>
    <w:rsid w:val="00DD70EC"/>
    <w:rsid w:val="00DD7F75"/>
    <w:rsid w:val="00DE21E2"/>
    <w:rsid w:val="00DE32FD"/>
    <w:rsid w:val="00DE5D3E"/>
    <w:rsid w:val="00DF3708"/>
    <w:rsid w:val="00DF416E"/>
    <w:rsid w:val="00DF6913"/>
    <w:rsid w:val="00DF6F36"/>
    <w:rsid w:val="00E00A79"/>
    <w:rsid w:val="00E0446E"/>
    <w:rsid w:val="00E13D2C"/>
    <w:rsid w:val="00E15D98"/>
    <w:rsid w:val="00E175CF"/>
    <w:rsid w:val="00E21AF4"/>
    <w:rsid w:val="00E228FF"/>
    <w:rsid w:val="00E26D3F"/>
    <w:rsid w:val="00E27941"/>
    <w:rsid w:val="00E30C35"/>
    <w:rsid w:val="00E32B94"/>
    <w:rsid w:val="00E34511"/>
    <w:rsid w:val="00E40E75"/>
    <w:rsid w:val="00E413BB"/>
    <w:rsid w:val="00E416DA"/>
    <w:rsid w:val="00E43E2E"/>
    <w:rsid w:val="00E45A3B"/>
    <w:rsid w:val="00E5214E"/>
    <w:rsid w:val="00E53F8D"/>
    <w:rsid w:val="00E57E77"/>
    <w:rsid w:val="00E60701"/>
    <w:rsid w:val="00E639A5"/>
    <w:rsid w:val="00E6692B"/>
    <w:rsid w:val="00E72D77"/>
    <w:rsid w:val="00E73826"/>
    <w:rsid w:val="00E76217"/>
    <w:rsid w:val="00E778BE"/>
    <w:rsid w:val="00E83173"/>
    <w:rsid w:val="00E8517F"/>
    <w:rsid w:val="00E85888"/>
    <w:rsid w:val="00E859ED"/>
    <w:rsid w:val="00E864DA"/>
    <w:rsid w:val="00E9565C"/>
    <w:rsid w:val="00E958E4"/>
    <w:rsid w:val="00EA03CE"/>
    <w:rsid w:val="00EA04FF"/>
    <w:rsid w:val="00EA0631"/>
    <w:rsid w:val="00EA3C76"/>
    <w:rsid w:val="00EA4B4E"/>
    <w:rsid w:val="00EA4F9C"/>
    <w:rsid w:val="00EA6B61"/>
    <w:rsid w:val="00EA70FD"/>
    <w:rsid w:val="00EB11AB"/>
    <w:rsid w:val="00EB3DB9"/>
    <w:rsid w:val="00EB67D0"/>
    <w:rsid w:val="00EB7421"/>
    <w:rsid w:val="00EB7FED"/>
    <w:rsid w:val="00EC031C"/>
    <w:rsid w:val="00EC124C"/>
    <w:rsid w:val="00EC223A"/>
    <w:rsid w:val="00EC27BA"/>
    <w:rsid w:val="00EC373D"/>
    <w:rsid w:val="00EC566E"/>
    <w:rsid w:val="00EC7C05"/>
    <w:rsid w:val="00ED0C36"/>
    <w:rsid w:val="00ED443C"/>
    <w:rsid w:val="00ED6A13"/>
    <w:rsid w:val="00ED73CF"/>
    <w:rsid w:val="00EE0E21"/>
    <w:rsid w:val="00EE1B57"/>
    <w:rsid w:val="00EE5A16"/>
    <w:rsid w:val="00EE6316"/>
    <w:rsid w:val="00EF5341"/>
    <w:rsid w:val="00EF5A82"/>
    <w:rsid w:val="00EF62C4"/>
    <w:rsid w:val="00EF7108"/>
    <w:rsid w:val="00F00114"/>
    <w:rsid w:val="00F01B02"/>
    <w:rsid w:val="00F01F74"/>
    <w:rsid w:val="00F0298B"/>
    <w:rsid w:val="00F03E06"/>
    <w:rsid w:val="00F05A9E"/>
    <w:rsid w:val="00F112BB"/>
    <w:rsid w:val="00F13246"/>
    <w:rsid w:val="00F1779E"/>
    <w:rsid w:val="00F2064D"/>
    <w:rsid w:val="00F21299"/>
    <w:rsid w:val="00F2137A"/>
    <w:rsid w:val="00F22207"/>
    <w:rsid w:val="00F224DD"/>
    <w:rsid w:val="00F22B2E"/>
    <w:rsid w:val="00F23881"/>
    <w:rsid w:val="00F245F8"/>
    <w:rsid w:val="00F27EAE"/>
    <w:rsid w:val="00F3061C"/>
    <w:rsid w:val="00F31FAD"/>
    <w:rsid w:val="00F350E0"/>
    <w:rsid w:val="00F357E4"/>
    <w:rsid w:val="00F35A80"/>
    <w:rsid w:val="00F37C89"/>
    <w:rsid w:val="00F404FA"/>
    <w:rsid w:val="00F435CD"/>
    <w:rsid w:val="00F45A71"/>
    <w:rsid w:val="00F4724C"/>
    <w:rsid w:val="00F5096E"/>
    <w:rsid w:val="00F50DAF"/>
    <w:rsid w:val="00F55892"/>
    <w:rsid w:val="00F60921"/>
    <w:rsid w:val="00F60FEE"/>
    <w:rsid w:val="00F61F39"/>
    <w:rsid w:val="00F64F1A"/>
    <w:rsid w:val="00F66FC9"/>
    <w:rsid w:val="00F703E5"/>
    <w:rsid w:val="00F71861"/>
    <w:rsid w:val="00F73884"/>
    <w:rsid w:val="00F77D84"/>
    <w:rsid w:val="00F8034D"/>
    <w:rsid w:val="00F804E3"/>
    <w:rsid w:val="00F87742"/>
    <w:rsid w:val="00F90529"/>
    <w:rsid w:val="00F93A54"/>
    <w:rsid w:val="00FA04FC"/>
    <w:rsid w:val="00FA31CB"/>
    <w:rsid w:val="00FA59DF"/>
    <w:rsid w:val="00FA7AA7"/>
    <w:rsid w:val="00FB38E8"/>
    <w:rsid w:val="00FB70C8"/>
    <w:rsid w:val="00FC2BBC"/>
    <w:rsid w:val="00FC2C71"/>
    <w:rsid w:val="00FC397E"/>
    <w:rsid w:val="00FC41F8"/>
    <w:rsid w:val="00FC51B8"/>
    <w:rsid w:val="00FC6030"/>
    <w:rsid w:val="00FC6E09"/>
    <w:rsid w:val="00FD3C41"/>
    <w:rsid w:val="00FD4A66"/>
    <w:rsid w:val="00FF07BE"/>
    <w:rsid w:val="00FF0F01"/>
    <w:rsid w:val="00FF260C"/>
    <w:rsid w:val="00FF3E9F"/>
    <w:rsid w:val="00FF5D5F"/>
    <w:rsid w:val="00FF72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B734"/>
  <w15:docId w15:val="{9E9F4657-EEDF-410D-8247-D0CBA71D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8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62487"/>
    <w:pPr>
      <w:widowControl w:val="0"/>
      <w:overflowPunct w:val="0"/>
      <w:autoSpaceDE w:val="0"/>
      <w:autoSpaceDN w:val="0"/>
      <w:adjustRightInd w:val="0"/>
    </w:pPr>
    <w:rPr>
      <w:rFonts w:ascii="Courier New" w:hAnsi="Courier New"/>
      <w:color w:val="000000"/>
      <w:szCs w:val="20"/>
      <w:lang w:val="cs-CZ"/>
    </w:rPr>
  </w:style>
  <w:style w:type="character" w:customStyle="1" w:styleId="TekstpodstawowyZnak">
    <w:name w:val="Tekst podstawowy Znak"/>
    <w:basedOn w:val="Domylnaczcionkaakapitu"/>
    <w:link w:val="Tekstpodstawowy"/>
    <w:semiHidden/>
    <w:rsid w:val="00A62487"/>
    <w:rPr>
      <w:rFonts w:ascii="Courier New" w:eastAsia="Times New Roman" w:hAnsi="Courier New" w:cs="Times New Roman"/>
      <w:color w:val="000000"/>
      <w:sz w:val="24"/>
      <w:szCs w:val="20"/>
      <w:lang w:val="cs-CZ" w:eastAsia="pl-PL"/>
    </w:rPr>
  </w:style>
  <w:style w:type="paragraph" w:styleId="Akapitzlist">
    <w:name w:val="List Paragraph"/>
    <w:basedOn w:val="Normalny"/>
    <w:uiPriority w:val="34"/>
    <w:qFormat/>
    <w:rsid w:val="00A62487"/>
    <w:pPr>
      <w:ind w:left="720"/>
      <w:contextualSpacing/>
    </w:pPr>
  </w:style>
  <w:style w:type="paragraph" w:customStyle="1" w:styleId="Akapitzlist1">
    <w:name w:val="Akapit z listą1"/>
    <w:basedOn w:val="Normalny"/>
    <w:rsid w:val="00A62487"/>
    <w:pPr>
      <w:spacing w:after="200" w:line="276" w:lineRule="auto"/>
      <w:ind w:left="720"/>
      <w:contextualSpacing/>
    </w:pPr>
    <w:rPr>
      <w:rFonts w:ascii="Calibri" w:hAnsi="Calibri"/>
      <w:sz w:val="22"/>
      <w:szCs w:val="22"/>
      <w:lang w:eastAsia="en-US"/>
    </w:rPr>
  </w:style>
  <w:style w:type="character" w:customStyle="1" w:styleId="Teksttreci2Pogrubienie">
    <w:name w:val="Tekst treści (2) + Pogrubienie"/>
    <w:rsid w:val="007C06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styleId="Nagwek">
    <w:name w:val="header"/>
    <w:basedOn w:val="Normalny"/>
    <w:link w:val="NagwekZnak"/>
    <w:uiPriority w:val="99"/>
    <w:unhideWhenUsed/>
    <w:rsid w:val="00E32B94"/>
    <w:pPr>
      <w:tabs>
        <w:tab w:val="center" w:pos="4536"/>
        <w:tab w:val="right" w:pos="9072"/>
      </w:tabs>
    </w:pPr>
  </w:style>
  <w:style w:type="character" w:customStyle="1" w:styleId="NagwekZnak">
    <w:name w:val="Nagłówek Znak"/>
    <w:basedOn w:val="Domylnaczcionkaakapitu"/>
    <w:link w:val="Nagwek"/>
    <w:uiPriority w:val="99"/>
    <w:rsid w:val="00E32B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2B94"/>
    <w:pPr>
      <w:tabs>
        <w:tab w:val="center" w:pos="4536"/>
        <w:tab w:val="right" w:pos="9072"/>
      </w:tabs>
    </w:pPr>
  </w:style>
  <w:style w:type="character" w:customStyle="1" w:styleId="StopkaZnak">
    <w:name w:val="Stopka Znak"/>
    <w:basedOn w:val="Domylnaczcionkaakapitu"/>
    <w:link w:val="Stopka"/>
    <w:uiPriority w:val="99"/>
    <w:rsid w:val="00E32B9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E6779"/>
    <w:rPr>
      <w:sz w:val="16"/>
      <w:szCs w:val="16"/>
    </w:rPr>
  </w:style>
  <w:style w:type="paragraph" w:styleId="Tekstkomentarza">
    <w:name w:val="annotation text"/>
    <w:basedOn w:val="Normalny"/>
    <w:link w:val="TekstkomentarzaZnak"/>
    <w:uiPriority w:val="99"/>
    <w:semiHidden/>
    <w:unhideWhenUsed/>
    <w:rsid w:val="008E6779"/>
    <w:rPr>
      <w:sz w:val="20"/>
      <w:szCs w:val="20"/>
    </w:rPr>
  </w:style>
  <w:style w:type="character" w:customStyle="1" w:styleId="TekstkomentarzaZnak">
    <w:name w:val="Tekst komentarza Znak"/>
    <w:basedOn w:val="Domylnaczcionkaakapitu"/>
    <w:link w:val="Tekstkomentarza"/>
    <w:uiPriority w:val="99"/>
    <w:semiHidden/>
    <w:rsid w:val="008E67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6779"/>
    <w:rPr>
      <w:b/>
      <w:bCs/>
    </w:rPr>
  </w:style>
  <w:style w:type="character" w:customStyle="1" w:styleId="TematkomentarzaZnak">
    <w:name w:val="Temat komentarza Znak"/>
    <w:basedOn w:val="TekstkomentarzaZnak"/>
    <w:link w:val="Tematkomentarza"/>
    <w:uiPriority w:val="99"/>
    <w:semiHidden/>
    <w:rsid w:val="008E677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E67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6779"/>
    <w:rPr>
      <w:rFonts w:ascii="Segoe UI" w:eastAsia="Times New Roman" w:hAnsi="Segoe UI" w:cs="Segoe UI"/>
      <w:sz w:val="18"/>
      <w:szCs w:val="18"/>
      <w:lang w:eastAsia="pl-PL"/>
    </w:rPr>
  </w:style>
  <w:style w:type="paragraph" w:styleId="Poprawka">
    <w:name w:val="Revision"/>
    <w:hidden/>
    <w:uiPriority w:val="99"/>
    <w:semiHidden/>
    <w:rsid w:val="004F3004"/>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679BD"/>
    <w:pPr>
      <w:overflowPunct w:val="0"/>
      <w:autoSpaceDE w:val="0"/>
      <w:autoSpaceDN w:val="0"/>
      <w:adjustRightInd w:val="0"/>
      <w:jc w:val="both"/>
      <w:textAlignment w:val="baseline"/>
    </w:pPr>
    <w:rPr>
      <w:sz w:val="22"/>
      <w:szCs w:val="20"/>
    </w:rPr>
  </w:style>
  <w:style w:type="character" w:styleId="Hipercze">
    <w:name w:val="Hyperlink"/>
    <w:basedOn w:val="Domylnaczcionkaakapitu"/>
    <w:uiPriority w:val="99"/>
    <w:unhideWhenUsed/>
    <w:rsid w:val="0013630E"/>
    <w:rPr>
      <w:color w:val="0563C1" w:themeColor="hyperlink"/>
      <w:u w:val="single"/>
    </w:rPr>
  </w:style>
  <w:style w:type="character" w:styleId="Nierozpoznanawzmianka">
    <w:name w:val="Unresolved Mention"/>
    <w:basedOn w:val="Domylnaczcionkaakapitu"/>
    <w:uiPriority w:val="99"/>
    <w:semiHidden/>
    <w:unhideWhenUsed/>
    <w:rsid w:val="0013630E"/>
    <w:rPr>
      <w:color w:val="605E5C"/>
      <w:shd w:val="clear" w:color="auto" w:fill="E1DFDD"/>
    </w:rPr>
  </w:style>
  <w:style w:type="character" w:customStyle="1" w:styleId="Teksttreci2">
    <w:name w:val="Tekst treści (2)_"/>
    <w:link w:val="Teksttreci20"/>
    <w:rsid w:val="00421A98"/>
    <w:rPr>
      <w:rFonts w:ascii="Arial" w:eastAsia="Arial" w:hAnsi="Arial" w:cs="Arial"/>
      <w:sz w:val="19"/>
      <w:szCs w:val="19"/>
      <w:shd w:val="clear" w:color="auto" w:fill="FFFFFF"/>
    </w:rPr>
  </w:style>
  <w:style w:type="character" w:customStyle="1" w:styleId="Nagwek4">
    <w:name w:val="Nagłówek #4_"/>
    <w:link w:val="Nagwek40"/>
    <w:rsid w:val="00421A98"/>
    <w:rPr>
      <w:rFonts w:ascii="Times New Roman" w:eastAsia="Times New Roman" w:hAnsi="Times New Roman" w:cs="Times New Roman"/>
      <w:b/>
      <w:bCs/>
      <w:sz w:val="20"/>
      <w:szCs w:val="20"/>
      <w:shd w:val="clear" w:color="auto" w:fill="FFFFFF"/>
    </w:rPr>
  </w:style>
  <w:style w:type="paragraph" w:customStyle="1" w:styleId="Teksttreci20">
    <w:name w:val="Tekst treści (2)"/>
    <w:basedOn w:val="Normalny"/>
    <w:link w:val="Teksttreci2"/>
    <w:rsid w:val="00421A98"/>
    <w:pPr>
      <w:widowControl w:val="0"/>
      <w:shd w:val="clear" w:color="auto" w:fill="FFFFFF"/>
      <w:spacing w:line="276" w:lineRule="auto"/>
      <w:ind w:left="380" w:hanging="340"/>
    </w:pPr>
    <w:rPr>
      <w:rFonts w:ascii="Arial" w:eastAsia="Arial" w:hAnsi="Arial" w:cs="Arial"/>
      <w:sz w:val="19"/>
      <w:szCs w:val="19"/>
      <w:lang w:eastAsia="en-US"/>
    </w:rPr>
  </w:style>
  <w:style w:type="paragraph" w:customStyle="1" w:styleId="Nagwek40">
    <w:name w:val="Nagłówek #4"/>
    <w:basedOn w:val="Normalny"/>
    <w:link w:val="Nagwek4"/>
    <w:rsid w:val="00421A98"/>
    <w:pPr>
      <w:widowControl w:val="0"/>
      <w:shd w:val="clear" w:color="auto" w:fill="FFFFFF"/>
      <w:spacing w:line="257" w:lineRule="auto"/>
      <w:jc w:val="center"/>
      <w:outlineLvl w:val="3"/>
    </w:pPr>
    <w:rPr>
      <w:b/>
      <w:bCs/>
      <w:sz w:val="20"/>
      <w:szCs w:val="20"/>
      <w:lang w:eastAsia="en-US"/>
    </w:rPr>
  </w:style>
  <w:style w:type="paragraph" w:styleId="NormalnyWeb">
    <w:name w:val="Normal (Web)"/>
    <w:basedOn w:val="Normalny"/>
    <w:uiPriority w:val="99"/>
    <w:unhideWhenUsed/>
    <w:rsid w:val="00B261D2"/>
    <w:pPr>
      <w:spacing w:before="100" w:beforeAutospacing="1" w:after="100" w:afterAutospacing="1"/>
    </w:pPr>
    <w:rPr>
      <w:rFonts w:eastAsiaTheme="minorHAnsi"/>
    </w:rPr>
  </w:style>
  <w:style w:type="character" w:styleId="Pogrubienie">
    <w:name w:val="Strong"/>
    <w:basedOn w:val="Domylnaczcionkaakapitu"/>
    <w:uiPriority w:val="22"/>
    <w:qFormat/>
    <w:rsid w:val="00B261D2"/>
    <w:rPr>
      <w:b/>
      <w:bCs/>
    </w:rPr>
  </w:style>
  <w:style w:type="paragraph" w:customStyle="1" w:styleId="Wzoryparagraf">
    <w:name w:val="Wzory paragraf"/>
    <w:basedOn w:val="Normalny"/>
    <w:uiPriority w:val="99"/>
    <w:rsid w:val="00B261D2"/>
    <w:pPr>
      <w:widowControl w:val="0"/>
      <w:autoSpaceDE w:val="0"/>
      <w:autoSpaceDN w:val="0"/>
      <w:adjustRightInd w:val="0"/>
      <w:spacing w:before="113" w:after="57" w:line="288" w:lineRule="auto"/>
      <w:jc w:val="center"/>
    </w:pPr>
    <w:rPr>
      <w:rFonts w:ascii="Charter BT Pro" w:hAnsi="Charter BT Pro" w:cs="Charter BT Pro"/>
      <w:color w:val="000000"/>
      <w:sz w:val="18"/>
      <w:szCs w:val="18"/>
      <w:lang w:bidi="he-IL"/>
    </w:rPr>
  </w:style>
  <w:style w:type="paragraph" w:styleId="Tekstprzypisudolnego">
    <w:name w:val="footnote text"/>
    <w:basedOn w:val="Normalny"/>
    <w:link w:val="TekstprzypisudolnegoZnak"/>
    <w:uiPriority w:val="99"/>
    <w:semiHidden/>
    <w:unhideWhenUsed/>
    <w:rsid w:val="00DA7E4A"/>
    <w:rPr>
      <w:sz w:val="20"/>
      <w:szCs w:val="20"/>
    </w:rPr>
  </w:style>
  <w:style w:type="character" w:customStyle="1" w:styleId="TekstprzypisudolnegoZnak">
    <w:name w:val="Tekst przypisu dolnego Znak"/>
    <w:basedOn w:val="Domylnaczcionkaakapitu"/>
    <w:link w:val="Tekstprzypisudolnego"/>
    <w:uiPriority w:val="99"/>
    <w:semiHidden/>
    <w:rsid w:val="00DA7E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A7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952">
      <w:bodyDiv w:val="1"/>
      <w:marLeft w:val="0"/>
      <w:marRight w:val="0"/>
      <w:marTop w:val="0"/>
      <w:marBottom w:val="0"/>
      <w:divBdr>
        <w:top w:val="none" w:sz="0" w:space="0" w:color="auto"/>
        <w:left w:val="none" w:sz="0" w:space="0" w:color="auto"/>
        <w:bottom w:val="none" w:sz="0" w:space="0" w:color="auto"/>
        <w:right w:val="none" w:sz="0" w:space="0" w:color="auto"/>
      </w:divBdr>
    </w:div>
    <w:div w:id="285354473">
      <w:bodyDiv w:val="1"/>
      <w:marLeft w:val="0"/>
      <w:marRight w:val="0"/>
      <w:marTop w:val="0"/>
      <w:marBottom w:val="0"/>
      <w:divBdr>
        <w:top w:val="none" w:sz="0" w:space="0" w:color="auto"/>
        <w:left w:val="none" w:sz="0" w:space="0" w:color="auto"/>
        <w:bottom w:val="none" w:sz="0" w:space="0" w:color="auto"/>
        <w:right w:val="none" w:sz="0" w:space="0" w:color="auto"/>
      </w:divBdr>
    </w:div>
    <w:div w:id="345206534">
      <w:bodyDiv w:val="1"/>
      <w:marLeft w:val="0"/>
      <w:marRight w:val="0"/>
      <w:marTop w:val="0"/>
      <w:marBottom w:val="0"/>
      <w:divBdr>
        <w:top w:val="none" w:sz="0" w:space="0" w:color="auto"/>
        <w:left w:val="none" w:sz="0" w:space="0" w:color="auto"/>
        <w:bottom w:val="none" w:sz="0" w:space="0" w:color="auto"/>
        <w:right w:val="none" w:sz="0" w:space="0" w:color="auto"/>
      </w:divBdr>
    </w:div>
    <w:div w:id="717973801">
      <w:bodyDiv w:val="1"/>
      <w:marLeft w:val="0"/>
      <w:marRight w:val="0"/>
      <w:marTop w:val="0"/>
      <w:marBottom w:val="0"/>
      <w:divBdr>
        <w:top w:val="none" w:sz="0" w:space="0" w:color="auto"/>
        <w:left w:val="none" w:sz="0" w:space="0" w:color="auto"/>
        <w:bottom w:val="none" w:sz="0" w:space="0" w:color="auto"/>
        <w:right w:val="none" w:sz="0" w:space="0" w:color="auto"/>
      </w:divBdr>
    </w:div>
    <w:div w:id="12165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kow@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EDE5-2DBD-41CB-90AC-7A258DCF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4245</Words>
  <Characters>25473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Furman</dc:creator>
  <cp:keywords/>
  <dc:description/>
  <cp:lastModifiedBy>Dorota Szamburska (RZGW Kraków)</cp:lastModifiedBy>
  <cp:revision>5</cp:revision>
  <cp:lastPrinted>2022-11-24T13:24:00Z</cp:lastPrinted>
  <dcterms:created xsi:type="dcterms:W3CDTF">2022-11-24T08:15:00Z</dcterms:created>
  <dcterms:modified xsi:type="dcterms:W3CDTF">2022-11-24T13:24:00Z</dcterms:modified>
</cp:coreProperties>
</file>