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2B52831" w:rsidR="00892BD9" w:rsidRPr="00B57218" w:rsidRDefault="00E578A8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578A8">
              <w:rPr>
                <w:rFonts w:ascii="Arial" w:hAnsi="Arial" w:cs="Arial"/>
                <w:b/>
                <w:bCs/>
                <w:sz w:val="22"/>
              </w:rPr>
              <w:t>KZGW/KCR</w:t>
            </w:r>
            <w:r w:rsidRPr="003850BC">
              <w:rPr>
                <w:rFonts w:ascii="Arial" w:hAnsi="Arial" w:cs="Arial"/>
                <w:b/>
                <w:bCs/>
                <w:sz w:val="22"/>
              </w:rPr>
              <w:t>/</w:t>
            </w:r>
            <w:r w:rsidR="003850BC" w:rsidRPr="003850BC">
              <w:rPr>
                <w:rFonts w:ascii="Arial" w:hAnsi="Arial" w:cs="Arial"/>
                <w:b/>
                <w:bCs/>
                <w:sz w:val="22"/>
              </w:rPr>
              <w:t>366</w:t>
            </w:r>
            <w:r w:rsidRPr="003850BC">
              <w:rPr>
                <w:rFonts w:ascii="Arial" w:hAnsi="Arial" w:cs="Arial"/>
                <w:b/>
                <w:bCs/>
                <w:sz w:val="22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436A0171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 xml:space="preserve">„Usługa produkcji </w:t>
      </w:r>
      <w:r w:rsidR="00E578A8">
        <w:rPr>
          <w:rFonts w:ascii="Arial" w:hAnsi="Arial" w:cs="Arial"/>
          <w:b/>
          <w:bCs/>
          <w:sz w:val="22"/>
          <w:lang w:eastAsia="pl-PL"/>
        </w:rPr>
        <w:br/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 xml:space="preserve">i dostawa </w:t>
      </w:r>
      <w:r w:rsidR="00DB3D83">
        <w:rPr>
          <w:rFonts w:ascii="Arial" w:hAnsi="Arial" w:cs="Arial"/>
          <w:b/>
          <w:bCs/>
          <w:sz w:val="22"/>
          <w:lang w:eastAsia="pl-PL"/>
        </w:rPr>
        <w:t>broszur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 xml:space="preserve"> na potrzeby PGW Wody Polskie”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postępowania, </w:t>
      </w:r>
      <w:r w:rsidR="00DB3D83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184757AE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</w:t>
      </w:r>
      <w:r w:rsidR="00A004BA">
        <w:rPr>
          <w:rFonts w:ascii="Arial" w:hAnsi="Arial" w:cs="Arial"/>
          <w:sz w:val="22"/>
          <w:lang w:eastAsia="ar-SA"/>
        </w:rPr>
        <w:t xml:space="preserve"> </w:t>
      </w:r>
      <w:r w:rsidRPr="006913CF">
        <w:rPr>
          <w:rFonts w:ascii="Arial" w:hAnsi="Arial" w:cs="Arial"/>
          <w:sz w:val="22"/>
          <w:lang w:eastAsia="ar-SA"/>
        </w:rPr>
        <w:t>-</w:t>
      </w:r>
      <w:r w:rsidR="00A004BA">
        <w:rPr>
          <w:rFonts w:ascii="Arial" w:hAnsi="Arial" w:cs="Arial"/>
          <w:sz w:val="22"/>
          <w:lang w:eastAsia="ar-SA"/>
        </w:rPr>
        <w:t xml:space="preserve"> </w:t>
      </w:r>
      <w:r w:rsidRPr="006913CF">
        <w:rPr>
          <w:rFonts w:ascii="Arial" w:hAnsi="Arial" w:cs="Arial"/>
          <w:sz w:val="22"/>
          <w:lang w:eastAsia="ar-SA"/>
        </w:rPr>
        <w:t>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6AAD" w14:textId="77777777" w:rsidR="00EF37FE" w:rsidRDefault="00EF37FE" w:rsidP="00881513">
      <w:pPr>
        <w:spacing w:line="240" w:lineRule="auto"/>
      </w:pPr>
      <w:r>
        <w:separator/>
      </w:r>
    </w:p>
  </w:endnote>
  <w:endnote w:type="continuationSeparator" w:id="0">
    <w:p w14:paraId="448F6B24" w14:textId="77777777" w:rsidR="00EF37FE" w:rsidRDefault="00EF37F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B1AF" w14:textId="77777777" w:rsidR="00EF37FE" w:rsidRDefault="00EF37FE" w:rsidP="00881513">
      <w:pPr>
        <w:spacing w:line="240" w:lineRule="auto"/>
      </w:pPr>
      <w:r>
        <w:separator/>
      </w:r>
    </w:p>
  </w:footnote>
  <w:footnote w:type="continuationSeparator" w:id="0">
    <w:p w14:paraId="0A61792C" w14:textId="77777777" w:rsidR="00EF37FE" w:rsidRDefault="00EF37F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1896F052" w:rsidR="0073606F" w:rsidRPr="00E578A8" w:rsidRDefault="006169FA" w:rsidP="006169FA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3850BC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3850BC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r w:rsidR="00E578A8" w:rsidRPr="003850BC">
      <w:rPr>
        <w:rFonts w:ascii="Arial" w:eastAsia="Calibri" w:hAnsi="Arial" w:cs="Arial"/>
        <w:b/>
        <w:color w:val="0000FF"/>
        <w:sz w:val="18"/>
        <w:szCs w:val="18"/>
      </w:rPr>
      <w:t>KZGW/KCR/</w:t>
    </w:r>
    <w:r w:rsidR="003850BC" w:rsidRPr="003850BC">
      <w:rPr>
        <w:rFonts w:ascii="Arial" w:eastAsia="Calibri" w:hAnsi="Arial" w:cs="Arial"/>
        <w:b/>
        <w:color w:val="0000FF"/>
        <w:sz w:val="18"/>
        <w:szCs w:val="18"/>
      </w:rPr>
      <w:t>366</w:t>
    </w:r>
    <w:r w:rsidR="00E578A8" w:rsidRPr="003850BC">
      <w:rPr>
        <w:rFonts w:ascii="Arial" w:eastAsia="Calibri" w:hAnsi="Arial" w:cs="Arial"/>
        <w:b/>
        <w:color w:val="0000FF"/>
        <w:sz w:val="18"/>
        <w:szCs w:val="18"/>
      </w:rPr>
      <w:t>/2022</w:t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251CF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1139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463B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4626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3D25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0BC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69FA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D592A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04BA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2E7E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278D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3D83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78A8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37FE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7</cp:revision>
  <cp:lastPrinted>2019-04-08T08:48:00Z</cp:lastPrinted>
  <dcterms:created xsi:type="dcterms:W3CDTF">2022-09-14T08:12:00Z</dcterms:created>
  <dcterms:modified xsi:type="dcterms:W3CDTF">2022-11-29T13:58:00Z</dcterms:modified>
</cp:coreProperties>
</file>