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F5D2" w14:textId="77777777" w:rsidR="0016681E" w:rsidRDefault="0016681E">
      <w:pPr>
        <w:spacing w:after="156"/>
        <w:ind w:left="0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i adres Wykonawcy) </w:t>
      </w:r>
    </w:p>
    <w:p w14:paraId="32E06C3B" w14:textId="77777777" w:rsidR="0016681E" w:rsidRDefault="0016681E">
      <w:pPr>
        <w:spacing w:after="8" w:line="266" w:lineRule="auto"/>
        <w:ind w:left="5098"/>
      </w:pPr>
      <w:r>
        <w:rPr>
          <w:b/>
          <w:bCs/>
          <w:sz w:val="22"/>
          <w:szCs w:val="22"/>
        </w:rPr>
        <w:t xml:space="preserve">Państwowe Gospodarstwo Wodne </w:t>
      </w:r>
    </w:p>
    <w:p w14:paraId="66A4DF7C" w14:textId="77777777" w:rsidR="0016681E" w:rsidRDefault="0016681E">
      <w:pPr>
        <w:spacing w:after="14"/>
        <w:ind w:left="2076" w:right="77"/>
        <w:jc w:val="center"/>
      </w:pPr>
      <w:r>
        <w:rPr>
          <w:b/>
          <w:bCs/>
          <w:sz w:val="22"/>
          <w:szCs w:val="22"/>
        </w:rPr>
        <w:t xml:space="preserve">Wody Polskie </w:t>
      </w:r>
    </w:p>
    <w:p w14:paraId="5E1E7FE5" w14:textId="38759B8F" w:rsidR="0016681E" w:rsidRDefault="0016681E">
      <w:pPr>
        <w:spacing w:after="8" w:line="266" w:lineRule="auto"/>
        <w:ind w:left="5098" w:right="1530"/>
      </w:pPr>
      <w:r>
        <w:rPr>
          <w:b/>
          <w:bCs/>
          <w:sz w:val="22"/>
          <w:szCs w:val="22"/>
        </w:rPr>
        <w:t xml:space="preserve">Zarząd Zlewni w </w:t>
      </w:r>
      <w:r w:rsidR="00F43027">
        <w:rPr>
          <w:b/>
          <w:bCs/>
          <w:sz w:val="22"/>
          <w:szCs w:val="22"/>
        </w:rPr>
        <w:t>Szczecinie</w:t>
      </w:r>
      <w:r>
        <w:rPr>
          <w:b/>
          <w:bCs/>
          <w:sz w:val="22"/>
          <w:szCs w:val="22"/>
        </w:rPr>
        <w:t xml:space="preserve">  ul. </w:t>
      </w:r>
      <w:r w:rsidR="00A64766">
        <w:rPr>
          <w:b/>
          <w:bCs/>
          <w:sz w:val="22"/>
          <w:szCs w:val="22"/>
        </w:rPr>
        <w:t>Mieszka I 33</w:t>
      </w:r>
    </w:p>
    <w:p w14:paraId="531D6AF4" w14:textId="6CB5F56B" w:rsidR="0016681E" w:rsidRDefault="00F43027" w:rsidP="00F43027">
      <w:pPr>
        <w:spacing w:after="14"/>
        <w:ind w:left="1985"/>
        <w:jc w:val="center"/>
      </w:pPr>
      <w:r>
        <w:rPr>
          <w:b/>
          <w:bCs/>
          <w:sz w:val="22"/>
          <w:szCs w:val="22"/>
        </w:rPr>
        <w:t xml:space="preserve">      71 – </w:t>
      </w:r>
      <w:r w:rsidR="00A64766">
        <w:rPr>
          <w:b/>
          <w:bCs/>
          <w:sz w:val="22"/>
          <w:szCs w:val="22"/>
        </w:rPr>
        <w:t>011</w:t>
      </w:r>
      <w:r>
        <w:rPr>
          <w:b/>
          <w:bCs/>
          <w:sz w:val="22"/>
          <w:szCs w:val="22"/>
        </w:rPr>
        <w:t xml:space="preserve"> Szczecin</w:t>
      </w:r>
      <w:r w:rsidR="0016681E">
        <w:rPr>
          <w:b/>
          <w:bCs/>
          <w:sz w:val="22"/>
          <w:szCs w:val="22"/>
        </w:rPr>
        <w:t xml:space="preserve"> </w:t>
      </w:r>
    </w:p>
    <w:p w14:paraId="2A9CE8A9" w14:textId="77777777" w:rsidR="0032228E" w:rsidRPr="00642530" w:rsidRDefault="0016681E">
      <w:pPr>
        <w:spacing w:after="99"/>
        <w:ind w:left="994" w:firstLine="0"/>
        <w:rPr>
          <w:color w:val="000000" w:themeColor="text1"/>
        </w:rPr>
      </w:pPr>
      <w:r>
        <w:rPr>
          <w:b/>
          <w:bCs/>
          <w:sz w:val="22"/>
          <w:szCs w:val="22"/>
        </w:rPr>
        <w:t xml:space="preserve"> </w:t>
      </w:r>
    </w:p>
    <w:p w14:paraId="609662F3" w14:textId="77777777" w:rsidR="0016681E" w:rsidRDefault="0016681E">
      <w:pPr>
        <w:pStyle w:val="Nagwek1"/>
        <w:rPr>
          <w:color w:val="000000" w:themeColor="text1"/>
        </w:rPr>
      </w:pPr>
      <w:r w:rsidRPr="00642530">
        <w:rPr>
          <w:color w:val="000000" w:themeColor="text1"/>
        </w:rPr>
        <w:t xml:space="preserve">OFERTA </w:t>
      </w:r>
    </w:p>
    <w:p w14:paraId="045EF007" w14:textId="77777777" w:rsidR="009F6395" w:rsidRPr="009F6395" w:rsidRDefault="009F6395" w:rsidP="009F6395"/>
    <w:p w14:paraId="474D6571" w14:textId="6890B6F1" w:rsidR="004C4D09" w:rsidRDefault="004C4D09" w:rsidP="004C4D09">
      <w:pPr>
        <w:spacing w:after="102"/>
        <w:ind w:left="0" w:firstLine="0"/>
        <w:jc w:val="center"/>
        <w:rPr>
          <w:b/>
          <w:bCs/>
        </w:rPr>
      </w:pPr>
      <w:r w:rsidRPr="004C4D09">
        <w:rPr>
          <w:b/>
          <w:bCs/>
        </w:rPr>
        <w:t>„</w:t>
      </w:r>
      <w:r w:rsidR="00A64766">
        <w:rPr>
          <w:b/>
          <w:bCs/>
        </w:rPr>
        <w:t>Dostaw</w:t>
      </w:r>
      <w:r w:rsidR="007362C0">
        <w:rPr>
          <w:b/>
          <w:bCs/>
        </w:rPr>
        <w:t>a</w:t>
      </w:r>
      <w:r w:rsidR="00A64766">
        <w:rPr>
          <w:b/>
          <w:bCs/>
        </w:rPr>
        <w:t xml:space="preserve"> wody i odprowadzenie ścieków do budynku bazy lodołamaczy w Obiekcie Hydrotechnicznym Szczecin”</w:t>
      </w:r>
    </w:p>
    <w:p w14:paraId="106BF44D" w14:textId="6A973EB4" w:rsidR="0016681E" w:rsidRPr="00642530" w:rsidRDefault="0016681E" w:rsidP="0051550B">
      <w:pPr>
        <w:spacing w:after="102"/>
        <w:ind w:left="0" w:firstLine="0"/>
        <w:rPr>
          <w:color w:val="000000" w:themeColor="text1"/>
        </w:rPr>
      </w:pPr>
      <w:r w:rsidRPr="00642530">
        <w:rPr>
          <w:color w:val="000000" w:themeColor="text1"/>
        </w:rPr>
        <w:t xml:space="preserve">…………………………………………………………………………………………………………………………… </w:t>
      </w:r>
    </w:p>
    <w:p w14:paraId="1887E2A6" w14:textId="77777777" w:rsidR="0016681E" w:rsidRPr="00642530" w:rsidRDefault="0016681E">
      <w:pPr>
        <w:spacing w:after="0"/>
        <w:rPr>
          <w:color w:val="000000" w:themeColor="text1"/>
        </w:rPr>
      </w:pPr>
      <w:r w:rsidRPr="00642530">
        <w:rPr>
          <w:color w:val="000000" w:themeColor="text1"/>
        </w:rPr>
        <w:t xml:space="preserve">……………………………………………………………………………….….… REGON………………………….. </w:t>
      </w:r>
    </w:p>
    <w:p w14:paraId="300EC862" w14:textId="77777777" w:rsidR="0016681E" w:rsidRPr="00642530" w:rsidRDefault="0016681E">
      <w:pPr>
        <w:spacing w:after="137"/>
        <w:ind w:left="5" w:firstLine="0"/>
        <w:jc w:val="center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 xml:space="preserve">(nazwa Wykonawcy, dokładny adres) </w:t>
      </w:r>
    </w:p>
    <w:p w14:paraId="422A156B" w14:textId="77777777" w:rsidR="0016681E" w:rsidRPr="00642530" w:rsidRDefault="003B7856">
      <w:pPr>
        <w:rPr>
          <w:color w:val="000000" w:themeColor="text1"/>
        </w:rPr>
      </w:pPr>
      <w:r>
        <w:rPr>
          <w:color w:val="000000" w:themeColor="text1"/>
        </w:rPr>
        <w:t>tel.</w:t>
      </w:r>
      <w:r w:rsidR="0016681E" w:rsidRPr="00642530">
        <w:rPr>
          <w:color w:val="000000" w:themeColor="text1"/>
        </w:rPr>
        <w:t xml:space="preserve">: ………………………………………….. e-mail:………………………………………………………… </w:t>
      </w:r>
    </w:p>
    <w:p w14:paraId="63847E17" w14:textId="05431ED5" w:rsidR="0016681E" w:rsidRDefault="0016681E" w:rsidP="003B7856">
      <w:pPr>
        <w:pStyle w:val="Akapitzlist"/>
        <w:numPr>
          <w:ilvl w:val="0"/>
          <w:numId w:val="3"/>
        </w:numPr>
        <w:ind w:left="426"/>
        <w:rPr>
          <w:color w:val="000000" w:themeColor="text1"/>
        </w:rPr>
      </w:pPr>
      <w:r w:rsidRPr="003B7856">
        <w:rPr>
          <w:color w:val="000000" w:themeColor="text1"/>
        </w:rPr>
        <w:t xml:space="preserve">Oferujemy wykonanie zamówienia za kwotę: </w:t>
      </w:r>
    </w:p>
    <w:p w14:paraId="43CA9123" w14:textId="5AE17959" w:rsidR="00872526" w:rsidRDefault="00872526" w:rsidP="00872526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Cena dostawy 1 m</w:t>
      </w:r>
      <w:r>
        <w:rPr>
          <w:color w:val="000000" w:themeColor="text1"/>
          <w:vertAlign w:val="superscript"/>
        </w:rPr>
        <w:t xml:space="preserve">3 </w:t>
      </w:r>
      <w:r>
        <w:rPr>
          <w:color w:val="000000" w:themeColor="text1"/>
        </w:rPr>
        <w:t>wody</w:t>
      </w:r>
      <w:r w:rsidR="00D565EC">
        <w:rPr>
          <w:color w:val="000000" w:themeColor="text1"/>
        </w:rPr>
        <w:t>:</w:t>
      </w:r>
    </w:p>
    <w:p w14:paraId="7CEAB771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bookmarkStart w:id="0" w:name="_Hlk124318902"/>
      <w:r w:rsidRPr="00872526">
        <w:rPr>
          <w:color w:val="000000" w:themeColor="text1"/>
        </w:rPr>
        <w:t xml:space="preserve">Netto ……………………zł                    </w:t>
      </w:r>
    </w:p>
    <w:p w14:paraId="538C56D9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49EC92C8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Podatek …………….% ………………………………zł </w:t>
      </w:r>
    </w:p>
    <w:p w14:paraId="13C7D53B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744BF25A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Brutto ……………………zł                    </w:t>
      </w:r>
    </w:p>
    <w:p w14:paraId="209D5032" w14:textId="00549091" w:rsidR="00872526" w:rsidRPr="00872526" w:rsidRDefault="00872526" w:rsidP="00872526">
      <w:pPr>
        <w:pStyle w:val="Akapitzlist"/>
        <w:spacing w:after="142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  (słownie:………………………………………………………………………………………)  </w:t>
      </w:r>
    </w:p>
    <w:bookmarkEnd w:id="0"/>
    <w:p w14:paraId="3BA4F942" w14:textId="77777777" w:rsidR="00872526" w:rsidRDefault="00872526" w:rsidP="00872526">
      <w:pPr>
        <w:pStyle w:val="Akapitzlist"/>
        <w:ind w:left="628" w:firstLine="0"/>
        <w:rPr>
          <w:color w:val="000000" w:themeColor="text1"/>
        </w:rPr>
      </w:pPr>
    </w:p>
    <w:p w14:paraId="4D645D2F" w14:textId="16F93C54" w:rsidR="00872526" w:rsidRDefault="00872526" w:rsidP="00872526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Cena odbioru 1 m </w:t>
      </w:r>
      <w:r>
        <w:rPr>
          <w:color w:val="000000" w:themeColor="text1"/>
          <w:vertAlign w:val="superscript"/>
        </w:rPr>
        <w:t xml:space="preserve">3 </w:t>
      </w:r>
      <w:r>
        <w:rPr>
          <w:color w:val="000000" w:themeColor="text1"/>
        </w:rPr>
        <w:t>ścieków</w:t>
      </w:r>
      <w:r w:rsidR="00D565EC">
        <w:rPr>
          <w:color w:val="000000" w:themeColor="text1"/>
        </w:rPr>
        <w:t>:</w:t>
      </w:r>
    </w:p>
    <w:p w14:paraId="01ED38EA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Netto ……………………zł                    </w:t>
      </w:r>
    </w:p>
    <w:p w14:paraId="04AD13A5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7ED761FA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Podatek …………….% ………………………………zł </w:t>
      </w:r>
    </w:p>
    <w:p w14:paraId="27D6BE21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7448CE87" w14:textId="77777777" w:rsidR="00872526" w:rsidRPr="00872526" w:rsidRDefault="00872526" w:rsidP="00872526">
      <w:pPr>
        <w:pStyle w:val="Akapitzlist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Brutto ……………………zł                    </w:t>
      </w:r>
    </w:p>
    <w:p w14:paraId="3AC5BBEB" w14:textId="22FC9D4A" w:rsidR="00872526" w:rsidRPr="00872526" w:rsidRDefault="00872526" w:rsidP="00872526">
      <w:pPr>
        <w:pStyle w:val="Akapitzlist"/>
        <w:spacing w:after="142"/>
        <w:ind w:left="628" w:firstLine="0"/>
        <w:rPr>
          <w:color w:val="000000" w:themeColor="text1"/>
        </w:rPr>
      </w:pPr>
      <w:r w:rsidRPr="00872526">
        <w:rPr>
          <w:color w:val="000000" w:themeColor="text1"/>
        </w:rPr>
        <w:t xml:space="preserve">  (słownie:………………………………………………………………………………………)  </w:t>
      </w:r>
    </w:p>
    <w:p w14:paraId="1BF6FD58" w14:textId="77777777" w:rsidR="0016681E" w:rsidRPr="003B7856" w:rsidRDefault="0016681E" w:rsidP="003B7856">
      <w:pPr>
        <w:pStyle w:val="Akapitzlist"/>
        <w:numPr>
          <w:ilvl w:val="0"/>
          <w:numId w:val="3"/>
        </w:numPr>
        <w:spacing w:after="170"/>
        <w:ind w:left="426"/>
        <w:rPr>
          <w:color w:val="000000" w:themeColor="text1"/>
        </w:rPr>
      </w:pPr>
      <w:r w:rsidRPr="003B7856">
        <w:rPr>
          <w:color w:val="000000" w:themeColor="text1"/>
        </w:rPr>
        <w:t xml:space="preserve">Oświadczamy, że: </w:t>
      </w:r>
    </w:p>
    <w:p w14:paraId="6D61DBCD" w14:textId="77777777" w:rsidR="0016681E" w:rsidRPr="00642530" w:rsidRDefault="0016681E" w:rsidP="00233AE2">
      <w:pPr>
        <w:numPr>
          <w:ilvl w:val="1"/>
          <w:numId w:val="3"/>
        </w:numPr>
        <w:spacing w:line="240" w:lineRule="auto"/>
        <w:ind w:left="1276" w:hanging="357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cena obejmuje wszystkie koszty związane z prawidłową realizacją zamówienia (z uwzględnieniem postanowień zawartych w zapytaniu ofertowym), </w:t>
      </w:r>
    </w:p>
    <w:p w14:paraId="5E3A4893" w14:textId="77777777" w:rsidR="0016681E" w:rsidRPr="00642530" w:rsidRDefault="0016681E" w:rsidP="00233AE2">
      <w:pPr>
        <w:numPr>
          <w:ilvl w:val="1"/>
          <w:numId w:val="3"/>
        </w:numPr>
        <w:spacing w:line="240" w:lineRule="auto"/>
        <w:ind w:left="1276" w:hanging="357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zapoznaliśmy się z zapytaniem ofertowym, nie wnosimy do niego zastrzeżeń oraz przyjmujemy warunki </w:t>
      </w:r>
      <w:r w:rsidR="00110457">
        <w:rPr>
          <w:color w:val="000000" w:themeColor="text1"/>
        </w:rPr>
        <w:br/>
      </w:r>
      <w:r w:rsidRPr="00642530">
        <w:rPr>
          <w:color w:val="000000" w:themeColor="text1"/>
        </w:rPr>
        <w:t xml:space="preserve">w nim zawarte, </w:t>
      </w:r>
    </w:p>
    <w:p w14:paraId="7CFF080A" w14:textId="77777777" w:rsidR="0016681E" w:rsidRPr="00642530" w:rsidRDefault="0016681E" w:rsidP="00233AE2">
      <w:pPr>
        <w:numPr>
          <w:ilvl w:val="1"/>
          <w:numId w:val="3"/>
        </w:numPr>
        <w:spacing w:after="47" w:line="240" w:lineRule="auto"/>
        <w:ind w:left="1276" w:hanging="357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akceptujemy wzór umowy i w razie wybrania naszej oferty zobowiązujemy się do podpisania umowy </w:t>
      </w:r>
      <w:r w:rsidR="00110457">
        <w:rPr>
          <w:color w:val="000000" w:themeColor="text1"/>
        </w:rPr>
        <w:br/>
      </w:r>
      <w:r w:rsidRPr="00642530">
        <w:rPr>
          <w:color w:val="000000" w:themeColor="text1"/>
        </w:rPr>
        <w:t xml:space="preserve">na warunkach określonych w zapytaniu ofertowym, w miejscu i terminie wskazanym przez Zamawiającego. </w:t>
      </w:r>
    </w:p>
    <w:p w14:paraId="7066B6B2" w14:textId="77777777" w:rsidR="00110457" w:rsidRDefault="00110457" w:rsidP="00D7172D">
      <w:pPr>
        <w:spacing w:after="6" w:line="265" w:lineRule="auto"/>
        <w:ind w:left="0" w:firstLine="0"/>
        <w:rPr>
          <w:color w:val="000000" w:themeColor="text1"/>
          <w:sz w:val="16"/>
          <w:szCs w:val="16"/>
        </w:rPr>
      </w:pPr>
    </w:p>
    <w:p w14:paraId="2F7BC001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3981AB39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3E9280C6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15630852" w14:textId="77777777" w:rsidR="0016681E" w:rsidRPr="00642530" w:rsidRDefault="0016681E">
      <w:pPr>
        <w:spacing w:after="6" w:line="265" w:lineRule="auto"/>
        <w:ind w:left="-5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 xml:space="preserve">…………………………………………….                                            ……………………………………………………………… </w:t>
      </w:r>
    </w:p>
    <w:p w14:paraId="1342E3D8" w14:textId="56893BFA" w:rsidR="0016681E" w:rsidRDefault="0016681E" w:rsidP="00375B67">
      <w:pPr>
        <w:spacing w:after="2025" w:line="265" w:lineRule="auto"/>
        <w:ind w:left="-5" w:right="1256"/>
        <w:rPr>
          <w:rFonts w:ascii="Arial" w:hAnsi="Arial" w:cs="Arial"/>
          <w:sz w:val="16"/>
          <w:szCs w:val="16"/>
        </w:rPr>
      </w:pPr>
      <w:r w:rsidRPr="00642530">
        <w:rPr>
          <w:color w:val="000000" w:themeColor="text1"/>
          <w:sz w:val="16"/>
          <w:szCs w:val="16"/>
        </w:rPr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 miejscowość, data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                                  </w:t>
      </w:r>
      <w:r w:rsidRPr="00642530">
        <w:rPr>
          <w:color w:val="000000" w:themeColor="text1"/>
          <w:sz w:val="16"/>
          <w:szCs w:val="16"/>
        </w:rPr>
        <w:tab/>
        <w:t xml:space="preserve">   podpis i pieczęć osoby (osób) uprawnionej(</w:t>
      </w:r>
      <w:proofErr w:type="spellStart"/>
      <w:r w:rsidRPr="00642530">
        <w:rPr>
          <w:color w:val="000000" w:themeColor="text1"/>
          <w:sz w:val="16"/>
          <w:szCs w:val="16"/>
        </w:rPr>
        <w:t>ych</w:t>
      </w:r>
      <w:proofErr w:type="spellEnd"/>
      <w:r w:rsidRPr="00642530">
        <w:rPr>
          <w:color w:val="000000" w:themeColor="text1"/>
          <w:sz w:val="16"/>
          <w:szCs w:val="16"/>
        </w:rPr>
        <w:t xml:space="preserve">) 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do reprezentowa</w:t>
      </w:r>
      <w:r>
        <w:rPr>
          <w:sz w:val="16"/>
          <w:szCs w:val="16"/>
        </w:rPr>
        <w:t xml:space="preserve">nia Wykonawcy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63536A1" w14:textId="35A3E1BA" w:rsidR="00710526" w:rsidRDefault="00710526" w:rsidP="00710526">
      <w:pPr>
        <w:spacing w:after="160"/>
        <w:ind w:left="0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DA0482A" w14:textId="77777777" w:rsidR="00233AE2" w:rsidRDefault="00233AE2" w:rsidP="006A5613">
      <w:pPr>
        <w:spacing w:after="160"/>
        <w:ind w:left="0" w:firstLine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1E8CE73" w14:textId="1AF961A3" w:rsidR="00710526" w:rsidRPr="00710526" w:rsidRDefault="00710526" w:rsidP="00710526">
      <w:pPr>
        <w:spacing w:after="160"/>
        <w:ind w:left="0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9CECDF8" w14:textId="77777777" w:rsidR="00710526" w:rsidRDefault="00710526" w:rsidP="006A5613">
      <w:pPr>
        <w:spacing w:after="2025" w:line="265" w:lineRule="auto"/>
        <w:ind w:left="0" w:right="1256" w:firstLine="0"/>
      </w:pPr>
    </w:p>
    <w:sectPr w:rsidR="00710526" w:rsidSect="00B90AAB">
      <w:headerReference w:type="default" r:id="rId8"/>
      <w:pgSz w:w="11906" w:h="16838"/>
      <w:pgMar w:top="284" w:right="996" w:bottom="426" w:left="1419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C9C" w14:textId="77777777" w:rsidR="00F74FD6" w:rsidRDefault="00F74FD6" w:rsidP="00217E27">
      <w:pPr>
        <w:spacing w:after="0" w:line="240" w:lineRule="auto"/>
      </w:pPr>
      <w:r>
        <w:separator/>
      </w:r>
    </w:p>
  </w:endnote>
  <w:endnote w:type="continuationSeparator" w:id="0">
    <w:p w14:paraId="71310470" w14:textId="77777777" w:rsidR="00F74FD6" w:rsidRDefault="00F74FD6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24E" w14:textId="77777777" w:rsidR="00F74FD6" w:rsidRDefault="00F74FD6" w:rsidP="00217E27">
      <w:pPr>
        <w:spacing w:after="0" w:line="240" w:lineRule="auto"/>
      </w:pPr>
      <w:r>
        <w:separator/>
      </w:r>
    </w:p>
  </w:footnote>
  <w:footnote w:type="continuationSeparator" w:id="0">
    <w:p w14:paraId="0409F8D3" w14:textId="77777777" w:rsidR="00F74FD6" w:rsidRDefault="00F74FD6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C0E" w14:textId="3DF7DAC6" w:rsidR="0016681E" w:rsidRPr="00214C57" w:rsidRDefault="00642530" w:rsidP="006F4DBA">
    <w:pPr>
      <w:pStyle w:val="Nagwek"/>
      <w:jc w:val="right"/>
      <w:rPr>
        <w:sz w:val="18"/>
      </w:rPr>
    </w:pPr>
    <w:r w:rsidRPr="00214C57">
      <w:rPr>
        <w:sz w:val="18"/>
      </w:rPr>
      <w:t xml:space="preserve">Załącznik nr </w:t>
    </w:r>
    <w:r w:rsidR="006A5613">
      <w:rPr>
        <w:sz w:val="18"/>
      </w:rPr>
      <w:t>3</w:t>
    </w:r>
    <w:r w:rsidR="006F4DBA" w:rsidRPr="00214C57">
      <w:rPr>
        <w:sz w:val="18"/>
      </w:rPr>
      <w:t xml:space="preserve"> – </w:t>
    </w:r>
    <w:r w:rsidR="006A5613">
      <w:rPr>
        <w:sz w:val="1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0BD1"/>
    <w:multiLevelType w:val="hybridMultilevel"/>
    <w:tmpl w:val="3C0CE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0223B"/>
    <w:multiLevelType w:val="hybridMultilevel"/>
    <w:tmpl w:val="44EC683A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564D0863"/>
    <w:multiLevelType w:val="hybridMultilevel"/>
    <w:tmpl w:val="BCCA08BE"/>
    <w:lvl w:ilvl="0" w:tplc="A66885AE">
      <w:start w:val="1"/>
      <w:numFmt w:val="decimal"/>
      <w:lvlText w:val="%1."/>
      <w:lvlJc w:val="left"/>
      <w:pPr>
        <w:ind w:left="187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B7CF194">
      <w:start w:val="1"/>
      <w:numFmt w:val="bullet"/>
      <w:lvlText w:val=""/>
      <w:lvlJc w:val="left"/>
      <w:pPr>
        <w:ind w:left="5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718C4A04"/>
    <w:multiLevelType w:val="hybridMultilevel"/>
    <w:tmpl w:val="57502CAA"/>
    <w:lvl w:ilvl="0" w:tplc="EBEC4DC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0A"/>
    <w:rsid w:val="000072B7"/>
    <w:rsid w:val="00047C3B"/>
    <w:rsid w:val="000E6CBC"/>
    <w:rsid w:val="00110457"/>
    <w:rsid w:val="0016681E"/>
    <w:rsid w:val="00214C57"/>
    <w:rsid w:val="00217E27"/>
    <w:rsid w:val="00233AE2"/>
    <w:rsid w:val="00282E99"/>
    <w:rsid w:val="002A793A"/>
    <w:rsid w:val="002B3B0A"/>
    <w:rsid w:val="0032228E"/>
    <w:rsid w:val="00375B67"/>
    <w:rsid w:val="003B7856"/>
    <w:rsid w:val="00483EE6"/>
    <w:rsid w:val="00484852"/>
    <w:rsid w:val="004C4D09"/>
    <w:rsid w:val="004D24AB"/>
    <w:rsid w:val="0051550B"/>
    <w:rsid w:val="00534BA3"/>
    <w:rsid w:val="00542F8B"/>
    <w:rsid w:val="00566B04"/>
    <w:rsid w:val="005C2A0F"/>
    <w:rsid w:val="00606B29"/>
    <w:rsid w:val="00611AF0"/>
    <w:rsid w:val="00642530"/>
    <w:rsid w:val="0064584A"/>
    <w:rsid w:val="006A5613"/>
    <w:rsid w:val="006C7926"/>
    <w:rsid w:val="006E6242"/>
    <w:rsid w:val="006F4DBA"/>
    <w:rsid w:val="00710526"/>
    <w:rsid w:val="007362C0"/>
    <w:rsid w:val="007A7FA1"/>
    <w:rsid w:val="00822A39"/>
    <w:rsid w:val="00872526"/>
    <w:rsid w:val="008A2191"/>
    <w:rsid w:val="00932590"/>
    <w:rsid w:val="009F2A01"/>
    <w:rsid w:val="009F6395"/>
    <w:rsid w:val="00A64766"/>
    <w:rsid w:val="00AF6E2E"/>
    <w:rsid w:val="00B90AAB"/>
    <w:rsid w:val="00C26759"/>
    <w:rsid w:val="00C76CEA"/>
    <w:rsid w:val="00C9082B"/>
    <w:rsid w:val="00D26A3B"/>
    <w:rsid w:val="00D440D3"/>
    <w:rsid w:val="00D565EC"/>
    <w:rsid w:val="00D7172D"/>
    <w:rsid w:val="00E21FD8"/>
    <w:rsid w:val="00EA457A"/>
    <w:rsid w:val="00F43027"/>
    <w:rsid w:val="00F45203"/>
    <w:rsid w:val="00F74FD6"/>
    <w:rsid w:val="00F75E57"/>
    <w:rsid w:val="00F9034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20DDD"/>
  <w15:docId w15:val="{572BFFB3-050B-4486-B4A9-5D8F058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B7856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F75E57"/>
    <w:pPr>
      <w:jc w:val="both"/>
    </w:pPr>
    <w:rPr>
      <w:rFonts w:ascii="Garamond" w:eastAsiaTheme="minorHAnsi" w:hAnsi="Garamond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30AB-DAE0-4DEB-9A88-3A8040A8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Tomasz Michalak (RZGW Szczecin)</cp:lastModifiedBy>
  <cp:revision>6</cp:revision>
  <dcterms:created xsi:type="dcterms:W3CDTF">2023-01-11T07:45:00Z</dcterms:created>
  <dcterms:modified xsi:type="dcterms:W3CDTF">2023-01-26T09:11:00Z</dcterms:modified>
</cp:coreProperties>
</file>