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85B88A" w14:textId="77777777" w:rsidR="0058405E" w:rsidRDefault="00922A6B" w:rsidP="00922A6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0519">
        <w:rPr>
          <w:rFonts w:ascii="Arial" w:hAnsi="Arial" w:cs="Arial"/>
          <w:b/>
          <w:u w:val="single"/>
        </w:rPr>
        <w:t xml:space="preserve">Oświadczenia wykonawcy/wykonawcy wspólnie </w:t>
      </w:r>
    </w:p>
    <w:p w14:paraId="304F7C59" w14:textId="31209876" w:rsidR="00922A6B" w:rsidRPr="007A0519" w:rsidRDefault="00922A6B" w:rsidP="00922A6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0519">
        <w:rPr>
          <w:rFonts w:ascii="Arial" w:hAnsi="Arial" w:cs="Arial"/>
          <w:b/>
          <w:u w:val="single"/>
        </w:rPr>
        <w:t xml:space="preserve">ubiegającego się o udzielenie zamówienia </w:t>
      </w:r>
    </w:p>
    <w:p w14:paraId="74622CE2" w14:textId="23B2EC12" w:rsidR="00922A6B" w:rsidRPr="007A0519" w:rsidRDefault="00922A6B" w:rsidP="00922A6B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A0519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A0519">
        <w:rPr>
          <w:rFonts w:ascii="Arial" w:hAnsi="Arial" w:cs="Arial"/>
          <w:b/>
          <w:caps/>
          <w:sz w:val="20"/>
          <w:szCs w:val="20"/>
          <w:u w:val="single"/>
        </w:rPr>
        <w:t xml:space="preserve">o szczególnych rozwiązaniach w zakresie przeciwdziałania wspieraniu agresji na Ukrainę oraz służących ochronie </w:t>
      </w:r>
      <w:r w:rsidR="0058405E">
        <w:rPr>
          <w:rFonts w:ascii="Arial" w:hAnsi="Arial" w:cs="Arial"/>
          <w:b/>
          <w:caps/>
          <w:sz w:val="20"/>
          <w:szCs w:val="20"/>
          <w:u w:val="single"/>
        </w:rPr>
        <w:t xml:space="preserve">                             </w:t>
      </w:r>
      <w:r w:rsidRPr="007A0519">
        <w:rPr>
          <w:rFonts w:ascii="Arial" w:hAnsi="Arial" w:cs="Arial"/>
          <w:b/>
          <w:caps/>
          <w:sz w:val="20"/>
          <w:szCs w:val="20"/>
          <w:u w:val="single"/>
        </w:rPr>
        <w:t>bezpieczeństwa narodowego</w:t>
      </w:r>
    </w:p>
    <w:p w14:paraId="7560D009" w14:textId="77777777" w:rsidR="00922A6B" w:rsidRPr="007A0519" w:rsidRDefault="00922A6B" w:rsidP="00922A6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A0519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7A0519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E4E5A47" w14:textId="77777777" w:rsidR="00A4007C" w:rsidRPr="007A0519" w:rsidRDefault="00A4007C" w:rsidP="00A4007C">
      <w:pPr>
        <w:suppressAutoHyphens w:val="0"/>
        <w:rPr>
          <w:rFonts w:ascii="Calibri" w:hAnsi="Calibri" w:cs="Calibri"/>
          <w:sz w:val="16"/>
          <w:szCs w:val="16"/>
          <w:lang w:eastAsia="pl-PL"/>
        </w:rPr>
      </w:pPr>
    </w:p>
    <w:p w14:paraId="5EEA22F8" w14:textId="77777777" w:rsidR="00F16A6B" w:rsidRPr="007A0519" w:rsidRDefault="00F16A6B" w:rsidP="004B1AF5">
      <w:pPr>
        <w:suppressAutoHyphens w:val="0"/>
        <w:spacing w:before="12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7A0519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7A0519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7A0519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7A0519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7A0519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Pr="007A0519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7A0519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7A0519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7A051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7A051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7A051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7A0519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bookmarkEnd w:id="0"/>
    <w:p w14:paraId="4DDC7509" w14:textId="77777777" w:rsidR="00F16A6B" w:rsidRPr="007A0519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7A0519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7A0519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7A0519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77777777" w:rsidR="00210D59" w:rsidRPr="007A0519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7A0519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7A0519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7A0519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7A0519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7A0519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642BDE9" w:rsidR="00585BE7" w:rsidRPr="007A0519" w:rsidRDefault="00210D59" w:rsidP="00002C61">
      <w:pPr>
        <w:numPr>
          <w:ilvl w:val="12"/>
          <w:numId w:val="0"/>
        </w:numPr>
        <w:rPr>
          <w:rFonts w:ascii="Calibri" w:hAnsi="Calibri"/>
          <w:i/>
          <w:color w:val="0070C0"/>
          <w:sz w:val="18"/>
          <w:szCs w:val="18"/>
        </w:rPr>
      </w:pPr>
      <w:r w:rsidRPr="007A0519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797C926C" w14:textId="3B0A1FF6" w:rsidR="00B86A55" w:rsidRPr="007A0519" w:rsidRDefault="00B86A55" w:rsidP="00002C61">
      <w:pPr>
        <w:numPr>
          <w:ilvl w:val="12"/>
          <w:numId w:val="0"/>
        </w:numPr>
        <w:rPr>
          <w:rFonts w:ascii="Calibri" w:hAnsi="Calibri"/>
          <w:i/>
          <w:color w:val="0070C0"/>
          <w:sz w:val="18"/>
          <w:szCs w:val="18"/>
        </w:rPr>
      </w:pPr>
    </w:p>
    <w:p w14:paraId="525192DB" w14:textId="7BA4EF2D" w:rsidR="00B86A55" w:rsidRPr="007A0519" w:rsidRDefault="00B86A55" w:rsidP="00B86A55">
      <w:pPr>
        <w:widowControl w:val="0"/>
        <w:spacing w:before="240"/>
        <w:jc w:val="both"/>
        <w:rPr>
          <w:rFonts w:ascii="Calibri" w:hAnsi="Calibri" w:cs="Calibri"/>
          <w:bCs/>
          <w:color w:val="000000"/>
          <w:sz w:val="22"/>
          <w:szCs w:val="22"/>
          <w:u w:val="single"/>
          <w:lang w:eastAsia="zh-CN"/>
        </w:rPr>
      </w:pPr>
      <w:r w:rsidRPr="007A0519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7A0519">
        <w:rPr>
          <w:rFonts w:ascii="Calibri" w:hAnsi="Calibri" w:cs="Calibri"/>
          <w:bCs/>
          <w:sz w:val="22"/>
          <w:szCs w:val="22"/>
          <w:lang w:eastAsia="pl-PL"/>
        </w:rPr>
        <w:t>pn.:</w:t>
      </w:r>
      <w:r w:rsidRPr="007A0519">
        <w:rPr>
          <w:rFonts w:ascii="Calibri" w:hAnsi="Calibri" w:cs="Calibri"/>
          <w:b/>
          <w:bCs/>
          <w:sz w:val="22"/>
          <w:szCs w:val="22"/>
          <w:lang w:eastAsia="pl-PL"/>
        </w:rPr>
        <w:t xml:space="preserve"> „</w:t>
      </w:r>
      <w:r w:rsidR="0058405E" w:rsidRPr="0058405E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Bieżąca eksploatacja i utrzymanie urządzeń wodnych i zbiorników wodnych na terenie ZZ Sieradz</w:t>
      </w:r>
      <w:r w:rsidRPr="007A0519">
        <w:rPr>
          <w:rFonts w:ascii="Calibri" w:hAnsi="Calibri" w:cs="Calibri"/>
          <w:b/>
          <w:bCs/>
          <w:sz w:val="22"/>
          <w:szCs w:val="22"/>
          <w:lang w:eastAsia="pl-PL"/>
        </w:rPr>
        <w:t>”</w:t>
      </w:r>
    </w:p>
    <w:p w14:paraId="0E78FB69" w14:textId="77777777" w:rsidR="00B86A55" w:rsidRPr="007A0519" w:rsidRDefault="00B86A55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</w:p>
    <w:p w14:paraId="15819A06" w14:textId="77777777" w:rsidR="00922A6B" w:rsidRPr="007A0519" w:rsidRDefault="00922A6B" w:rsidP="00922A6B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7FE9FD0" w14:textId="77777777" w:rsidR="00922A6B" w:rsidRPr="007A0519" w:rsidRDefault="00922A6B" w:rsidP="00922A6B">
      <w:pPr>
        <w:pStyle w:val="Akapitzlist"/>
        <w:numPr>
          <w:ilvl w:val="0"/>
          <w:numId w:val="28"/>
        </w:numPr>
        <w:suppressAutoHyphens w:val="0"/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A0519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A0519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E45BAE9" w14:textId="77777777" w:rsidR="00922A6B" w:rsidRPr="007A0519" w:rsidRDefault="00922A6B" w:rsidP="00922A6B">
      <w:pPr>
        <w:pStyle w:val="NormalnyWeb"/>
        <w:numPr>
          <w:ilvl w:val="0"/>
          <w:numId w:val="28"/>
        </w:numPr>
        <w:spacing w:before="0"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7A0519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7A0519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A0519">
        <w:rPr>
          <w:rFonts w:ascii="Arial" w:hAnsi="Arial" w:cs="Arial"/>
          <w:color w:val="222222"/>
          <w:sz w:val="21"/>
          <w:szCs w:val="21"/>
        </w:rPr>
        <w:t>(Dz. U. poz. 835)</w:t>
      </w:r>
      <w:r w:rsidRPr="007A0519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7A0519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0420805F" w14:textId="77777777" w:rsidR="00922A6B" w:rsidRPr="007A0519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7A0519">
        <w:rPr>
          <w:rFonts w:ascii="Arial" w:hAnsi="Arial" w:cs="Arial"/>
          <w:b/>
          <w:bCs/>
          <w:sz w:val="21"/>
          <w:szCs w:val="21"/>
        </w:rPr>
        <w:t>:</w:t>
      </w:r>
    </w:p>
    <w:p w14:paraId="6DE97C93" w14:textId="77777777" w:rsidR="00922A6B" w:rsidRPr="007A0519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A0519">
        <w:rPr>
          <w:rFonts w:ascii="Arial" w:hAnsi="Arial" w:cs="Arial"/>
          <w:color w:val="0070C0"/>
          <w:sz w:val="16"/>
          <w:szCs w:val="16"/>
        </w:rPr>
        <w:t>[UWAGA</w:t>
      </w:r>
      <w:r w:rsidRPr="007A0519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A0519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315CF8DB" w14:textId="232F5A23" w:rsidR="00922A6B" w:rsidRPr="007A0519" w:rsidRDefault="00922A6B" w:rsidP="00922A6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Specyfikacji Warunków Zamówienia</w:t>
      </w:r>
      <w:r w:rsidRPr="007A0519">
        <w:rPr>
          <w:rFonts w:ascii="Arial" w:hAnsi="Arial" w:cs="Arial"/>
          <w:i/>
          <w:sz w:val="16"/>
          <w:szCs w:val="16"/>
        </w:rPr>
        <w:t>,</w:t>
      </w:r>
      <w:r w:rsidRPr="007A0519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7A0519">
        <w:rPr>
          <w:rFonts w:ascii="Arial" w:hAnsi="Arial" w:cs="Arial"/>
          <w:sz w:val="21"/>
          <w:szCs w:val="21"/>
        </w:rPr>
        <w:t>………………………………………………………</w:t>
      </w:r>
      <w:r w:rsidRPr="007A0519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Pr="007A051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A051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A0519">
        <w:rPr>
          <w:rFonts w:ascii="Arial" w:hAnsi="Arial" w:cs="Arial"/>
          <w:i/>
          <w:sz w:val="16"/>
          <w:szCs w:val="16"/>
        </w:rPr>
        <w:t>)</w:t>
      </w:r>
      <w:r w:rsidRPr="007A0519">
        <w:rPr>
          <w:rFonts w:ascii="Arial" w:hAnsi="Arial" w:cs="Arial"/>
          <w:sz w:val="16"/>
          <w:szCs w:val="16"/>
        </w:rPr>
        <w:t>,</w:t>
      </w:r>
      <w:r w:rsidRPr="007A0519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7A0519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7A0519">
        <w:rPr>
          <w:rFonts w:ascii="Arial" w:hAnsi="Arial" w:cs="Arial"/>
          <w:iCs/>
          <w:sz w:val="16"/>
          <w:szCs w:val="16"/>
        </w:rPr>
        <w:t>,</w:t>
      </w:r>
      <w:r w:rsidRPr="007A0519">
        <w:rPr>
          <w:rFonts w:ascii="Arial" w:hAnsi="Arial" w:cs="Arial"/>
          <w:i/>
          <w:sz w:val="16"/>
          <w:szCs w:val="16"/>
        </w:rPr>
        <w:br/>
      </w:r>
      <w:r w:rsidRPr="007A0519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56C3C14C" w14:textId="77777777" w:rsidR="00922A6B" w:rsidRPr="007A0519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EDB7559" w14:textId="77777777" w:rsidR="00922A6B" w:rsidRPr="007A0519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A0519">
        <w:rPr>
          <w:rFonts w:ascii="Arial" w:hAnsi="Arial" w:cs="Arial"/>
          <w:color w:val="0070C0"/>
          <w:sz w:val="16"/>
          <w:szCs w:val="16"/>
        </w:rPr>
        <w:t>[UWAGA</w:t>
      </w:r>
      <w:r w:rsidRPr="007A0519"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A0519">
        <w:rPr>
          <w:rFonts w:ascii="Arial" w:hAnsi="Arial" w:cs="Arial"/>
          <w:color w:val="0070C0"/>
          <w:sz w:val="16"/>
          <w:szCs w:val="16"/>
        </w:rPr>
        <w:t>]</w:t>
      </w:r>
    </w:p>
    <w:p w14:paraId="3431B106" w14:textId="1A286064" w:rsidR="00922A6B" w:rsidRPr="007A0519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7A0519">
        <w:rPr>
          <w:rFonts w:ascii="Arial" w:hAnsi="Arial" w:cs="Arial"/>
          <w:sz w:val="20"/>
          <w:szCs w:val="20"/>
        </w:rPr>
        <w:t xml:space="preserve"> </w:t>
      </w:r>
      <w:r w:rsidRPr="007A051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A051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A0519">
        <w:rPr>
          <w:rFonts w:ascii="Arial" w:hAnsi="Arial" w:cs="Arial"/>
          <w:i/>
          <w:sz w:val="16"/>
          <w:szCs w:val="16"/>
        </w:rPr>
        <w:t>)</w:t>
      </w:r>
      <w:r w:rsidRPr="007A0519">
        <w:rPr>
          <w:rFonts w:ascii="Arial" w:hAnsi="Arial" w:cs="Arial"/>
          <w:sz w:val="16"/>
          <w:szCs w:val="16"/>
        </w:rPr>
        <w:t>,</w:t>
      </w:r>
      <w:r w:rsidRPr="007A0519">
        <w:rPr>
          <w:rFonts w:ascii="Arial" w:hAnsi="Arial" w:cs="Arial"/>
          <w:sz w:val="16"/>
          <w:szCs w:val="16"/>
        </w:rPr>
        <w:br/>
      </w:r>
      <w:r w:rsidRPr="007A0519">
        <w:rPr>
          <w:rFonts w:ascii="Arial" w:hAnsi="Arial" w:cs="Arial"/>
          <w:sz w:val="21"/>
          <w:szCs w:val="21"/>
        </w:rPr>
        <w:t>nie</w:t>
      </w:r>
      <w:r w:rsidRPr="007A0519">
        <w:rPr>
          <w:rFonts w:ascii="Arial" w:hAnsi="Arial" w:cs="Arial"/>
          <w:sz w:val="16"/>
          <w:szCs w:val="16"/>
        </w:rPr>
        <w:t xml:space="preserve"> </w:t>
      </w:r>
      <w:r w:rsidRPr="007A0519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A068BD6" w14:textId="77777777" w:rsidR="007A0519" w:rsidRPr="007A0519" w:rsidRDefault="007A0519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60F6EA" w14:textId="77777777" w:rsidR="00922A6B" w:rsidRPr="007A0519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2FED50A4" w14:textId="77777777" w:rsidR="00922A6B" w:rsidRPr="007A0519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A0519">
        <w:rPr>
          <w:rFonts w:ascii="Arial" w:hAnsi="Arial" w:cs="Arial"/>
          <w:color w:val="0070C0"/>
          <w:sz w:val="16"/>
          <w:szCs w:val="16"/>
        </w:rPr>
        <w:t>[UWAGA</w:t>
      </w:r>
      <w:r w:rsidRPr="007A0519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A0519">
        <w:rPr>
          <w:rFonts w:ascii="Arial" w:hAnsi="Arial" w:cs="Arial"/>
          <w:color w:val="0070C0"/>
          <w:sz w:val="16"/>
          <w:szCs w:val="16"/>
        </w:rPr>
        <w:t>]</w:t>
      </w:r>
    </w:p>
    <w:p w14:paraId="3E3B7121" w14:textId="77777777" w:rsidR="00922A6B" w:rsidRPr="007A0519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7A0519">
        <w:rPr>
          <w:rFonts w:ascii="Arial" w:hAnsi="Arial" w:cs="Arial"/>
          <w:sz w:val="20"/>
          <w:szCs w:val="20"/>
        </w:rPr>
        <w:t xml:space="preserve"> </w:t>
      </w:r>
      <w:r w:rsidRPr="007A051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A051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A0519">
        <w:rPr>
          <w:rFonts w:ascii="Arial" w:hAnsi="Arial" w:cs="Arial"/>
          <w:i/>
          <w:sz w:val="16"/>
          <w:szCs w:val="16"/>
        </w:rPr>
        <w:t>)</w:t>
      </w:r>
      <w:r w:rsidRPr="007A0519">
        <w:rPr>
          <w:rFonts w:ascii="Arial" w:hAnsi="Arial" w:cs="Arial"/>
          <w:sz w:val="16"/>
          <w:szCs w:val="16"/>
        </w:rPr>
        <w:t>,</w:t>
      </w:r>
      <w:r w:rsidRPr="007A0519">
        <w:rPr>
          <w:rFonts w:ascii="Arial" w:hAnsi="Arial" w:cs="Arial"/>
          <w:sz w:val="16"/>
          <w:szCs w:val="16"/>
        </w:rPr>
        <w:br/>
      </w:r>
      <w:r w:rsidRPr="007A0519">
        <w:rPr>
          <w:rFonts w:ascii="Arial" w:hAnsi="Arial" w:cs="Arial"/>
          <w:sz w:val="21"/>
          <w:szCs w:val="21"/>
        </w:rPr>
        <w:t>nie</w:t>
      </w:r>
      <w:r w:rsidRPr="007A0519">
        <w:rPr>
          <w:rFonts w:ascii="Arial" w:hAnsi="Arial" w:cs="Arial"/>
          <w:sz w:val="16"/>
          <w:szCs w:val="16"/>
        </w:rPr>
        <w:t xml:space="preserve"> </w:t>
      </w:r>
      <w:r w:rsidRPr="007A0519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96FD8C2" w14:textId="77777777" w:rsidR="00922A6B" w:rsidRPr="007A0519" w:rsidRDefault="00922A6B" w:rsidP="00922A6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2DB2ED2" w14:textId="77777777" w:rsidR="00922A6B" w:rsidRPr="007A0519" w:rsidRDefault="00922A6B" w:rsidP="00922A6B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D9FE570" w14:textId="77777777" w:rsidR="00922A6B" w:rsidRPr="007A0519" w:rsidRDefault="00922A6B" w:rsidP="00922A6B">
      <w:pPr>
        <w:spacing w:line="360" w:lineRule="auto"/>
        <w:jc w:val="both"/>
        <w:rPr>
          <w:rFonts w:ascii="Arial" w:hAnsi="Arial" w:cs="Arial"/>
          <w:b/>
        </w:rPr>
      </w:pPr>
    </w:p>
    <w:p w14:paraId="0A31C78B" w14:textId="77777777" w:rsidR="00922A6B" w:rsidRPr="007A0519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7A0519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C0C868" w14:textId="77777777" w:rsidR="00922A6B" w:rsidRPr="007A0519" w:rsidRDefault="00922A6B" w:rsidP="00922A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F3328F" w14:textId="77777777" w:rsidR="00B86A55" w:rsidRPr="007A0519" w:rsidRDefault="00B86A55" w:rsidP="00B86A5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  <w:r w:rsidRPr="007A0519">
        <w:rPr>
          <w:rFonts w:ascii="Calibri" w:hAnsi="Calibri" w:cs="Calibri"/>
          <w:b/>
          <w:i/>
          <w:sz w:val="22"/>
          <w:szCs w:val="22"/>
          <w:u w:val="single"/>
          <w:lang w:eastAsia="pl-PL"/>
        </w:rPr>
        <w:t>Podpis elektroniczny:</w:t>
      </w:r>
    </w:p>
    <w:p w14:paraId="378009BA" w14:textId="5F26FEF2" w:rsidR="00244F2D" w:rsidRPr="007A0519" w:rsidRDefault="00244F2D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760F6639" w14:textId="47D19084" w:rsidR="00B86A55" w:rsidRPr="007A0519" w:rsidRDefault="00B86A55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6DA99354" w14:textId="77777777" w:rsidR="00B86A55" w:rsidRPr="007A0519" w:rsidRDefault="00B86A55" w:rsidP="00B86A55">
      <w:pPr>
        <w:spacing w:before="120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5DA08034" w14:textId="1AFEAEAE" w:rsidR="004B1AF5" w:rsidRPr="007E1786" w:rsidRDefault="004B1AF5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7A0519">
        <w:rPr>
          <w:rFonts w:ascii="Calibri" w:hAnsi="Calibri" w:cs="Calibri"/>
          <w:b/>
          <w:i/>
          <w:sz w:val="22"/>
          <w:szCs w:val="22"/>
          <w:u w:val="single"/>
          <w:lang w:eastAsia="pl-PL"/>
        </w:rPr>
        <w:t>UWAGA!!</w:t>
      </w:r>
      <w:r w:rsidRPr="007A0519">
        <w:rPr>
          <w:rFonts w:ascii="Calibri" w:hAnsi="Calibri" w:cs="Calibri"/>
          <w:b/>
          <w:i/>
          <w:sz w:val="22"/>
          <w:szCs w:val="22"/>
          <w:lang w:eastAsia="pl-PL"/>
        </w:rPr>
        <w:t xml:space="preserve">! Niniejszy Załącznik winien być sporządzony w postaci elektronicznej i opatrzony </w:t>
      </w:r>
      <w:r w:rsidRPr="007A0519">
        <w:rPr>
          <w:rFonts w:ascii="Calibri" w:hAnsi="Calibri" w:cs="Calibri"/>
          <w:b/>
          <w:i/>
          <w:sz w:val="22"/>
          <w:szCs w:val="22"/>
          <w:lang w:eastAsia="pl-PL"/>
        </w:rPr>
        <w:br/>
        <w:t>kwalifikowanym podpisem elektronicznym osoby upoważnionej.</w:t>
      </w:r>
    </w:p>
    <w:p w14:paraId="7163282C" w14:textId="77777777" w:rsidR="004B1AF5" w:rsidRPr="007E1786" w:rsidRDefault="004B1AF5" w:rsidP="004B1AF5">
      <w:pPr>
        <w:rPr>
          <w:rFonts w:ascii="Calibri" w:hAnsi="Calibri" w:cs="Calibri"/>
          <w:b/>
          <w:i/>
          <w:sz w:val="22"/>
          <w:szCs w:val="22"/>
          <w:lang w:eastAsia="pl-PL"/>
        </w:rPr>
      </w:pPr>
    </w:p>
    <w:p w14:paraId="5673B684" w14:textId="53DF20BE" w:rsidR="003278C9" w:rsidRPr="00244F2D" w:rsidRDefault="003278C9" w:rsidP="00244F2D">
      <w:pPr>
        <w:spacing w:after="60"/>
        <w:jc w:val="both"/>
        <w:rPr>
          <w:sz w:val="14"/>
          <w:szCs w:val="14"/>
          <w:lang w:eastAsia="pl-PL"/>
        </w:rPr>
      </w:pPr>
    </w:p>
    <w:sectPr w:rsidR="003278C9" w:rsidRPr="00244F2D" w:rsidSect="00244F2D">
      <w:headerReference w:type="default" r:id="rId8"/>
      <w:footerReference w:type="default" r:id="rId9"/>
      <w:type w:val="continuous"/>
      <w:pgSz w:w="11906" w:h="16838"/>
      <w:pgMar w:top="567" w:right="1417" w:bottom="568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D46E" w14:textId="77777777" w:rsidR="002D4604" w:rsidRDefault="002D4604">
      <w:r>
        <w:separator/>
      </w:r>
    </w:p>
  </w:endnote>
  <w:endnote w:type="continuationSeparator" w:id="0">
    <w:p w14:paraId="7ADA65EC" w14:textId="77777777" w:rsidR="002D4604" w:rsidRDefault="002D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075" w14:textId="77777777" w:rsidR="00CC7805" w:rsidRDefault="00CC78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192B" w14:textId="77777777" w:rsidR="002D4604" w:rsidRDefault="002D4604">
      <w:r>
        <w:separator/>
      </w:r>
    </w:p>
  </w:footnote>
  <w:footnote w:type="continuationSeparator" w:id="0">
    <w:p w14:paraId="6CF030D5" w14:textId="77777777" w:rsidR="002D4604" w:rsidRDefault="002D4604">
      <w:r>
        <w:continuationSeparator/>
      </w:r>
    </w:p>
  </w:footnote>
  <w:footnote w:id="1">
    <w:p w14:paraId="09011CCA" w14:textId="77777777" w:rsidR="00922A6B" w:rsidRPr="00B929A1" w:rsidRDefault="00922A6B" w:rsidP="00922A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ABA14AD" w14:textId="77777777" w:rsidR="00922A6B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FB7F988" w14:textId="77777777" w:rsidR="00922A6B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FEC9139" w14:textId="77777777" w:rsidR="00922A6B" w:rsidRPr="00B929A1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18C2819" w14:textId="77777777" w:rsidR="00922A6B" w:rsidRPr="004E3F67" w:rsidRDefault="00922A6B" w:rsidP="00922A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8EB329A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20130E2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BD405F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5B3011" w14:textId="77777777" w:rsidR="00922A6B" w:rsidRPr="00896587" w:rsidRDefault="00922A6B" w:rsidP="00922A6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33B5" w14:textId="03D6A796" w:rsidR="004B1AF5" w:rsidRPr="004B1AF5" w:rsidRDefault="004B1AF5" w:rsidP="004B1AF5">
    <w:pPr>
      <w:suppressAutoHyphens w:val="0"/>
      <w:rPr>
        <w:rFonts w:ascii="Calibri" w:hAnsi="Calibri" w:cs="Calibri"/>
        <w:b/>
        <w:sz w:val="22"/>
        <w:szCs w:val="22"/>
        <w:lang w:eastAsia="pl-PL"/>
      </w:rPr>
    </w:pPr>
    <w:r w:rsidRPr="004B1AF5">
      <w:rPr>
        <w:rFonts w:ascii="Calibri" w:hAnsi="Calibri" w:cs="Calibri"/>
        <w:sz w:val="18"/>
        <w:szCs w:val="22"/>
        <w:lang w:eastAsia="pl-PL"/>
      </w:rPr>
      <w:t>Nr sprawy nadany przez Zamawiającego</w:t>
    </w:r>
    <w:r w:rsidRPr="004B1AF5">
      <w:rPr>
        <w:rFonts w:ascii="Calibri" w:hAnsi="Calibri" w:cs="Calibri"/>
        <w:sz w:val="20"/>
        <w:szCs w:val="20"/>
        <w:lang w:eastAsia="pl-PL"/>
      </w:rPr>
      <w:t>:</w:t>
    </w:r>
    <w:r w:rsidRPr="004B1AF5">
      <w:rPr>
        <w:rFonts w:ascii="Calibri" w:hAnsi="Calibri" w:cs="Calibri"/>
        <w:b/>
        <w:sz w:val="20"/>
        <w:szCs w:val="20"/>
        <w:lang w:eastAsia="pl-PL"/>
      </w:rPr>
      <w:t xml:space="preserve">   PO</w:t>
    </w:r>
    <w:r w:rsidRPr="004B1AF5">
      <w:rPr>
        <w:rFonts w:ascii="Calibri" w:hAnsi="Calibri" w:cs="Calibri"/>
        <w:b/>
        <w:sz w:val="22"/>
        <w:szCs w:val="22"/>
        <w:lang w:eastAsia="pl-PL"/>
      </w:rPr>
      <w:t>.</w:t>
    </w:r>
    <w:r w:rsidRPr="004B1AF5">
      <w:rPr>
        <w:rFonts w:ascii="Calibri" w:hAnsi="Calibri"/>
        <w:b/>
        <w:sz w:val="20"/>
        <w:szCs w:val="22"/>
        <w:lang w:eastAsia="pl-PL"/>
      </w:rPr>
      <w:t>ROZ.2</w:t>
    </w:r>
    <w:r w:rsidR="00B83832">
      <w:rPr>
        <w:rFonts w:ascii="Calibri" w:hAnsi="Calibri"/>
        <w:b/>
        <w:sz w:val="20"/>
        <w:szCs w:val="22"/>
        <w:lang w:eastAsia="pl-PL"/>
      </w:rPr>
      <w:t>7</w:t>
    </w:r>
    <w:r w:rsidRPr="004B1AF5">
      <w:rPr>
        <w:rFonts w:ascii="Calibri" w:hAnsi="Calibri"/>
        <w:b/>
        <w:sz w:val="20"/>
        <w:szCs w:val="22"/>
        <w:lang w:eastAsia="pl-PL"/>
      </w:rPr>
      <w:t>10.</w:t>
    </w:r>
    <w:r w:rsidR="0058405E">
      <w:rPr>
        <w:rFonts w:ascii="Calibri" w:hAnsi="Calibri"/>
        <w:b/>
        <w:sz w:val="20"/>
        <w:szCs w:val="22"/>
        <w:lang w:eastAsia="pl-PL"/>
      </w:rPr>
      <w:t>05</w:t>
    </w:r>
    <w:r w:rsidRPr="004B1AF5">
      <w:rPr>
        <w:rFonts w:ascii="Calibri" w:hAnsi="Calibri"/>
        <w:b/>
        <w:sz w:val="20"/>
        <w:szCs w:val="22"/>
        <w:lang w:eastAsia="pl-PL"/>
      </w:rPr>
      <w:t>.202</w:t>
    </w:r>
    <w:r w:rsidR="00B83832">
      <w:rPr>
        <w:rFonts w:ascii="Calibri" w:hAnsi="Calibri"/>
        <w:b/>
        <w:sz w:val="20"/>
        <w:szCs w:val="22"/>
        <w:lang w:eastAsia="pl-PL"/>
      </w:rPr>
      <w:t>3</w:t>
    </w:r>
  </w:p>
  <w:p w14:paraId="5ADF7403" w14:textId="77777777" w:rsidR="00585BE7" w:rsidRPr="00F16A6B" w:rsidRDefault="00585BE7" w:rsidP="00F16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810E56"/>
    <w:multiLevelType w:val="hybridMultilevel"/>
    <w:tmpl w:val="60F8A3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32A18"/>
    <w:multiLevelType w:val="hybridMultilevel"/>
    <w:tmpl w:val="71D6A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101131">
    <w:abstractNumId w:val="0"/>
  </w:num>
  <w:num w:numId="2" w16cid:durableId="645820524">
    <w:abstractNumId w:val="4"/>
  </w:num>
  <w:num w:numId="3" w16cid:durableId="689069355">
    <w:abstractNumId w:val="5"/>
  </w:num>
  <w:num w:numId="4" w16cid:durableId="1818456700">
    <w:abstractNumId w:val="24"/>
  </w:num>
  <w:num w:numId="5" w16cid:durableId="1690522313">
    <w:abstractNumId w:val="21"/>
  </w:num>
  <w:num w:numId="6" w16cid:durableId="2055426714">
    <w:abstractNumId w:val="27"/>
  </w:num>
  <w:num w:numId="7" w16cid:durableId="445124547">
    <w:abstractNumId w:val="22"/>
  </w:num>
  <w:num w:numId="8" w16cid:durableId="1760248526">
    <w:abstractNumId w:val="18"/>
  </w:num>
  <w:num w:numId="9" w16cid:durableId="717097141">
    <w:abstractNumId w:val="23"/>
  </w:num>
  <w:num w:numId="10" w16cid:durableId="1736589878">
    <w:abstractNumId w:val="13"/>
  </w:num>
  <w:num w:numId="11" w16cid:durableId="1644383986">
    <w:abstractNumId w:val="14"/>
  </w:num>
  <w:num w:numId="12" w16cid:durableId="1840148665">
    <w:abstractNumId w:val="26"/>
  </w:num>
  <w:num w:numId="13" w16cid:durableId="2119330962">
    <w:abstractNumId w:val="17"/>
  </w:num>
  <w:num w:numId="14" w16cid:durableId="1832133719">
    <w:abstractNumId w:val="16"/>
  </w:num>
  <w:num w:numId="15" w16cid:durableId="857231511">
    <w:abstractNumId w:val="12"/>
  </w:num>
  <w:num w:numId="16" w16cid:durableId="1404794512">
    <w:abstractNumId w:val="28"/>
  </w:num>
  <w:num w:numId="17" w16cid:durableId="1800033870">
    <w:abstractNumId w:val="15"/>
  </w:num>
  <w:num w:numId="18" w16cid:durableId="119977825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8495080">
    <w:abstractNumId w:val="20"/>
  </w:num>
  <w:num w:numId="20" w16cid:durableId="1517882731">
    <w:abstractNumId w:val="31"/>
  </w:num>
  <w:num w:numId="21" w16cid:durableId="169685856">
    <w:abstractNumId w:val="11"/>
  </w:num>
  <w:num w:numId="22" w16cid:durableId="801193980">
    <w:abstractNumId w:val="29"/>
  </w:num>
  <w:num w:numId="23" w16cid:durableId="261185542">
    <w:abstractNumId w:val="13"/>
  </w:num>
  <w:num w:numId="24" w16cid:durableId="1114514716">
    <w:abstractNumId w:val="13"/>
  </w:num>
  <w:num w:numId="25" w16cid:durableId="147938539">
    <w:abstractNumId w:val="10"/>
  </w:num>
  <w:num w:numId="26" w16cid:durableId="1903130594">
    <w:abstractNumId w:val="25"/>
  </w:num>
  <w:num w:numId="27" w16cid:durableId="1909270367">
    <w:abstractNumId w:val="32"/>
  </w:num>
  <w:num w:numId="28" w16cid:durableId="526676829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3D1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44F2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4604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4812"/>
    <w:rsid w:val="00325E7E"/>
    <w:rsid w:val="003278C9"/>
    <w:rsid w:val="00332A89"/>
    <w:rsid w:val="00336357"/>
    <w:rsid w:val="00341BEC"/>
    <w:rsid w:val="003429D3"/>
    <w:rsid w:val="00352A64"/>
    <w:rsid w:val="00353F33"/>
    <w:rsid w:val="00357D9B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1AF5"/>
    <w:rsid w:val="004B2D17"/>
    <w:rsid w:val="004B40A2"/>
    <w:rsid w:val="004C2D1B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05E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2367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3A44"/>
    <w:rsid w:val="00794261"/>
    <w:rsid w:val="007963D3"/>
    <w:rsid w:val="007A0519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1C7"/>
    <w:rsid w:val="007D2A36"/>
    <w:rsid w:val="007D5C43"/>
    <w:rsid w:val="007E0F89"/>
    <w:rsid w:val="007E1786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2A6B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0711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5CE6"/>
    <w:rsid w:val="00A176FA"/>
    <w:rsid w:val="00A231DD"/>
    <w:rsid w:val="00A258D5"/>
    <w:rsid w:val="00A26BA4"/>
    <w:rsid w:val="00A33DF0"/>
    <w:rsid w:val="00A34E07"/>
    <w:rsid w:val="00A36878"/>
    <w:rsid w:val="00A4007C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80D"/>
    <w:rsid w:val="00B36A48"/>
    <w:rsid w:val="00B4337E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83832"/>
    <w:rsid w:val="00B86A55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3E9D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144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B1A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Adam Talaga (RZGW Poznań)</cp:lastModifiedBy>
  <cp:revision>2</cp:revision>
  <cp:lastPrinted>2019-02-25T09:47:00Z</cp:lastPrinted>
  <dcterms:created xsi:type="dcterms:W3CDTF">2023-02-10T11:12:00Z</dcterms:created>
  <dcterms:modified xsi:type="dcterms:W3CDTF">2023-02-10T11:12:00Z</dcterms:modified>
</cp:coreProperties>
</file>