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25991" w14:textId="77777777" w:rsidR="00B36587" w:rsidRPr="009F71AB" w:rsidRDefault="007A3071" w:rsidP="008D0C0A">
      <w:pPr>
        <w:pStyle w:val="Wydzial"/>
        <w:tabs>
          <w:tab w:val="left" w:pos="4536"/>
        </w:tabs>
        <w:spacing w:line="276" w:lineRule="auto"/>
        <w:rPr>
          <w:rFonts w:asciiTheme="minorHAnsi" w:hAnsiTheme="minorHAnsi"/>
          <w:color w:val="000000" w:themeColor="text1"/>
        </w:rPr>
      </w:pPr>
      <w:r w:rsidRPr="009F71AB">
        <w:rPr>
          <w:rFonts w:asciiTheme="minorHAnsi" w:hAnsiTheme="minorHAnsi"/>
          <w:color w:val="000000" w:themeColor="text1"/>
        </w:rPr>
        <w:tab/>
      </w:r>
    </w:p>
    <w:p w14:paraId="0589008D" w14:textId="1B3E5603" w:rsidR="009F71AB" w:rsidRPr="00081A6E" w:rsidRDefault="009F71AB" w:rsidP="00081A6E">
      <w:pPr>
        <w:spacing w:before="0" w:after="0" w:line="240" w:lineRule="auto"/>
        <w:rPr>
          <w:rFonts w:asciiTheme="minorHAnsi" w:hAnsiTheme="minorHAnsi"/>
          <w:color w:val="000000" w:themeColor="text1"/>
          <w:sz w:val="22"/>
          <w:szCs w:val="22"/>
        </w:rPr>
      </w:pPr>
      <w:r w:rsidRPr="009F71AB">
        <w:rPr>
          <w:rFonts w:asciiTheme="minorHAnsi" w:hAnsiTheme="minorHAnsi"/>
          <w:color w:val="000000" w:themeColor="text1"/>
          <w:sz w:val="22"/>
          <w:szCs w:val="22"/>
        </w:rPr>
        <w:tab/>
      </w:r>
      <w:r w:rsidRPr="009F71AB">
        <w:rPr>
          <w:rFonts w:asciiTheme="minorHAnsi" w:hAnsiTheme="minorHAnsi"/>
          <w:color w:val="000000" w:themeColor="text1"/>
          <w:sz w:val="22"/>
          <w:szCs w:val="22"/>
        </w:rPr>
        <w:tab/>
      </w:r>
    </w:p>
    <w:p w14:paraId="646941A5" w14:textId="77777777" w:rsidR="00185F87" w:rsidRPr="00185F87" w:rsidRDefault="00185F87" w:rsidP="00185F87">
      <w:pPr>
        <w:spacing w:before="0" w:after="0" w:line="240" w:lineRule="auto"/>
        <w:jc w:val="center"/>
        <w:outlineLvl w:val="1"/>
        <w:rPr>
          <w:rFonts w:asciiTheme="minorHAnsi" w:hAnsiTheme="minorHAnsi" w:cstheme="minorHAnsi"/>
          <w:b/>
          <w:bCs/>
          <w:color w:val="000000" w:themeColor="text1"/>
          <w:sz w:val="22"/>
          <w:szCs w:val="22"/>
        </w:rPr>
      </w:pPr>
      <w:r w:rsidRPr="00185F87">
        <w:rPr>
          <w:rFonts w:asciiTheme="minorHAnsi" w:hAnsiTheme="minorHAnsi" w:cstheme="minorHAnsi"/>
          <w:b/>
          <w:bCs/>
          <w:color w:val="000000" w:themeColor="text1"/>
          <w:sz w:val="22"/>
          <w:szCs w:val="22"/>
        </w:rPr>
        <w:t>SZCZEGÓŁOWY OPIS PRZEDMIOTU ZAMÓWIENIA</w:t>
      </w:r>
    </w:p>
    <w:p w14:paraId="3508556C" w14:textId="77777777" w:rsidR="00185F87" w:rsidRPr="00185F87" w:rsidRDefault="00185F87" w:rsidP="00185F87">
      <w:pPr>
        <w:spacing w:before="0" w:after="0" w:line="240" w:lineRule="auto"/>
        <w:rPr>
          <w:rFonts w:asciiTheme="minorHAnsi" w:hAnsiTheme="minorHAnsi" w:cstheme="minorHAnsi"/>
          <w:color w:val="000000" w:themeColor="text1"/>
          <w:sz w:val="22"/>
          <w:szCs w:val="22"/>
        </w:rPr>
      </w:pPr>
    </w:p>
    <w:p w14:paraId="1BC1DB17" w14:textId="77777777" w:rsidR="00185F87" w:rsidRPr="00185F87" w:rsidRDefault="00185F87" w:rsidP="00185F87">
      <w:pPr>
        <w:rPr>
          <w:rFonts w:asciiTheme="minorHAnsi" w:hAnsiTheme="minorHAnsi" w:cstheme="minorHAnsi"/>
          <w:color w:val="000000" w:themeColor="text1"/>
          <w:sz w:val="22"/>
          <w:szCs w:val="22"/>
        </w:rPr>
      </w:pPr>
      <w:r w:rsidRPr="00185F87">
        <w:rPr>
          <w:rFonts w:asciiTheme="minorHAnsi" w:hAnsiTheme="minorHAnsi" w:cstheme="minorHAnsi"/>
          <w:bCs/>
          <w:color w:val="000000" w:themeColor="text1"/>
          <w:sz w:val="22"/>
          <w:szCs w:val="22"/>
        </w:rPr>
        <w:t>Przedmiot zamówienia</w:t>
      </w:r>
      <w:r w:rsidRPr="00185F87">
        <w:rPr>
          <w:rFonts w:asciiTheme="minorHAnsi" w:hAnsiTheme="minorHAnsi" w:cstheme="minorHAnsi"/>
          <w:color w:val="000000" w:themeColor="text1"/>
          <w:sz w:val="22"/>
          <w:szCs w:val="22"/>
        </w:rPr>
        <w:t>:</w:t>
      </w:r>
    </w:p>
    <w:p w14:paraId="1A086BC8" w14:textId="77777777" w:rsidR="00F46BD6" w:rsidRPr="009637ED" w:rsidRDefault="00F46BD6" w:rsidP="00F46BD6">
      <w:pPr>
        <w:spacing w:line="240" w:lineRule="auto"/>
        <w:rPr>
          <w:rFonts w:ascii="Verdana" w:hAnsi="Verdana" w:cs="Arial"/>
          <w:b/>
          <w:bCs/>
        </w:rPr>
      </w:pPr>
      <w:r w:rsidRPr="009637ED">
        <w:rPr>
          <w:rFonts w:ascii="Verdana" w:hAnsi="Verdana" w:cs="Arial"/>
          <w:b/>
          <w:bCs/>
        </w:rPr>
        <w:t xml:space="preserve">Roboty utrzymaniowe na terenie ZZ Przemyśl I </w:t>
      </w:r>
    </w:p>
    <w:p w14:paraId="45D8874D" w14:textId="02A63A4E" w:rsidR="00FB562E" w:rsidRDefault="00185F87" w:rsidP="00FB562E">
      <w:pPr>
        <w:rPr>
          <w:rFonts w:eastAsia="Calibri"/>
          <w:sz w:val="22"/>
          <w:szCs w:val="22"/>
        </w:rPr>
      </w:pPr>
      <w:r w:rsidRPr="00185F87">
        <w:rPr>
          <w:rFonts w:eastAsia="Calibri"/>
          <w:sz w:val="22"/>
          <w:szCs w:val="22"/>
        </w:rPr>
        <w:t>Postępowanie przetargowe prowadzone w podziale na części:</w:t>
      </w:r>
    </w:p>
    <w:p w14:paraId="781C25A8" w14:textId="6E4A4167" w:rsidR="006B6C74" w:rsidRDefault="006B6C74" w:rsidP="006B6C74">
      <w:pPr>
        <w:spacing w:line="240" w:lineRule="auto"/>
        <w:rPr>
          <w:rFonts w:ascii="Verdana" w:hAnsi="Verdana"/>
          <w:b/>
        </w:rPr>
      </w:pPr>
      <w:r w:rsidRPr="009637ED">
        <w:rPr>
          <w:rFonts w:ascii="Verdana" w:hAnsi="Verdana"/>
          <w:b/>
        </w:rPr>
        <w:t xml:space="preserve">Część </w:t>
      </w:r>
      <w:r>
        <w:rPr>
          <w:rFonts w:ascii="Verdana" w:hAnsi="Verdana"/>
          <w:b/>
        </w:rPr>
        <w:t>1</w:t>
      </w:r>
      <w:r w:rsidRPr="009637ED">
        <w:rPr>
          <w:rFonts w:ascii="Verdana" w:hAnsi="Verdana"/>
          <w:b/>
        </w:rPr>
        <w:t xml:space="preserve"> Zabezpieczenie skarpy brzegowej „mur oporowy” w korycie rzeki Strwiąż km 84+950 – 85+150 m. Brzegi Dolne, gm. Ustrzyki Dolne.</w:t>
      </w:r>
    </w:p>
    <w:p w14:paraId="6ADD85BB" w14:textId="77777777" w:rsidR="006B6C74" w:rsidRDefault="006B6C74" w:rsidP="006B6C74">
      <w:pPr>
        <w:spacing w:line="240" w:lineRule="auto"/>
        <w:rPr>
          <w:rFonts w:asciiTheme="minorHAnsi" w:hAnsiTheme="minorHAnsi" w:cstheme="minorHAnsi"/>
          <w:bCs/>
        </w:rPr>
      </w:pPr>
      <w:r>
        <w:rPr>
          <w:rFonts w:asciiTheme="minorHAnsi" w:hAnsiTheme="minorHAnsi" w:cstheme="minorHAnsi"/>
          <w:bCs/>
        </w:rPr>
        <w:t xml:space="preserve">W korycie rzeki Strwiąż na długości ok 200,0 m zlokalizowany jest mur oporowy, którego część na długości 75,0 m leży w potoku. Mur jest w zły stanie technicznym i zgodnie z wydanym nakazem PINB w Ustrzykach Dolnych wymaga remontu. Mając na uwadze powyższe niniejsze zadanie zakłada wydobycie i podparcie wywróconych płyt betonowych wraz z miejscowym zabezpieczeniem narzutem kamiennym. Dodatkowo w ramach niniejszego zadania przewidziano wbicie pali o średnicy 0,10 do 0,20 m i długości 1,0 m usytuowane do istniejącego muru pod kątem 45st, celem ukierunkowania przepływu wody w korycie. </w:t>
      </w:r>
    </w:p>
    <w:p w14:paraId="4F603FC2" w14:textId="77777777" w:rsidR="006B6C74" w:rsidRDefault="006B6C74" w:rsidP="006B6C74">
      <w:pPr>
        <w:spacing w:before="0" w:after="0" w:line="240" w:lineRule="auto"/>
        <w:ind w:firstLine="426"/>
        <w:rPr>
          <w:rFonts w:cs="Calibri"/>
          <w:lang w:eastAsia="pl-PL" w:bidi="ar-SA"/>
        </w:rPr>
      </w:pPr>
      <w:r w:rsidRPr="0067731E">
        <w:rPr>
          <w:rFonts w:cs="Calibri"/>
          <w:lang w:eastAsia="pl-PL" w:bidi="ar-SA"/>
        </w:rPr>
        <w:t>Zakres działań obejmuje</w:t>
      </w:r>
      <w:r>
        <w:rPr>
          <w:rFonts w:cs="Calibri"/>
          <w:lang w:eastAsia="pl-PL" w:bidi="ar-SA"/>
        </w:rPr>
        <w:t>:</w:t>
      </w:r>
    </w:p>
    <w:p w14:paraId="3A7AD3D0" w14:textId="77777777" w:rsidR="006B6C74" w:rsidRPr="008F0E29" w:rsidRDefault="006B6C74" w:rsidP="006B6C74">
      <w:pPr>
        <w:spacing w:before="0" w:after="0" w:line="240" w:lineRule="auto"/>
        <w:ind w:firstLine="426"/>
        <w:rPr>
          <w:rFonts w:cs="Calibri"/>
          <w:b/>
          <w:bCs/>
          <w:lang w:eastAsia="pl-PL" w:bidi="ar-SA"/>
        </w:rPr>
      </w:pPr>
      <w:r w:rsidRPr="008F0E29">
        <w:rPr>
          <w:rFonts w:cs="Calibri"/>
          <w:b/>
          <w:bCs/>
          <w:lang w:eastAsia="pl-PL" w:bidi="ar-SA"/>
        </w:rPr>
        <w:t xml:space="preserve">Roboty </w:t>
      </w:r>
      <w:r w:rsidRPr="008F0E29">
        <w:rPr>
          <w:rFonts w:cs="Calibri"/>
          <w:b/>
          <w:bCs/>
          <w:sz w:val="22"/>
          <w:szCs w:val="22"/>
        </w:rPr>
        <w:t>CPV 452 464 00-7</w:t>
      </w:r>
      <w:r w:rsidRPr="008F0E29">
        <w:rPr>
          <w:rFonts w:cs="Calibri"/>
          <w:b/>
          <w:bCs/>
          <w:lang w:eastAsia="pl-PL" w:bidi="ar-SA"/>
        </w:rPr>
        <w:t>:</w:t>
      </w:r>
    </w:p>
    <w:p w14:paraId="151CA057" w14:textId="77777777" w:rsidR="006B6C74" w:rsidRPr="00B7759F" w:rsidRDefault="006B6C74" w:rsidP="006B6C74">
      <w:pPr>
        <w:spacing w:before="0" w:after="0" w:line="240" w:lineRule="auto"/>
        <w:ind w:left="426"/>
        <w:rPr>
          <w:rFonts w:asciiTheme="minorHAnsi" w:hAnsiTheme="minorHAnsi" w:cstheme="minorHAnsi"/>
          <w:lang w:eastAsia="pl-PL" w:bidi="ar-SA"/>
        </w:rPr>
      </w:pPr>
      <w:bookmarkStart w:id="0" w:name="_Hlk99101295"/>
      <w:r>
        <w:rPr>
          <w:rFonts w:asciiTheme="minorHAnsi" w:hAnsiTheme="minorHAnsi" w:cstheme="minorHAnsi"/>
        </w:rPr>
        <w:t>-</w:t>
      </w:r>
      <w:r w:rsidRPr="00B7759F">
        <w:rPr>
          <w:rFonts w:asciiTheme="minorHAnsi" w:hAnsiTheme="minorHAnsi" w:cstheme="minorHAnsi"/>
        </w:rPr>
        <w:t>Wykopy rowów i kanałów melioracyjnych oraz wykopy przy regulacji rzek wykonywane koparkami podsiębiernymi na odkład, koparka 0,60 m</w:t>
      </w:r>
      <w:r w:rsidRPr="00B7759F">
        <w:rPr>
          <w:rFonts w:asciiTheme="minorHAnsi" w:hAnsiTheme="minorHAnsi" w:cstheme="minorHAnsi"/>
          <w:vertAlign w:val="superscript"/>
        </w:rPr>
        <w:t>3</w:t>
      </w:r>
      <w:r w:rsidRPr="00B7759F">
        <w:rPr>
          <w:rFonts w:asciiTheme="minorHAnsi" w:hAnsiTheme="minorHAnsi" w:cstheme="minorHAnsi"/>
        </w:rPr>
        <w:t>, grunt kategorii III – 233,0 m</w:t>
      </w:r>
      <w:r w:rsidRPr="00B7759F">
        <w:rPr>
          <w:rFonts w:asciiTheme="minorHAnsi" w:hAnsiTheme="minorHAnsi" w:cstheme="minorHAnsi"/>
          <w:vertAlign w:val="superscript"/>
        </w:rPr>
        <w:t>3</w:t>
      </w:r>
      <w:r w:rsidRPr="00B7759F">
        <w:rPr>
          <w:rFonts w:asciiTheme="minorHAnsi" w:hAnsiTheme="minorHAnsi" w:cstheme="minorHAnsi"/>
        </w:rPr>
        <w:t>,</w:t>
      </w:r>
    </w:p>
    <w:p w14:paraId="063FF1EA" w14:textId="77777777" w:rsidR="006B6C74" w:rsidRPr="00B7759F" w:rsidRDefault="006B6C74" w:rsidP="006B6C74">
      <w:pPr>
        <w:spacing w:before="0" w:after="0" w:line="240" w:lineRule="auto"/>
        <w:ind w:left="426"/>
        <w:rPr>
          <w:rFonts w:asciiTheme="minorHAnsi" w:hAnsiTheme="minorHAnsi" w:cstheme="minorHAnsi"/>
        </w:rPr>
      </w:pPr>
      <w:r>
        <w:rPr>
          <w:rFonts w:asciiTheme="minorHAnsi" w:hAnsiTheme="minorHAnsi" w:cstheme="minorHAnsi"/>
        </w:rPr>
        <w:t>-</w:t>
      </w:r>
      <w:r w:rsidRPr="00B7759F">
        <w:rPr>
          <w:rFonts w:asciiTheme="minorHAnsi" w:hAnsiTheme="minorHAnsi" w:cstheme="minorHAnsi"/>
        </w:rPr>
        <w:t>Rozplantowanie ręczne grunt kat. III – 23,3 m</w:t>
      </w:r>
      <w:r w:rsidRPr="00B7759F">
        <w:rPr>
          <w:rFonts w:asciiTheme="minorHAnsi" w:hAnsiTheme="minorHAnsi" w:cstheme="minorHAnsi"/>
          <w:vertAlign w:val="superscript"/>
        </w:rPr>
        <w:t>3</w:t>
      </w:r>
      <w:r w:rsidRPr="00B7759F">
        <w:rPr>
          <w:rFonts w:asciiTheme="minorHAnsi" w:hAnsiTheme="minorHAnsi" w:cstheme="minorHAnsi"/>
        </w:rPr>
        <w:t>,</w:t>
      </w:r>
    </w:p>
    <w:p w14:paraId="5E305C59" w14:textId="77777777" w:rsidR="006B6C74" w:rsidRPr="00B7759F" w:rsidRDefault="006B6C74" w:rsidP="006B6C74">
      <w:pPr>
        <w:spacing w:before="0" w:after="0" w:line="240" w:lineRule="auto"/>
        <w:ind w:left="426"/>
        <w:rPr>
          <w:rFonts w:asciiTheme="minorHAnsi" w:hAnsiTheme="minorHAnsi" w:cstheme="minorHAnsi"/>
        </w:rPr>
      </w:pPr>
      <w:r>
        <w:rPr>
          <w:rFonts w:asciiTheme="minorHAnsi" w:hAnsiTheme="minorHAnsi" w:cstheme="minorHAnsi"/>
        </w:rPr>
        <w:t>-</w:t>
      </w:r>
      <w:r w:rsidRPr="00B7759F">
        <w:rPr>
          <w:rFonts w:asciiTheme="minorHAnsi" w:hAnsiTheme="minorHAnsi" w:cstheme="minorHAnsi"/>
        </w:rPr>
        <w:t>Roboty ziemne poprzeczne z przerzut z wbudowaniem ziemi w nasyp, kategoria gruntu IV – 40,6 m</w:t>
      </w:r>
      <w:r w:rsidRPr="00B7759F">
        <w:rPr>
          <w:rFonts w:asciiTheme="minorHAnsi" w:hAnsiTheme="minorHAnsi" w:cstheme="minorHAnsi"/>
          <w:vertAlign w:val="superscript"/>
        </w:rPr>
        <w:t>3</w:t>
      </w:r>
      <w:r w:rsidRPr="00B7759F">
        <w:rPr>
          <w:rFonts w:asciiTheme="minorHAnsi" w:hAnsiTheme="minorHAnsi" w:cstheme="minorHAnsi"/>
        </w:rPr>
        <w:t>,</w:t>
      </w:r>
    </w:p>
    <w:p w14:paraId="0053A0F8" w14:textId="77777777" w:rsidR="006B6C74" w:rsidRPr="00B7759F" w:rsidRDefault="006B6C74" w:rsidP="006B6C74">
      <w:pPr>
        <w:spacing w:before="0" w:after="0" w:line="240" w:lineRule="auto"/>
        <w:ind w:left="426"/>
        <w:rPr>
          <w:rFonts w:asciiTheme="minorHAnsi" w:hAnsiTheme="minorHAnsi" w:cstheme="minorHAnsi"/>
        </w:rPr>
      </w:pPr>
      <w:r>
        <w:rPr>
          <w:rFonts w:asciiTheme="minorHAnsi" w:hAnsiTheme="minorHAnsi" w:cstheme="minorHAnsi"/>
        </w:rPr>
        <w:t>-</w:t>
      </w:r>
      <w:r w:rsidRPr="00B7759F">
        <w:rPr>
          <w:rFonts w:asciiTheme="minorHAnsi" w:hAnsiTheme="minorHAnsi" w:cstheme="minorHAnsi"/>
        </w:rPr>
        <w:t>Wykonanie narzutu kamiennego luzem, z kamienia łamanego o średnicy min. 0,5 m z wypełnieniem wolnych przestrzeni kamieniem o średnicy min. 0,3 m – 142,5 m</w:t>
      </w:r>
      <w:r w:rsidRPr="00B7759F">
        <w:rPr>
          <w:rFonts w:asciiTheme="minorHAnsi" w:hAnsiTheme="minorHAnsi" w:cstheme="minorHAnsi"/>
          <w:vertAlign w:val="superscript"/>
        </w:rPr>
        <w:t>3</w:t>
      </w:r>
      <w:r w:rsidRPr="00B7759F">
        <w:rPr>
          <w:rFonts w:asciiTheme="minorHAnsi" w:hAnsiTheme="minorHAnsi" w:cstheme="minorHAnsi"/>
        </w:rPr>
        <w:t>,</w:t>
      </w:r>
    </w:p>
    <w:p w14:paraId="23530D62" w14:textId="77777777" w:rsidR="006B6C74" w:rsidRPr="00B7759F" w:rsidRDefault="006B6C74" w:rsidP="006B6C74">
      <w:pPr>
        <w:spacing w:before="0" w:after="0" w:line="240" w:lineRule="auto"/>
        <w:ind w:left="426"/>
        <w:rPr>
          <w:rFonts w:asciiTheme="minorHAnsi" w:hAnsiTheme="minorHAnsi" w:cstheme="minorHAnsi"/>
        </w:rPr>
      </w:pPr>
      <w:r>
        <w:rPr>
          <w:rFonts w:asciiTheme="minorHAnsi" w:hAnsiTheme="minorHAnsi" w:cstheme="minorHAnsi"/>
        </w:rPr>
        <w:t>-</w:t>
      </w:r>
      <w:r w:rsidRPr="00B7759F">
        <w:rPr>
          <w:rFonts w:asciiTheme="minorHAnsi" w:hAnsiTheme="minorHAnsi" w:cstheme="minorHAnsi"/>
        </w:rPr>
        <w:t>Transport lądowy materiałów na odległość do 0,5 km, kamień, żwir, pospółka, załadunek ręczny, ciągnik z przyczepą – 256,5,0 t,</w:t>
      </w:r>
    </w:p>
    <w:p w14:paraId="4435206D" w14:textId="77777777" w:rsidR="006B6C74" w:rsidRPr="00B7759F" w:rsidRDefault="006B6C74" w:rsidP="006B6C74">
      <w:pPr>
        <w:spacing w:before="0" w:after="0" w:line="240" w:lineRule="auto"/>
        <w:ind w:left="426"/>
        <w:rPr>
          <w:rFonts w:asciiTheme="minorHAnsi" w:hAnsiTheme="minorHAnsi" w:cstheme="minorHAnsi"/>
        </w:rPr>
      </w:pPr>
      <w:r>
        <w:rPr>
          <w:rFonts w:asciiTheme="minorHAnsi" w:hAnsiTheme="minorHAnsi" w:cstheme="minorHAnsi"/>
        </w:rPr>
        <w:t>-</w:t>
      </w:r>
      <w:r w:rsidRPr="00B7759F">
        <w:rPr>
          <w:rFonts w:asciiTheme="minorHAnsi" w:hAnsiTheme="minorHAnsi" w:cstheme="minorHAnsi"/>
        </w:rPr>
        <w:t>Wbijanie kołków fi 10-12 cm, głębokość wicia 1,20 m, grunt kategorii IV – 120,0</w:t>
      </w:r>
      <w:bookmarkEnd w:id="0"/>
      <w:r w:rsidRPr="00B7759F">
        <w:rPr>
          <w:rFonts w:asciiTheme="minorHAnsi" w:hAnsiTheme="minorHAnsi" w:cstheme="minorHAnsi"/>
        </w:rPr>
        <w:t xml:space="preserve"> szt.</w:t>
      </w:r>
    </w:p>
    <w:p w14:paraId="200A97AC" w14:textId="77777777" w:rsidR="00D125D8" w:rsidRPr="00D125D8" w:rsidRDefault="00D125D8" w:rsidP="00D125D8">
      <w:pPr>
        <w:spacing w:before="0" w:after="0"/>
        <w:rPr>
          <w:rFonts w:cs="Arial"/>
        </w:rPr>
      </w:pPr>
    </w:p>
    <w:p w14:paraId="5DBF9206" w14:textId="1BB0E57E" w:rsidR="00F46BD6" w:rsidRDefault="00F46BD6" w:rsidP="00F46BD6">
      <w:pPr>
        <w:spacing w:line="240" w:lineRule="auto"/>
        <w:rPr>
          <w:rFonts w:ascii="Verdana" w:hAnsi="Verdana"/>
          <w:b/>
        </w:rPr>
      </w:pPr>
      <w:r w:rsidRPr="009637ED">
        <w:rPr>
          <w:rFonts w:ascii="Verdana" w:hAnsi="Verdana"/>
          <w:b/>
        </w:rPr>
        <w:t>Część 2 Wielokrotna rozbiórka tam bobrowych, usuwanie zatorów na ciekach na terenie działania NW Lubaczów</w:t>
      </w:r>
    </w:p>
    <w:p w14:paraId="5809D244" w14:textId="54C202FA" w:rsidR="009D356F" w:rsidRPr="009D356F" w:rsidRDefault="009D356F" w:rsidP="009D356F">
      <w:pPr>
        <w:spacing w:line="240" w:lineRule="auto"/>
        <w:rPr>
          <w:rFonts w:cs="Arial"/>
          <w:sz w:val="22"/>
          <w:szCs w:val="22"/>
        </w:rPr>
      </w:pPr>
      <w:r w:rsidRPr="009D356F">
        <w:rPr>
          <w:rFonts w:cs="Arial"/>
          <w:sz w:val="22"/>
          <w:szCs w:val="22"/>
        </w:rPr>
        <w:t xml:space="preserve">Przedmiotem zamówienia jest rozbiórka tam bobrowych uniemożliwiających naturalny spływ wód. Licznie występujące tamy bobrowe zlokalizowane na terenie objętym działaniem Nadzoru Wodnego w Lubaczowie powodują piętrzenie wody oraz zalewanie działek sąsiednich. Zamówienie obejmuje usługi związane z likwidacją tam bobrowych oraz porządkowaniem terenu w miejscach rozbiórki. Teren wykonywania prac obejmuje teren działania Nadzoru Wodnego w Lubaczowie tj.: Gmina Oleszyce, Gmina Lubaczów,  częściowo: Gmina Horyniec, Gmina Wielkie Oczy oraz Gmina Wiązownica. Usunięcie zatorów należy wykonać ręcznie lub za pomocą sprzętu mechanicznego. Materiał pozyskany w miarę możliwości zostanie zagospodarowany w miejscu lub wywieziony. Na terenie działania Nadzoru Wodnego w Lubaczowie planuje się rozbiórkę ok. </w:t>
      </w:r>
      <w:r>
        <w:rPr>
          <w:rFonts w:cs="Arial"/>
          <w:b/>
          <w:bCs/>
          <w:sz w:val="22"/>
          <w:szCs w:val="22"/>
        </w:rPr>
        <w:t>267</w:t>
      </w:r>
      <w:r w:rsidRPr="009D356F">
        <w:rPr>
          <w:rFonts w:cs="Arial"/>
          <w:b/>
          <w:bCs/>
          <w:sz w:val="22"/>
          <w:szCs w:val="22"/>
        </w:rPr>
        <w:t xml:space="preserve"> m</w:t>
      </w:r>
      <w:r w:rsidRPr="009D356F">
        <w:rPr>
          <w:rFonts w:cs="Arial"/>
          <w:b/>
          <w:bCs/>
          <w:sz w:val="22"/>
          <w:szCs w:val="22"/>
          <w:vertAlign w:val="superscript"/>
        </w:rPr>
        <w:t>3</w:t>
      </w:r>
      <w:r w:rsidRPr="009D356F">
        <w:rPr>
          <w:rFonts w:cs="Arial"/>
          <w:sz w:val="22"/>
          <w:szCs w:val="22"/>
          <w:vertAlign w:val="superscript"/>
        </w:rPr>
        <w:t xml:space="preserve"> </w:t>
      </w:r>
      <w:r w:rsidRPr="009D356F">
        <w:rPr>
          <w:rFonts w:cs="Arial"/>
          <w:sz w:val="22"/>
          <w:szCs w:val="22"/>
        </w:rPr>
        <w:t>tam bobrowych z częściowym wywiezieniem.</w:t>
      </w:r>
    </w:p>
    <w:p w14:paraId="0BD45957" w14:textId="0B415384" w:rsidR="009D356F" w:rsidRPr="009D356F" w:rsidRDefault="009D356F" w:rsidP="009D356F">
      <w:pPr>
        <w:spacing w:line="240" w:lineRule="auto"/>
        <w:rPr>
          <w:rFonts w:cs="Arial"/>
          <w:b/>
          <w:bCs/>
        </w:rPr>
      </w:pPr>
      <w:r w:rsidRPr="009D356F">
        <w:rPr>
          <w:rFonts w:cs="Arial"/>
          <w:b/>
          <w:bCs/>
        </w:rPr>
        <w:t>Zakres  usług obejmuje</w:t>
      </w:r>
      <w:r w:rsidR="00446B3F">
        <w:rPr>
          <w:rFonts w:cs="Arial"/>
          <w:b/>
          <w:bCs/>
        </w:rPr>
        <w:t xml:space="preserve"> CPV </w:t>
      </w:r>
      <w:r w:rsidR="00446B3F">
        <w:rPr>
          <w:rFonts w:cs="Arial"/>
        </w:rPr>
        <w:t>90 721 800 -5</w:t>
      </w:r>
      <w:r w:rsidRPr="009D356F">
        <w:rPr>
          <w:rFonts w:cs="Arial"/>
          <w:b/>
          <w:bCs/>
        </w:rPr>
        <w:t>:</w:t>
      </w:r>
    </w:p>
    <w:p w14:paraId="6C7421E4" w14:textId="77777777" w:rsidR="009D356F" w:rsidRPr="00D010CD" w:rsidRDefault="009D356F" w:rsidP="0012142F">
      <w:pPr>
        <w:numPr>
          <w:ilvl w:val="0"/>
          <w:numId w:val="18"/>
        </w:numPr>
        <w:spacing w:before="0" w:after="0" w:line="240" w:lineRule="auto"/>
        <w:jc w:val="left"/>
        <w:rPr>
          <w:rFonts w:cs="Arial"/>
        </w:rPr>
      </w:pPr>
      <w:r w:rsidRPr="00D010CD">
        <w:rPr>
          <w:rFonts w:cs="Arial"/>
        </w:rPr>
        <w:t>Usunięcie(wydobycie) materiału tworzącego tamę z koryta cieku i złożenie na teren przyległy do potoku lub wbudowanie w skarpę,</w:t>
      </w:r>
    </w:p>
    <w:p w14:paraId="3E450603" w14:textId="77777777" w:rsidR="009D356F" w:rsidRPr="00D010CD" w:rsidRDefault="009D356F" w:rsidP="0012142F">
      <w:pPr>
        <w:numPr>
          <w:ilvl w:val="0"/>
          <w:numId w:val="18"/>
        </w:numPr>
        <w:spacing w:before="0" w:after="0" w:line="240" w:lineRule="auto"/>
        <w:jc w:val="left"/>
        <w:rPr>
          <w:rFonts w:cs="Arial"/>
        </w:rPr>
      </w:pPr>
      <w:r w:rsidRPr="00D010CD">
        <w:rPr>
          <w:rFonts w:cs="Arial"/>
        </w:rPr>
        <w:t>oczyszczenie koryta i skarp cieku poprzez usunięcie, gałęzi i innych nieczystości,</w:t>
      </w:r>
    </w:p>
    <w:p w14:paraId="7904875D" w14:textId="77777777" w:rsidR="009D356F" w:rsidRPr="00D010CD" w:rsidRDefault="009D356F" w:rsidP="0012142F">
      <w:pPr>
        <w:numPr>
          <w:ilvl w:val="0"/>
          <w:numId w:val="18"/>
        </w:numPr>
        <w:spacing w:before="0" w:after="0" w:line="240" w:lineRule="auto"/>
        <w:jc w:val="left"/>
        <w:rPr>
          <w:rFonts w:cs="Arial"/>
        </w:rPr>
      </w:pPr>
      <w:r w:rsidRPr="00D010CD">
        <w:rPr>
          <w:rFonts w:cs="Arial"/>
        </w:rPr>
        <w:t>oczyszczenie i uporządkowanie terenu w obrębie prowadzonych robót,</w:t>
      </w:r>
    </w:p>
    <w:p w14:paraId="3DC9F8AA" w14:textId="77777777" w:rsidR="009D356F" w:rsidRPr="00D010CD" w:rsidRDefault="009D356F" w:rsidP="0012142F">
      <w:pPr>
        <w:numPr>
          <w:ilvl w:val="0"/>
          <w:numId w:val="18"/>
        </w:numPr>
        <w:spacing w:before="0" w:after="0" w:line="240" w:lineRule="auto"/>
        <w:jc w:val="left"/>
        <w:rPr>
          <w:rFonts w:cs="Arial"/>
        </w:rPr>
      </w:pPr>
      <w:r w:rsidRPr="00D010CD">
        <w:rPr>
          <w:rFonts w:cs="Arial"/>
        </w:rPr>
        <w:t>częściową wywózkę materiału pozyskanego z rozbiórki,</w:t>
      </w:r>
    </w:p>
    <w:p w14:paraId="6C60C8F2" w14:textId="390AD2B3" w:rsidR="009D356F" w:rsidRPr="00505962" w:rsidRDefault="009D356F" w:rsidP="00F46BD6">
      <w:pPr>
        <w:numPr>
          <w:ilvl w:val="0"/>
          <w:numId w:val="18"/>
        </w:numPr>
        <w:spacing w:before="0" w:after="0" w:line="240" w:lineRule="auto"/>
        <w:jc w:val="left"/>
        <w:rPr>
          <w:rFonts w:cs="Arial"/>
        </w:rPr>
      </w:pPr>
      <w:r w:rsidRPr="00D010CD">
        <w:rPr>
          <w:rFonts w:cs="Arial"/>
        </w:rPr>
        <w:lastRenderedPageBreak/>
        <w:t>plantowanie skarp w miejscu rozbiórki</w:t>
      </w:r>
    </w:p>
    <w:p w14:paraId="1951C7A0" w14:textId="77777777" w:rsidR="00F46BD6" w:rsidRPr="009637ED" w:rsidRDefault="00F46BD6" w:rsidP="00F46BD6">
      <w:pPr>
        <w:spacing w:line="240" w:lineRule="auto"/>
        <w:rPr>
          <w:rFonts w:ascii="Verdana" w:hAnsi="Verdana"/>
          <w:b/>
        </w:rPr>
      </w:pPr>
    </w:p>
    <w:p w14:paraId="7163F7A0" w14:textId="15E5DADF" w:rsidR="00F46BD6" w:rsidRDefault="00F46BD6" w:rsidP="00F46BD6">
      <w:pPr>
        <w:spacing w:line="240" w:lineRule="auto"/>
        <w:rPr>
          <w:rFonts w:ascii="Verdana" w:hAnsi="Verdana"/>
          <w:b/>
        </w:rPr>
      </w:pPr>
      <w:r w:rsidRPr="009637ED">
        <w:rPr>
          <w:rFonts w:ascii="Verdana" w:hAnsi="Verdana"/>
          <w:b/>
        </w:rPr>
        <w:t>Część 3 Wielokrotna rozbiórka tam bobrowych, usuwanie zatorów na ciekach na terenie działania NW Jarosław</w:t>
      </w:r>
    </w:p>
    <w:p w14:paraId="5CCCFC6F" w14:textId="3AB04E10" w:rsidR="003F4A66" w:rsidRPr="003F4A66" w:rsidRDefault="003F4A66" w:rsidP="008A6BB2">
      <w:pPr>
        <w:spacing w:before="120" w:after="120" w:line="240" w:lineRule="auto"/>
        <w:rPr>
          <w:rFonts w:cs="Arial"/>
          <w:sz w:val="22"/>
          <w:szCs w:val="22"/>
        </w:rPr>
      </w:pPr>
      <w:r w:rsidRPr="003F4A66">
        <w:rPr>
          <w:rFonts w:cs="Arial"/>
          <w:sz w:val="22"/>
          <w:szCs w:val="22"/>
        </w:rPr>
        <w:t xml:space="preserve">Przedmiotem zamówienia jest rozbiórka tam bobrowych uniemożliwiających naturalny spływ wód. Licznie występujące tamy bobrowe zlokalizowane na terenie objętym działaniem Nadzoru Wodnego w Jarosławiu powodują piętrzenie wody oraz zalewanie działek sąsiednich. Zamówienie </w:t>
      </w:r>
      <w:r w:rsidRPr="003F4A66">
        <w:rPr>
          <w:rFonts w:cs="Calibri"/>
          <w:sz w:val="22"/>
          <w:szCs w:val="22"/>
        </w:rPr>
        <w:t xml:space="preserve">obejmuje usługi związane z likwidacją tam bobrowych oraz porządkowanie terenu w miejscu </w:t>
      </w:r>
      <w:proofErr w:type="spellStart"/>
      <w:r w:rsidRPr="003F4A66">
        <w:rPr>
          <w:rFonts w:cs="Calibri"/>
          <w:sz w:val="22"/>
          <w:szCs w:val="22"/>
        </w:rPr>
        <w:t>przetamowań</w:t>
      </w:r>
      <w:proofErr w:type="spellEnd"/>
      <w:r w:rsidRPr="003F4A66">
        <w:rPr>
          <w:rFonts w:cs="Calibri"/>
          <w:sz w:val="22"/>
          <w:szCs w:val="22"/>
        </w:rPr>
        <w:t>. Teren wykonywania prac obejmuje teren działania Nadzoru Wodnego w Jarosławiu tj. Gmina Miejska Jarosław, Gmina Jarosław, Gmina Miejska Radymno oraz częściowo: Gmina Radymno, Gmina Wielkie Oczy, Gmina Laszki, Gmina Chłopice, Gmina Rokietnica, Gmina Roźwienica, Gmina Pawłosiów, Gmina Przeworsk, Gmina Tryńcza, Gmina Sieniawa Gmina Wiązownica oraz Gmina Orły.</w:t>
      </w:r>
      <w:r w:rsidRPr="003F4A66">
        <w:rPr>
          <w:rFonts w:cs="Arial"/>
          <w:sz w:val="22"/>
          <w:szCs w:val="22"/>
        </w:rPr>
        <w:t xml:space="preserve"> Usunięcie zatorów należy wykonać ręcznie lub za pomocą sprzętu mechanicznego. Materiał pozyskany w miarę możliwości zostanie zagospodarowany w miejscu lub wywieziony. Na terenie działania Nadzoru Wodnego w Jarosławiu planuje się rozbiórkę ok. </w:t>
      </w:r>
      <w:r w:rsidRPr="003F4A66">
        <w:rPr>
          <w:rFonts w:cs="Arial"/>
          <w:b/>
          <w:bCs/>
          <w:sz w:val="22"/>
          <w:szCs w:val="22"/>
        </w:rPr>
        <w:t>318 m</w:t>
      </w:r>
      <w:r w:rsidRPr="003F4A66">
        <w:rPr>
          <w:rFonts w:cs="Arial"/>
          <w:b/>
          <w:bCs/>
          <w:sz w:val="22"/>
          <w:szCs w:val="22"/>
          <w:vertAlign w:val="superscript"/>
        </w:rPr>
        <w:t>3</w:t>
      </w:r>
      <w:r w:rsidRPr="003F4A66">
        <w:rPr>
          <w:rFonts w:cs="Arial"/>
          <w:sz w:val="22"/>
          <w:szCs w:val="22"/>
          <w:vertAlign w:val="superscript"/>
        </w:rPr>
        <w:t xml:space="preserve"> </w:t>
      </w:r>
      <w:r w:rsidRPr="003F4A66">
        <w:rPr>
          <w:rFonts w:cs="Arial"/>
          <w:sz w:val="22"/>
          <w:szCs w:val="22"/>
        </w:rPr>
        <w:t>tam bobrowych z częściowym wywiezieniem.</w:t>
      </w:r>
    </w:p>
    <w:p w14:paraId="18AF8518" w14:textId="0DCCD771" w:rsidR="003F4A66" w:rsidRPr="003F4A66" w:rsidRDefault="003F4A66" w:rsidP="003F4A66">
      <w:pPr>
        <w:spacing w:line="240" w:lineRule="auto"/>
        <w:rPr>
          <w:rFonts w:cs="Arial"/>
          <w:b/>
          <w:bCs/>
        </w:rPr>
      </w:pPr>
      <w:r w:rsidRPr="009D356F">
        <w:rPr>
          <w:rFonts w:cs="Arial"/>
          <w:b/>
          <w:bCs/>
        </w:rPr>
        <w:t>Zakres  usług obejmuje</w:t>
      </w:r>
      <w:r w:rsidR="00446B3F">
        <w:rPr>
          <w:rFonts w:cs="Arial"/>
          <w:b/>
          <w:bCs/>
        </w:rPr>
        <w:t xml:space="preserve"> CPV </w:t>
      </w:r>
      <w:r w:rsidR="00446B3F">
        <w:rPr>
          <w:rFonts w:cs="Arial"/>
        </w:rPr>
        <w:t>90 721 800 -5</w:t>
      </w:r>
      <w:r w:rsidRPr="009D356F">
        <w:rPr>
          <w:rFonts w:cs="Arial"/>
          <w:b/>
          <w:bCs/>
        </w:rPr>
        <w:t>:</w:t>
      </w:r>
    </w:p>
    <w:p w14:paraId="5CB52D1E" w14:textId="086C5E5F" w:rsidR="003F4A66" w:rsidRDefault="003F4A66" w:rsidP="003F4A66">
      <w:pPr>
        <w:spacing w:before="0" w:after="0"/>
        <w:rPr>
          <w:rFonts w:cs="Calibri"/>
          <w:lang w:eastAsia="pl-PL" w:bidi="ar-SA"/>
        </w:rPr>
      </w:pPr>
      <w:r>
        <w:rPr>
          <w:rFonts w:cs="Calibri"/>
        </w:rPr>
        <w:t>- Usunięcie (wydobycie) materiału tworzącego tamę z koryta cieku i złożenie na teren przyległy do potoku lub  wbudowanie w skarpę,</w:t>
      </w:r>
    </w:p>
    <w:p w14:paraId="2D90B137" w14:textId="77777777" w:rsidR="003F4A66" w:rsidRDefault="003F4A66" w:rsidP="003F4A66">
      <w:pPr>
        <w:spacing w:before="0" w:after="0"/>
        <w:rPr>
          <w:rFonts w:cs="Calibri"/>
        </w:rPr>
      </w:pPr>
      <w:r>
        <w:rPr>
          <w:rFonts w:cs="Calibri"/>
        </w:rPr>
        <w:t>- oczyszczenie koryta i skarp cieku poprzez usunięcie gałęzi i innych nieczystości,</w:t>
      </w:r>
    </w:p>
    <w:p w14:paraId="22EB523D" w14:textId="77777777" w:rsidR="003F4A66" w:rsidRDefault="003F4A66" w:rsidP="003F4A66">
      <w:pPr>
        <w:spacing w:before="0" w:after="0"/>
        <w:rPr>
          <w:rFonts w:cs="Calibri"/>
        </w:rPr>
      </w:pPr>
      <w:r>
        <w:rPr>
          <w:rFonts w:cs="Calibri"/>
        </w:rPr>
        <w:t>- oczyszczenie i uporządkowanie terenu w obrębie prowadzonych robót</w:t>
      </w:r>
    </w:p>
    <w:p w14:paraId="38BEBE09" w14:textId="77777777" w:rsidR="003F4A66" w:rsidRDefault="003F4A66" w:rsidP="003F4A66">
      <w:pPr>
        <w:spacing w:before="0" w:after="0"/>
        <w:rPr>
          <w:rFonts w:cs="Calibri"/>
        </w:rPr>
      </w:pPr>
      <w:r>
        <w:rPr>
          <w:rFonts w:cs="Calibri"/>
        </w:rPr>
        <w:t>- częściową wywózkę materiału pozyskanego z rozbiórki,</w:t>
      </w:r>
    </w:p>
    <w:p w14:paraId="672C1734" w14:textId="77777777" w:rsidR="003F4A66" w:rsidRDefault="003F4A66" w:rsidP="003F4A66">
      <w:pPr>
        <w:spacing w:before="0" w:after="0"/>
        <w:rPr>
          <w:rFonts w:cs="Calibri"/>
        </w:rPr>
      </w:pPr>
      <w:r>
        <w:rPr>
          <w:rFonts w:cs="Calibri"/>
        </w:rPr>
        <w:t>- plantowanie skarp w miejscu rozbiórki,</w:t>
      </w:r>
    </w:p>
    <w:p w14:paraId="2AB2916B" w14:textId="335BE34F" w:rsidR="003F4A66" w:rsidRDefault="003F4A66" w:rsidP="003F4A66">
      <w:pPr>
        <w:spacing w:before="0" w:after="0"/>
        <w:rPr>
          <w:rFonts w:cs="Calibri"/>
        </w:rPr>
      </w:pPr>
      <w:r>
        <w:rPr>
          <w:rFonts w:cs="Calibri"/>
        </w:rPr>
        <w:t>- wykonawca jest odpowiedzialny za wywiezienie pozyskanego podczas prac materiału.</w:t>
      </w:r>
    </w:p>
    <w:p w14:paraId="231F9F4D" w14:textId="77777777" w:rsidR="00F46BD6" w:rsidRPr="009637ED" w:rsidRDefault="00F46BD6" w:rsidP="00F46BD6">
      <w:pPr>
        <w:spacing w:line="240" w:lineRule="auto"/>
        <w:rPr>
          <w:rFonts w:ascii="Verdana" w:hAnsi="Verdana"/>
          <w:b/>
        </w:rPr>
      </w:pPr>
    </w:p>
    <w:p w14:paraId="0F2F0F4A" w14:textId="6D11AACE" w:rsidR="00F46BD6" w:rsidRDefault="00F46BD6" w:rsidP="00F46BD6">
      <w:pPr>
        <w:spacing w:line="240" w:lineRule="auto"/>
        <w:rPr>
          <w:rFonts w:ascii="Verdana" w:hAnsi="Verdana"/>
          <w:b/>
        </w:rPr>
      </w:pPr>
      <w:r w:rsidRPr="009637ED">
        <w:rPr>
          <w:rFonts w:ascii="Verdana" w:hAnsi="Verdana"/>
          <w:b/>
        </w:rPr>
        <w:t>Część 4 Wielokrotna rozbiórka tam bobrowych, usuwanie zatorów na ciekach na terenie działania NW Przemyśl</w:t>
      </w:r>
    </w:p>
    <w:p w14:paraId="7BBBC4F4" w14:textId="0F37FE0E" w:rsidR="003F4A66" w:rsidRPr="0041536D" w:rsidRDefault="003F4A66" w:rsidP="003F4A66">
      <w:pPr>
        <w:spacing w:line="240" w:lineRule="auto"/>
        <w:rPr>
          <w:rFonts w:asciiTheme="minorHAnsi" w:hAnsiTheme="minorHAnsi" w:cstheme="minorHAnsi"/>
          <w:sz w:val="22"/>
          <w:szCs w:val="22"/>
          <w:lang w:eastAsia="pl-PL" w:bidi="ar-SA"/>
        </w:rPr>
      </w:pPr>
      <w:r w:rsidRPr="0041536D">
        <w:rPr>
          <w:rFonts w:cs="Arial"/>
          <w:sz w:val="22"/>
          <w:szCs w:val="22"/>
        </w:rPr>
        <w:t xml:space="preserve">Przedmiotem zamówienia jest rozbiórka tam bobrowych uniemożliwiających naturalny spływ wód. Licznie występujące tamy bobrowe zlokalizowane na terenie objętym działaniem Nadzoru Wodnego w Przemyślu powodują piętrzenie wody oraz zalewanie działek sąsiednich. Zamówienie </w:t>
      </w:r>
      <w:r w:rsidRPr="0041536D">
        <w:rPr>
          <w:rFonts w:cs="Calibri"/>
          <w:sz w:val="22"/>
          <w:szCs w:val="22"/>
        </w:rPr>
        <w:t xml:space="preserve">obejmuje usługi związane z likwidacją tam bobrowych oraz porządkowanie terenu w miejscu </w:t>
      </w:r>
      <w:proofErr w:type="spellStart"/>
      <w:r w:rsidRPr="0041536D">
        <w:rPr>
          <w:rFonts w:cs="Calibri"/>
          <w:sz w:val="22"/>
          <w:szCs w:val="22"/>
        </w:rPr>
        <w:t>przetamowań</w:t>
      </w:r>
      <w:proofErr w:type="spellEnd"/>
      <w:r w:rsidRPr="0041536D">
        <w:rPr>
          <w:rFonts w:cs="Calibri"/>
          <w:sz w:val="22"/>
          <w:szCs w:val="22"/>
        </w:rPr>
        <w:t xml:space="preserve">. </w:t>
      </w:r>
      <w:r w:rsidRPr="0041536D">
        <w:rPr>
          <w:rFonts w:cs="Arial"/>
          <w:sz w:val="22"/>
          <w:szCs w:val="22"/>
        </w:rPr>
        <w:t>Teren wykonywania prac obejmuje teren działania Nadzoru Wodnego w Przemyślu tj.: Gmina Radymno, Gmina Stubno, Gmina Medyka, Gmina Orły, Gmina Żurawica, Gmina Przemyśl, Gmina Fredropol, Gmina Bircza, Gmina Krasiczyn oraz Gmina Ustrzyki Dolne</w:t>
      </w:r>
      <w:r w:rsidRPr="0041536D">
        <w:rPr>
          <w:rFonts w:cs="Calibri"/>
          <w:sz w:val="22"/>
          <w:szCs w:val="22"/>
        </w:rPr>
        <w:t>.</w:t>
      </w:r>
      <w:r w:rsidRPr="0041536D">
        <w:rPr>
          <w:rFonts w:cs="Arial"/>
          <w:sz w:val="22"/>
          <w:szCs w:val="22"/>
        </w:rPr>
        <w:t xml:space="preserve"> Usunięcie zatorów należy wykonać ręcznie lub za pomocą sprzętu mechanicznego. Materiał pozyskany w miarę możliwości zostanie zagospodarowany w miejscu lub wywieziony. Na terenie działania Nadzoru Wodnego w Jarosławiu planuje się rozbiórkę ok. </w:t>
      </w:r>
      <w:r w:rsidRPr="0041536D">
        <w:rPr>
          <w:rFonts w:cs="Arial"/>
          <w:b/>
          <w:bCs/>
          <w:sz w:val="22"/>
          <w:szCs w:val="22"/>
        </w:rPr>
        <w:t>204,0 m</w:t>
      </w:r>
      <w:r w:rsidRPr="0041536D">
        <w:rPr>
          <w:rFonts w:cs="Arial"/>
          <w:b/>
          <w:bCs/>
          <w:sz w:val="22"/>
          <w:szCs w:val="22"/>
          <w:vertAlign w:val="superscript"/>
        </w:rPr>
        <w:t>3</w:t>
      </w:r>
      <w:r w:rsidRPr="0041536D">
        <w:rPr>
          <w:rFonts w:cs="Arial"/>
          <w:sz w:val="22"/>
          <w:szCs w:val="22"/>
          <w:vertAlign w:val="superscript"/>
        </w:rPr>
        <w:t xml:space="preserve"> </w:t>
      </w:r>
      <w:r w:rsidRPr="0041536D">
        <w:rPr>
          <w:rFonts w:cs="Arial"/>
          <w:sz w:val="22"/>
          <w:szCs w:val="22"/>
        </w:rPr>
        <w:t>tam bobrowych z częściowym wywiezieniem.</w:t>
      </w:r>
    </w:p>
    <w:p w14:paraId="6D7FB1BC" w14:textId="56975DA9" w:rsidR="003F4A66" w:rsidRPr="008523E1" w:rsidRDefault="003F4A66" w:rsidP="003F4A66">
      <w:pPr>
        <w:spacing w:line="240" w:lineRule="auto"/>
        <w:rPr>
          <w:rFonts w:cs="Arial"/>
        </w:rPr>
      </w:pPr>
      <w:r w:rsidRPr="008523E1">
        <w:rPr>
          <w:rFonts w:cs="Arial"/>
        </w:rPr>
        <w:t xml:space="preserve">Zakres  </w:t>
      </w:r>
      <w:r>
        <w:rPr>
          <w:rFonts w:cs="Arial"/>
        </w:rPr>
        <w:t>usług</w:t>
      </w:r>
      <w:r w:rsidRPr="008523E1">
        <w:rPr>
          <w:rFonts w:cs="Arial"/>
        </w:rPr>
        <w:t xml:space="preserve"> obejmuje</w:t>
      </w:r>
      <w:r w:rsidR="00446B3F">
        <w:rPr>
          <w:rFonts w:cs="Arial"/>
        </w:rPr>
        <w:t xml:space="preserve"> </w:t>
      </w:r>
      <w:r w:rsidR="00446B3F">
        <w:rPr>
          <w:rFonts w:cs="Arial"/>
          <w:b/>
          <w:bCs/>
        </w:rPr>
        <w:t xml:space="preserve">CPV </w:t>
      </w:r>
      <w:r w:rsidR="00446B3F">
        <w:rPr>
          <w:rFonts w:cs="Arial"/>
        </w:rPr>
        <w:t>90 721 800 -5</w:t>
      </w:r>
      <w:r w:rsidRPr="008523E1">
        <w:rPr>
          <w:rFonts w:cs="Arial"/>
        </w:rPr>
        <w:t>:</w:t>
      </w:r>
    </w:p>
    <w:p w14:paraId="56D2651E" w14:textId="77777777" w:rsidR="003F4A66" w:rsidRPr="00D010CD" w:rsidRDefault="003F4A66" w:rsidP="0012142F">
      <w:pPr>
        <w:numPr>
          <w:ilvl w:val="0"/>
          <w:numId w:val="18"/>
        </w:numPr>
        <w:spacing w:before="0" w:after="0" w:line="240" w:lineRule="auto"/>
        <w:jc w:val="left"/>
        <w:rPr>
          <w:rFonts w:cs="Arial"/>
        </w:rPr>
      </w:pPr>
      <w:r w:rsidRPr="00D010CD">
        <w:rPr>
          <w:rFonts w:cs="Arial"/>
        </w:rPr>
        <w:t>Usunięcie(wydobycie) materiału tworzącego tamę z koryta cieku i złożenie na teren przyległy do potoku lub wbudowanie w skarpę,</w:t>
      </w:r>
    </w:p>
    <w:p w14:paraId="607E186C" w14:textId="77777777" w:rsidR="003F4A66" w:rsidRPr="00D010CD" w:rsidRDefault="003F4A66" w:rsidP="0012142F">
      <w:pPr>
        <w:numPr>
          <w:ilvl w:val="0"/>
          <w:numId w:val="18"/>
        </w:numPr>
        <w:spacing w:before="0" w:after="0" w:line="240" w:lineRule="auto"/>
        <w:jc w:val="left"/>
        <w:rPr>
          <w:rFonts w:cs="Arial"/>
        </w:rPr>
      </w:pPr>
      <w:r w:rsidRPr="00D010CD">
        <w:rPr>
          <w:rFonts w:cs="Arial"/>
        </w:rPr>
        <w:t>oczyszczenie koryta i skarp cieku poprzez usunięcie, gałęzi i innych nieczystości,</w:t>
      </w:r>
    </w:p>
    <w:p w14:paraId="607BCFFC" w14:textId="77777777" w:rsidR="003F4A66" w:rsidRPr="00D010CD" w:rsidRDefault="003F4A66" w:rsidP="0012142F">
      <w:pPr>
        <w:numPr>
          <w:ilvl w:val="0"/>
          <w:numId w:val="18"/>
        </w:numPr>
        <w:spacing w:before="0" w:after="0" w:line="240" w:lineRule="auto"/>
        <w:jc w:val="left"/>
        <w:rPr>
          <w:rFonts w:cs="Arial"/>
        </w:rPr>
      </w:pPr>
      <w:r w:rsidRPr="00D010CD">
        <w:rPr>
          <w:rFonts w:cs="Arial"/>
        </w:rPr>
        <w:t>oczyszczenie i uporządkowanie terenu w obrębie prowadzonych robót,</w:t>
      </w:r>
    </w:p>
    <w:p w14:paraId="08E6CDD8" w14:textId="77777777" w:rsidR="003F4A66" w:rsidRPr="00D010CD" w:rsidRDefault="003F4A66" w:rsidP="0012142F">
      <w:pPr>
        <w:numPr>
          <w:ilvl w:val="0"/>
          <w:numId w:val="18"/>
        </w:numPr>
        <w:spacing w:before="0" w:after="0" w:line="240" w:lineRule="auto"/>
        <w:jc w:val="left"/>
        <w:rPr>
          <w:rFonts w:cs="Arial"/>
        </w:rPr>
      </w:pPr>
      <w:r w:rsidRPr="00D010CD">
        <w:rPr>
          <w:rFonts w:cs="Arial"/>
        </w:rPr>
        <w:t>częściową wywózkę materiału pozyskanego z rozbiórki,</w:t>
      </w:r>
    </w:p>
    <w:p w14:paraId="19737C09" w14:textId="77777777" w:rsidR="003F4A66" w:rsidRDefault="003F4A66" w:rsidP="0012142F">
      <w:pPr>
        <w:numPr>
          <w:ilvl w:val="0"/>
          <w:numId w:val="18"/>
        </w:numPr>
        <w:spacing w:before="0" w:after="0" w:line="240" w:lineRule="auto"/>
        <w:jc w:val="left"/>
        <w:rPr>
          <w:rFonts w:cs="Arial"/>
        </w:rPr>
      </w:pPr>
      <w:r w:rsidRPr="00D010CD">
        <w:rPr>
          <w:rFonts w:cs="Arial"/>
        </w:rPr>
        <w:t>plantowanie skarp w miejscu rozbiórki</w:t>
      </w:r>
    </w:p>
    <w:p w14:paraId="1B6A33D8" w14:textId="77777777" w:rsidR="00F46BD6" w:rsidRPr="009637ED" w:rsidRDefault="00F46BD6" w:rsidP="00F46BD6">
      <w:pPr>
        <w:spacing w:line="240" w:lineRule="auto"/>
        <w:rPr>
          <w:rFonts w:ascii="Verdana" w:hAnsi="Verdana"/>
          <w:b/>
        </w:rPr>
      </w:pPr>
    </w:p>
    <w:p w14:paraId="5453B484" w14:textId="3C16D506" w:rsidR="00F46BD6" w:rsidRDefault="00F46BD6" w:rsidP="00F46BD6">
      <w:pPr>
        <w:spacing w:line="240" w:lineRule="auto"/>
        <w:rPr>
          <w:rFonts w:ascii="Verdana" w:hAnsi="Verdana"/>
          <w:b/>
        </w:rPr>
      </w:pPr>
      <w:r w:rsidRPr="009637ED">
        <w:rPr>
          <w:rFonts w:ascii="Verdana" w:hAnsi="Verdana"/>
          <w:b/>
        </w:rPr>
        <w:lastRenderedPageBreak/>
        <w:t>Część 5 Wielokrotna rozbiórka tam bobrowych, usuwanie zatorów na ciekach na terenie działania NW Dynów.</w:t>
      </w:r>
    </w:p>
    <w:p w14:paraId="6F8F1968" w14:textId="3B24A37D" w:rsidR="00D52309" w:rsidRPr="0041536D" w:rsidRDefault="00D52309" w:rsidP="00D52309">
      <w:pPr>
        <w:spacing w:line="240" w:lineRule="auto"/>
        <w:rPr>
          <w:rFonts w:cs="Arial"/>
          <w:sz w:val="22"/>
          <w:szCs w:val="22"/>
        </w:rPr>
      </w:pPr>
      <w:r w:rsidRPr="0041536D">
        <w:rPr>
          <w:rFonts w:cs="Arial"/>
          <w:sz w:val="22"/>
          <w:szCs w:val="22"/>
        </w:rPr>
        <w:t xml:space="preserve">Przedmiotem zamówienia jest rozbiórka zatorów uniemożliwiających naturalny spływ wód. Licznie występujące tamy bobrowe oraz zatory zlokalizowane na terenie objętym działaniem Nadzoru Wodnego w Dynowie powodują piętrzenie wody oraz zalewanie działek sąsiednich. Zamówienie obejmuje usługi związane z likwidacją tam bobrowych, zatorów oraz porządkowaniem terenu w miejscach rozbiórki. Teren wykonywania prac obejmuje teren działania Nadzoru Wodnego w Dynowie tj.: Gmina Dydnia, Miasto Dynów, Miasto Gmina Dubiecko, Gmina Dynów, Gmina Krzywcza, częściowo: Gmina Krasiczyn, Gmina Bircza, Częściowo Gmina Sanok. Usunięcie zatorów należy wykonać ręcznie lub za pomocą sprzętu mechanicznego. Materiał pozyskany w miarę możliwości zostanie zagospodarowany w miejscu lub wywieziony. Na terenie działania Nadzoru Wodnego </w:t>
      </w:r>
      <w:r w:rsidRPr="0041536D">
        <w:rPr>
          <w:rFonts w:cs="Arial"/>
          <w:sz w:val="22"/>
          <w:szCs w:val="22"/>
        </w:rPr>
        <w:br/>
        <w:t xml:space="preserve">w Dynowie planuje się rozbiórkę ok. </w:t>
      </w:r>
      <w:r w:rsidRPr="0041536D">
        <w:rPr>
          <w:rFonts w:cs="Arial"/>
          <w:b/>
          <w:bCs/>
          <w:sz w:val="22"/>
          <w:szCs w:val="22"/>
        </w:rPr>
        <w:t>184,0 m</w:t>
      </w:r>
      <w:r w:rsidRPr="0041536D">
        <w:rPr>
          <w:rFonts w:cs="Arial"/>
          <w:b/>
          <w:bCs/>
          <w:sz w:val="22"/>
          <w:szCs w:val="22"/>
          <w:vertAlign w:val="superscript"/>
        </w:rPr>
        <w:t>3</w:t>
      </w:r>
      <w:r w:rsidRPr="0041536D">
        <w:rPr>
          <w:rFonts w:cs="Arial"/>
          <w:sz w:val="22"/>
          <w:szCs w:val="22"/>
          <w:vertAlign w:val="superscript"/>
        </w:rPr>
        <w:t xml:space="preserve"> </w:t>
      </w:r>
      <w:r w:rsidRPr="0041536D">
        <w:rPr>
          <w:rFonts w:cs="Arial"/>
          <w:sz w:val="22"/>
          <w:szCs w:val="22"/>
        </w:rPr>
        <w:t xml:space="preserve">tam bobrowych oraz ok. </w:t>
      </w:r>
      <w:r w:rsidRPr="0041536D">
        <w:rPr>
          <w:rFonts w:cs="Arial"/>
          <w:b/>
          <w:bCs/>
          <w:sz w:val="22"/>
          <w:szCs w:val="22"/>
        </w:rPr>
        <w:t>52 m</w:t>
      </w:r>
      <w:r w:rsidRPr="0041536D">
        <w:rPr>
          <w:rFonts w:cs="Arial"/>
          <w:b/>
          <w:bCs/>
          <w:sz w:val="22"/>
          <w:szCs w:val="22"/>
          <w:vertAlign w:val="superscript"/>
        </w:rPr>
        <w:t>3</w:t>
      </w:r>
      <w:r w:rsidRPr="0041536D">
        <w:rPr>
          <w:rFonts w:cs="Arial"/>
          <w:sz w:val="22"/>
          <w:szCs w:val="22"/>
          <w:vertAlign w:val="superscript"/>
        </w:rPr>
        <w:t xml:space="preserve"> </w:t>
      </w:r>
      <w:r w:rsidRPr="0041536D">
        <w:rPr>
          <w:rFonts w:cs="Arial"/>
          <w:sz w:val="22"/>
          <w:szCs w:val="22"/>
        </w:rPr>
        <w:t>zatorów z częściowym wywiezieniem.</w:t>
      </w:r>
    </w:p>
    <w:p w14:paraId="5FCE96FA" w14:textId="422EACF4" w:rsidR="00D52309" w:rsidRPr="008523E1" w:rsidRDefault="00D52309" w:rsidP="00D52309">
      <w:pPr>
        <w:spacing w:line="240" w:lineRule="auto"/>
        <w:rPr>
          <w:rFonts w:cs="Arial"/>
        </w:rPr>
      </w:pPr>
      <w:r w:rsidRPr="008523E1">
        <w:rPr>
          <w:rFonts w:cs="Arial"/>
        </w:rPr>
        <w:t xml:space="preserve">Zakres  </w:t>
      </w:r>
      <w:r>
        <w:rPr>
          <w:rFonts w:cs="Arial"/>
        </w:rPr>
        <w:t>usług</w:t>
      </w:r>
      <w:r w:rsidRPr="008523E1">
        <w:rPr>
          <w:rFonts w:cs="Arial"/>
        </w:rPr>
        <w:t xml:space="preserve"> obejmuje</w:t>
      </w:r>
      <w:r w:rsidR="00446B3F">
        <w:rPr>
          <w:rFonts w:cs="Arial"/>
        </w:rPr>
        <w:t xml:space="preserve"> </w:t>
      </w:r>
      <w:r w:rsidR="00446B3F" w:rsidRPr="008F0E29">
        <w:rPr>
          <w:rFonts w:cs="Arial"/>
          <w:b/>
          <w:bCs/>
        </w:rPr>
        <w:t>CPV 90 721 800 -5</w:t>
      </w:r>
      <w:r w:rsidRPr="008F0E29">
        <w:rPr>
          <w:rFonts w:cs="Arial"/>
          <w:b/>
          <w:bCs/>
        </w:rPr>
        <w:t>:</w:t>
      </w:r>
    </w:p>
    <w:p w14:paraId="1382D9C0" w14:textId="77777777" w:rsidR="00D52309" w:rsidRPr="008523E1" w:rsidRDefault="00D52309" w:rsidP="0012142F">
      <w:pPr>
        <w:numPr>
          <w:ilvl w:val="0"/>
          <w:numId w:val="18"/>
        </w:numPr>
        <w:spacing w:before="0" w:after="0" w:line="240" w:lineRule="auto"/>
        <w:jc w:val="left"/>
        <w:rPr>
          <w:rFonts w:cs="Arial"/>
        </w:rPr>
      </w:pPr>
      <w:r w:rsidRPr="008523E1">
        <w:rPr>
          <w:rFonts w:cs="Arial"/>
        </w:rPr>
        <w:t>Usunięcie(wydobycie) materiału tworzącego tamę z koryta cieku i złożenie na teren przyległy do potoku lub wbudowanie w skarpę,</w:t>
      </w:r>
    </w:p>
    <w:p w14:paraId="1DE867EE" w14:textId="77777777" w:rsidR="00D52309" w:rsidRPr="008523E1" w:rsidRDefault="00D52309" w:rsidP="0012142F">
      <w:pPr>
        <w:numPr>
          <w:ilvl w:val="0"/>
          <w:numId w:val="18"/>
        </w:numPr>
        <w:spacing w:before="0" w:after="0" w:line="240" w:lineRule="auto"/>
        <w:jc w:val="left"/>
        <w:rPr>
          <w:rFonts w:cs="Arial"/>
        </w:rPr>
      </w:pPr>
      <w:r w:rsidRPr="008523E1">
        <w:rPr>
          <w:rFonts w:cs="Arial"/>
        </w:rPr>
        <w:t>oczyszczenie koryta i skarp cieku poprzez usunięcie, gałęzi i innych nieczystości,</w:t>
      </w:r>
    </w:p>
    <w:p w14:paraId="24D4643C" w14:textId="77777777" w:rsidR="00D52309" w:rsidRDefault="00D52309" w:rsidP="0012142F">
      <w:pPr>
        <w:numPr>
          <w:ilvl w:val="0"/>
          <w:numId w:val="18"/>
        </w:numPr>
        <w:spacing w:before="0" w:after="0" w:line="240" w:lineRule="auto"/>
        <w:jc w:val="left"/>
        <w:rPr>
          <w:rFonts w:cs="Arial"/>
        </w:rPr>
      </w:pPr>
      <w:r w:rsidRPr="008523E1">
        <w:rPr>
          <w:rFonts w:cs="Arial"/>
        </w:rPr>
        <w:t>oczyszczenie i uporządkowanie terenu w obrębie prowadzonych robót,</w:t>
      </w:r>
    </w:p>
    <w:p w14:paraId="52F72D3B" w14:textId="74E32324" w:rsidR="00D52309" w:rsidRDefault="00D52309" w:rsidP="0012142F">
      <w:pPr>
        <w:numPr>
          <w:ilvl w:val="0"/>
          <w:numId w:val="18"/>
        </w:numPr>
        <w:spacing w:before="0" w:after="0" w:line="240" w:lineRule="auto"/>
        <w:jc w:val="left"/>
        <w:rPr>
          <w:rFonts w:cs="Arial"/>
        </w:rPr>
      </w:pPr>
      <w:r w:rsidRPr="00D52309">
        <w:rPr>
          <w:rFonts w:cs="Arial"/>
        </w:rPr>
        <w:t>częściową wywózkę materiału pozyskanego z rozbiórki,</w:t>
      </w:r>
    </w:p>
    <w:p w14:paraId="48C81696" w14:textId="5FBDFE23" w:rsidR="00D52309" w:rsidRPr="00D52309" w:rsidRDefault="008F0E29" w:rsidP="008F0E29">
      <w:pPr>
        <w:spacing w:line="240" w:lineRule="auto"/>
        <w:ind w:left="360"/>
        <w:rPr>
          <w:rFonts w:cs="Arial"/>
        </w:rPr>
      </w:pPr>
      <w:r w:rsidRPr="008F0E29">
        <w:rPr>
          <w:rFonts w:cs="Arial"/>
        </w:rPr>
        <w:t xml:space="preserve">Zakres  </w:t>
      </w:r>
      <w:r>
        <w:rPr>
          <w:rFonts w:cs="Arial"/>
        </w:rPr>
        <w:t>robót</w:t>
      </w:r>
      <w:r w:rsidRPr="008F0E29">
        <w:rPr>
          <w:rFonts w:cs="Arial"/>
        </w:rPr>
        <w:t xml:space="preserve"> obejmuje </w:t>
      </w:r>
      <w:r w:rsidRPr="008F0E29">
        <w:rPr>
          <w:rFonts w:cs="Arial"/>
          <w:b/>
          <w:bCs/>
        </w:rPr>
        <w:t>CPV 45.24.64.00-7:</w:t>
      </w:r>
    </w:p>
    <w:p w14:paraId="3B2AC4BC" w14:textId="1DE41A5F" w:rsidR="008F0E29" w:rsidRPr="008F0E29" w:rsidRDefault="008F0E29" w:rsidP="008F0E29">
      <w:pPr>
        <w:tabs>
          <w:tab w:val="left" w:pos="0"/>
        </w:tabs>
        <w:spacing w:before="0" w:after="0" w:line="240" w:lineRule="auto"/>
        <w:ind w:left="709" w:hanging="349"/>
        <w:jc w:val="left"/>
        <w:rPr>
          <w:color w:val="000000"/>
        </w:rPr>
      </w:pPr>
      <w:r>
        <w:rPr>
          <w:color w:val="000000"/>
        </w:rPr>
        <w:t xml:space="preserve">-      </w:t>
      </w:r>
      <w:r w:rsidRPr="008F0E29">
        <w:rPr>
          <w:color w:val="000000"/>
        </w:rPr>
        <w:t xml:space="preserve">usunięcie(wydobycie) materiału tworzącego zator z koryta cieku i złożenie na teren przyległy do </w:t>
      </w:r>
      <w:r>
        <w:rPr>
          <w:color w:val="000000"/>
        </w:rPr>
        <w:t xml:space="preserve"> </w:t>
      </w:r>
      <w:r w:rsidRPr="008F0E29">
        <w:rPr>
          <w:color w:val="000000"/>
        </w:rPr>
        <w:t>potoku lub wbudowanie w skarpę,</w:t>
      </w:r>
    </w:p>
    <w:p w14:paraId="72CA2FB8" w14:textId="01F41517" w:rsidR="008F0E29" w:rsidRPr="008F0E29" w:rsidRDefault="008F0E29" w:rsidP="008F0E29">
      <w:pPr>
        <w:tabs>
          <w:tab w:val="left" w:pos="0"/>
        </w:tabs>
        <w:spacing w:before="0" w:after="0" w:line="240" w:lineRule="auto"/>
        <w:ind w:left="360"/>
        <w:jc w:val="left"/>
        <w:rPr>
          <w:color w:val="000000"/>
        </w:rPr>
      </w:pPr>
      <w:r>
        <w:rPr>
          <w:color w:val="000000"/>
        </w:rPr>
        <w:t xml:space="preserve">-       </w:t>
      </w:r>
      <w:r w:rsidRPr="008F0E29">
        <w:rPr>
          <w:color w:val="000000"/>
        </w:rPr>
        <w:t xml:space="preserve">oczyszczenie i uporządkowanie terenu w obrębie prowadzonych robót, </w:t>
      </w:r>
    </w:p>
    <w:p w14:paraId="5195945D" w14:textId="218E557F" w:rsidR="008F0E29" w:rsidRPr="008F0E29" w:rsidRDefault="008F0E29" w:rsidP="008F0E29">
      <w:pPr>
        <w:tabs>
          <w:tab w:val="left" w:pos="0"/>
        </w:tabs>
        <w:spacing w:before="0" w:after="0" w:line="240" w:lineRule="auto"/>
        <w:ind w:left="360"/>
        <w:jc w:val="left"/>
        <w:rPr>
          <w:color w:val="000000"/>
        </w:rPr>
      </w:pPr>
      <w:r>
        <w:rPr>
          <w:color w:val="000000"/>
        </w:rPr>
        <w:t xml:space="preserve">-       </w:t>
      </w:r>
      <w:r w:rsidRPr="008F0E29">
        <w:rPr>
          <w:color w:val="000000"/>
        </w:rPr>
        <w:t>częściową wywózkę materiału pozyskanego z rozbiórki,</w:t>
      </w:r>
    </w:p>
    <w:p w14:paraId="2A411DFF" w14:textId="77777777" w:rsidR="00F46BD6" w:rsidRPr="009637ED" w:rsidRDefault="00F46BD6" w:rsidP="00F46BD6">
      <w:pPr>
        <w:spacing w:line="240" w:lineRule="auto"/>
        <w:rPr>
          <w:rFonts w:ascii="Verdana" w:hAnsi="Verdana"/>
          <w:b/>
        </w:rPr>
      </w:pPr>
    </w:p>
    <w:p w14:paraId="1F2884A6" w14:textId="31B3D3EE" w:rsidR="00F46BD6" w:rsidRDefault="00F46BD6" w:rsidP="00F46BD6">
      <w:pPr>
        <w:spacing w:line="240" w:lineRule="auto"/>
        <w:rPr>
          <w:rFonts w:ascii="Verdana" w:hAnsi="Verdana"/>
          <w:b/>
        </w:rPr>
      </w:pPr>
      <w:r w:rsidRPr="009637ED">
        <w:rPr>
          <w:rFonts w:ascii="Verdana" w:hAnsi="Verdana"/>
          <w:b/>
        </w:rPr>
        <w:t>Część 6 Wielokrotna rozbiórka tam bobrowych, usuwanie zatorów na ciekach na terenie działania NW Sanok</w:t>
      </w:r>
    </w:p>
    <w:p w14:paraId="6353D125" w14:textId="5E42FDB7" w:rsidR="00E9774C" w:rsidRPr="0041536D" w:rsidRDefault="00E9774C" w:rsidP="00E9774C">
      <w:pPr>
        <w:spacing w:line="240" w:lineRule="auto"/>
        <w:rPr>
          <w:rFonts w:cs="Arial"/>
          <w:sz w:val="22"/>
          <w:szCs w:val="22"/>
        </w:rPr>
      </w:pPr>
      <w:r w:rsidRPr="0041536D">
        <w:rPr>
          <w:rFonts w:cs="Arial"/>
          <w:sz w:val="22"/>
          <w:szCs w:val="22"/>
        </w:rPr>
        <w:t xml:space="preserve">Przedmiotem zamówienia jest rozbiórka zatorów uniemożliwiających naturalny spływ wód. Licznie występujące tamy bobrowe oraz zatory zlokalizowane na terenie objętym działaniem Nadzoru Wodnego w Sanoku powodują piętrzenie wody oraz zalewanie działek sąsiednich. Zamówienie obejmuje usługi związane z likwidacją tam bobrowych, zatorów oraz porządkowaniem terenu w miejscach rozbiórki. Teren wykonywania prac obejmuje teren działania Nadzoru Wodnego w Sanoku tj.: Gmina Sanok, Miasto Sanok, Gmina Zagórz, Gmina Komańcza, Gmina Tyrawa Wołoska, częściowo: Gmina Bukowsko, Gmina Olszanica, Gmina Ustrzyki Dolne oraz Gmina Bircza. Usunięcie zatorów należy wykonać ręcznie lub za pomocą sprzętu mechanicznego. Materiał pozyskany w miarę możliwości zostanie zagospodarowany w miejscu lub wywieziony. Na terenie działania Nadzoru Wodnego w Sanoku planuje się rozbiórkę ok. </w:t>
      </w:r>
      <w:r w:rsidR="00EB4531" w:rsidRPr="0041536D">
        <w:rPr>
          <w:rFonts w:cs="Arial"/>
          <w:b/>
          <w:bCs/>
          <w:sz w:val="22"/>
          <w:szCs w:val="22"/>
        </w:rPr>
        <w:t>327</w:t>
      </w:r>
      <w:r w:rsidRPr="0041536D">
        <w:rPr>
          <w:rFonts w:cs="Arial"/>
          <w:b/>
          <w:bCs/>
          <w:sz w:val="22"/>
          <w:szCs w:val="22"/>
        </w:rPr>
        <w:t>,0 m</w:t>
      </w:r>
      <w:r w:rsidRPr="0041536D">
        <w:rPr>
          <w:rFonts w:cs="Arial"/>
          <w:b/>
          <w:bCs/>
          <w:sz w:val="22"/>
          <w:szCs w:val="22"/>
          <w:vertAlign w:val="superscript"/>
        </w:rPr>
        <w:t>3</w:t>
      </w:r>
      <w:r w:rsidRPr="0041536D">
        <w:rPr>
          <w:rFonts w:cs="Arial"/>
          <w:sz w:val="22"/>
          <w:szCs w:val="22"/>
          <w:vertAlign w:val="superscript"/>
        </w:rPr>
        <w:t xml:space="preserve"> </w:t>
      </w:r>
      <w:r w:rsidRPr="0041536D">
        <w:rPr>
          <w:rFonts w:cs="Arial"/>
          <w:sz w:val="22"/>
          <w:szCs w:val="22"/>
        </w:rPr>
        <w:t xml:space="preserve">tam bobrowych oraz ok. </w:t>
      </w:r>
      <w:r w:rsidR="00EB4531" w:rsidRPr="0041536D">
        <w:rPr>
          <w:rFonts w:cs="Arial"/>
          <w:b/>
          <w:bCs/>
          <w:sz w:val="22"/>
          <w:szCs w:val="22"/>
        </w:rPr>
        <w:t>146</w:t>
      </w:r>
      <w:r w:rsidRPr="0041536D">
        <w:rPr>
          <w:rFonts w:cs="Arial"/>
          <w:b/>
          <w:bCs/>
          <w:sz w:val="22"/>
          <w:szCs w:val="22"/>
        </w:rPr>
        <w:t xml:space="preserve"> m</w:t>
      </w:r>
      <w:r w:rsidRPr="0041536D">
        <w:rPr>
          <w:rFonts w:cs="Arial"/>
          <w:b/>
          <w:bCs/>
          <w:sz w:val="22"/>
          <w:szCs w:val="22"/>
          <w:vertAlign w:val="superscript"/>
        </w:rPr>
        <w:t>3</w:t>
      </w:r>
      <w:r w:rsidRPr="0041536D">
        <w:rPr>
          <w:rFonts w:cs="Arial"/>
          <w:sz w:val="22"/>
          <w:szCs w:val="22"/>
          <w:vertAlign w:val="superscript"/>
        </w:rPr>
        <w:t xml:space="preserve"> </w:t>
      </w:r>
      <w:r w:rsidRPr="0041536D">
        <w:rPr>
          <w:rFonts w:cs="Arial"/>
          <w:sz w:val="22"/>
          <w:szCs w:val="22"/>
        </w:rPr>
        <w:t>zatorów z częściowym wywiezieniem.</w:t>
      </w:r>
    </w:p>
    <w:p w14:paraId="218B6C5C" w14:textId="0EE62B96" w:rsidR="00E9774C" w:rsidRPr="008523E1" w:rsidRDefault="00E9774C" w:rsidP="00E9774C">
      <w:pPr>
        <w:spacing w:line="240" w:lineRule="auto"/>
        <w:rPr>
          <w:rFonts w:cs="Arial"/>
        </w:rPr>
      </w:pPr>
      <w:r w:rsidRPr="008523E1">
        <w:rPr>
          <w:rFonts w:cs="Arial"/>
        </w:rPr>
        <w:t xml:space="preserve">Zakres  </w:t>
      </w:r>
      <w:r>
        <w:rPr>
          <w:rFonts w:cs="Arial"/>
        </w:rPr>
        <w:t>usług</w:t>
      </w:r>
      <w:r w:rsidRPr="008523E1">
        <w:rPr>
          <w:rFonts w:cs="Arial"/>
        </w:rPr>
        <w:t xml:space="preserve"> obejmuje</w:t>
      </w:r>
      <w:r w:rsidR="00446B3F">
        <w:rPr>
          <w:rFonts w:cs="Arial"/>
        </w:rPr>
        <w:t xml:space="preserve"> </w:t>
      </w:r>
      <w:r w:rsidR="00446B3F">
        <w:rPr>
          <w:rFonts w:cs="Arial"/>
          <w:b/>
          <w:bCs/>
        </w:rPr>
        <w:t xml:space="preserve">CPV </w:t>
      </w:r>
      <w:r w:rsidR="00446B3F">
        <w:rPr>
          <w:rFonts w:cs="Arial"/>
        </w:rPr>
        <w:t>90 721 800 -5</w:t>
      </w:r>
      <w:r w:rsidRPr="008523E1">
        <w:rPr>
          <w:rFonts w:cs="Arial"/>
        </w:rPr>
        <w:t>:</w:t>
      </w:r>
    </w:p>
    <w:p w14:paraId="7CC8B8D2" w14:textId="77777777" w:rsidR="00E9774C" w:rsidRPr="008523E1" w:rsidRDefault="00E9774C" w:rsidP="0012142F">
      <w:pPr>
        <w:numPr>
          <w:ilvl w:val="0"/>
          <w:numId w:val="18"/>
        </w:numPr>
        <w:spacing w:before="0" w:after="0" w:line="240" w:lineRule="auto"/>
        <w:jc w:val="left"/>
        <w:rPr>
          <w:rFonts w:cs="Arial"/>
        </w:rPr>
      </w:pPr>
      <w:r w:rsidRPr="008523E1">
        <w:rPr>
          <w:rFonts w:cs="Arial"/>
        </w:rPr>
        <w:t>Usunięcie(wydobycie) materiału tworzącego tamę z koryta cieku i złożenie na teren przyległy do potoku lub wbudowanie w skarpę,</w:t>
      </w:r>
    </w:p>
    <w:p w14:paraId="3B67415B" w14:textId="77777777" w:rsidR="00E9774C" w:rsidRPr="008523E1" w:rsidRDefault="00E9774C" w:rsidP="0012142F">
      <w:pPr>
        <w:numPr>
          <w:ilvl w:val="0"/>
          <w:numId w:val="18"/>
        </w:numPr>
        <w:spacing w:before="0" w:after="0" w:line="240" w:lineRule="auto"/>
        <w:jc w:val="left"/>
        <w:rPr>
          <w:rFonts w:cs="Arial"/>
        </w:rPr>
      </w:pPr>
      <w:r w:rsidRPr="008523E1">
        <w:rPr>
          <w:rFonts w:cs="Arial"/>
        </w:rPr>
        <w:t>oczyszczenie koryta i skarp cieku poprzez usunięcie, gałęzi i innych nieczystości,</w:t>
      </w:r>
    </w:p>
    <w:p w14:paraId="03431DA6" w14:textId="77777777" w:rsidR="00E9774C" w:rsidRPr="008523E1" w:rsidRDefault="00E9774C" w:rsidP="0012142F">
      <w:pPr>
        <w:numPr>
          <w:ilvl w:val="0"/>
          <w:numId w:val="18"/>
        </w:numPr>
        <w:spacing w:before="0" w:after="0" w:line="240" w:lineRule="auto"/>
        <w:jc w:val="left"/>
        <w:rPr>
          <w:rFonts w:cs="Arial"/>
        </w:rPr>
      </w:pPr>
      <w:r w:rsidRPr="008523E1">
        <w:rPr>
          <w:rFonts w:cs="Arial"/>
        </w:rPr>
        <w:t>oczyszczenie i uporządkowanie terenu w obrębie prowadzonych robót,</w:t>
      </w:r>
    </w:p>
    <w:p w14:paraId="40D517C3" w14:textId="59F690D1" w:rsidR="00E9774C" w:rsidRDefault="00E9774C" w:rsidP="0012142F">
      <w:pPr>
        <w:numPr>
          <w:ilvl w:val="0"/>
          <w:numId w:val="18"/>
        </w:numPr>
        <w:spacing w:before="0" w:after="0" w:line="240" w:lineRule="auto"/>
        <w:jc w:val="left"/>
        <w:rPr>
          <w:rFonts w:cs="Arial"/>
        </w:rPr>
      </w:pPr>
      <w:r w:rsidRPr="008523E1">
        <w:rPr>
          <w:rFonts w:cs="Arial"/>
        </w:rPr>
        <w:t>częściową wywózkę materiału pozyskanego z rozbiórki,</w:t>
      </w:r>
    </w:p>
    <w:p w14:paraId="26813D38" w14:textId="5F6DC2F1" w:rsidR="008F0E29" w:rsidRDefault="008F0E29" w:rsidP="008F0E29">
      <w:pPr>
        <w:spacing w:line="240" w:lineRule="auto"/>
        <w:rPr>
          <w:rFonts w:cs="Arial"/>
          <w:b/>
          <w:bCs/>
        </w:rPr>
      </w:pPr>
      <w:r w:rsidRPr="008F0E29">
        <w:rPr>
          <w:rFonts w:cs="Arial"/>
        </w:rPr>
        <w:t xml:space="preserve">Zakres  robót obejmuje </w:t>
      </w:r>
      <w:r w:rsidRPr="008F0E29">
        <w:rPr>
          <w:rFonts w:cs="Arial"/>
          <w:b/>
          <w:bCs/>
        </w:rPr>
        <w:t>CPV 45.24.64.00-7:</w:t>
      </w:r>
    </w:p>
    <w:p w14:paraId="747DF4EB" w14:textId="77777777" w:rsidR="008F0E29" w:rsidRPr="008F0E29" w:rsidRDefault="008F0E29" w:rsidP="008F0E29">
      <w:pPr>
        <w:numPr>
          <w:ilvl w:val="0"/>
          <w:numId w:val="41"/>
        </w:numPr>
        <w:tabs>
          <w:tab w:val="left" w:pos="0"/>
        </w:tabs>
        <w:spacing w:before="0" w:after="0" w:line="240" w:lineRule="auto"/>
        <w:jc w:val="left"/>
        <w:rPr>
          <w:color w:val="000000"/>
        </w:rPr>
      </w:pPr>
      <w:r w:rsidRPr="008F0E29">
        <w:rPr>
          <w:color w:val="000000"/>
        </w:rPr>
        <w:lastRenderedPageBreak/>
        <w:t>usunięcie(wydobycie) materiału tworzącego zator z koryta cieku i złożenie na teren przyległy do potoku lub wbudowanie w skarpę,</w:t>
      </w:r>
    </w:p>
    <w:p w14:paraId="1F29D941" w14:textId="77777777" w:rsidR="008F0E29" w:rsidRPr="008F0E29" w:rsidRDefault="008F0E29" w:rsidP="008F0E29">
      <w:pPr>
        <w:numPr>
          <w:ilvl w:val="0"/>
          <w:numId w:val="41"/>
        </w:numPr>
        <w:tabs>
          <w:tab w:val="left" w:pos="0"/>
        </w:tabs>
        <w:spacing w:before="0" w:after="0" w:line="240" w:lineRule="auto"/>
        <w:jc w:val="left"/>
        <w:rPr>
          <w:color w:val="000000"/>
        </w:rPr>
      </w:pPr>
      <w:r w:rsidRPr="008F0E29">
        <w:rPr>
          <w:color w:val="000000"/>
        </w:rPr>
        <w:t xml:space="preserve">oczyszczenie i uporządkowanie terenu w obrębie prowadzonych robót, </w:t>
      </w:r>
    </w:p>
    <w:p w14:paraId="6DAC6DB8" w14:textId="5523105D" w:rsidR="008F0E29" w:rsidRPr="008F0E29" w:rsidRDefault="008F0E29" w:rsidP="008F0E29">
      <w:pPr>
        <w:numPr>
          <w:ilvl w:val="0"/>
          <w:numId w:val="41"/>
        </w:numPr>
        <w:tabs>
          <w:tab w:val="left" w:pos="0"/>
        </w:tabs>
        <w:spacing w:before="0" w:after="0" w:line="240" w:lineRule="auto"/>
        <w:jc w:val="left"/>
        <w:rPr>
          <w:color w:val="000000"/>
        </w:rPr>
      </w:pPr>
      <w:r w:rsidRPr="008F0E29">
        <w:rPr>
          <w:color w:val="000000"/>
        </w:rPr>
        <w:t>częściową wywózkę materiału pozyskanego z rozbiórki,</w:t>
      </w:r>
    </w:p>
    <w:p w14:paraId="631E8FD8" w14:textId="77777777" w:rsidR="008F0E29" w:rsidRDefault="008F0E29" w:rsidP="008F0E29">
      <w:pPr>
        <w:spacing w:before="0" w:after="0" w:line="240" w:lineRule="auto"/>
        <w:jc w:val="left"/>
        <w:rPr>
          <w:rFonts w:cs="Arial"/>
        </w:rPr>
      </w:pPr>
    </w:p>
    <w:p w14:paraId="6993220E" w14:textId="0FF571B6" w:rsidR="00F46BD6" w:rsidRDefault="00F46BD6" w:rsidP="00F46BD6">
      <w:pPr>
        <w:spacing w:line="240" w:lineRule="auto"/>
        <w:rPr>
          <w:rFonts w:ascii="Verdana" w:hAnsi="Verdana"/>
          <w:b/>
        </w:rPr>
      </w:pPr>
      <w:r w:rsidRPr="009637ED">
        <w:rPr>
          <w:rFonts w:ascii="Verdana" w:hAnsi="Verdana"/>
          <w:b/>
        </w:rPr>
        <w:t>Część 7 Wielokrotna rozbiórka tam bobrowych, usuwanie zatorów na ciekach na terenie działania NW Lesko</w:t>
      </w:r>
    </w:p>
    <w:p w14:paraId="469E2212" w14:textId="1F555FD8" w:rsidR="00C53EC2" w:rsidRPr="0041536D" w:rsidRDefault="00C53EC2" w:rsidP="00C53EC2">
      <w:pPr>
        <w:spacing w:line="240" w:lineRule="auto"/>
        <w:rPr>
          <w:rFonts w:cs="Arial"/>
          <w:sz w:val="22"/>
          <w:szCs w:val="22"/>
        </w:rPr>
      </w:pPr>
      <w:r w:rsidRPr="0041536D">
        <w:rPr>
          <w:rFonts w:cs="Arial"/>
          <w:sz w:val="22"/>
          <w:szCs w:val="22"/>
        </w:rPr>
        <w:t xml:space="preserve">Przedmiotem zamówienia jest rozbiórka zatorów uniemożliwiających naturalny spływ wód. Licznie występujące tamy bobrowe oraz zatory zlokalizowane na terenie objętym działaniem Nadzoru Wodnego w Lesku powodują piętrzenie wody oraz zalewanie działek sąsiednich. Zamówienie </w:t>
      </w:r>
      <w:r w:rsidRPr="0041536D">
        <w:rPr>
          <w:rFonts w:cs="Calibri"/>
          <w:sz w:val="22"/>
          <w:szCs w:val="22"/>
        </w:rPr>
        <w:t xml:space="preserve">obejmuje usługi związane z likwidacją tam bobrowych oraz porządkowanie terenu w miejscu </w:t>
      </w:r>
      <w:proofErr w:type="spellStart"/>
      <w:r w:rsidRPr="0041536D">
        <w:rPr>
          <w:rFonts w:cs="Calibri"/>
          <w:sz w:val="22"/>
          <w:szCs w:val="22"/>
        </w:rPr>
        <w:t>przetamowań</w:t>
      </w:r>
      <w:proofErr w:type="spellEnd"/>
      <w:r w:rsidRPr="0041536D">
        <w:rPr>
          <w:rFonts w:cs="Calibri"/>
          <w:sz w:val="22"/>
          <w:szCs w:val="22"/>
        </w:rPr>
        <w:t xml:space="preserve">. </w:t>
      </w:r>
      <w:r w:rsidRPr="0041536D">
        <w:rPr>
          <w:rFonts w:asciiTheme="minorHAnsi" w:hAnsiTheme="minorHAnsi" w:cstheme="minorHAnsi"/>
          <w:sz w:val="22"/>
          <w:szCs w:val="22"/>
        </w:rPr>
        <w:t>Teren wykonywania prac obejmuje teren działania Nadzoru Wodnego w Lesku tj.: Gmina Lesko, Gmina Olszanica, Gmina Solina, Gmina Baligród, Gmina Cisna częściowo: Gmina Sanok, Gmina Zagórz i Gmina Ustrzyki Dolne.</w:t>
      </w:r>
      <w:r w:rsidRPr="0041536D">
        <w:rPr>
          <w:rFonts w:cs="Arial"/>
          <w:sz w:val="22"/>
          <w:szCs w:val="22"/>
        </w:rPr>
        <w:t xml:space="preserve"> Usunięcie zatorów należy wykonać ręcznie lub za pomocą sprzętu mechanicznego. Materiał pozyskany w miarę możliwości zostanie zagospodarowany w miejscu lub wywieziony. Na terenie działania Nadzoru Wodnego w Jarosławiu planuje się rozbiórkę ok. </w:t>
      </w:r>
      <w:r w:rsidRPr="0041536D">
        <w:rPr>
          <w:rFonts w:cs="Arial"/>
          <w:b/>
          <w:bCs/>
          <w:sz w:val="22"/>
          <w:szCs w:val="22"/>
        </w:rPr>
        <w:t>200,0 m</w:t>
      </w:r>
      <w:r w:rsidRPr="0041536D">
        <w:rPr>
          <w:rFonts w:cs="Arial"/>
          <w:b/>
          <w:bCs/>
          <w:sz w:val="22"/>
          <w:szCs w:val="22"/>
          <w:vertAlign w:val="superscript"/>
        </w:rPr>
        <w:t>3</w:t>
      </w:r>
      <w:r w:rsidRPr="0041536D">
        <w:rPr>
          <w:rFonts w:cs="Arial"/>
          <w:sz w:val="22"/>
          <w:szCs w:val="22"/>
          <w:vertAlign w:val="superscript"/>
        </w:rPr>
        <w:t xml:space="preserve"> </w:t>
      </w:r>
      <w:r w:rsidRPr="0041536D">
        <w:rPr>
          <w:rFonts w:cs="Arial"/>
          <w:sz w:val="22"/>
          <w:szCs w:val="22"/>
        </w:rPr>
        <w:t xml:space="preserve">tam bobrowych oraz ok. </w:t>
      </w:r>
      <w:r w:rsidRPr="0041536D">
        <w:rPr>
          <w:rFonts w:cs="Arial"/>
          <w:b/>
          <w:bCs/>
          <w:sz w:val="22"/>
          <w:szCs w:val="22"/>
        </w:rPr>
        <w:t>47,0 m</w:t>
      </w:r>
      <w:r w:rsidRPr="0041536D">
        <w:rPr>
          <w:rFonts w:cs="Arial"/>
          <w:b/>
          <w:bCs/>
          <w:sz w:val="22"/>
          <w:szCs w:val="22"/>
          <w:vertAlign w:val="superscript"/>
        </w:rPr>
        <w:t>3</w:t>
      </w:r>
      <w:r w:rsidRPr="0041536D">
        <w:rPr>
          <w:rFonts w:cs="Arial"/>
          <w:sz w:val="22"/>
          <w:szCs w:val="22"/>
          <w:vertAlign w:val="superscript"/>
        </w:rPr>
        <w:t xml:space="preserve"> </w:t>
      </w:r>
      <w:r w:rsidRPr="0041536D">
        <w:rPr>
          <w:rFonts w:cs="Arial"/>
          <w:sz w:val="22"/>
          <w:szCs w:val="22"/>
        </w:rPr>
        <w:t xml:space="preserve">zatorów z częściowym wywiezieniem. </w:t>
      </w:r>
    </w:p>
    <w:p w14:paraId="5D3BA0B2" w14:textId="66A5062D" w:rsidR="00C53EC2" w:rsidRPr="008523E1" w:rsidRDefault="00C53EC2" w:rsidP="00C53EC2">
      <w:pPr>
        <w:spacing w:line="240" w:lineRule="auto"/>
        <w:rPr>
          <w:rFonts w:cs="Arial"/>
        </w:rPr>
      </w:pPr>
      <w:r w:rsidRPr="008523E1">
        <w:rPr>
          <w:rFonts w:cs="Arial"/>
        </w:rPr>
        <w:t xml:space="preserve">Zakres  </w:t>
      </w:r>
      <w:r>
        <w:rPr>
          <w:rFonts w:cs="Arial"/>
        </w:rPr>
        <w:t>usług</w:t>
      </w:r>
      <w:r w:rsidRPr="008523E1">
        <w:rPr>
          <w:rFonts w:cs="Arial"/>
        </w:rPr>
        <w:t xml:space="preserve"> obejmuje</w:t>
      </w:r>
      <w:r w:rsidR="00446B3F">
        <w:rPr>
          <w:rFonts w:cs="Arial"/>
        </w:rPr>
        <w:t xml:space="preserve"> </w:t>
      </w:r>
      <w:r w:rsidR="00446B3F">
        <w:rPr>
          <w:rFonts w:cs="Arial"/>
          <w:b/>
          <w:bCs/>
        </w:rPr>
        <w:t xml:space="preserve">CPV </w:t>
      </w:r>
      <w:r w:rsidR="00446B3F">
        <w:rPr>
          <w:rFonts w:cs="Arial"/>
        </w:rPr>
        <w:t>90 721 800 -5</w:t>
      </w:r>
      <w:r w:rsidRPr="008523E1">
        <w:rPr>
          <w:rFonts w:cs="Arial"/>
        </w:rPr>
        <w:t>:</w:t>
      </w:r>
    </w:p>
    <w:p w14:paraId="5390B364" w14:textId="77777777" w:rsidR="00C53EC2" w:rsidRPr="00D010CD" w:rsidRDefault="00C53EC2" w:rsidP="0012142F">
      <w:pPr>
        <w:numPr>
          <w:ilvl w:val="0"/>
          <w:numId w:val="18"/>
        </w:numPr>
        <w:spacing w:before="0" w:after="0" w:line="240" w:lineRule="auto"/>
        <w:jc w:val="left"/>
        <w:rPr>
          <w:rFonts w:cs="Arial"/>
        </w:rPr>
      </w:pPr>
      <w:r w:rsidRPr="00D010CD">
        <w:rPr>
          <w:rFonts w:cs="Arial"/>
        </w:rPr>
        <w:t>Usunięcie(wydobycie) materiału tworzącego tamę z koryta cieku i złożenie na teren przyległy do potoku lub wbudowanie w skarpę,</w:t>
      </w:r>
    </w:p>
    <w:p w14:paraId="713EDE4A" w14:textId="77777777" w:rsidR="00C53EC2" w:rsidRPr="00D010CD" w:rsidRDefault="00C53EC2" w:rsidP="0012142F">
      <w:pPr>
        <w:numPr>
          <w:ilvl w:val="0"/>
          <w:numId w:val="18"/>
        </w:numPr>
        <w:spacing w:before="0" w:after="0" w:line="240" w:lineRule="auto"/>
        <w:jc w:val="left"/>
        <w:rPr>
          <w:rFonts w:cs="Arial"/>
        </w:rPr>
      </w:pPr>
      <w:r w:rsidRPr="00D010CD">
        <w:rPr>
          <w:rFonts w:cs="Arial"/>
        </w:rPr>
        <w:t>oczyszczenie koryta i skarp cieku poprzez usunięcie, gałęzi i innych nieczystości,</w:t>
      </w:r>
    </w:p>
    <w:p w14:paraId="13E2AA5B" w14:textId="77777777" w:rsidR="00C53EC2" w:rsidRPr="00D010CD" w:rsidRDefault="00C53EC2" w:rsidP="0012142F">
      <w:pPr>
        <w:numPr>
          <w:ilvl w:val="0"/>
          <w:numId w:val="18"/>
        </w:numPr>
        <w:spacing w:before="0" w:after="0" w:line="240" w:lineRule="auto"/>
        <w:jc w:val="left"/>
        <w:rPr>
          <w:rFonts w:cs="Arial"/>
        </w:rPr>
      </w:pPr>
      <w:r w:rsidRPr="00D010CD">
        <w:rPr>
          <w:rFonts w:cs="Arial"/>
        </w:rPr>
        <w:t>oczyszczenie i uporządkowanie terenu w obrębie prowadzonych robót,</w:t>
      </w:r>
    </w:p>
    <w:p w14:paraId="79AE2711" w14:textId="77777777" w:rsidR="00C53EC2" w:rsidRPr="00D010CD" w:rsidRDefault="00C53EC2" w:rsidP="0012142F">
      <w:pPr>
        <w:numPr>
          <w:ilvl w:val="0"/>
          <w:numId w:val="18"/>
        </w:numPr>
        <w:spacing w:before="0" w:after="0" w:line="240" w:lineRule="auto"/>
        <w:jc w:val="left"/>
        <w:rPr>
          <w:rFonts w:cs="Arial"/>
        </w:rPr>
      </w:pPr>
      <w:r w:rsidRPr="00D010CD">
        <w:rPr>
          <w:rFonts w:cs="Arial"/>
        </w:rPr>
        <w:t>częściową wywózkę materiału pozyskanego z rozbiórki,</w:t>
      </w:r>
    </w:p>
    <w:p w14:paraId="56181AD3" w14:textId="69DF0787" w:rsidR="00C53EC2" w:rsidRPr="0012142F" w:rsidRDefault="00C53EC2" w:rsidP="0012142F">
      <w:pPr>
        <w:numPr>
          <w:ilvl w:val="0"/>
          <w:numId w:val="18"/>
        </w:numPr>
        <w:spacing w:before="0" w:after="0" w:line="240" w:lineRule="auto"/>
        <w:jc w:val="left"/>
        <w:rPr>
          <w:rFonts w:cs="Arial"/>
        </w:rPr>
      </w:pPr>
      <w:r w:rsidRPr="00D010CD">
        <w:rPr>
          <w:rFonts w:cs="Arial"/>
        </w:rPr>
        <w:t>plantowanie skarp w miejscu rozbiórki</w:t>
      </w:r>
    </w:p>
    <w:p w14:paraId="17237462" w14:textId="77777777" w:rsidR="008F0E29" w:rsidRDefault="008F0E29" w:rsidP="008F0E29">
      <w:pPr>
        <w:spacing w:line="240" w:lineRule="auto"/>
        <w:rPr>
          <w:rFonts w:cs="Arial"/>
          <w:b/>
          <w:bCs/>
        </w:rPr>
      </w:pPr>
      <w:r w:rsidRPr="008F0E29">
        <w:rPr>
          <w:rFonts w:cs="Arial"/>
        </w:rPr>
        <w:t xml:space="preserve">Zakres  robót obejmuje </w:t>
      </w:r>
      <w:r w:rsidRPr="008F0E29">
        <w:rPr>
          <w:rFonts w:cs="Arial"/>
          <w:b/>
          <w:bCs/>
        </w:rPr>
        <w:t>CPV 45.24.64.00-7:</w:t>
      </w:r>
    </w:p>
    <w:p w14:paraId="46349A2F" w14:textId="77777777" w:rsidR="008F0E29" w:rsidRPr="008F0E29" w:rsidRDefault="008F0E29" w:rsidP="008F0E29">
      <w:pPr>
        <w:numPr>
          <w:ilvl w:val="0"/>
          <w:numId w:val="41"/>
        </w:numPr>
        <w:tabs>
          <w:tab w:val="left" w:pos="0"/>
        </w:tabs>
        <w:spacing w:before="0" w:after="0" w:line="240" w:lineRule="auto"/>
        <w:jc w:val="left"/>
        <w:rPr>
          <w:color w:val="000000"/>
        </w:rPr>
      </w:pPr>
      <w:r w:rsidRPr="008F0E29">
        <w:rPr>
          <w:color w:val="000000"/>
        </w:rPr>
        <w:t>usunięcie(wydobycie) materiału tworzącego zator z koryta cieku i złożenie na teren przyległy do potoku lub wbudowanie w skarpę,</w:t>
      </w:r>
    </w:p>
    <w:p w14:paraId="6B0BDAF5" w14:textId="77777777" w:rsidR="008F0E29" w:rsidRPr="008F0E29" w:rsidRDefault="008F0E29" w:rsidP="008F0E29">
      <w:pPr>
        <w:numPr>
          <w:ilvl w:val="0"/>
          <w:numId w:val="41"/>
        </w:numPr>
        <w:tabs>
          <w:tab w:val="left" w:pos="0"/>
        </w:tabs>
        <w:spacing w:before="0" w:after="0" w:line="240" w:lineRule="auto"/>
        <w:jc w:val="left"/>
        <w:rPr>
          <w:color w:val="000000"/>
        </w:rPr>
      </w:pPr>
      <w:r w:rsidRPr="008F0E29">
        <w:rPr>
          <w:color w:val="000000"/>
        </w:rPr>
        <w:t xml:space="preserve">oczyszczenie i uporządkowanie terenu w obrębie prowadzonych robót, </w:t>
      </w:r>
    </w:p>
    <w:p w14:paraId="40DBD9B2" w14:textId="77777777" w:rsidR="008F0E29" w:rsidRPr="008F0E29" w:rsidRDefault="008F0E29" w:rsidP="008F0E29">
      <w:pPr>
        <w:numPr>
          <w:ilvl w:val="0"/>
          <w:numId w:val="41"/>
        </w:numPr>
        <w:tabs>
          <w:tab w:val="left" w:pos="0"/>
        </w:tabs>
        <w:spacing w:before="0" w:after="0" w:line="240" w:lineRule="auto"/>
        <w:jc w:val="left"/>
        <w:rPr>
          <w:color w:val="000000"/>
        </w:rPr>
      </w:pPr>
      <w:r w:rsidRPr="008F0E29">
        <w:rPr>
          <w:color w:val="000000"/>
        </w:rPr>
        <w:t>częściową wywózkę materiału pozyskanego z rozbiórki,</w:t>
      </w:r>
    </w:p>
    <w:p w14:paraId="4C8E72B0" w14:textId="77777777" w:rsidR="00F46BD6" w:rsidRPr="009637ED" w:rsidRDefault="00F46BD6" w:rsidP="00F46BD6">
      <w:pPr>
        <w:spacing w:line="240" w:lineRule="auto"/>
        <w:rPr>
          <w:rFonts w:ascii="Verdana" w:hAnsi="Verdana"/>
          <w:b/>
        </w:rPr>
      </w:pPr>
    </w:p>
    <w:p w14:paraId="0FD2B098" w14:textId="58752969" w:rsidR="00F46BD6" w:rsidRDefault="00F46BD6" w:rsidP="00F46BD6">
      <w:pPr>
        <w:spacing w:line="240" w:lineRule="auto"/>
        <w:rPr>
          <w:rFonts w:ascii="Verdana" w:hAnsi="Verdana"/>
          <w:b/>
        </w:rPr>
      </w:pPr>
      <w:r w:rsidRPr="009637ED">
        <w:rPr>
          <w:rFonts w:ascii="Verdana" w:hAnsi="Verdana"/>
          <w:b/>
        </w:rPr>
        <w:t>Część 8 Wielokrotna rozbiórka tam bobrowych, usuwanie zatorów na ciekach na terenie działania NW Ustrzyki Dolne.</w:t>
      </w:r>
    </w:p>
    <w:p w14:paraId="3EE0711B" w14:textId="0F4D6CBA" w:rsidR="00DB1D07" w:rsidRPr="0041536D" w:rsidRDefault="00DB1D07" w:rsidP="00DB1D07">
      <w:pPr>
        <w:spacing w:line="240" w:lineRule="auto"/>
        <w:rPr>
          <w:rFonts w:asciiTheme="minorHAnsi" w:hAnsiTheme="minorHAnsi" w:cstheme="minorHAnsi"/>
          <w:sz w:val="22"/>
          <w:szCs w:val="22"/>
          <w:lang w:eastAsia="pl-PL" w:bidi="ar-SA"/>
        </w:rPr>
      </w:pPr>
      <w:r w:rsidRPr="0041536D">
        <w:rPr>
          <w:rFonts w:cs="Arial"/>
          <w:sz w:val="22"/>
          <w:szCs w:val="22"/>
        </w:rPr>
        <w:t xml:space="preserve">Przedmiotem zamówienia jest rozbiórka tam bobrowych uniemożliwiających naturalny spływ wód. Licznie występujące tamy bobrowe zlokalizowane na terenie objętym działaniem Nadzoru Wodnego w Ustrzykach Dolnych powodują piętrzenie wody oraz zalewanie działek sąsiednich. Zamówienie </w:t>
      </w:r>
      <w:r w:rsidRPr="0041536D">
        <w:rPr>
          <w:rFonts w:cs="Calibri"/>
          <w:sz w:val="22"/>
          <w:szCs w:val="22"/>
        </w:rPr>
        <w:t xml:space="preserve">obejmuje usługi związane z likwidacją tam bobrowych oraz porządkowanie terenu w miejscu </w:t>
      </w:r>
      <w:proofErr w:type="spellStart"/>
      <w:r w:rsidRPr="0041536D">
        <w:rPr>
          <w:rFonts w:cs="Calibri"/>
          <w:sz w:val="22"/>
          <w:szCs w:val="22"/>
        </w:rPr>
        <w:t>przetamowań</w:t>
      </w:r>
      <w:proofErr w:type="spellEnd"/>
      <w:r w:rsidRPr="0041536D">
        <w:rPr>
          <w:rFonts w:cs="Calibri"/>
          <w:sz w:val="22"/>
          <w:szCs w:val="22"/>
        </w:rPr>
        <w:t xml:space="preserve">. </w:t>
      </w:r>
      <w:r w:rsidRPr="0041536D">
        <w:rPr>
          <w:rFonts w:asciiTheme="minorHAnsi" w:hAnsiTheme="minorHAnsi" w:cstheme="minorHAnsi"/>
          <w:sz w:val="22"/>
          <w:szCs w:val="22"/>
        </w:rPr>
        <w:t>Teren wykonywania prac obejmuje teren działania Nadzoru Wodnego w Ustrzykach Dolnych tj.: znaczna cześć powiatu bieszczadzkiego w tym gminę Ustrzyki Dolne, gminę Czarna i gminę Lutowiska</w:t>
      </w:r>
      <w:r w:rsidRPr="0041536D">
        <w:rPr>
          <w:rFonts w:cs="Calibri"/>
          <w:sz w:val="22"/>
          <w:szCs w:val="22"/>
        </w:rPr>
        <w:t>.</w:t>
      </w:r>
      <w:r w:rsidRPr="0041536D">
        <w:rPr>
          <w:rFonts w:cs="Arial"/>
          <w:sz w:val="22"/>
          <w:szCs w:val="22"/>
        </w:rPr>
        <w:t xml:space="preserve"> Usunięcie zatorów należy wykonać ręcznie lub za pomocą sprzętu mechanicznego. Materiał pozyskany w miarę możliwości zostanie zagospodarowany w miejscu lub wywieziony. Na terenie działania Nadzoru Wodnego w Jarosławiu planuje się rozbiórkę ok. </w:t>
      </w:r>
      <w:r w:rsidRPr="0041536D">
        <w:rPr>
          <w:rFonts w:cs="Arial"/>
          <w:b/>
          <w:bCs/>
          <w:sz w:val="22"/>
          <w:szCs w:val="22"/>
        </w:rPr>
        <w:t>191,0 m</w:t>
      </w:r>
      <w:r w:rsidRPr="0041536D">
        <w:rPr>
          <w:rFonts w:cs="Arial"/>
          <w:b/>
          <w:bCs/>
          <w:sz w:val="22"/>
          <w:szCs w:val="22"/>
          <w:vertAlign w:val="superscript"/>
        </w:rPr>
        <w:t>3</w:t>
      </w:r>
      <w:r w:rsidRPr="0041536D">
        <w:rPr>
          <w:rFonts w:cs="Arial"/>
          <w:sz w:val="22"/>
          <w:szCs w:val="22"/>
          <w:vertAlign w:val="superscript"/>
        </w:rPr>
        <w:t xml:space="preserve"> </w:t>
      </w:r>
      <w:r w:rsidRPr="0041536D">
        <w:rPr>
          <w:rFonts w:cs="Arial"/>
          <w:sz w:val="22"/>
          <w:szCs w:val="22"/>
        </w:rPr>
        <w:t>tam bobrowych z częściowym wywiezieniem.</w:t>
      </w:r>
    </w:p>
    <w:p w14:paraId="435FE409" w14:textId="42EF9805" w:rsidR="00DB1D07" w:rsidRPr="008523E1" w:rsidRDefault="00DB1D07" w:rsidP="00DB1D07">
      <w:pPr>
        <w:spacing w:line="240" w:lineRule="auto"/>
        <w:rPr>
          <w:rFonts w:cs="Arial"/>
        </w:rPr>
      </w:pPr>
      <w:r w:rsidRPr="008523E1">
        <w:rPr>
          <w:rFonts w:cs="Arial"/>
        </w:rPr>
        <w:t xml:space="preserve">Zakres  </w:t>
      </w:r>
      <w:r>
        <w:rPr>
          <w:rFonts w:cs="Arial"/>
        </w:rPr>
        <w:t>usług</w:t>
      </w:r>
      <w:r w:rsidRPr="008523E1">
        <w:rPr>
          <w:rFonts w:cs="Arial"/>
        </w:rPr>
        <w:t xml:space="preserve"> obejmuje</w:t>
      </w:r>
      <w:r w:rsidR="00446B3F">
        <w:rPr>
          <w:rFonts w:cs="Arial"/>
        </w:rPr>
        <w:t xml:space="preserve"> </w:t>
      </w:r>
      <w:r w:rsidR="00446B3F">
        <w:rPr>
          <w:rFonts w:cs="Arial"/>
          <w:b/>
          <w:bCs/>
        </w:rPr>
        <w:t xml:space="preserve">CPV </w:t>
      </w:r>
      <w:r w:rsidR="00446B3F">
        <w:rPr>
          <w:rFonts w:cs="Arial"/>
        </w:rPr>
        <w:t>90 721 800 -5</w:t>
      </w:r>
      <w:r w:rsidRPr="008523E1">
        <w:rPr>
          <w:rFonts w:cs="Arial"/>
        </w:rPr>
        <w:t>:</w:t>
      </w:r>
    </w:p>
    <w:p w14:paraId="50BC1532" w14:textId="77777777" w:rsidR="00DB1D07" w:rsidRPr="00D010CD" w:rsidRDefault="00DB1D07" w:rsidP="0012142F">
      <w:pPr>
        <w:numPr>
          <w:ilvl w:val="0"/>
          <w:numId w:val="18"/>
        </w:numPr>
        <w:spacing w:before="0" w:after="0" w:line="240" w:lineRule="auto"/>
        <w:jc w:val="left"/>
        <w:rPr>
          <w:rFonts w:cs="Arial"/>
        </w:rPr>
      </w:pPr>
      <w:r w:rsidRPr="00D010CD">
        <w:rPr>
          <w:rFonts w:cs="Arial"/>
        </w:rPr>
        <w:t>Usunięcie(wydobycie) materiału tworzącego tamę z koryta cieku i złożenie na teren przyległy do potoku lub wbudowanie w skarpę,</w:t>
      </w:r>
    </w:p>
    <w:p w14:paraId="5A85F687" w14:textId="77777777" w:rsidR="00DB1D07" w:rsidRPr="00D010CD" w:rsidRDefault="00DB1D07" w:rsidP="0012142F">
      <w:pPr>
        <w:numPr>
          <w:ilvl w:val="0"/>
          <w:numId w:val="18"/>
        </w:numPr>
        <w:spacing w:before="0" w:after="0" w:line="240" w:lineRule="auto"/>
        <w:jc w:val="left"/>
        <w:rPr>
          <w:rFonts w:cs="Arial"/>
        </w:rPr>
      </w:pPr>
      <w:r w:rsidRPr="00D010CD">
        <w:rPr>
          <w:rFonts w:cs="Arial"/>
        </w:rPr>
        <w:lastRenderedPageBreak/>
        <w:t>oczyszczenie koryta i skarp cieku poprzez usunięcie, gałęzi i innych nieczystości,</w:t>
      </w:r>
    </w:p>
    <w:p w14:paraId="604F914D" w14:textId="77777777" w:rsidR="00DB1D07" w:rsidRPr="00D010CD" w:rsidRDefault="00DB1D07" w:rsidP="0012142F">
      <w:pPr>
        <w:numPr>
          <w:ilvl w:val="0"/>
          <w:numId w:val="18"/>
        </w:numPr>
        <w:spacing w:before="0" w:after="0" w:line="240" w:lineRule="auto"/>
        <w:jc w:val="left"/>
        <w:rPr>
          <w:rFonts w:cs="Arial"/>
        </w:rPr>
      </w:pPr>
      <w:r w:rsidRPr="00D010CD">
        <w:rPr>
          <w:rFonts w:cs="Arial"/>
        </w:rPr>
        <w:t>oczyszczenie i uporządkowanie terenu w obrębie prowadzonych robót,</w:t>
      </w:r>
    </w:p>
    <w:p w14:paraId="67862544" w14:textId="77777777" w:rsidR="00DB1D07" w:rsidRPr="00D010CD" w:rsidRDefault="00DB1D07" w:rsidP="0012142F">
      <w:pPr>
        <w:numPr>
          <w:ilvl w:val="0"/>
          <w:numId w:val="18"/>
        </w:numPr>
        <w:spacing w:before="0" w:after="0" w:line="240" w:lineRule="auto"/>
        <w:jc w:val="left"/>
        <w:rPr>
          <w:rFonts w:cs="Arial"/>
        </w:rPr>
      </w:pPr>
      <w:r w:rsidRPr="00D010CD">
        <w:rPr>
          <w:rFonts w:cs="Arial"/>
        </w:rPr>
        <w:t>częściową wywózkę materiału pozyskanego z rozbiórki,</w:t>
      </w:r>
    </w:p>
    <w:p w14:paraId="21C287CC" w14:textId="09BF25AF" w:rsidR="00DB1D07" w:rsidRPr="0012142F" w:rsidRDefault="00DB1D07" w:rsidP="0012142F">
      <w:pPr>
        <w:numPr>
          <w:ilvl w:val="0"/>
          <w:numId w:val="18"/>
        </w:numPr>
        <w:spacing w:before="0" w:after="0" w:line="240" w:lineRule="auto"/>
        <w:jc w:val="left"/>
        <w:rPr>
          <w:rFonts w:cs="Arial"/>
        </w:rPr>
      </w:pPr>
      <w:r w:rsidRPr="00D010CD">
        <w:rPr>
          <w:rFonts w:cs="Arial"/>
        </w:rPr>
        <w:t>plantowanie skarp w miejscu rozbiórki</w:t>
      </w:r>
    </w:p>
    <w:p w14:paraId="02A2CA6D" w14:textId="5C206EA7" w:rsidR="00F46BD6" w:rsidRDefault="00F46BD6" w:rsidP="00F46BD6">
      <w:pPr>
        <w:spacing w:line="240" w:lineRule="auto"/>
        <w:rPr>
          <w:rFonts w:ascii="Verdana" w:hAnsi="Verdana"/>
          <w:b/>
        </w:rPr>
      </w:pPr>
      <w:r w:rsidRPr="009637ED">
        <w:rPr>
          <w:rFonts w:ascii="Verdana" w:hAnsi="Verdana"/>
          <w:b/>
        </w:rPr>
        <w:t>Część 9 Doraźne działania utrzymaniowe  na terenie NW Lubaczów</w:t>
      </w:r>
    </w:p>
    <w:p w14:paraId="7C607692" w14:textId="1498A99E" w:rsidR="0041536D" w:rsidRDefault="0041536D" w:rsidP="008A6BB2">
      <w:pPr>
        <w:spacing w:line="240" w:lineRule="auto"/>
        <w:ind w:firstLine="708"/>
        <w:rPr>
          <w:rFonts w:cs="Calibri"/>
          <w:sz w:val="22"/>
          <w:szCs w:val="22"/>
          <w:lang w:eastAsia="pl-PL" w:bidi="ar-SA"/>
        </w:rPr>
      </w:pPr>
      <w:r>
        <w:rPr>
          <w:rFonts w:cs="Calibri"/>
          <w:sz w:val="22"/>
          <w:szCs w:val="22"/>
        </w:rPr>
        <w:t>Niniejsze zamówienie obejmuje roboty związane z wycinką drzew i likwidacją wyrw oraz porządkowaniem terenu w miejscach prowadzenia robót. Teren wykonywania prac obejmuje teren działania Nadzoru Wodnego w Lubaczowie. Licznie występujące wyrwy na ciekach zlokalizowane na terenie objętym działaniem Nadzoru Wodnego w Lubaczowie powodują szkody na działkach zlokalizowanych w sąsiedztwie. W związku z powyższym konieczne jest wykonywanie robót polegających na doraźnym  utrzymaniu koryt cieków.</w:t>
      </w:r>
    </w:p>
    <w:p w14:paraId="441D2FA1" w14:textId="49534CA5" w:rsidR="0041536D" w:rsidRDefault="0041536D" w:rsidP="0041536D">
      <w:pPr>
        <w:rPr>
          <w:rFonts w:cs="Calibri"/>
          <w:b/>
          <w:sz w:val="22"/>
          <w:szCs w:val="22"/>
        </w:rPr>
      </w:pPr>
      <w:r>
        <w:rPr>
          <w:rFonts w:cs="Calibri"/>
          <w:b/>
          <w:sz w:val="22"/>
          <w:szCs w:val="22"/>
        </w:rPr>
        <w:t>Zakres niniejszego zadania obejmuje:</w:t>
      </w:r>
    </w:p>
    <w:p w14:paraId="79E6734C" w14:textId="142381C3" w:rsidR="0041536D" w:rsidRDefault="00446B3F" w:rsidP="0041536D">
      <w:pPr>
        <w:rPr>
          <w:rFonts w:cs="Calibri"/>
          <w:b/>
          <w:sz w:val="22"/>
          <w:szCs w:val="22"/>
          <w:lang w:eastAsia="pl-PL" w:bidi="ar-SA"/>
        </w:rPr>
      </w:pPr>
      <w:r>
        <w:rPr>
          <w:rFonts w:cs="Calibri"/>
          <w:b/>
          <w:sz w:val="22"/>
          <w:szCs w:val="22"/>
        </w:rPr>
        <w:t>R</w:t>
      </w:r>
      <w:r w:rsidR="0041536D">
        <w:rPr>
          <w:rFonts w:cs="Calibri"/>
          <w:b/>
          <w:sz w:val="22"/>
          <w:szCs w:val="22"/>
        </w:rPr>
        <w:t>oboty</w:t>
      </w:r>
      <w:r>
        <w:rPr>
          <w:rFonts w:cs="Calibri"/>
          <w:b/>
          <w:sz w:val="22"/>
          <w:szCs w:val="22"/>
        </w:rPr>
        <w:t xml:space="preserve"> </w:t>
      </w:r>
      <w:r>
        <w:rPr>
          <w:rFonts w:cs="Calibri"/>
          <w:sz w:val="22"/>
          <w:szCs w:val="22"/>
        </w:rPr>
        <w:t>CPV 452 464 00-7</w:t>
      </w:r>
      <w:r w:rsidR="0041536D">
        <w:rPr>
          <w:rFonts w:cs="Calibri"/>
          <w:b/>
          <w:sz w:val="22"/>
          <w:szCs w:val="22"/>
        </w:rPr>
        <w:t>:</w:t>
      </w:r>
    </w:p>
    <w:p w14:paraId="18E22EDC" w14:textId="2A552ACB" w:rsidR="0041536D" w:rsidRPr="0041536D" w:rsidRDefault="0041536D" w:rsidP="0041536D">
      <w:pPr>
        <w:spacing w:before="0" w:after="0"/>
        <w:rPr>
          <w:rFonts w:cs="Calibri"/>
        </w:rPr>
      </w:pPr>
      <w:r w:rsidRPr="0041536D">
        <w:rPr>
          <w:rFonts w:cs="Calibri"/>
        </w:rPr>
        <w:t xml:space="preserve">- </w:t>
      </w:r>
      <w:bookmarkStart w:id="1" w:name="_Hlk34213881"/>
      <w:r w:rsidRPr="0041536D">
        <w:rPr>
          <w:rFonts w:cs="Calibri"/>
        </w:rPr>
        <w:t>wykonanie narzutu kamiennego luzem z brzegu, wyładunek ręczny, narzut nadwodny z kamienia ciężkiego lub średniego</w:t>
      </w:r>
      <w:r w:rsidR="00BD1929">
        <w:rPr>
          <w:rFonts w:cs="Calibri"/>
        </w:rPr>
        <w:t xml:space="preserve"> – </w:t>
      </w:r>
      <w:r w:rsidR="00BD1929" w:rsidRPr="00BD1929">
        <w:rPr>
          <w:rFonts w:cs="Calibri"/>
          <w:b/>
          <w:bCs/>
        </w:rPr>
        <w:t>orientacyjna ilość ok 5 m3</w:t>
      </w:r>
    </w:p>
    <w:p w14:paraId="382C7854" w14:textId="6DDF53F3" w:rsidR="0041536D" w:rsidRPr="0041536D" w:rsidRDefault="0041536D" w:rsidP="0041536D">
      <w:pPr>
        <w:spacing w:before="0" w:after="0"/>
        <w:rPr>
          <w:rFonts w:cs="Calibri"/>
        </w:rPr>
      </w:pPr>
      <w:r w:rsidRPr="0041536D">
        <w:rPr>
          <w:rFonts w:cs="Calibri"/>
        </w:rPr>
        <w:t>-roboty ziemne poprzeczne z przerzut z wbudowaniem ziemi w nasyp, kategoria gruntu IV</w:t>
      </w:r>
      <w:r w:rsidR="00BD1929">
        <w:rPr>
          <w:rFonts w:cs="Calibri"/>
        </w:rPr>
        <w:t xml:space="preserve"> - </w:t>
      </w:r>
      <w:r w:rsidR="00BD1929" w:rsidRPr="00BD1929">
        <w:rPr>
          <w:rFonts w:cs="Calibri"/>
          <w:b/>
          <w:bCs/>
        </w:rPr>
        <w:t>orientacyjna ilość ok</w:t>
      </w:r>
      <w:r w:rsidR="00BD1929">
        <w:rPr>
          <w:rFonts w:cs="Calibri"/>
          <w:b/>
          <w:bCs/>
        </w:rPr>
        <w:t xml:space="preserve"> 5 m3</w:t>
      </w:r>
    </w:p>
    <w:p w14:paraId="1D10F028" w14:textId="2EE1C163" w:rsidR="0041536D" w:rsidRPr="0041536D" w:rsidRDefault="0041536D" w:rsidP="0041536D">
      <w:pPr>
        <w:spacing w:before="0" w:after="0"/>
        <w:rPr>
          <w:rFonts w:cs="Calibri"/>
        </w:rPr>
      </w:pPr>
      <w:r w:rsidRPr="0041536D">
        <w:rPr>
          <w:rFonts w:cs="Calibri"/>
        </w:rPr>
        <w:t>-roboty ziemne z transportem urobku samochodami samowyładowczymi do 1·km, kat. gruntu III</w:t>
      </w:r>
      <w:r w:rsidR="00BD1929">
        <w:rPr>
          <w:rFonts w:cs="Calibri"/>
        </w:rPr>
        <w:t xml:space="preserve"> - </w:t>
      </w:r>
      <w:r w:rsidR="00BD1929" w:rsidRPr="00BD1929">
        <w:rPr>
          <w:rFonts w:cs="Calibri"/>
          <w:b/>
          <w:bCs/>
        </w:rPr>
        <w:t>orientacyjna ilość ok</w:t>
      </w:r>
      <w:r w:rsidR="00BD1929">
        <w:rPr>
          <w:rFonts w:cs="Calibri"/>
          <w:b/>
          <w:bCs/>
        </w:rPr>
        <w:t xml:space="preserve"> 5m3</w:t>
      </w:r>
    </w:p>
    <w:p w14:paraId="2DD9E681" w14:textId="647E0673" w:rsidR="0041536D" w:rsidRPr="0041536D" w:rsidRDefault="0041536D" w:rsidP="0041536D">
      <w:pPr>
        <w:spacing w:before="0" w:after="0"/>
        <w:rPr>
          <w:rFonts w:cs="Calibri"/>
        </w:rPr>
      </w:pPr>
      <w:r w:rsidRPr="0041536D">
        <w:rPr>
          <w:rFonts w:cs="Calibri"/>
        </w:rPr>
        <w:t>-zasyp wyrwy ziemią z zakupem i transportem</w:t>
      </w:r>
      <w:r w:rsidR="00BD1929">
        <w:rPr>
          <w:rFonts w:cs="Calibri"/>
        </w:rPr>
        <w:t xml:space="preserve">- </w:t>
      </w:r>
      <w:r w:rsidR="00BD1929" w:rsidRPr="00BD1929">
        <w:rPr>
          <w:rFonts w:cs="Calibri"/>
          <w:b/>
          <w:bCs/>
        </w:rPr>
        <w:t>orientacyjna ilość ok</w:t>
      </w:r>
      <w:r w:rsidR="00BD1929">
        <w:rPr>
          <w:rFonts w:cs="Calibri"/>
          <w:b/>
          <w:bCs/>
        </w:rPr>
        <w:t xml:space="preserve"> 10m3</w:t>
      </w:r>
    </w:p>
    <w:p w14:paraId="1B6CB0A4" w14:textId="77777777" w:rsidR="0041536D" w:rsidRDefault="0041536D" w:rsidP="0041536D">
      <w:pPr>
        <w:rPr>
          <w:rFonts w:cs="Calibri"/>
          <w:sz w:val="22"/>
          <w:szCs w:val="22"/>
        </w:rPr>
      </w:pPr>
    </w:p>
    <w:p w14:paraId="33C14BE3" w14:textId="1B39632E" w:rsidR="0041536D" w:rsidRDefault="00446B3F" w:rsidP="0041536D">
      <w:pPr>
        <w:rPr>
          <w:rFonts w:cs="Calibri"/>
          <w:b/>
          <w:bCs/>
          <w:sz w:val="22"/>
          <w:szCs w:val="22"/>
        </w:rPr>
      </w:pPr>
      <w:r>
        <w:rPr>
          <w:rFonts w:cs="Calibri"/>
          <w:b/>
          <w:bCs/>
          <w:sz w:val="22"/>
          <w:szCs w:val="22"/>
        </w:rPr>
        <w:t>U</w:t>
      </w:r>
      <w:r w:rsidR="0041536D">
        <w:rPr>
          <w:rFonts w:cs="Calibri"/>
          <w:b/>
          <w:bCs/>
          <w:sz w:val="22"/>
          <w:szCs w:val="22"/>
        </w:rPr>
        <w:t>sługi</w:t>
      </w:r>
      <w:r>
        <w:rPr>
          <w:rFonts w:cs="Calibri"/>
          <w:b/>
          <w:bCs/>
          <w:sz w:val="22"/>
          <w:szCs w:val="22"/>
        </w:rPr>
        <w:t xml:space="preserve"> </w:t>
      </w:r>
      <w:r>
        <w:rPr>
          <w:rFonts w:cs="Arial"/>
          <w:b/>
          <w:sz w:val="22"/>
          <w:szCs w:val="22"/>
        </w:rPr>
        <w:t xml:space="preserve">CPV  7731000-6 </w:t>
      </w:r>
      <w:r w:rsidRPr="00D125D8">
        <w:rPr>
          <w:rFonts w:cs="Arial"/>
          <w:b/>
          <w:bCs/>
        </w:rPr>
        <w:t xml:space="preserve"> </w:t>
      </w:r>
      <w:r w:rsidR="0041536D">
        <w:rPr>
          <w:rFonts w:cs="Calibri"/>
          <w:b/>
          <w:bCs/>
          <w:sz w:val="22"/>
          <w:szCs w:val="22"/>
        </w:rPr>
        <w:t>:</w:t>
      </w:r>
    </w:p>
    <w:p w14:paraId="198901CF" w14:textId="198A1450" w:rsidR="0041536D" w:rsidRPr="0041536D" w:rsidRDefault="0041536D" w:rsidP="0041536D">
      <w:pPr>
        <w:spacing w:before="0" w:after="0"/>
      </w:pPr>
      <w:r w:rsidRPr="0041536D">
        <w:t xml:space="preserve"> -ścinanie drzew, miękkich średnica  pni 16-30cm, usunięcie powalonego drzewa, ułożenie w stosy , oczyszczenie koryta  i skarp cieku poprzez usunięcie gałęzi i pocięcie ich rębakiem-ścinanie drzew</w:t>
      </w:r>
      <w:r w:rsidR="00BD1929">
        <w:t xml:space="preserve"> – </w:t>
      </w:r>
      <w:r w:rsidR="00BD1929" w:rsidRPr="00BD1929">
        <w:rPr>
          <w:b/>
          <w:bCs/>
        </w:rPr>
        <w:t>1 sztuka</w:t>
      </w:r>
      <w:r w:rsidR="00BD1929">
        <w:t xml:space="preserve"> </w:t>
      </w:r>
    </w:p>
    <w:p w14:paraId="38171A79" w14:textId="293A84A4" w:rsidR="0041536D" w:rsidRPr="0041536D" w:rsidRDefault="0041536D" w:rsidP="0041536D">
      <w:pPr>
        <w:spacing w:before="0" w:after="0"/>
      </w:pPr>
      <w:r w:rsidRPr="0041536D">
        <w:t>-ścinanie drzew, miękkich  średnica  pni 31-65 cm, usunięcie powalonego drzewa, ułożenie w stosy , oczyszczenie koryta  i skarp cieku poprzez usunięcie gałęzi i pocięcie ich rębakiem</w:t>
      </w:r>
      <w:r w:rsidR="00BD1929">
        <w:t xml:space="preserve"> – </w:t>
      </w:r>
      <w:r w:rsidR="00BD1929" w:rsidRPr="00BD1929">
        <w:rPr>
          <w:b/>
          <w:bCs/>
        </w:rPr>
        <w:t>1 sztuka</w:t>
      </w:r>
    </w:p>
    <w:p w14:paraId="695F573E" w14:textId="7BD40C26" w:rsidR="0041536D" w:rsidRPr="0041536D" w:rsidRDefault="0041536D" w:rsidP="0041536D">
      <w:pPr>
        <w:spacing w:before="0" w:after="0"/>
      </w:pPr>
      <w:r w:rsidRPr="0041536D">
        <w:t>-użycie zwyżki do wycinki drzew</w:t>
      </w:r>
      <w:r w:rsidR="00BD1929">
        <w:t xml:space="preserve"> - </w:t>
      </w:r>
      <w:r w:rsidR="00BD1929" w:rsidRPr="00BD1929">
        <w:rPr>
          <w:rFonts w:cs="Calibri"/>
          <w:b/>
          <w:bCs/>
        </w:rPr>
        <w:t>orientacyjna ilość ok</w:t>
      </w:r>
      <w:r w:rsidR="00BD1929">
        <w:rPr>
          <w:rFonts w:cs="Calibri"/>
          <w:b/>
          <w:bCs/>
        </w:rPr>
        <w:t xml:space="preserve"> 6 m-g</w:t>
      </w:r>
    </w:p>
    <w:p w14:paraId="09A2C3B6" w14:textId="42F84EAB" w:rsidR="0041536D" w:rsidRPr="0041536D" w:rsidRDefault="0041536D" w:rsidP="0041536D">
      <w:pPr>
        <w:spacing w:before="0" w:after="0"/>
      </w:pPr>
      <w:r w:rsidRPr="0041536D">
        <w:t>-użycie ciągnika zrywkowego</w:t>
      </w:r>
      <w:r w:rsidR="00BD1929">
        <w:t xml:space="preserve">- </w:t>
      </w:r>
      <w:r w:rsidR="00BD1929" w:rsidRPr="00BD1929">
        <w:rPr>
          <w:rFonts w:cs="Calibri"/>
          <w:b/>
          <w:bCs/>
        </w:rPr>
        <w:t>orientacyjna ilość ok</w:t>
      </w:r>
      <w:r w:rsidR="00BD1929">
        <w:rPr>
          <w:rFonts w:cs="Calibri"/>
          <w:b/>
          <w:bCs/>
        </w:rPr>
        <w:t xml:space="preserve"> 10 m-g</w:t>
      </w:r>
    </w:p>
    <w:p w14:paraId="5B85FB43" w14:textId="17892022" w:rsidR="0012142F" w:rsidRPr="0012142F" w:rsidRDefault="0041536D" w:rsidP="0012142F">
      <w:pPr>
        <w:spacing w:before="0" w:after="0"/>
      </w:pPr>
      <w:r w:rsidRPr="0041536D">
        <w:t>-wywożenie dłużyc, karpiny i gałęzi, transport na odległość do 2·km, - materiał pozyskany z wycinki</w:t>
      </w:r>
      <w:bookmarkEnd w:id="1"/>
      <w:r w:rsidR="00BD1929">
        <w:t xml:space="preserve"> </w:t>
      </w:r>
      <w:r w:rsidR="00BD1929" w:rsidRPr="00BD1929">
        <w:rPr>
          <w:rFonts w:cs="Calibri"/>
          <w:b/>
          <w:bCs/>
        </w:rPr>
        <w:t>orientacyjna ilość ok</w:t>
      </w:r>
      <w:r w:rsidR="00BD1929">
        <w:rPr>
          <w:rFonts w:cs="Calibri"/>
          <w:b/>
          <w:bCs/>
        </w:rPr>
        <w:t xml:space="preserve"> 10 </w:t>
      </w:r>
      <w:proofErr w:type="spellStart"/>
      <w:r w:rsidR="00BD1929">
        <w:rPr>
          <w:rFonts w:cs="Calibri"/>
          <w:b/>
          <w:bCs/>
        </w:rPr>
        <w:t>mp</w:t>
      </w:r>
      <w:proofErr w:type="spellEnd"/>
    </w:p>
    <w:p w14:paraId="3A3C7929" w14:textId="77777777" w:rsidR="00F46BD6" w:rsidRPr="009637ED" w:rsidRDefault="00F46BD6" w:rsidP="00F46BD6">
      <w:pPr>
        <w:spacing w:line="240" w:lineRule="auto"/>
        <w:rPr>
          <w:rFonts w:ascii="Verdana" w:hAnsi="Verdana"/>
          <w:b/>
        </w:rPr>
      </w:pPr>
    </w:p>
    <w:p w14:paraId="3D00F144" w14:textId="2CBA4D50" w:rsidR="00F46BD6" w:rsidRDefault="00F46BD6" w:rsidP="00F46BD6">
      <w:pPr>
        <w:spacing w:line="240" w:lineRule="auto"/>
        <w:rPr>
          <w:rFonts w:ascii="Verdana" w:hAnsi="Verdana"/>
          <w:b/>
        </w:rPr>
      </w:pPr>
      <w:r w:rsidRPr="009637ED">
        <w:rPr>
          <w:rFonts w:ascii="Verdana" w:hAnsi="Verdana"/>
          <w:b/>
        </w:rPr>
        <w:t>Część 10 Doraźne działania utrzymaniowe na terenie NW Jarosław</w:t>
      </w:r>
    </w:p>
    <w:p w14:paraId="0234BA40" w14:textId="4575D1BD" w:rsidR="0041536D" w:rsidRDefault="0041536D" w:rsidP="00F46BD6">
      <w:pPr>
        <w:spacing w:line="240" w:lineRule="auto"/>
        <w:rPr>
          <w:rFonts w:cs="Calibri"/>
          <w:sz w:val="22"/>
          <w:szCs w:val="22"/>
        </w:rPr>
      </w:pPr>
      <w:r>
        <w:rPr>
          <w:rFonts w:cs="Calibri"/>
          <w:sz w:val="22"/>
          <w:szCs w:val="22"/>
        </w:rPr>
        <w:t xml:space="preserve">Przedmiotem zamówienia są roboty polegające na usuwaniu zatorów uniemożliwiających naturalny spływ wód poprzez użycie sprzętu ciężkiego oraz zabezpieczenie powstałych wyrw.  Ponadto planuje się usunięcie barszczu Sosnowskiego, drzew, </w:t>
      </w:r>
      <w:proofErr w:type="spellStart"/>
      <w:r>
        <w:rPr>
          <w:rFonts w:cs="Calibri"/>
          <w:sz w:val="22"/>
          <w:szCs w:val="22"/>
        </w:rPr>
        <w:t>zakrzaczeń</w:t>
      </w:r>
      <w:proofErr w:type="spellEnd"/>
      <w:r>
        <w:rPr>
          <w:rFonts w:cs="Calibri"/>
          <w:sz w:val="22"/>
          <w:szCs w:val="22"/>
        </w:rPr>
        <w:t xml:space="preserve"> oraz wywrotów utrudniających swobodny spływ wód na obszarze działania Nadzoru Wodnego w Jarosławiu.</w:t>
      </w:r>
    </w:p>
    <w:p w14:paraId="2DCB90D7" w14:textId="563DB4FC" w:rsidR="0041536D" w:rsidRPr="0041536D" w:rsidRDefault="0041536D" w:rsidP="0041536D">
      <w:pPr>
        <w:rPr>
          <w:rFonts w:cs="Calibri"/>
          <w:b/>
          <w:sz w:val="22"/>
          <w:szCs w:val="22"/>
        </w:rPr>
      </w:pPr>
      <w:r>
        <w:rPr>
          <w:rFonts w:cs="Calibri"/>
          <w:b/>
          <w:sz w:val="22"/>
          <w:szCs w:val="22"/>
        </w:rPr>
        <w:t>Zakres niniejszego zadania obejmuje:</w:t>
      </w:r>
    </w:p>
    <w:p w14:paraId="632931C3" w14:textId="5A1F4802" w:rsidR="0041536D" w:rsidRDefault="0041536D" w:rsidP="0041536D">
      <w:pPr>
        <w:spacing w:before="0" w:after="0"/>
        <w:rPr>
          <w:rFonts w:cs="Calibri"/>
          <w:sz w:val="22"/>
          <w:szCs w:val="22"/>
          <w:lang w:eastAsia="pl-PL" w:bidi="ar-SA"/>
        </w:rPr>
      </w:pPr>
      <w:r>
        <w:rPr>
          <w:rFonts w:cs="Calibri"/>
          <w:sz w:val="22"/>
          <w:szCs w:val="22"/>
        </w:rPr>
        <w:t>Roboty budowlane</w:t>
      </w:r>
      <w:r w:rsidR="00446B3F">
        <w:rPr>
          <w:rFonts w:cs="Calibri"/>
          <w:sz w:val="22"/>
          <w:szCs w:val="22"/>
        </w:rPr>
        <w:t xml:space="preserve"> CPV 452 464 00-7</w:t>
      </w:r>
      <w:r>
        <w:rPr>
          <w:rFonts w:cs="Calibri"/>
          <w:sz w:val="22"/>
          <w:szCs w:val="22"/>
        </w:rPr>
        <w:t>:</w:t>
      </w:r>
    </w:p>
    <w:p w14:paraId="0CA85BFD" w14:textId="63482E69" w:rsidR="0041536D" w:rsidRDefault="007772DF" w:rsidP="0012142F">
      <w:pPr>
        <w:numPr>
          <w:ilvl w:val="0"/>
          <w:numId w:val="19"/>
        </w:numPr>
        <w:spacing w:before="0" w:after="0" w:line="240" w:lineRule="auto"/>
        <w:jc w:val="left"/>
        <w:rPr>
          <w:rFonts w:cs="Calibri"/>
          <w:b/>
          <w:bCs/>
          <w:sz w:val="22"/>
          <w:szCs w:val="22"/>
        </w:rPr>
      </w:pPr>
      <w:r w:rsidRPr="007772DF">
        <w:rPr>
          <w:rFonts w:cs="Calibri"/>
          <w:sz w:val="22"/>
          <w:szCs w:val="22"/>
        </w:rPr>
        <w:lastRenderedPageBreak/>
        <w:t>Roboty ziemne koparkami podsiębiernymi z transportem urobku przyczepami samowyładowczymi holowanymi ciągnikami na odległość do 0,5·km, koparka 0,15·m3, grunt kategorii III</w:t>
      </w:r>
      <w:r w:rsidRPr="007772DF">
        <w:rPr>
          <w:rFonts w:cs="Calibri"/>
          <w:sz w:val="22"/>
          <w:szCs w:val="22"/>
        </w:rPr>
        <w:t xml:space="preserve"> </w:t>
      </w:r>
      <w:r>
        <w:rPr>
          <w:rFonts w:cs="Calibri"/>
          <w:sz w:val="22"/>
          <w:szCs w:val="22"/>
        </w:rPr>
        <w:t xml:space="preserve"> - </w:t>
      </w:r>
      <w:r w:rsidRPr="007772DF">
        <w:rPr>
          <w:rFonts w:cs="Calibri"/>
          <w:b/>
          <w:bCs/>
          <w:sz w:val="22"/>
          <w:szCs w:val="22"/>
        </w:rPr>
        <w:t>orientacyjna ilość 4 m3</w:t>
      </w:r>
    </w:p>
    <w:p w14:paraId="63295AE4" w14:textId="55416CFC" w:rsidR="007772DF" w:rsidRPr="007772DF" w:rsidRDefault="007772DF" w:rsidP="0012142F">
      <w:pPr>
        <w:numPr>
          <w:ilvl w:val="0"/>
          <w:numId w:val="19"/>
        </w:numPr>
        <w:spacing w:before="0" w:after="0" w:line="240" w:lineRule="auto"/>
        <w:jc w:val="left"/>
        <w:rPr>
          <w:rFonts w:cs="Calibri"/>
          <w:sz w:val="22"/>
          <w:szCs w:val="22"/>
        </w:rPr>
      </w:pPr>
      <w:r w:rsidRPr="007772DF">
        <w:rPr>
          <w:rFonts w:cs="Calibri"/>
          <w:sz w:val="22"/>
          <w:szCs w:val="22"/>
        </w:rPr>
        <w:t>Roboty ziemne poprzeczne z przerzut z wbudowaniem ziemi w nasyp, kategoria gruntu IV</w:t>
      </w:r>
      <w:r>
        <w:rPr>
          <w:rFonts w:cs="Calibri"/>
          <w:sz w:val="22"/>
          <w:szCs w:val="22"/>
        </w:rPr>
        <w:t xml:space="preserve">- </w:t>
      </w:r>
      <w:r w:rsidRPr="007772DF">
        <w:rPr>
          <w:rFonts w:cs="Calibri"/>
          <w:b/>
          <w:bCs/>
          <w:sz w:val="22"/>
          <w:szCs w:val="22"/>
        </w:rPr>
        <w:t>orientacyjna ilość 4 m3</w:t>
      </w:r>
    </w:p>
    <w:p w14:paraId="49FEE11A" w14:textId="32A0CD9E" w:rsidR="007772DF" w:rsidRPr="007772DF" w:rsidRDefault="007772DF" w:rsidP="0012142F">
      <w:pPr>
        <w:numPr>
          <w:ilvl w:val="0"/>
          <w:numId w:val="19"/>
        </w:numPr>
        <w:spacing w:before="0" w:after="0" w:line="240" w:lineRule="auto"/>
        <w:jc w:val="left"/>
        <w:rPr>
          <w:rFonts w:cs="Calibri"/>
          <w:sz w:val="22"/>
          <w:szCs w:val="22"/>
        </w:rPr>
      </w:pPr>
      <w:r w:rsidRPr="007772DF">
        <w:rPr>
          <w:rFonts w:cs="Calibri"/>
          <w:sz w:val="22"/>
          <w:szCs w:val="22"/>
        </w:rPr>
        <w:t>Roboty ziemne z transportem urobku samochodami samowyładowczymi do 1·km, kategoria gruntu III</w:t>
      </w:r>
      <w:r>
        <w:rPr>
          <w:rFonts w:cs="Calibri"/>
          <w:sz w:val="22"/>
          <w:szCs w:val="22"/>
        </w:rPr>
        <w:t xml:space="preserve"> – </w:t>
      </w:r>
      <w:r w:rsidRPr="007772DF">
        <w:rPr>
          <w:rFonts w:cs="Calibri"/>
          <w:b/>
          <w:bCs/>
          <w:sz w:val="22"/>
          <w:szCs w:val="22"/>
        </w:rPr>
        <w:t>orientacyjna ilość 2 m3</w:t>
      </w:r>
    </w:p>
    <w:p w14:paraId="5DFCEF3A" w14:textId="0E6D2D93" w:rsidR="007772DF" w:rsidRPr="007772DF" w:rsidRDefault="007772DF" w:rsidP="0012142F">
      <w:pPr>
        <w:numPr>
          <w:ilvl w:val="0"/>
          <w:numId w:val="19"/>
        </w:numPr>
        <w:spacing w:before="0" w:after="0" w:line="240" w:lineRule="auto"/>
        <w:jc w:val="left"/>
        <w:rPr>
          <w:rFonts w:cs="Calibri"/>
          <w:sz w:val="22"/>
          <w:szCs w:val="22"/>
        </w:rPr>
      </w:pPr>
      <w:r w:rsidRPr="007772DF">
        <w:rPr>
          <w:rFonts w:cs="Calibri"/>
          <w:sz w:val="22"/>
          <w:szCs w:val="22"/>
        </w:rPr>
        <w:t>Zasyp wyrwy ziemią z zakupem i transportem</w:t>
      </w:r>
      <w:r>
        <w:rPr>
          <w:rFonts w:cs="Calibri"/>
          <w:sz w:val="22"/>
          <w:szCs w:val="22"/>
        </w:rPr>
        <w:t xml:space="preserve"> – </w:t>
      </w:r>
      <w:r w:rsidRPr="007772DF">
        <w:rPr>
          <w:rFonts w:cs="Calibri"/>
          <w:b/>
          <w:bCs/>
          <w:sz w:val="22"/>
          <w:szCs w:val="22"/>
        </w:rPr>
        <w:t>orientacyjna ilość 2 m3</w:t>
      </w:r>
    </w:p>
    <w:p w14:paraId="20C65CA8" w14:textId="74F45418" w:rsidR="0041536D" w:rsidRDefault="007772DF" w:rsidP="0012142F">
      <w:pPr>
        <w:numPr>
          <w:ilvl w:val="0"/>
          <w:numId w:val="19"/>
        </w:numPr>
        <w:spacing w:before="0" w:after="0" w:line="240" w:lineRule="auto"/>
        <w:jc w:val="left"/>
        <w:rPr>
          <w:rFonts w:cs="Calibri"/>
          <w:sz w:val="22"/>
          <w:szCs w:val="22"/>
        </w:rPr>
      </w:pPr>
      <w:r w:rsidRPr="007772DF">
        <w:rPr>
          <w:rFonts w:cs="Calibri"/>
          <w:sz w:val="22"/>
          <w:szCs w:val="22"/>
        </w:rPr>
        <w:t>Ścinanie drzew, miękkich średnica pni 16-30·cm - usunięcie powalonego drzewa, ułożenie w stosy, oczyszczeniem koryta i skarp cieku poprzez usunięcie gałęzi i pocięcie ich rębakiem</w:t>
      </w:r>
      <w:r w:rsidRPr="007772DF">
        <w:rPr>
          <w:rFonts w:cs="Calibri"/>
          <w:sz w:val="22"/>
          <w:szCs w:val="22"/>
        </w:rPr>
        <w:t xml:space="preserve"> </w:t>
      </w:r>
      <w:r w:rsidR="0041536D">
        <w:rPr>
          <w:rFonts w:cs="Calibri"/>
          <w:sz w:val="22"/>
          <w:szCs w:val="22"/>
        </w:rPr>
        <w:t>oczyszczenie i uporządkowanie terenu w obrębie prowadzonych robót,</w:t>
      </w:r>
      <w:r>
        <w:rPr>
          <w:rFonts w:cs="Calibri"/>
          <w:sz w:val="22"/>
          <w:szCs w:val="22"/>
        </w:rPr>
        <w:t xml:space="preserve"> </w:t>
      </w:r>
      <w:r w:rsidRPr="007772DF">
        <w:rPr>
          <w:rFonts w:cs="Calibri"/>
          <w:b/>
          <w:bCs/>
          <w:sz w:val="22"/>
          <w:szCs w:val="22"/>
        </w:rPr>
        <w:t xml:space="preserve">orientacyjna ilość </w:t>
      </w:r>
      <w:r>
        <w:rPr>
          <w:rFonts w:cs="Calibri"/>
          <w:b/>
          <w:bCs/>
          <w:sz w:val="22"/>
          <w:szCs w:val="22"/>
        </w:rPr>
        <w:t>1</w:t>
      </w:r>
      <w:r w:rsidRPr="007772DF">
        <w:rPr>
          <w:rFonts w:cs="Calibri"/>
          <w:b/>
          <w:bCs/>
          <w:sz w:val="22"/>
          <w:szCs w:val="22"/>
        </w:rPr>
        <w:t xml:space="preserve"> </w:t>
      </w:r>
      <w:r>
        <w:rPr>
          <w:rFonts w:cs="Calibri"/>
          <w:b/>
          <w:bCs/>
          <w:sz w:val="22"/>
          <w:szCs w:val="22"/>
        </w:rPr>
        <w:t>szt.</w:t>
      </w:r>
    </w:p>
    <w:p w14:paraId="7F664C27" w14:textId="5C85A083" w:rsidR="007772DF" w:rsidRPr="007772DF" w:rsidRDefault="007772DF" w:rsidP="007772DF">
      <w:pPr>
        <w:numPr>
          <w:ilvl w:val="0"/>
          <w:numId w:val="19"/>
        </w:numPr>
        <w:spacing w:before="0" w:after="0" w:line="240" w:lineRule="auto"/>
        <w:jc w:val="left"/>
        <w:rPr>
          <w:rFonts w:cs="Calibri"/>
          <w:sz w:val="22"/>
          <w:szCs w:val="22"/>
        </w:rPr>
      </w:pPr>
      <w:r w:rsidRPr="007772DF">
        <w:rPr>
          <w:rFonts w:cs="Calibri"/>
          <w:sz w:val="22"/>
          <w:szCs w:val="22"/>
        </w:rPr>
        <w:t>Ścinanie drzew, miękkich średnica pni 31-65·cm - usunięcie powalonego drzewa, ułożenie w stosy, oczyszczeniem koryta i skarp cieku poprzez usunięcie gałęzi i pocięcie ich rębakiem</w:t>
      </w:r>
      <w:r>
        <w:rPr>
          <w:rFonts w:cs="Calibri"/>
          <w:sz w:val="22"/>
          <w:szCs w:val="22"/>
        </w:rPr>
        <w:t xml:space="preserve"> </w:t>
      </w:r>
      <w:r w:rsidRPr="007772DF">
        <w:rPr>
          <w:rFonts w:cs="Calibri"/>
          <w:b/>
          <w:bCs/>
          <w:sz w:val="22"/>
          <w:szCs w:val="22"/>
        </w:rPr>
        <w:t xml:space="preserve">orientacyjna ilość </w:t>
      </w:r>
      <w:r>
        <w:rPr>
          <w:rFonts w:cs="Calibri"/>
          <w:b/>
          <w:bCs/>
          <w:sz w:val="22"/>
          <w:szCs w:val="22"/>
        </w:rPr>
        <w:t>1</w:t>
      </w:r>
      <w:r w:rsidRPr="007772DF">
        <w:rPr>
          <w:rFonts w:cs="Calibri"/>
          <w:b/>
          <w:bCs/>
          <w:sz w:val="22"/>
          <w:szCs w:val="22"/>
        </w:rPr>
        <w:t xml:space="preserve"> </w:t>
      </w:r>
      <w:r>
        <w:rPr>
          <w:rFonts w:cs="Calibri"/>
          <w:b/>
          <w:bCs/>
          <w:sz w:val="22"/>
          <w:szCs w:val="22"/>
        </w:rPr>
        <w:t>sz</w:t>
      </w:r>
      <w:r>
        <w:rPr>
          <w:rFonts w:cs="Calibri"/>
          <w:sz w:val="22"/>
          <w:szCs w:val="22"/>
        </w:rPr>
        <w:t>t.</w:t>
      </w:r>
    </w:p>
    <w:p w14:paraId="21678842" w14:textId="1173E3CB" w:rsidR="007772DF" w:rsidRPr="007772DF" w:rsidRDefault="007772DF" w:rsidP="007772DF">
      <w:pPr>
        <w:numPr>
          <w:ilvl w:val="0"/>
          <w:numId w:val="19"/>
        </w:numPr>
        <w:spacing w:before="0" w:after="0" w:line="240" w:lineRule="auto"/>
        <w:jc w:val="left"/>
        <w:rPr>
          <w:rFonts w:cs="Calibri"/>
          <w:sz w:val="22"/>
          <w:szCs w:val="22"/>
        </w:rPr>
      </w:pPr>
      <w:r w:rsidRPr="007772DF">
        <w:rPr>
          <w:rFonts w:cs="Calibri"/>
          <w:sz w:val="22"/>
          <w:szCs w:val="22"/>
        </w:rPr>
        <w:t>Ścinanie drzew, twardych średnica pni 16-30·cm - usunięcie powalonego drzewa, ułożenie w stosy, oczyszczeniem koryta i skarp cieku poprzez usunięcie gałęzi i pocięcie ich rębakiem</w:t>
      </w:r>
      <w:r>
        <w:rPr>
          <w:rFonts w:cs="Calibri"/>
          <w:sz w:val="22"/>
          <w:szCs w:val="22"/>
        </w:rPr>
        <w:t xml:space="preserve"> </w:t>
      </w:r>
      <w:r w:rsidRPr="007772DF">
        <w:rPr>
          <w:rFonts w:cs="Calibri"/>
          <w:b/>
          <w:bCs/>
          <w:sz w:val="22"/>
          <w:szCs w:val="22"/>
        </w:rPr>
        <w:t xml:space="preserve">orientacyjna ilość </w:t>
      </w:r>
      <w:r>
        <w:rPr>
          <w:rFonts w:cs="Calibri"/>
          <w:b/>
          <w:bCs/>
          <w:sz w:val="22"/>
          <w:szCs w:val="22"/>
        </w:rPr>
        <w:t>1</w:t>
      </w:r>
      <w:r w:rsidRPr="007772DF">
        <w:rPr>
          <w:rFonts w:cs="Calibri"/>
          <w:b/>
          <w:bCs/>
          <w:sz w:val="22"/>
          <w:szCs w:val="22"/>
        </w:rPr>
        <w:t xml:space="preserve"> </w:t>
      </w:r>
      <w:r>
        <w:rPr>
          <w:rFonts w:cs="Calibri"/>
          <w:b/>
          <w:bCs/>
          <w:sz w:val="22"/>
          <w:szCs w:val="22"/>
        </w:rPr>
        <w:t>sz</w:t>
      </w:r>
      <w:r>
        <w:rPr>
          <w:rFonts w:cs="Calibri"/>
          <w:b/>
          <w:bCs/>
          <w:sz w:val="22"/>
          <w:szCs w:val="22"/>
        </w:rPr>
        <w:t>t.</w:t>
      </w:r>
    </w:p>
    <w:p w14:paraId="007D93EB" w14:textId="5C1FFE38" w:rsidR="007772DF" w:rsidRDefault="007772DF" w:rsidP="007772DF">
      <w:pPr>
        <w:numPr>
          <w:ilvl w:val="0"/>
          <w:numId w:val="19"/>
        </w:numPr>
        <w:spacing w:before="0" w:after="0" w:line="240" w:lineRule="auto"/>
        <w:jc w:val="left"/>
        <w:rPr>
          <w:rFonts w:cs="Calibri"/>
          <w:sz w:val="22"/>
          <w:szCs w:val="22"/>
        </w:rPr>
      </w:pPr>
      <w:r w:rsidRPr="007772DF">
        <w:rPr>
          <w:rFonts w:cs="Calibri"/>
          <w:sz w:val="22"/>
          <w:szCs w:val="22"/>
        </w:rPr>
        <w:t>Ścinanie drzew, twardych średnica pni 31-65·cm - usunięcie powalonego drzewa, ułożenie w stosy, oczyszczeniem koryta i skarp cieku poprzez usunięcie gałęzi i pocięcie ich rębakiem</w:t>
      </w:r>
      <w:r>
        <w:rPr>
          <w:rFonts w:cs="Calibri"/>
          <w:sz w:val="22"/>
          <w:szCs w:val="22"/>
        </w:rPr>
        <w:t xml:space="preserve"> </w:t>
      </w:r>
      <w:r w:rsidRPr="007772DF">
        <w:rPr>
          <w:rFonts w:cs="Calibri"/>
          <w:b/>
          <w:bCs/>
          <w:sz w:val="22"/>
          <w:szCs w:val="22"/>
        </w:rPr>
        <w:t xml:space="preserve">orientacyjna ilość </w:t>
      </w:r>
      <w:r>
        <w:rPr>
          <w:rFonts w:cs="Calibri"/>
          <w:b/>
          <w:bCs/>
          <w:sz w:val="22"/>
          <w:szCs w:val="22"/>
        </w:rPr>
        <w:t>1</w:t>
      </w:r>
      <w:r w:rsidRPr="007772DF">
        <w:rPr>
          <w:rFonts w:cs="Calibri"/>
          <w:b/>
          <w:bCs/>
          <w:sz w:val="22"/>
          <w:szCs w:val="22"/>
        </w:rPr>
        <w:t xml:space="preserve"> </w:t>
      </w:r>
      <w:r>
        <w:rPr>
          <w:rFonts w:cs="Calibri"/>
          <w:b/>
          <w:bCs/>
          <w:sz w:val="22"/>
          <w:szCs w:val="22"/>
        </w:rPr>
        <w:t>sz</w:t>
      </w:r>
      <w:r>
        <w:rPr>
          <w:rFonts w:cs="Calibri"/>
          <w:b/>
          <w:bCs/>
          <w:sz w:val="22"/>
          <w:szCs w:val="22"/>
        </w:rPr>
        <w:t>t.</w:t>
      </w:r>
    </w:p>
    <w:p w14:paraId="00F04F0D" w14:textId="6CA04329" w:rsidR="007772DF" w:rsidRDefault="007772DF" w:rsidP="007772DF">
      <w:pPr>
        <w:spacing w:before="0" w:after="0" w:line="240" w:lineRule="auto"/>
        <w:ind w:left="720"/>
        <w:jc w:val="left"/>
        <w:rPr>
          <w:rFonts w:cs="Calibri"/>
          <w:sz w:val="22"/>
          <w:szCs w:val="22"/>
        </w:rPr>
      </w:pPr>
    </w:p>
    <w:p w14:paraId="33A5415E" w14:textId="77777777" w:rsidR="007772DF" w:rsidRDefault="007772DF" w:rsidP="007772DF">
      <w:pPr>
        <w:spacing w:before="0" w:after="0" w:line="240" w:lineRule="auto"/>
        <w:ind w:left="720"/>
        <w:jc w:val="left"/>
        <w:rPr>
          <w:rFonts w:cs="Calibri"/>
          <w:sz w:val="22"/>
          <w:szCs w:val="22"/>
        </w:rPr>
      </w:pPr>
    </w:p>
    <w:p w14:paraId="69E0DC7B" w14:textId="7455ED34" w:rsidR="0041536D" w:rsidRDefault="0041536D" w:rsidP="0041536D">
      <w:pPr>
        <w:spacing w:before="0" w:after="0"/>
        <w:rPr>
          <w:rFonts w:cs="Calibri"/>
          <w:sz w:val="22"/>
          <w:szCs w:val="22"/>
        </w:rPr>
      </w:pPr>
      <w:r>
        <w:rPr>
          <w:rFonts w:cs="Calibri"/>
          <w:sz w:val="22"/>
          <w:szCs w:val="22"/>
        </w:rPr>
        <w:t>Usługi</w:t>
      </w:r>
      <w:r w:rsidR="00446B3F">
        <w:rPr>
          <w:rFonts w:cs="Calibri"/>
          <w:sz w:val="22"/>
          <w:szCs w:val="22"/>
        </w:rPr>
        <w:t xml:space="preserve"> </w:t>
      </w:r>
      <w:r w:rsidR="00446B3F">
        <w:rPr>
          <w:rFonts w:cs="Arial"/>
          <w:b/>
          <w:sz w:val="22"/>
          <w:szCs w:val="22"/>
        </w:rPr>
        <w:t xml:space="preserve">CPV  7731000-6 </w:t>
      </w:r>
      <w:r w:rsidR="00446B3F" w:rsidRPr="00D125D8">
        <w:rPr>
          <w:rFonts w:cs="Arial"/>
          <w:b/>
          <w:bCs/>
        </w:rPr>
        <w:t xml:space="preserve"> </w:t>
      </w:r>
      <w:r>
        <w:rPr>
          <w:rFonts w:cs="Calibri"/>
          <w:sz w:val="22"/>
          <w:szCs w:val="22"/>
        </w:rPr>
        <w:t>:</w:t>
      </w:r>
    </w:p>
    <w:p w14:paraId="660F1D58" w14:textId="68EFA0B9" w:rsidR="0041536D" w:rsidRDefault="007772DF" w:rsidP="0012142F">
      <w:pPr>
        <w:numPr>
          <w:ilvl w:val="0"/>
          <w:numId w:val="20"/>
        </w:numPr>
        <w:spacing w:before="0" w:after="0" w:line="240" w:lineRule="auto"/>
        <w:jc w:val="left"/>
        <w:rPr>
          <w:rFonts w:cs="Calibri"/>
          <w:sz w:val="22"/>
          <w:szCs w:val="22"/>
        </w:rPr>
      </w:pPr>
      <w:r w:rsidRPr="007772DF">
        <w:rPr>
          <w:rFonts w:cs="Calibri"/>
          <w:sz w:val="22"/>
          <w:szCs w:val="22"/>
        </w:rPr>
        <w:t>Ścinanie drzew, miękkich średnica pni 21-30·cm</w:t>
      </w:r>
      <w:r>
        <w:rPr>
          <w:rFonts w:cs="Calibri"/>
          <w:sz w:val="22"/>
          <w:szCs w:val="22"/>
        </w:rPr>
        <w:t xml:space="preserve"> – </w:t>
      </w:r>
      <w:r w:rsidRPr="007772DF">
        <w:rPr>
          <w:rFonts w:cs="Calibri"/>
          <w:b/>
          <w:bCs/>
          <w:sz w:val="22"/>
          <w:szCs w:val="22"/>
        </w:rPr>
        <w:t>orientacyjna ilość</w:t>
      </w:r>
      <w:r>
        <w:rPr>
          <w:rFonts w:cs="Calibri"/>
          <w:sz w:val="22"/>
          <w:szCs w:val="22"/>
        </w:rPr>
        <w:t xml:space="preserve"> 1 szt.</w:t>
      </w:r>
    </w:p>
    <w:p w14:paraId="16D8A35E" w14:textId="5D33DEF0" w:rsidR="007772DF" w:rsidRDefault="007772DF" w:rsidP="0012142F">
      <w:pPr>
        <w:numPr>
          <w:ilvl w:val="0"/>
          <w:numId w:val="20"/>
        </w:numPr>
        <w:spacing w:before="0" w:after="0" w:line="240" w:lineRule="auto"/>
        <w:jc w:val="left"/>
        <w:rPr>
          <w:rFonts w:cs="Calibri"/>
          <w:sz w:val="22"/>
          <w:szCs w:val="22"/>
        </w:rPr>
      </w:pPr>
      <w:r w:rsidRPr="007772DF">
        <w:rPr>
          <w:rFonts w:cs="Calibri"/>
          <w:sz w:val="22"/>
          <w:szCs w:val="22"/>
        </w:rPr>
        <w:t>Ścinanie drzew, miękkich średnica pni 31-40·cm</w:t>
      </w:r>
      <w:r>
        <w:rPr>
          <w:rFonts w:cs="Calibri"/>
          <w:sz w:val="22"/>
          <w:szCs w:val="22"/>
        </w:rPr>
        <w:t xml:space="preserve"> - </w:t>
      </w:r>
      <w:r w:rsidRPr="007772DF">
        <w:rPr>
          <w:rFonts w:cs="Calibri"/>
          <w:b/>
          <w:bCs/>
          <w:sz w:val="22"/>
          <w:szCs w:val="22"/>
        </w:rPr>
        <w:t>orientacyjna ilość</w:t>
      </w:r>
      <w:r>
        <w:rPr>
          <w:rFonts w:cs="Calibri"/>
          <w:b/>
          <w:bCs/>
          <w:sz w:val="22"/>
          <w:szCs w:val="22"/>
        </w:rPr>
        <w:t xml:space="preserve"> 1 szt.</w:t>
      </w:r>
    </w:p>
    <w:p w14:paraId="4F113654" w14:textId="43774C99" w:rsidR="007772DF" w:rsidRDefault="007772DF" w:rsidP="0012142F">
      <w:pPr>
        <w:numPr>
          <w:ilvl w:val="0"/>
          <w:numId w:val="20"/>
        </w:numPr>
        <w:spacing w:before="0" w:after="0" w:line="240" w:lineRule="auto"/>
        <w:jc w:val="left"/>
        <w:rPr>
          <w:rFonts w:cs="Calibri"/>
          <w:sz w:val="22"/>
          <w:szCs w:val="22"/>
        </w:rPr>
      </w:pPr>
      <w:r w:rsidRPr="007772DF">
        <w:rPr>
          <w:rFonts w:cs="Calibri"/>
          <w:sz w:val="22"/>
          <w:szCs w:val="22"/>
        </w:rPr>
        <w:t>Ścinanie drzew, twardych średnica pni 21-30·cm</w:t>
      </w:r>
      <w:r>
        <w:rPr>
          <w:rFonts w:cs="Calibri"/>
          <w:sz w:val="22"/>
          <w:szCs w:val="22"/>
        </w:rPr>
        <w:t xml:space="preserve"> - </w:t>
      </w:r>
      <w:r w:rsidRPr="007772DF">
        <w:rPr>
          <w:rFonts w:cs="Calibri"/>
          <w:b/>
          <w:bCs/>
          <w:sz w:val="22"/>
          <w:szCs w:val="22"/>
        </w:rPr>
        <w:t>orientacyjna ilość</w:t>
      </w:r>
      <w:r>
        <w:rPr>
          <w:rFonts w:cs="Calibri"/>
          <w:b/>
          <w:bCs/>
          <w:sz w:val="22"/>
          <w:szCs w:val="22"/>
        </w:rPr>
        <w:t xml:space="preserve"> 1 szt.</w:t>
      </w:r>
    </w:p>
    <w:p w14:paraId="4415676A" w14:textId="5376E594" w:rsidR="007772DF" w:rsidRDefault="007772DF" w:rsidP="0012142F">
      <w:pPr>
        <w:numPr>
          <w:ilvl w:val="0"/>
          <w:numId w:val="20"/>
        </w:numPr>
        <w:spacing w:before="0" w:after="0" w:line="240" w:lineRule="auto"/>
        <w:jc w:val="left"/>
        <w:rPr>
          <w:rFonts w:cs="Calibri"/>
          <w:sz w:val="22"/>
          <w:szCs w:val="22"/>
        </w:rPr>
      </w:pPr>
      <w:r w:rsidRPr="007772DF">
        <w:rPr>
          <w:rFonts w:cs="Calibri"/>
          <w:sz w:val="22"/>
          <w:szCs w:val="22"/>
        </w:rPr>
        <w:t>Ręczne ścinanie, krzaki i podszycia średniej gęstości</w:t>
      </w:r>
      <w:r>
        <w:rPr>
          <w:rFonts w:cs="Calibri"/>
          <w:sz w:val="22"/>
          <w:szCs w:val="22"/>
        </w:rPr>
        <w:t xml:space="preserve"> - </w:t>
      </w:r>
      <w:r w:rsidRPr="007772DF">
        <w:rPr>
          <w:rFonts w:cs="Calibri"/>
          <w:b/>
          <w:bCs/>
          <w:sz w:val="22"/>
          <w:szCs w:val="22"/>
        </w:rPr>
        <w:t>orientacyjna ilość</w:t>
      </w:r>
      <w:r>
        <w:rPr>
          <w:rFonts w:cs="Calibri"/>
          <w:b/>
          <w:bCs/>
          <w:sz w:val="22"/>
          <w:szCs w:val="22"/>
        </w:rPr>
        <w:t xml:space="preserve"> 0,01 ha</w:t>
      </w:r>
    </w:p>
    <w:p w14:paraId="619A75F6" w14:textId="6DC3223D" w:rsidR="007772DF" w:rsidRDefault="007772DF" w:rsidP="0012142F">
      <w:pPr>
        <w:numPr>
          <w:ilvl w:val="0"/>
          <w:numId w:val="20"/>
        </w:numPr>
        <w:spacing w:before="0" w:after="0" w:line="240" w:lineRule="auto"/>
        <w:jc w:val="left"/>
        <w:rPr>
          <w:rFonts w:cs="Calibri"/>
          <w:sz w:val="22"/>
          <w:szCs w:val="22"/>
        </w:rPr>
      </w:pPr>
      <w:r w:rsidRPr="007772DF">
        <w:rPr>
          <w:rFonts w:cs="Calibri"/>
          <w:sz w:val="22"/>
          <w:szCs w:val="22"/>
        </w:rPr>
        <w:t>Użycie ciągnika zrywkowego</w:t>
      </w:r>
      <w:r>
        <w:rPr>
          <w:rFonts w:cs="Calibri"/>
          <w:sz w:val="22"/>
          <w:szCs w:val="22"/>
        </w:rPr>
        <w:t xml:space="preserve"> - </w:t>
      </w:r>
      <w:r w:rsidRPr="007772DF">
        <w:rPr>
          <w:rFonts w:cs="Calibri"/>
          <w:b/>
          <w:bCs/>
          <w:sz w:val="22"/>
          <w:szCs w:val="22"/>
        </w:rPr>
        <w:t>orientacyjna ilość</w:t>
      </w:r>
      <w:r>
        <w:rPr>
          <w:rFonts w:cs="Calibri"/>
          <w:b/>
          <w:bCs/>
          <w:sz w:val="22"/>
          <w:szCs w:val="22"/>
        </w:rPr>
        <w:t xml:space="preserve"> 1 m-g</w:t>
      </w:r>
    </w:p>
    <w:p w14:paraId="75A7855E" w14:textId="5628A8EF" w:rsidR="007772DF" w:rsidRDefault="007772DF" w:rsidP="0012142F">
      <w:pPr>
        <w:numPr>
          <w:ilvl w:val="0"/>
          <w:numId w:val="20"/>
        </w:numPr>
        <w:spacing w:before="0" w:after="0" w:line="240" w:lineRule="auto"/>
        <w:jc w:val="left"/>
        <w:rPr>
          <w:rFonts w:cs="Calibri"/>
          <w:sz w:val="22"/>
          <w:szCs w:val="22"/>
        </w:rPr>
      </w:pPr>
      <w:r w:rsidRPr="007772DF">
        <w:rPr>
          <w:rFonts w:cs="Calibri"/>
          <w:sz w:val="22"/>
          <w:szCs w:val="22"/>
        </w:rPr>
        <w:t>Użycie zwyżki do wycinki drzew</w:t>
      </w:r>
      <w:r>
        <w:rPr>
          <w:rFonts w:cs="Calibri"/>
          <w:sz w:val="22"/>
          <w:szCs w:val="22"/>
        </w:rPr>
        <w:t xml:space="preserve">- </w:t>
      </w:r>
      <w:r w:rsidRPr="007772DF">
        <w:rPr>
          <w:rFonts w:cs="Calibri"/>
          <w:b/>
          <w:bCs/>
          <w:sz w:val="22"/>
          <w:szCs w:val="22"/>
        </w:rPr>
        <w:t>orientacyjna ilość</w:t>
      </w:r>
      <w:r>
        <w:rPr>
          <w:rFonts w:cs="Calibri"/>
          <w:b/>
          <w:bCs/>
          <w:sz w:val="22"/>
          <w:szCs w:val="22"/>
        </w:rPr>
        <w:t xml:space="preserve"> 2 m-g</w:t>
      </w:r>
    </w:p>
    <w:p w14:paraId="6ABE3560" w14:textId="63B1AA68" w:rsidR="007772DF" w:rsidRDefault="007772DF" w:rsidP="0012142F">
      <w:pPr>
        <w:numPr>
          <w:ilvl w:val="0"/>
          <w:numId w:val="20"/>
        </w:numPr>
        <w:spacing w:before="0" w:after="0" w:line="240" w:lineRule="auto"/>
        <w:jc w:val="left"/>
        <w:rPr>
          <w:rFonts w:cs="Calibri"/>
          <w:sz w:val="22"/>
          <w:szCs w:val="22"/>
        </w:rPr>
      </w:pPr>
      <w:r w:rsidRPr="007772DF">
        <w:rPr>
          <w:rFonts w:cs="Calibri"/>
          <w:sz w:val="22"/>
          <w:szCs w:val="22"/>
        </w:rPr>
        <w:t>Wywożenie dłużyc, karpiny i gałęzi, transport na odległość do 2·km, - materiał pozyskany z wycinki</w:t>
      </w:r>
      <w:r>
        <w:rPr>
          <w:rFonts w:cs="Calibri"/>
          <w:sz w:val="22"/>
          <w:szCs w:val="22"/>
        </w:rPr>
        <w:t xml:space="preserve"> - </w:t>
      </w:r>
      <w:r w:rsidRPr="007772DF">
        <w:rPr>
          <w:rFonts w:cs="Calibri"/>
          <w:b/>
          <w:bCs/>
          <w:sz w:val="22"/>
          <w:szCs w:val="22"/>
        </w:rPr>
        <w:t>orientacyjna ilość</w:t>
      </w:r>
      <w:r>
        <w:rPr>
          <w:rFonts w:cs="Calibri"/>
          <w:b/>
          <w:bCs/>
          <w:sz w:val="22"/>
          <w:szCs w:val="22"/>
        </w:rPr>
        <w:t xml:space="preserve"> 1 </w:t>
      </w:r>
      <w:proofErr w:type="spellStart"/>
      <w:r>
        <w:rPr>
          <w:rFonts w:cs="Calibri"/>
          <w:b/>
          <w:bCs/>
          <w:sz w:val="22"/>
          <w:szCs w:val="22"/>
        </w:rPr>
        <w:t>mp</w:t>
      </w:r>
      <w:proofErr w:type="spellEnd"/>
    </w:p>
    <w:p w14:paraId="184D216C" w14:textId="0EA76226" w:rsidR="007772DF" w:rsidRDefault="007772DF" w:rsidP="0012142F">
      <w:pPr>
        <w:numPr>
          <w:ilvl w:val="0"/>
          <w:numId w:val="20"/>
        </w:numPr>
        <w:spacing w:before="0" w:after="0" w:line="240" w:lineRule="auto"/>
        <w:jc w:val="left"/>
        <w:rPr>
          <w:rFonts w:cs="Calibri"/>
          <w:sz w:val="22"/>
          <w:szCs w:val="22"/>
        </w:rPr>
      </w:pPr>
      <w:r w:rsidRPr="007772DF">
        <w:rPr>
          <w:rFonts w:cs="Calibri"/>
          <w:sz w:val="22"/>
          <w:szCs w:val="22"/>
        </w:rPr>
        <w:t>Oczyszczenie terenu z pozostałości po wykarczowaniu, drobne gałęzie, korzenie, kora i wrzos z wywiezieniem</w:t>
      </w:r>
      <w:r>
        <w:rPr>
          <w:rFonts w:cs="Calibri"/>
          <w:sz w:val="22"/>
          <w:szCs w:val="22"/>
        </w:rPr>
        <w:t xml:space="preserve"> - </w:t>
      </w:r>
      <w:r w:rsidRPr="007772DF">
        <w:rPr>
          <w:rFonts w:cs="Calibri"/>
          <w:b/>
          <w:bCs/>
          <w:sz w:val="22"/>
          <w:szCs w:val="22"/>
        </w:rPr>
        <w:t>orientacyjna ilość</w:t>
      </w:r>
      <w:r>
        <w:rPr>
          <w:rFonts w:cs="Calibri"/>
          <w:b/>
          <w:bCs/>
          <w:sz w:val="22"/>
          <w:szCs w:val="22"/>
        </w:rPr>
        <w:t xml:space="preserve"> </w:t>
      </w:r>
      <w:r w:rsidR="00047FAE">
        <w:rPr>
          <w:rFonts w:cs="Calibri"/>
          <w:b/>
          <w:bCs/>
          <w:sz w:val="22"/>
          <w:szCs w:val="22"/>
        </w:rPr>
        <w:t>100 m2</w:t>
      </w:r>
    </w:p>
    <w:p w14:paraId="7F4F0425" w14:textId="2211D640" w:rsidR="007772DF" w:rsidRDefault="007772DF" w:rsidP="0012142F">
      <w:pPr>
        <w:numPr>
          <w:ilvl w:val="0"/>
          <w:numId w:val="20"/>
        </w:numPr>
        <w:spacing w:before="0" w:after="0" w:line="240" w:lineRule="auto"/>
        <w:jc w:val="left"/>
        <w:rPr>
          <w:rFonts w:cs="Calibri"/>
          <w:sz w:val="22"/>
          <w:szCs w:val="22"/>
        </w:rPr>
      </w:pPr>
      <w:r w:rsidRPr="007772DF">
        <w:rPr>
          <w:rFonts w:cs="Calibri"/>
          <w:sz w:val="22"/>
          <w:szCs w:val="22"/>
        </w:rPr>
        <w:t>Usuwanie barszczu Sosnowskiego</w:t>
      </w:r>
      <w:r>
        <w:rPr>
          <w:rFonts w:cs="Calibri"/>
          <w:sz w:val="22"/>
          <w:szCs w:val="22"/>
        </w:rPr>
        <w:t xml:space="preserve"> - </w:t>
      </w:r>
      <w:r w:rsidRPr="007772DF">
        <w:rPr>
          <w:rFonts w:cs="Calibri"/>
          <w:b/>
          <w:bCs/>
          <w:sz w:val="22"/>
          <w:szCs w:val="22"/>
        </w:rPr>
        <w:t>orientacyjna ilość</w:t>
      </w:r>
      <w:r w:rsidR="00047FAE">
        <w:rPr>
          <w:rFonts w:cs="Calibri"/>
          <w:b/>
          <w:bCs/>
          <w:sz w:val="22"/>
          <w:szCs w:val="22"/>
        </w:rPr>
        <w:t xml:space="preserve"> 200 m2</w:t>
      </w:r>
    </w:p>
    <w:p w14:paraId="41288963" w14:textId="44D71822" w:rsidR="00F46BD6" w:rsidRDefault="00F46BD6" w:rsidP="00F46BD6">
      <w:pPr>
        <w:spacing w:line="240" w:lineRule="auto"/>
        <w:rPr>
          <w:rFonts w:ascii="Verdana" w:hAnsi="Verdana"/>
          <w:b/>
        </w:rPr>
      </w:pPr>
      <w:r w:rsidRPr="009637ED">
        <w:rPr>
          <w:rFonts w:ascii="Verdana" w:hAnsi="Verdana"/>
          <w:b/>
        </w:rPr>
        <w:t>Część 11 Doraźne działania utrzymaniowe na terenie NW Dynów</w:t>
      </w:r>
    </w:p>
    <w:p w14:paraId="54CF7ABD" w14:textId="77777777" w:rsidR="0041536D" w:rsidRPr="00CA7C2B" w:rsidRDefault="0041536D" w:rsidP="008A6BB2">
      <w:pPr>
        <w:spacing w:line="240" w:lineRule="auto"/>
        <w:rPr>
          <w:rFonts w:asciiTheme="minorHAnsi" w:hAnsiTheme="minorHAnsi" w:cstheme="minorHAnsi"/>
          <w:sz w:val="22"/>
          <w:szCs w:val="22"/>
          <w:lang w:eastAsia="pl-PL" w:bidi="ar-SA"/>
        </w:rPr>
      </w:pPr>
      <w:r w:rsidRPr="00CA7C2B">
        <w:rPr>
          <w:rFonts w:asciiTheme="minorHAnsi" w:hAnsiTheme="minorHAnsi" w:cstheme="minorHAnsi"/>
          <w:sz w:val="22"/>
          <w:szCs w:val="22"/>
        </w:rPr>
        <w:t>Przedmiotem zamówienia są roboty polegające z usuwaniem zatorów  uniemożliwiających naturalny spływ wód poprzez użycie sprzętu ciężkiego oraz zabezpieczenie powstałych wyrw. Licznie występujące zatory oraz wyrwy zlokalizowane na terenie objętym działaniem Nadzoru Wodnego w Dynowie powodują szkody na działkach zlokalizowanych w sąsiedztwie. W związku z powyższym konieczne jest wykonywanie robót polegających na udrożnieniu koryt cieków oraz doraźnym zabezpieczeniu brzegów przed postępującą erozją.</w:t>
      </w:r>
    </w:p>
    <w:p w14:paraId="7987E242" w14:textId="77777777" w:rsidR="0041536D" w:rsidRPr="0041536D" w:rsidRDefault="0041536D" w:rsidP="0041536D">
      <w:pPr>
        <w:rPr>
          <w:rFonts w:cs="Calibri"/>
          <w:b/>
          <w:sz w:val="22"/>
          <w:szCs w:val="22"/>
        </w:rPr>
      </w:pPr>
      <w:r>
        <w:rPr>
          <w:rFonts w:cs="Calibri"/>
          <w:b/>
          <w:sz w:val="22"/>
          <w:szCs w:val="22"/>
        </w:rPr>
        <w:t>Zakres niniejszego zadania obejmuje:</w:t>
      </w:r>
    </w:p>
    <w:p w14:paraId="24ECB17E" w14:textId="5EFF8203" w:rsidR="0041536D" w:rsidRPr="00CA7C2B" w:rsidRDefault="00446B3F" w:rsidP="0041536D">
      <w:pPr>
        <w:spacing w:line="360" w:lineRule="auto"/>
        <w:rPr>
          <w:rFonts w:asciiTheme="minorHAnsi" w:hAnsiTheme="minorHAnsi" w:cstheme="minorHAnsi"/>
          <w:lang w:eastAsia="pl-PL" w:bidi="ar-SA"/>
        </w:rPr>
      </w:pPr>
      <w:r w:rsidRPr="00CA7C2B">
        <w:rPr>
          <w:rFonts w:asciiTheme="minorHAnsi" w:hAnsiTheme="minorHAnsi" w:cstheme="minorHAnsi"/>
        </w:rPr>
        <w:t>R</w:t>
      </w:r>
      <w:r w:rsidR="0041536D" w:rsidRPr="00CA7C2B">
        <w:rPr>
          <w:rFonts w:asciiTheme="minorHAnsi" w:hAnsiTheme="minorHAnsi" w:cstheme="minorHAnsi"/>
        </w:rPr>
        <w:t>obót</w:t>
      </w:r>
      <w:r>
        <w:rPr>
          <w:rFonts w:asciiTheme="minorHAnsi" w:hAnsiTheme="minorHAnsi" w:cstheme="minorHAnsi"/>
        </w:rPr>
        <w:t xml:space="preserve"> </w:t>
      </w:r>
      <w:r>
        <w:rPr>
          <w:rFonts w:cs="Calibri"/>
          <w:sz w:val="22"/>
          <w:szCs w:val="22"/>
        </w:rPr>
        <w:t>CPV 452 464 00-7</w:t>
      </w:r>
      <w:r w:rsidR="0041536D" w:rsidRPr="00CA7C2B">
        <w:rPr>
          <w:rFonts w:asciiTheme="minorHAnsi" w:hAnsiTheme="minorHAnsi" w:cstheme="minorHAnsi"/>
        </w:rPr>
        <w:t>:</w:t>
      </w:r>
    </w:p>
    <w:p w14:paraId="7536949F" w14:textId="71F79D95" w:rsidR="0041536D" w:rsidRDefault="00BB72ED" w:rsidP="0012142F">
      <w:pPr>
        <w:numPr>
          <w:ilvl w:val="0"/>
          <w:numId w:val="19"/>
        </w:numPr>
        <w:spacing w:before="0" w:after="0" w:line="240" w:lineRule="auto"/>
        <w:jc w:val="left"/>
        <w:rPr>
          <w:rFonts w:asciiTheme="minorHAnsi" w:hAnsiTheme="minorHAnsi" w:cstheme="minorHAnsi"/>
        </w:rPr>
      </w:pPr>
      <w:r w:rsidRPr="00BB72ED">
        <w:rPr>
          <w:rFonts w:asciiTheme="minorHAnsi" w:hAnsiTheme="minorHAnsi" w:cstheme="minorHAnsi"/>
        </w:rPr>
        <w:lastRenderedPageBreak/>
        <w:t>Roboty ziemne koparkami podsiębiernymi z transportem urobku przyczepami samowyładowczymi holowanymi ciągnikami na odległość do 0,5·km, koparka 0,15·m3, grunt kategorii III</w:t>
      </w:r>
      <w:r w:rsidRPr="00BB72ED">
        <w:rPr>
          <w:rFonts w:asciiTheme="minorHAnsi" w:hAnsiTheme="minorHAnsi" w:cstheme="minorHAnsi"/>
        </w:rPr>
        <w:t xml:space="preserve"> </w:t>
      </w:r>
      <w:r w:rsidRPr="00BD1929">
        <w:rPr>
          <w:rFonts w:cs="Calibri"/>
          <w:b/>
          <w:bCs/>
        </w:rPr>
        <w:t>orientacyjna ilość ok</w:t>
      </w:r>
      <w:r>
        <w:rPr>
          <w:rFonts w:cs="Calibri"/>
          <w:b/>
          <w:bCs/>
        </w:rPr>
        <w:t xml:space="preserve"> </w:t>
      </w:r>
      <w:r>
        <w:rPr>
          <w:rFonts w:cs="Calibri"/>
          <w:b/>
          <w:bCs/>
        </w:rPr>
        <w:t>20 m3</w:t>
      </w:r>
    </w:p>
    <w:p w14:paraId="4C8EDB31" w14:textId="6B0E4386" w:rsidR="00BB72ED" w:rsidRDefault="00BB72ED" w:rsidP="0012142F">
      <w:pPr>
        <w:numPr>
          <w:ilvl w:val="0"/>
          <w:numId w:val="19"/>
        </w:numPr>
        <w:spacing w:before="0" w:after="0" w:line="240" w:lineRule="auto"/>
        <w:jc w:val="left"/>
        <w:rPr>
          <w:rFonts w:asciiTheme="minorHAnsi" w:hAnsiTheme="minorHAnsi" w:cstheme="minorHAnsi"/>
        </w:rPr>
      </w:pPr>
      <w:r w:rsidRPr="00BB72ED">
        <w:rPr>
          <w:rFonts w:asciiTheme="minorHAnsi" w:hAnsiTheme="minorHAnsi" w:cstheme="minorHAnsi"/>
        </w:rPr>
        <w:t>Roboty ziemne poprzeczne z przerzut z wbudowaniem ziemi w nasyp, kategoria gruntu IV</w:t>
      </w:r>
      <w:r>
        <w:rPr>
          <w:rFonts w:asciiTheme="minorHAnsi" w:hAnsiTheme="minorHAnsi" w:cstheme="minorHAnsi"/>
        </w:rPr>
        <w:t xml:space="preserve"> </w:t>
      </w:r>
      <w:r w:rsidRPr="00BD1929">
        <w:rPr>
          <w:rFonts w:cs="Calibri"/>
          <w:b/>
          <w:bCs/>
        </w:rPr>
        <w:t>orientacyjna ilość ok</w:t>
      </w:r>
      <w:r>
        <w:rPr>
          <w:rFonts w:cs="Calibri"/>
          <w:b/>
          <w:bCs/>
        </w:rPr>
        <w:t xml:space="preserve"> </w:t>
      </w:r>
      <w:r>
        <w:rPr>
          <w:rFonts w:cs="Calibri"/>
          <w:b/>
          <w:bCs/>
        </w:rPr>
        <w:t>20 m3</w:t>
      </w:r>
    </w:p>
    <w:p w14:paraId="6AD3DAB7" w14:textId="0BCF1E5C" w:rsidR="00BB72ED" w:rsidRDefault="00BB72ED" w:rsidP="0012142F">
      <w:pPr>
        <w:numPr>
          <w:ilvl w:val="0"/>
          <w:numId w:val="19"/>
        </w:numPr>
        <w:spacing w:before="0" w:after="0" w:line="240" w:lineRule="auto"/>
        <w:jc w:val="left"/>
        <w:rPr>
          <w:rFonts w:asciiTheme="minorHAnsi" w:hAnsiTheme="minorHAnsi" w:cstheme="minorHAnsi"/>
        </w:rPr>
      </w:pPr>
      <w:r w:rsidRPr="00BB72ED">
        <w:rPr>
          <w:rFonts w:asciiTheme="minorHAnsi" w:hAnsiTheme="minorHAnsi" w:cstheme="minorHAnsi"/>
        </w:rPr>
        <w:t>Roboty ziemne z transportem urobku samochodami samowyładowczymi do 1·km, kategoria gruntu III</w:t>
      </w:r>
      <w:r>
        <w:rPr>
          <w:rFonts w:asciiTheme="minorHAnsi" w:hAnsiTheme="minorHAnsi" w:cstheme="minorHAnsi"/>
        </w:rPr>
        <w:t xml:space="preserve"> </w:t>
      </w:r>
      <w:r w:rsidRPr="00BD1929">
        <w:rPr>
          <w:rFonts w:cs="Calibri"/>
          <w:b/>
          <w:bCs/>
        </w:rPr>
        <w:t>orientacyjna ilość ok</w:t>
      </w:r>
      <w:r>
        <w:rPr>
          <w:rFonts w:cs="Calibri"/>
          <w:b/>
          <w:bCs/>
        </w:rPr>
        <w:t xml:space="preserve"> </w:t>
      </w:r>
      <w:r>
        <w:rPr>
          <w:rFonts w:cs="Calibri"/>
          <w:b/>
          <w:bCs/>
        </w:rPr>
        <w:t>20 m3</w:t>
      </w:r>
    </w:p>
    <w:p w14:paraId="1E386879" w14:textId="393BB6ED" w:rsidR="00BB72ED" w:rsidRDefault="00BB72ED" w:rsidP="0012142F">
      <w:pPr>
        <w:numPr>
          <w:ilvl w:val="0"/>
          <w:numId w:val="19"/>
        </w:numPr>
        <w:spacing w:before="0" w:after="0" w:line="240" w:lineRule="auto"/>
        <w:jc w:val="left"/>
        <w:rPr>
          <w:rFonts w:asciiTheme="minorHAnsi" w:hAnsiTheme="minorHAnsi" w:cstheme="minorHAnsi"/>
        </w:rPr>
      </w:pPr>
      <w:r w:rsidRPr="00BB72ED">
        <w:rPr>
          <w:rFonts w:asciiTheme="minorHAnsi" w:hAnsiTheme="minorHAnsi" w:cstheme="minorHAnsi"/>
        </w:rPr>
        <w:t>Zasyp wyrwy ziemią z zakupem i transportem</w:t>
      </w:r>
      <w:r>
        <w:rPr>
          <w:rFonts w:asciiTheme="minorHAnsi" w:hAnsiTheme="minorHAnsi" w:cstheme="minorHAnsi"/>
        </w:rPr>
        <w:t xml:space="preserve"> </w:t>
      </w:r>
      <w:r w:rsidRPr="00BD1929">
        <w:rPr>
          <w:rFonts w:cs="Calibri"/>
          <w:b/>
          <w:bCs/>
        </w:rPr>
        <w:t>orientacyjna ilość ok</w:t>
      </w:r>
      <w:r>
        <w:rPr>
          <w:rFonts w:cs="Calibri"/>
          <w:b/>
          <w:bCs/>
        </w:rPr>
        <w:t xml:space="preserve"> </w:t>
      </w:r>
      <w:r>
        <w:rPr>
          <w:rFonts w:cs="Calibri"/>
          <w:b/>
          <w:bCs/>
        </w:rPr>
        <w:t>10 m3</w:t>
      </w:r>
    </w:p>
    <w:p w14:paraId="58B60D9C" w14:textId="468536AA" w:rsidR="00BB72ED" w:rsidRPr="00CA7C2B" w:rsidRDefault="00BB72ED" w:rsidP="0012142F">
      <w:pPr>
        <w:numPr>
          <w:ilvl w:val="0"/>
          <w:numId w:val="19"/>
        </w:numPr>
        <w:spacing w:before="0" w:after="0" w:line="240" w:lineRule="auto"/>
        <w:jc w:val="left"/>
        <w:rPr>
          <w:rFonts w:asciiTheme="minorHAnsi" w:hAnsiTheme="minorHAnsi" w:cstheme="minorHAnsi"/>
        </w:rPr>
      </w:pPr>
      <w:r w:rsidRPr="00BB72ED">
        <w:rPr>
          <w:rFonts w:asciiTheme="minorHAnsi" w:hAnsiTheme="minorHAnsi" w:cstheme="minorHAnsi"/>
        </w:rPr>
        <w:t>Plantowanie (obrobienie na czysto) skarp, potoku kategoria gruntu I-III</w:t>
      </w:r>
      <w:r>
        <w:rPr>
          <w:rFonts w:asciiTheme="minorHAnsi" w:hAnsiTheme="minorHAnsi" w:cstheme="minorHAnsi"/>
        </w:rPr>
        <w:t xml:space="preserve"> </w:t>
      </w:r>
      <w:r w:rsidRPr="00BD1929">
        <w:rPr>
          <w:rFonts w:cs="Calibri"/>
          <w:b/>
          <w:bCs/>
        </w:rPr>
        <w:t>orientacyjna ilość ok</w:t>
      </w:r>
      <w:r>
        <w:rPr>
          <w:rFonts w:cs="Calibri"/>
          <w:b/>
          <w:bCs/>
        </w:rPr>
        <w:t xml:space="preserve"> </w:t>
      </w:r>
      <w:r>
        <w:rPr>
          <w:rFonts w:cs="Calibri"/>
          <w:b/>
          <w:bCs/>
        </w:rPr>
        <w:t>155 m2</w:t>
      </w:r>
    </w:p>
    <w:p w14:paraId="4B2B8404" w14:textId="77777777" w:rsidR="00F46BD6" w:rsidRPr="009637ED" w:rsidRDefault="00F46BD6" w:rsidP="00F46BD6">
      <w:pPr>
        <w:spacing w:line="240" w:lineRule="auto"/>
        <w:rPr>
          <w:rFonts w:ascii="Verdana" w:hAnsi="Verdana"/>
          <w:b/>
        </w:rPr>
      </w:pPr>
    </w:p>
    <w:p w14:paraId="5F745A41" w14:textId="63A89E1B" w:rsidR="00F46BD6" w:rsidRDefault="00F46BD6" w:rsidP="00F46BD6">
      <w:pPr>
        <w:spacing w:line="240" w:lineRule="auto"/>
        <w:rPr>
          <w:rFonts w:ascii="Verdana" w:hAnsi="Verdana"/>
          <w:b/>
        </w:rPr>
      </w:pPr>
      <w:r w:rsidRPr="009637ED">
        <w:rPr>
          <w:rFonts w:ascii="Verdana" w:hAnsi="Verdana"/>
          <w:b/>
        </w:rPr>
        <w:t>Część 12 Doraźne działania utrzymaniowe  na terenie NW Przemyśl.</w:t>
      </w:r>
    </w:p>
    <w:p w14:paraId="13ACE5B8" w14:textId="7125D377" w:rsidR="00536E4D" w:rsidRDefault="00536E4D" w:rsidP="008A6BB2">
      <w:pPr>
        <w:spacing w:line="240" w:lineRule="auto"/>
        <w:rPr>
          <w:rFonts w:cs="Calibri"/>
          <w:sz w:val="22"/>
          <w:szCs w:val="22"/>
        </w:rPr>
      </w:pPr>
      <w:r>
        <w:rPr>
          <w:rFonts w:cs="Calibri"/>
          <w:sz w:val="22"/>
          <w:szCs w:val="22"/>
        </w:rPr>
        <w:tab/>
        <w:t>Przedmiotem zamówienia są roboty polegające z usuwaniem zatorów  uniemożliwiających naturalny spływ wód poprzez użycie sprzętu ciężkiego oraz zabezpieczenie powstałych wyrw. Wykonywanie robót polegających na udrożnieniu koryt cieków oraz doraźnym zabezpieczeniu brzegów przed postępującą erozją.</w:t>
      </w:r>
    </w:p>
    <w:p w14:paraId="289D4624" w14:textId="77777777" w:rsidR="00536E4D" w:rsidRPr="0041536D" w:rsidRDefault="00536E4D" w:rsidP="00536E4D">
      <w:pPr>
        <w:rPr>
          <w:rFonts w:cs="Calibri"/>
          <w:b/>
          <w:sz w:val="22"/>
          <w:szCs w:val="22"/>
        </w:rPr>
      </w:pPr>
      <w:r>
        <w:rPr>
          <w:rFonts w:cs="Calibri"/>
          <w:b/>
          <w:sz w:val="22"/>
          <w:szCs w:val="22"/>
        </w:rPr>
        <w:t>Zakres niniejszego zadania obejmuje:</w:t>
      </w:r>
    </w:p>
    <w:p w14:paraId="43AE6399" w14:textId="2214B0EB" w:rsidR="00536E4D" w:rsidRDefault="00536E4D" w:rsidP="00536E4D">
      <w:pPr>
        <w:spacing w:line="360" w:lineRule="auto"/>
        <w:rPr>
          <w:rFonts w:cs="Calibri"/>
          <w:sz w:val="22"/>
          <w:szCs w:val="22"/>
          <w:lang w:eastAsia="pl-PL" w:bidi="ar-SA"/>
        </w:rPr>
      </w:pPr>
      <w:r>
        <w:rPr>
          <w:rFonts w:cs="Calibri"/>
          <w:sz w:val="22"/>
          <w:szCs w:val="22"/>
        </w:rPr>
        <w:t>Zakres  robót obejmuje</w:t>
      </w:r>
      <w:r w:rsidR="00446B3F">
        <w:rPr>
          <w:rFonts w:cs="Calibri"/>
          <w:sz w:val="22"/>
          <w:szCs w:val="22"/>
        </w:rPr>
        <w:t xml:space="preserve"> CPV 452 464 00-7</w:t>
      </w:r>
      <w:r>
        <w:rPr>
          <w:rFonts w:cs="Calibri"/>
          <w:sz w:val="22"/>
          <w:szCs w:val="22"/>
        </w:rPr>
        <w:t>:</w:t>
      </w:r>
    </w:p>
    <w:p w14:paraId="142FBA87" w14:textId="1DBEEDA2" w:rsidR="00536E4D" w:rsidRPr="00536E4D" w:rsidRDefault="00536E4D" w:rsidP="00536E4D">
      <w:pPr>
        <w:spacing w:before="0" w:after="0" w:line="240" w:lineRule="auto"/>
        <w:jc w:val="left"/>
        <w:rPr>
          <w:rFonts w:cs="Calibri"/>
        </w:rPr>
      </w:pPr>
      <w:r>
        <w:rPr>
          <w:rFonts w:cs="Calibri"/>
        </w:rPr>
        <w:t xml:space="preserve">-  </w:t>
      </w:r>
      <w:r w:rsidRPr="00536E4D">
        <w:rPr>
          <w:rFonts w:cs="Calibri"/>
        </w:rPr>
        <w:t>roboty ziemne koparkami podsiębiernymi z transportem urobku przyczepami samowyładowczymi holowanymi ciągnikami na odległość do 0,5·km, koparka 0,15·m3, grunt kategorii III</w:t>
      </w:r>
      <w:r w:rsidR="005E23C3">
        <w:rPr>
          <w:rFonts w:cs="Calibri"/>
        </w:rPr>
        <w:t xml:space="preserve"> </w:t>
      </w:r>
      <w:r w:rsidR="005E23C3" w:rsidRPr="00BD1929">
        <w:rPr>
          <w:rFonts w:cs="Calibri"/>
          <w:b/>
          <w:bCs/>
        </w:rPr>
        <w:t>orientacyjna ilość ok</w:t>
      </w:r>
      <w:r w:rsidR="005E23C3">
        <w:rPr>
          <w:rFonts w:cs="Calibri"/>
          <w:b/>
          <w:bCs/>
        </w:rPr>
        <w:t xml:space="preserve"> </w:t>
      </w:r>
      <w:r w:rsidR="005E23C3">
        <w:rPr>
          <w:rFonts w:cs="Calibri"/>
          <w:b/>
          <w:bCs/>
        </w:rPr>
        <w:t>15</w:t>
      </w:r>
      <w:r w:rsidR="005E23C3">
        <w:rPr>
          <w:rFonts w:cs="Calibri"/>
          <w:b/>
          <w:bCs/>
        </w:rPr>
        <w:t xml:space="preserve"> m</w:t>
      </w:r>
      <w:r w:rsidR="005E23C3">
        <w:rPr>
          <w:rFonts w:cs="Calibri"/>
          <w:b/>
          <w:bCs/>
        </w:rPr>
        <w:t>3</w:t>
      </w:r>
    </w:p>
    <w:p w14:paraId="06138DA3" w14:textId="2A3D666E" w:rsidR="00536E4D" w:rsidRPr="00536E4D" w:rsidRDefault="00536E4D" w:rsidP="00536E4D">
      <w:pPr>
        <w:spacing w:before="0" w:after="0" w:line="240" w:lineRule="auto"/>
        <w:jc w:val="left"/>
        <w:rPr>
          <w:rFonts w:cs="Calibri"/>
        </w:rPr>
      </w:pPr>
      <w:r>
        <w:rPr>
          <w:rFonts w:cs="Calibri"/>
        </w:rPr>
        <w:t xml:space="preserve">-  </w:t>
      </w:r>
      <w:r w:rsidRPr="00536E4D">
        <w:rPr>
          <w:rFonts w:cs="Calibri"/>
        </w:rPr>
        <w:t>roboty ziemne poprzeczne z przerzut z wbudowaniem ziemi w nasyp, kategoria gruntu IV</w:t>
      </w:r>
      <w:r w:rsidR="005E23C3">
        <w:rPr>
          <w:rFonts w:cs="Calibri"/>
        </w:rPr>
        <w:t xml:space="preserve"> </w:t>
      </w:r>
      <w:r w:rsidR="005E23C3" w:rsidRPr="00BD1929">
        <w:rPr>
          <w:rFonts w:cs="Calibri"/>
          <w:b/>
          <w:bCs/>
        </w:rPr>
        <w:t>orientacyjna ilość ok</w:t>
      </w:r>
      <w:r w:rsidR="005E23C3">
        <w:rPr>
          <w:rFonts w:cs="Calibri"/>
          <w:b/>
          <w:bCs/>
        </w:rPr>
        <w:t xml:space="preserve"> </w:t>
      </w:r>
      <w:r w:rsidR="005E23C3">
        <w:rPr>
          <w:rFonts w:cs="Calibri"/>
          <w:b/>
          <w:bCs/>
        </w:rPr>
        <w:t>11 m3</w:t>
      </w:r>
    </w:p>
    <w:p w14:paraId="372D495B" w14:textId="4C5BB286" w:rsidR="00536E4D" w:rsidRPr="00536E4D" w:rsidRDefault="00536E4D" w:rsidP="00536E4D">
      <w:pPr>
        <w:spacing w:before="0" w:after="0" w:line="240" w:lineRule="auto"/>
        <w:jc w:val="left"/>
        <w:rPr>
          <w:rFonts w:cs="Calibri"/>
        </w:rPr>
      </w:pPr>
      <w:r>
        <w:rPr>
          <w:rFonts w:cs="Calibri"/>
        </w:rPr>
        <w:t xml:space="preserve">-  </w:t>
      </w:r>
      <w:r w:rsidRPr="00536E4D">
        <w:rPr>
          <w:rFonts w:cs="Calibri"/>
        </w:rPr>
        <w:t>roboty ziemne z transportem urobku samochodami samowyładowczymi do 1·km, kat. gruntu III</w:t>
      </w:r>
      <w:r w:rsidR="005E23C3">
        <w:rPr>
          <w:rFonts w:cs="Calibri"/>
        </w:rPr>
        <w:t xml:space="preserve"> </w:t>
      </w:r>
      <w:r w:rsidR="005E23C3" w:rsidRPr="00BD1929">
        <w:rPr>
          <w:rFonts w:cs="Calibri"/>
          <w:b/>
          <w:bCs/>
        </w:rPr>
        <w:t>orientacyjna ilość ok</w:t>
      </w:r>
      <w:r w:rsidR="005E23C3">
        <w:rPr>
          <w:rFonts w:cs="Calibri"/>
          <w:b/>
          <w:bCs/>
        </w:rPr>
        <w:t xml:space="preserve"> </w:t>
      </w:r>
      <w:r w:rsidR="005E23C3">
        <w:rPr>
          <w:rFonts w:cs="Calibri"/>
          <w:b/>
          <w:bCs/>
        </w:rPr>
        <w:t>10 m3</w:t>
      </w:r>
    </w:p>
    <w:p w14:paraId="5F64092A" w14:textId="7D3705C6" w:rsidR="00536E4D" w:rsidRPr="00536E4D" w:rsidRDefault="00536E4D" w:rsidP="00536E4D">
      <w:pPr>
        <w:spacing w:before="0" w:after="0" w:line="240" w:lineRule="auto"/>
        <w:jc w:val="left"/>
        <w:rPr>
          <w:rFonts w:cs="Calibri"/>
        </w:rPr>
      </w:pPr>
      <w:r>
        <w:rPr>
          <w:rFonts w:cs="Calibri"/>
        </w:rPr>
        <w:t xml:space="preserve">-  </w:t>
      </w:r>
      <w:r w:rsidRPr="00536E4D">
        <w:rPr>
          <w:rFonts w:cs="Calibri"/>
        </w:rPr>
        <w:t>wykonanie narzutu kamiennego luzem, z kamienia łamanego o średnicy min. 0,5 m z wypełnieniem wolnych przestrzeni kamieniem o średnicy min. 0,3 m</w:t>
      </w:r>
      <w:r w:rsidR="005E23C3">
        <w:rPr>
          <w:rFonts w:cs="Calibri"/>
        </w:rPr>
        <w:t xml:space="preserve"> </w:t>
      </w:r>
      <w:r w:rsidR="005E23C3" w:rsidRPr="00BD1929">
        <w:rPr>
          <w:rFonts w:cs="Calibri"/>
          <w:b/>
          <w:bCs/>
        </w:rPr>
        <w:t>orientacyjna ilość ok</w:t>
      </w:r>
      <w:r w:rsidR="005E23C3">
        <w:rPr>
          <w:rFonts w:cs="Calibri"/>
          <w:b/>
          <w:bCs/>
        </w:rPr>
        <w:t xml:space="preserve"> </w:t>
      </w:r>
      <w:r w:rsidR="005E23C3">
        <w:rPr>
          <w:rFonts w:cs="Calibri"/>
          <w:b/>
          <w:bCs/>
        </w:rPr>
        <w:t>10 m3</w:t>
      </w:r>
    </w:p>
    <w:p w14:paraId="1BC079AF" w14:textId="1A3F22AA" w:rsidR="00536E4D" w:rsidRPr="00536E4D" w:rsidRDefault="00536E4D" w:rsidP="00536E4D">
      <w:pPr>
        <w:spacing w:before="0" w:after="0" w:line="240" w:lineRule="auto"/>
        <w:jc w:val="left"/>
        <w:rPr>
          <w:rFonts w:cs="Calibri"/>
        </w:rPr>
      </w:pPr>
      <w:r>
        <w:rPr>
          <w:rFonts w:cs="Calibri"/>
        </w:rPr>
        <w:t xml:space="preserve">-  </w:t>
      </w:r>
      <w:r w:rsidRPr="00536E4D">
        <w:rPr>
          <w:rFonts w:cs="Calibri"/>
        </w:rPr>
        <w:t>użycie ciągnika zrywkowego</w:t>
      </w:r>
      <w:r w:rsidR="005E23C3">
        <w:rPr>
          <w:rFonts w:cs="Calibri"/>
        </w:rPr>
        <w:t xml:space="preserve"> </w:t>
      </w:r>
      <w:r w:rsidR="005E23C3" w:rsidRPr="00BD1929">
        <w:rPr>
          <w:rFonts w:cs="Calibri"/>
          <w:b/>
          <w:bCs/>
        </w:rPr>
        <w:t>orientacyjna ilość ok</w:t>
      </w:r>
      <w:r w:rsidR="005E23C3">
        <w:rPr>
          <w:rFonts w:cs="Calibri"/>
          <w:b/>
          <w:bCs/>
        </w:rPr>
        <w:t xml:space="preserve"> </w:t>
      </w:r>
      <w:r w:rsidR="005E23C3">
        <w:rPr>
          <w:rFonts w:cs="Calibri"/>
          <w:b/>
          <w:bCs/>
        </w:rPr>
        <w:t>4 m-g</w:t>
      </w:r>
    </w:p>
    <w:p w14:paraId="0E2F2700" w14:textId="326FDA91" w:rsidR="0012142F" w:rsidRPr="0012142F" w:rsidRDefault="00536E4D" w:rsidP="0012142F">
      <w:pPr>
        <w:spacing w:before="0" w:after="0" w:line="240" w:lineRule="auto"/>
        <w:jc w:val="left"/>
        <w:rPr>
          <w:rFonts w:cs="Calibri"/>
        </w:rPr>
      </w:pPr>
      <w:r>
        <w:rPr>
          <w:rFonts w:cs="Calibri"/>
        </w:rPr>
        <w:t xml:space="preserve">-  </w:t>
      </w:r>
      <w:r w:rsidRPr="00536E4D">
        <w:rPr>
          <w:rFonts w:cs="Calibri"/>
        </w:rPr>
        <w:t>zasyp wyrwy ziemią z zakupem i transportem</w:t>
      </w:r>
      <w:r w:rsidR="005E23C3">
        <w:rPr>
          <w:rFonts w:cs="Calibri"/>
        </w:rPr>
        <w:t xml:space="preserve"> </w:t>
      </w:r>
      <w:r w:rsidR="005E23C3" w:rsidRPr="00BD1929">
        <w:rPr>
          <w:rFonts w:cs="Calibri"/>
          <w:b/>
          <w:bCs/>
        </w:rPr>
        <w:t>orientacyjna ilość ok</w:t>
      </w:r>
      <w:r w:rsidR="005E23C3">
        <w:rPr>
          <w:rFonts w:cs="Calibri"/>
          <w:b/>
          <w:bCs/>
        </w:rPr>
        <w:t xml:space="preserve"> </w:t>
      </w:r>
      <w:r w:rsidR="005E23C3">
        <w:rPr>
          <w:rFonts w:cs="Calibri"/>
          <w:b/>
          <w:bCs/>
        </w:rPr>
        <w:t>7 m3</w:t>
      </w:r>
    </w:p>
    <w:p w14:paraId="0DB7506D" w14:textId="77777777" w:rsidR="00F46BD6" w:rsidRPr="009637ED" w:rsidRDefault="00F46BD6" w:rsidP="00F46BD6">
      <w:pPr>
        <w:spacing w:line="240" w:lineRule="auto"/>
        <w:rPr>
          <w:rFonts w:ascii="Verdana" w:hAnsi="Verdana"/>
          <w:b/>
        </w:rPr>
      </w:pPr>
    </w:p>
    <w:p w14:paraId="4C950CC9" w14:textId="4127BA55" w:rsidR="00F46BD6" w:rsidRDefault="00F46BD6" w:rsidP="00F46BD6">
      <w:pPr>
        <w:spacing w:line="240" w:lineRule="auto"/>
        <w:rPr>
          <w:rFonts w:ascii="Verdana" w:hAnsi="Verdana"/>
          <w:b/>
        </w:rPr>
      </w:pPr>
      <w:r w:rsidRPr="009637ED">
        <w:rPr>
          <w:rFonts w:ascii="Verdana" w:hAnsi="Verdana"/>
          <w:b/>
        </w:rPr>
        <w:t>Część 13 Doraźne działania utrzymaniowe  na terenie NW Lesko</w:t>
      </w:r>
    </w:p>
    <w:p w14:paraId="24AD9A76" w14:textId="23C13E0E" w:rsidR="00536E4D" w:rsidRDefault="00536E4D" w:rsidP="00536E4D">
      <w:pPr>
        <w:spacing w:line="240" w:lineRule="auto"/>
        <w:rPr>
          <w:rFonts w:ascii="Arial" w:hAnsi="Arial" w:cs="Arial"/>
          <w:lang w:eastAsia="pl-PL" w:bidi="ar-SA"/>
        </w:rPr>
      </w:pPr>
      <w:r w:rsidRPr="008F0E29">
        <w:rPr>
          <w:rFonts w:asciiTheme="minorHAnsi" w:hAnsiTheme="minorHAnsi" w:cstheme="minorHAnsi"/>
        </w:rPr>
        <w:t>Przedmiotem zamówienia są roboty polegające z usuwaniem zatorów  uniemożliwiających naturalny</w:t>
      </w:r>
      <w:r>
        <w:rPr>
          <w:rFonts w:ascii="Arial" w:hAnsi="Arial" w:cs="Arial"/>
        </w:rPr>
        <w:t xml:space="preserve"> </w:t>
      </w:r>
      <w:r w:rsidRPr="008F0E29">
        <w:rPr>
          <w:rFonts w:asciiTheme="minorHAnsi" w:hAnsiTheme="minorHAnsi" w:cstheme="minorHAnsi"/>
        </w:rPr>
        <w:t>spływ wód poprzez użycie sprzętu ciężkiego oraz zabezpieczenie powstałych wyrw. Licznie występujące zatory oraz wyrwy zlokalizowane na terenie objętym działaniem Nadzoru Wodnego w Lesku powodują szkody na działkach zlokalizowanych w sąsiedztwie. W związku z powyższym konieczne jest wykonywanie robót polegających na udrożnieniu koryt cieków oraz doraźnym zabezpieczeniu brzegów przed postępującą erozją.</w:t>
      </w:r>
    </w:p>
    <w:p w14:paraId="21AD08AD" w14:textId="77777777" w:rsidR="00837927" w:rsidRPr="0041536D" w:rsidRDefault="00837927" w:rsidP="00837927">
      <w:pPr>
        <w:rPr>
          <w:rFonts w:cs="Calibri"/>
          <w:b/>
          <w:sz w:val="22"/>
          <w:szCs w:val="22"/>
        </w:rPr>
      </w:pPr>
      <w:r>
        <w:rPr>
          <w:rFonts w:cs="Calibri"/>
          <w:b/>
          <w:sz w:val="22"/>
          <w:szCs w:val="22"/>
        </w:rPr>
        <w:t>Zakres niniejszego zadania obejmuje:</w:t>
      </w:r>
    </w:p>
    <w:p w14:paraId="063293B7" w14:textId="70BBE5C9" w:rsidR="00837927" w:rsidRPr="00837927" w:rsidRDefault="00837927" w:rsidP="00837927">
      <w:pPr>
        <w:spacing w:line="360" w:lineRule="auto"/>
        <w:rPr>
          <w:rFonts w:asciiTheme="minorHAnsi" w:hAnsiTheme="minorHAnsi" w:cstheme="minorHAnsi"/>
          <w:lang w:eastAsia="pl-PL" w:bidi="ar-SA"/>
        </w:rPr>
      </w:pPr>
      <w:r w:rsidRPr="00837927">
        <w:rPr>
          <w:rFonts w:asciiTheme="minorHAnsi" w:hAnsiTheme="minorHAnsi" w:cstheme="minorHAnsi"/>
        </w:rPr>
        <w:t>Zakres  robót obejmuje</w:t>
      </w:r>
      <w:r w:rsidR="00446B3F">
        <w:rPr>
          <w:rFonts w:asciiTheme="minorHAnsi" w:hAnsiTheme="minorHAnsi" w:cstheme="minorHAnsi"/>
        </w:rPr>
        <w:t xml:space="preserve"> </w:t>
      </w:r>
      <w:r w:rsidR="00446B3F">
        <w:rPr>
          <w:rFonts w:cs="Calibri"/>
          <w:sz w:val="22"/>
          <w:szCs w:val="22"/>
        </w:rPr>
        <w:t>CPV 452 464 00-7</w:t>
      </w:r>
      <w:r w:rsidRPr="00837927">
        <w:rPr>
          <w:rFonts w:asciiTheme="minorHAnsi" w:hAnsiTheme="minorHAnsi" w:cstheme="minorHAnsi"/>
        </w:rPr>
        <w:t>:</w:t>
      </w:r>
    </w:p>
    <w:p w14:paraId="2BD84EEC" w14:textId="430F1813" w:rsidR="00A10CFB" w:rsidRPr="00975EEB" w:rsidRDefault="00A10CFB" w:rsidP="00A10CFB">
      <w:pPr>
        <w:spacing w:before="0" w:after="0" w:line="240" w:lineRule="auto"/>
        <w:jc w:val="left"/>
        <w:rPr>
          <w:rFonts w:cs="Calibri"/>
          <w:sz w:val="18"/>
          <w:szCs w:val="18"/>
        </w:rPr>
      </w:pPr>
      <w:r w:rsidRPr="00975EEB">
        <w:rPr>
          <w:rFonts w:cs="Calibri"/>
          <w:sz w:val="18"/>
          <w:szCs w:val="18"/>
        </w:rPr>
        <w:t xml:space="preserve">-  roboty ziemne koparkami podsiębiernymi z transportem urobku przyczepami samowyładowczymi holowanymi ciągnikami na odległość do 0,5·km, koparka 0,15·m3, grunt kategorii III </w:t>
      </w:r>
      <w:r w:rsidRPr="00975EEB">
        <w:rPr>
          <w:rFonts w:cs="Calibri"/>
          <w:b/>
          <w:bCs/>
          <w:sz w:val="18"/>
          <w:szCs w:val="18"/>
        </w:rPr>
        <w:t xml:space="preserve">orientacyjna ilość ok </w:t>
      </w:r>
      <w:r w:rsidRPr="00975EEB">
        <w:rPr>
          <w:rFonts w:cs="Calibri"/>
          <w:b/>
          <w:bCs/>
          <w:sz w:val="18"/>
          <w:szCs w:val="18"/>
        </w:rPr>
        <w:t>20</w:t>
      </w:r>
      <w:r w:rsidRPr="00975EEB">
        <w:rPr>
          <w:rFonts w:cs="Calibri"/>
          <w:b/>
          <w:bCs/>
          <w:sz w:val="18"/>
          <w:szCs w:val="18"/>
        </w:rPr>
        <w:t xml:space="preserve"> m3</w:t>
      </w:r>
    </w:p>
    <w:p w14:paraId="24586EEE" w14:textId="1F8E4ABC" w:rsidR="00A10CFB" w:rsidRPr="00975EEB" w:rsidRDefault="00A10CFB" w:rsidP="00A10CFB">
      <w:pPr>
        <w:spacing w:before="0" w:after="0" w:line="240" w:lineRule="auto"/>
        <w:jc w:val="left"/>
        <w:rPr>
          <w:rFonts w:cs="Calibri"/>
          <w:sz w:val="18"/>
          <w:szCs w:val="18"/>
        </w:rPr>
      </w:pPr>
      <w:r w:rsidRPr="00975EEB">
        <w:rPr>
          <w:rFonts w:cs="Calibri"/>
          <w:sz w:val="18"/>
          <w:szCs w:val="18"/>
        </w:rPr>
        <w:t xml:space="preserve">-  roboty ziemne poprzeczne z przerzut z wbudowaniem ziemi w nasyp, kategoria gruntu IV </w:t>
      </w:r>
      <w:r w:rsidRPr="00975EEB">
        <w:rPr>
          <w:rFonts w:cs="Calibri"/>
          <w:b/>
          <w:bCs/>
          <w:sz w:val="18"/>
          <w:szCs w:val="18"/>
        </w:rPr>
        <w:t xml:space="preserve">orientacyjna ilość ok </w:t>
      </w:r>
      <w:r w:rsidRPr="00975EEB">
        <w:rPr>
          <w:rFonts w:cs="Calibri"/>
          <w:b/>
          <w:bCs/>
          <w:sz w:val="18"/>
          <w:szCs w:val="18"/>
        </w:rPr>
        <w:t>20</w:t>
      </w:r>
      <w:r w:rsidRPr="00975EEB">
        <w:rPr>
          <w:rFonts w:cs="Calibri"/>
          <w:b/>
          <w:bCs/>
          <w:sz w:val="18"/>
          <w:szCs w:val="18"/>
        </w:rPr>
        <w:t xml:space="preserve"> m3</w:t>
      </w:r>
    </w:p>
    <w:p w14:paraId="6FA466F7" w14:textId="1B2A45A9" w:rsidR="00A10CFB" w:rsidRPr="00975EEB" w:rsidRDefault="00A10CFB" w:rsidP="00A10CFB">
      <w:pPr>
        <w:spacing w:before="0" w:after="0" w:line="240" w:lineRule="auto"/>
        <w:jc w:val="left"/>
        <w:rPr>
          <w:rFonts w:cs="Calibri"/>
          <w:sz w:val="18"/>
          <w:szCs w:val="18"/>
        </w:rPr>
      </w:pPr>
      <w:r w:rsidRPr="00975EEB">
        <w:rPr>
          <w:rFonts w:cs="Calibri"/>
          <w:sz w:val="18"/>
          <w:szCs w:val="18"/>
        </w:rPr>
        <w:t xml:space="preserve">-  roboty ziemne z transportem urobku samochodami samowyładowczymi do 1·km, kat. gruntu III </w:t>
      </w:r>
      <w:r w:rsidRPr="00975EEB">
        <w:rPr>
          <w:rFonts w:cs="Calibri"/>
          <w:b/>
          <w:bCs/>
          <w:sz w:val="18"/>
          <w:szCs w:val="18"/>
        </w:rPr>
        <w:t xml:space="preserve">orientacyjna ilość ok </w:t>
      </w:r>
      <w:r w:rsidRPr="00975EEB">
        <w:rPr>
          <w:rFonts w:cs="Calibri"/>
          <w:b/>
          <w:bCs/>
          <w:sz w:val="18"/>
          <w:szCs w:val="18"/>
        </w:rPr>
        <w:t>20</w:t>
      </w:r>
      <w:r w:rsidRPr="00975EEB">
        <w:rPr>
          <w:rFonts w:cs="Calibri"/>
          <w:b/>
          <w:bCs/>
          <w:sz w:val="18"/>
          <w:szCs w:val="18"/>
        </w:rPr>
        <w:t xml:space="preserve"> m3</w:t>
      </w:r>
    </w:p>
    <w:p w14:paraId="110F0F04" w14:textId="232A407F" w:rsidR="00A10CFB" w:rsidRPr="00975EEB" w:rsidRDefault="00A10CFB" w:rsidP="00A10CFB">
      <w:pPr>
        <w:spacing w:before="0" w:after="0" w:line="240" w:lineRule="auto"/>
        <w:jc w:val="left"/>
        <w:rPr>
          <w:rFonts w:cs="Calibri"/>
          <w:sz w:val="18"/>
          <w:szCs w:val="18"/>
        </w:rPr>
      </w:pPr>
      <w:r w:rsidRPr="00975EEB">
        <w:rPr>
          <w:rFonts w:cs="Calibri"/>
          <w:sz w:val="18"/>
          <w:szCs w:val="18"/>
        </w:rPr>
        <w:t xml:space="preserve">-  wykonanie narzutu kamiennego luzem, z kamienia łamanego o średnicy min. 0,5 m z wypełnieniem wolnych przestrzeni kamieniem o średnicy min. 0,3 m </w:t>
      </w:r>
      <w:r w:rsidRPr="00975EEB">
        <w:rPr>
          <w:rFonts w:cs="Calibri"/>
          <w:b/>
          <w:bCs/>
          <w:sz w:val="18"/>
          <w:szCs w:val="18"/>
        </w:rPr>
        <w:t xml:space="preserve">orientacyjna ilość ok </w:t>
      </w:r>
      <w:r w:rsidRPr="00975EEB">
        <w:rPr>
          <w:rFonts w:cs="Calibri"/>
          <w:b/>
          <w:bCs/>
          <w:sz w:val="18"/>
          <w:szCs w:val="18"/>
        </w:rPr>
        <w:t>20</w:t>
      </w:r>
      <w:r w:rsidRPr="00975EEB">
        <w:rPr>
          <w:rFonts w:cs="Calibri"/>
          <w:b/>
          <w:bCs/>
          <w:sz w:val="18"/>
          <w:szCs w:val="18"/>
        </w:rPr>
        <w:t xml:space="preserve"> m3</w:t>
      </w:r>
    </w:p>
    <w:p w14:paraId="09BFB48B" w14:textId="3A2138F7" w:rsidR="00A10CFB" w:rsidRPr="00975EEB" w:rsidRDefault="00A10CFB" w:rsidP="00A10CFB">
      <w:pPr>
        <w:spacing w:before="0" w:after="0" w:line="240" w:lineRule="auto"/>
        <w:jc w:val="left"/>
        <w:rPr>
          <w:rFonts w:cs="Calibri"/>
          <w:sz w:val="18"/>
          <w:szCs w:val="18"/>
        </w:rPr>
      </w:pPr>
      <w:r w:rsidRPr="00975EEB">
        <w:rPr>
          <w:rFonts w:cs="Calibri"/>
          <w:sz w:val="18"/>
          <w:szCs w:val="18"/>
        </w:rPr>
        <w:t xml:space="preserve">-  użycie ciągnika zrywkowego </w:t>
      </w:r>
      <w:r w:rsidRPr="00975EEB">
        <w:rPr>
          <w:rFonts w:cs="Calibri"/>
          <w:b/>
          <w:bCs/>
          <w:sz w:val="18"/>
          <w:szCs w:val="18"/>
        </w:rPr>
        <w:t xml:space="preserve">orientacyjna ilość ok </w:t>
      </w:r>
      <w:r w:rsidRPr="00975EEB">
        <w:rPr>
          <w:rFonts w:cs="Calibri"/>
          <w:b/>
          <w:bCs/>
          <w:sz w:val="18"/>
          <w:szCs w:val="18"/>
        </w:rPr>
        <w:t>5</w:t>
      </w:r>
      <w:r w:rsidRPr="00975EEB">
        <w:rPr>
          <w:rFonts w:cs="Calibri"/>
          <w:b/>
          <w:bCs/>
          <w:sz w:val="18"/>
          <w:szCs w:val="18"/>
        </w:rPr>
        <w:t xml:space="preserve"> m-g</w:t>
      </w:r>
    </w:p>
    <w:p w14:paraId="1A7DF2CB" w14:textId="0C95CCF1" w:rsidR="00A10CFB" w:rsidRPr="00975EEB" w:rsidRDefault="00A10CFB" w:rsidP="00A10CFB">
      <w:pPr>
        <w:spacing w:before="0" w:after="0" w:line="240" w:lineRule="auto"/>
        <w:jc w:val="left"/>
        <w:rPr>
          <w:rFonts w:cs="Calibri"/>
          <w:b/>
          <w:bCs/>
          <w:sz w:val="18"/>
          <w:szCs w:val="18"/>
        </w:rPr>
      </w:pPr>
      <w:r w:rsidRPr="00975EEB">
        <w:rPr>
          <w:rFonts w:cs="Calibri"/>
          <w:sz w:val="18"/>
          <w:szCs w:val="18"/>
        </w:rPr>
        <w:lastRenderedPageBreak/>
        <w:t xml:space="preserve">-  zasyp wyrwy ziemią z zakupem i transportem </w:t>
      </w:r>
      <w:r w:rsidRPr="00975EEB">
        <w:rPr>
          <w:rFonts w:cs="Calibri"/>
          <w:b/>
          <w:bCs/>
          <w:sz w:val="18"/>
          <w:szCs w:val="18"/>
        </w:rPr>
        <w:t xml:space="preserve">orientacyjna ilość ok </w:t>
      </w:r>
      <w:r w:rsidRPr="00975EEB">
        <w:rPr>
          <w:rFonts w:cs="Calibri"/>
          <w:b/>
          <w:bCs/>
          <w:sz w:val="18"/>
          <w:szCs w:val="18"/>
        </w:rPr>
        <w:t>10</w:t>
      </w:r>
      <w:r w:rsidRPr="00975EEB">
        <w:rPr>
          <w:rFonts w:cs="Calibri"/>
          <w:b/>
          <w:bCs/>
          <w:sz w:val="18"/>
          <w:szCs w:val="18"/>
        </w:rPr>
        <w:t xml:space="preserve"> m3</w:t>
      </w:r>
    </w:p>
    <w:p w14:paraId="14138E93" w14:textId="427D4585" w:rsidR="00A10CFB" w:rsidRPr="00975EEB" w:rsidRDefault="00A10CFB" w:rsidP="00A10CFB">
      <w:pPr>
        <w:spacing w:before="0" w:after="0" w:line="240" w:lineRule="auto"/>
        <w:jc w:val="left"/>
        <w:rPr>
          <w:rFonts w:cs="Calibri"/>
          <w:sz w:val="18"/>
          <w:szCs w:val="18"/>
        </w:rPr>
      </w:pPr>
      <w:r w:rsidRPr="00975EEB">
        <w:rPr>
          <w:rFonts w:cs="Calibri"/>
          <w:b/>
          <w:bCs/>
          <w:sz w:val="18"/>
          <w:szCs w:val="18"/>
        </w:rPr>
        <w:t xml:space="preserve">- </w:t>
      </w:r>
      <w:r w:rsidRPr="00975EEB">
        <w:rPr>
          <w:rFonts w:cs="Calibri"/>
          <w:sz w:val="18"/>
          <w:szCs w:val="18"/>
        </w:rPr>
        <w:t>Rozplantowanie ręczne ziemi wydobytej z wykopów, leżącej na długości 1m wzdłuż krawędzi, kategoria gruntu IV</w:t>
      </w:r>
      <w:r w:rsidRPr="00975EEB">
        <w:rPr>
          <w:rFonts w:cs="Calibri"/>
          <w:sz w:val="18"/>
          <w:szCs w:val="18"/>
        </w:rPr>
        <w:t xml:space="preserve"> </w:t>
      </w:r>
      <w:r w:rsidRPr="00975EEB">
        <w:rPr>
          <w:rFonts w:cs="Calibri"/>
          <w:b/>
          <w:bCs/>
          <w:sz w:val="18"/>
          <w:szCs w:val="18"/>
        </w:rPr>
        <w:t xml:space="preserve">orientacyjna ilość ok </w:t>
      </w:r>
      <w:r w:rsidRPr="00975EEB">
        <w:rPr>
          <w:rFonts w:cs="Calibri"/>
          <w:b/>
          <w:bCs/>
          <w:sz w:val="18"/>
          <w:szCs w:val="18"/>
        </w:rPr>
        <w:t>20</w:t>
      </w:r>
      <w:r w:rsidRPr="00975EEB">
        <w:rPr>
          <w:rFonts w:cs="Calibri"/>
          <w:b/>
          <w:bCs/>
          <w:sz w:val="18"/>
          <w:szCs w:val="18"/>
        </w:rPr>
        <w:t xml:space="preserve"> m3</w:t>
      </w:r>
    </w:p>
    <w:p w14:paraId="6B522EEE" w14:textId="047078A9" w:rsidR="00A10CFB" w:rsidRPr="00975EEB" w:rsidRDefault="00A10CFB" w:rsidP="00A10CFB">
      <w:pPr>
        <w:spacing w:before="0" w:after="0" w:line="240" w:lineRule="auto"/>
        <w:jc w:val="left"/>
        <w:rPr>
          <w:rFonts w:cs="Calibri"/>
          <w:sz w:val="18"/>
          <w:szCs w:val="18"/>
        </w:rPr>
      </w:pPr>
      <w:r w:rsidRPr="00975EEB">
        <w:rPr>
          <w:rFonts w:cs="Calibri"/>
          <w:sz w:val="18"/>
          <w:szCs w:val="18"/>
        </w:rPr>
        <w:t xml:space="preserve">- </w:t>
      </w:r>
      <w:r w:rsidRPr="00975EEB">
        <w:rPr>
          <w:rFonts w:cs="Calibri"/>
          <w:sz w:val="18"/>
          <w:szCs w:val="18"/>
        </w:rPr>
        <w:t>Plantowanie (obrobienie na czysto) skarp, potoku kategoria gruntu I-III</w:t>
      </w:r>
      <w:r w:rsidRPr="00975EEB">
        <w:rPr>
          <w:rFonts w:cs="Calibri"/>
          <w:sz w:val="18"/>
          <w:szCs w:val="18"/>
        </w:rPr>
        <w:t xml:space="preserve"> </w:t>
      </w:r>
      <w:r w:rsidRPr="00975EEB">
        <w:rPr>
          <w:rFonts w:cs="Calibri"/>
          <w:b/>
          <w:bCs/>
          <w:sz w:val="18"/>
          <w:szCs w:val="18"/>
        </w:rPr>
        <w:t xml:space="preserve">orientacyjna ilość ok </w:t>
      </w:r>
      <w:r w:rsidRPr="00975EEB">
        <w:rPr>
          <w:rFonts w:cs="Calibri"/>
          <w:b/>
          <w:bCs/>
          <w:sz w:val="18"/>
          <w:szCs w:val="18"/>
        </w:rPr>
        <w:t xml:space="preserve">155 </w:t>
      </w:r>
      <w:r w:rsidRPr="00975EEB">
        <w:rPr>
          <w:rFonts w:cs="Calibri"/>
          <w:b/>
          <w:bCs/>
          <w:sz w:val="18"/>
          <w:szCs w:val="18"/>
        </w:rPr>
        <w:t>m</w:t>
      </w:r>
      <w:r w:rsidRPr="00975EEB">
        <w:rPr>
          <w:rFonts w:cs="Calibri"/>
          <w:b/>
          <w:bCs/>
          <w:sz w:val="18"/>
          <w:szCs w:val="18"/>
        </w:rPr>
        <w:t>2</w:t>
      </w:r>
    </w:p>
    <w:p w14:paraId="41C70E75" w14:textId="4ADF48B0" w:rsidR="00A10CFB" w:rsidRPr="0012142F" w:rsidRDefault="00A10CFB" w:rsidP="00A10CFB">
      <w:pPr>
        <w:spacing w:before="0" w:after="0" w:line="240" w:lineRule="auto"/>
        <w:jc w:val="left"/>
        <w:rPr>
          <w:rFonts w:cs="Calibri"/>
        </w:rPr>
      </w:pPr>
    </w:p>
    <w:p w14:paraId="0D1854C9" w14:textId="77777777" w:rsidR="00F46BD6" w:rsidRPr="009637ED" w:rsidRDefault="00F46BD6" w:rsidP="00F46BD6">
      <w:pPr>
        <w:spacing w:line="240" w:lineRule="auto"/>
        <w:rPr>
          <w:rFonts w:ascii="Verdana" w:hAnsi="Verdana"/>
          <w:b/>
        </w:rPr>
      </w:pPr>
    </w:p>
    <w:p w14:paraId="79796DB8" w14:textId="65102AEF" w:rsidR="00F46BD6" w:rsidRDefault="00F46BD6" w:rsidP="00F46BD6">
      <w:pPr>
        <w:spacing w:line="240" w:lineRule="auto"/>
        <w:rPr>
          <w:rFonts w:ascii="Verdana" w:hAnsi="Verdana"/>
          <w:b/>
        </w:rPr>
      </w:pPr>
      <w:r w:rsidRPr="009637ED">
        <w:rPr>
          <w:rFonts w:ascii="Verdana" w:hAnsi="Verdana"/>
          <w:b/>
        </w:rPr>
        <w:t>Część 14 Doraźne działania utrzymaniowe  na terenie NW Sanok</w:t>
      </w:r>
    </w:p>
    <w:p w14:paraId="6D5A63BA" w14:textId="5B155561" w:rsidR="00CA7C2B" w:rsidRPr="00CA7C2B" w:rsidRDefault="00CA7C2B" w:rsidP="00CA7C2B">
      <w:pPr>
        <w:spacing w:line="240" w:lineRule="auto"/>
        <w:rPr>
          <w:rFonts w:asciiTheme="minorHAnsi" w:hAnsiTheme="minorHAnsi" w:cstheme="minorHAnsi"/>
          <w:sz w:val="22"/>
          <w:szCs w:val="22"/>
        </w:rPr>
      </w:pPr>
      <w:r w:rsidRPr="00CA7C2B">
        <w:rPr>
          <w:rFonts w:asciiTheme="minorHAnsi" w:hAnsiTheme="minorHAnsi" w:cstheme="minorHAnsi"/>
          <w:sz w:val="22"/>
          <w:szCs w:val="22"/>
        </w:rPr>
        <w:t xml:space="preserve">Przedmiotem zamówienia są roboty polegające na usuwaniu zatorów  uniemożliwiających naturalny spływ wód poprzez użycie sprzętu ciężkiego oraz zabezpieczenie powstałych wyrw. Licznie występujące zatory oraz wyrwy zlokalizowane na terenie objętym działaniem Nadzoru Wodnego </w:t>
      </w:r>
      <w:r w:rsidRPr="00CA7C2B">
        <w:rPr>
          <w:rFonts w:asciiTheme="minorHAnsi" w:hAnsiTheme="minorHAnsi" w:cstheme="minorHAnsi"/>
          <w:sz w:val="22"/>
          <w:szCs w:val="22"/>
        </w:rPr>
        <w:br/>
        <w:t>w Sanoku powodują szkody na działkach zlokalizowanych w sąsiedztwie. W związku z powyższym konieczne jest wykonywanie robót polegających na udrożnieniu koryt cieków.</w:t>
      </w:r>
    </w:p>
    <w:p w14:paraId="33BC9EDC" w14:textId="590EEEAE" w:rsidR="00CA7C2B" w:rsidRDefault="00CA7C2B" w:rsidP="00CA7C2B">
      <w:pPr>
        <w:rPr>
          <w:rFonts w:cs="Calibri"/>
          <w:b/>
          <w:sz w:val="22"/>
          <w:szCs w:val="22"/>
        </w:rPr>
      </w:pPr>
      <w:r>
        <w:rPr>
          <w:rFonts w:cs="Calibri"/>
          <w:b/>
          <w:sz w:val="22"/>
          <w:szCs w:val="22"/>
        </w:rPr>
        <w:t>Zakres niniejszego zadania obejmuje:</w:t>
      </w:r>
    </w:p>
    <w:p w14:paraId="2CE767D9" w14:textId="51A61CA9" w:rsidR="00CA7C2B" w:rsidRPr="00CA7C2B" w:rsidRDefault="00CA7C2B" w:rsidP="00CA7C2B">
      <w:pPr>
        <w:spacing w:before="0" w:after="0" w:line="240" w:lineRule="auto"/>
        <w:rPr>
          <w:rFonts w:asciiTheme="minorHAnsi" w:hAnsiTheme="minorHAnsi" w:cstheme="minorHAnsi"/>
        </w:rPr>
      </w:pPr>
      <w:r w:rsidRPr="00CA7C2B">
        <w:rPr>
          <w:rFonts w:asciiTheme="minorHAnsi" w:hAnsiTheme="minorHAnsi" w:cstheme="minorHAnsi"/>
        </w:rPr>
        <w:t>Zakres  robót obejmuje</w:t>
      </w:r>
      <w:r w:rsidR="00446B3F">
        <w:rPr>
          <w:rFonts w:asciiTheme="minorHAnsi" w:hAnsiTheme="minorHAnsi" w:cstheme="minorHAnsi"/>
        </w:rPr>
        <w:t xml:space="preserve"> </w:t>
      </w:r>
      <w:r w:rsidR="00446B3F">
        <w:rPr>
          <w:rFonts w:cs="Calibri"/>
          <w:sz w:val="22"/>
          <w:szCs w:val="22"/>
        </w:rPr>
        <w:t>CPV 452 464 00-7</w:t>
      </w:r>
      <w:r w:rsidRPr="00CA7C2B">
        <w:rPr>
          <w:rFonts w:asciiTheme="minorHAnsi" w:hAnsiTheme="minorHAnsi" w:cstheme="minorHAnsi"/>
        </w:rPr>
        <w:t>:</w:t>
      </w:r>
    </w:p>
    <w:p w14:paraId="51CFD2F9" w14:textId="77777777" w:rsidR="00975EEB" w:rsidRPr="00975EEB" w:rsidRDefault="00975EEB" w:rsidP="00975EEB">
      <w:pPr>
        <w:spacing w:before="0" w:after="0" w:line="240" w:lineRule="auto"/>
        <w:jc w:val="left"/>
        <w:rPr>
          <w:rFonts w:cs="Calibri"/>
          <w:sz w:val="18"/>
          <w:szCs w:val="18"/>
        </w:rPr>
      </w:pPr>
      <w:r w:rsidRPr="00975EEB">
        <w:rPr>
          <w:rFonts w:cs="Calibri"/>
          <w:sz w:val="18"/>
          <w:szCs w:val="18"/>
        </w:rPr>
        <w:t xml:space="preserve">-  roboty ziemne koparkami podsiębiernymi z transportem urobku przyczepami samowyładowczymi holowanymi ciągnikami na odległość do 0,5·km, koparka 0,15·m3, grunt kategorii III </w:t>
      </w:r>
      <w:r w:rsidRPr="00975EEB">
        <w:rPr>
          <w:rFonts w:cs="Calibri"/>
          <w:b/>
          <w:bCs/>
          <w:sz w:val="18"/>
          <w:szCs w:val="18"/>
        </w:rPr>
        <w:t>orientacyjna ilość ok 20 m3</w:t>
      </w:r>
    </w:p>
    <w:p w14:paraId="2CDD7F50" w14:textId="77777777" w:rsidR="00975EEB" w:rsidRPr="00975EEB" w:rsidRDefault="00975EEB" w:rsidP="00975EEB">
      <w:pPr>
        <w:spacing w:before="0" w:after="0" w:line="240" w:lineRule="auto"/>
        <w:jc w:val="left"/>
        <w:rPr>
          <w:rFonts w:cs="Calibri"/>
          <w:sz w:val="18"/>
          <w:szCs w:val="18"/>
        </w:rPr>
      </w:pPr>
      <w:r w:rsidRPr="00975EEB">
        <w:rPr>
          <w:rFonts w:cs="Calibri"/>
          <w:sz w:val="18"/>
          <w:szCs w:val="18"/>
        </w:rPr>
        <w:t xml:space="preserve">-  roboty ziemne poprzeczne z przerzut z wbudowaniem ziemi w nasyp, kategoria gruntu IV </w:t>
      </w:r>
      <w:r w:rsidRPr="00975EEB">
        <w:rPr>
          <w:rFonts w:cs="Calibri"/>
          <w:b/>
          <w:bCs/>
          <w:sz w:val="18"/>
          <w:szCs w:val="18"/>
        </w:rPr>
        <w:t>orientacyjna ilość ok 20 m3</w:t>
      </w:r>
    </w:p>
    <w:p w14:paraId="4869E645" w14:textId="77777777" w:rsidR="00975EEB" w:rsidRPr="00975EEB" w:rsidRDefault="00975EEB" w:rsidP="00975EEB">
      <w:pPr>
        <w:spacing w:before="0" w:after="0" w:line="240" w:lineRule="auto"/>
        <w:jc w:val="left"/>
        <w:rPr>
          <w:rFonts w:cs="Calibri"/>
          <w:sz w:val="18"/>
          <w:szCs w:val="18"/>
        </w:rPr>
      </w:pPr>
      <w:r w:rsidRPr="00975EEB">
        <w:rPr>
          <w:rFonts w:cs="Calibri"/>
          <w:sz w:val="18"/>
          <w:szCs w:val="18"/>
        </w:rPr>
        <w:t xml:space="preserve">-  roboty ziemne z transportem urobku samochodami samowyładowczymi do 1·km, kat. gruntu III </w:t>
      </w:r>
      <w:r w:rsidRPr="00975EEB">
        <w:rPr>
          <w:rFonts w:cs="Calibri"/>
          <w:b/>
          <w:bCs/>
          <w:sz w:val="18"/>
          <w:szCs w:val="18"/>
        </w:rPr>
        <w:t>orientacyjna ilość ok 20 m3</w:t>
      </w:r>
    </w:p>
    <w:p w14:paraId="21B3C67A" w14:textId="405A61C4" w:rsidR="00975EEB" w:rsidRPr="00975EEB" w:rsidRDefault="00975EEB" w:rsidP="00975EEB">
      <w:pPr>
        <w:spacing w:before="0" w:after="0" w:line="240" w:lineRule="auto"/>
        <w:jc w:val="left"/>
        <w:rPr>
          <w:rFonts w:cs="Calibri"/>
          <w:sz w:val="18"/>
          <w:szCs w:val="18"/>
        </w:rPr>
      </w:pPr>
      <w:r w:rsidRPr="00975EEB">
        <w:rPr>
          <w:rFonts w:cs="Calibri"/>
          <w:sz w:val="18"/>
          <w:szCs w:val="18"/>
        </w:rPr>
        <w:t xml:space="preserve">-  wykonanie narzutu kamiennego luzem, z kamienia łamanego o średnicy min. 0,5 m z wypełnieniem wolnych przestrzeni kamieniem o średnicy min. 0,3 m </w:t>
      </w:r>
      <w:r w:rsidRPr="00975EEB">
        <w:rPr>
          <w:rFonts w:cs="Calibri"/>
          <w:b/>
          <w:bCs/>
          <w:sz w:val="18"/>
          <w:szCs w:val="18"/>
        </w:rPr>
        <w:t xml:space="preserve">orientacyjna ilość ok </w:t>
      </w:r>
      <w:r w:rsidRPr="00975EEB">
        <w:rPr>
          <w:rFonts w:cs="Calibri"/>
          <w:b/>
          <w:bCs/>
          <w:sz w:val="18"/>
          <w:szCs w:val="18"/>
        </w:rPr>
        <w:t>14</w:t>
      </w:r>
      <w:r w:rsidRPr="00975EEB">
        <w:rPr>
          <w:rFonts w:cs="Calibri"/>
          <w:b/>
          <w:bCs/>
          <w:sz w:val="18"/>
          <w:szCs w:val="18"/>
        </w:rPr>
        <w:t xml:space="preserve"> m3</w:t>
      </w:r>
    </w:p>
    <w:p w14:paraId="08D1EEE5" w14:textId="3A0FF0AD" w:rsidR="00975EEB" w:rsidRPr="00975EEB" w:rsidRDefault="00975EEB" w:rsidP="00975EEB">
      <w:pPr>
        <w:spacing w:before="0" w:after="0" w:line="240" w:lineRule="auto"/>
        <w:jc w:val="left"/>
        <w:rPr>
          <w:rFonts w:cs="Calibri"/>
          <w:sz w:val="18"/>
          <w:szCs w:val="18"/>
        </w:rPr>
      </w:pPr>
      <w:r w:rsidRPr="00975EEB">
        <w:rPr>
          <w:rFonts w:cs="Calibri"/>
          <w:sz w:val="18"/>
          <w:szCs w:val="18"/>
        </w:rPr>
        <w:t xml:space="preserve">-  użycie ciągnika zrywkowego </w:t>
      </w:r>
      <w:r w:rsidRPr="00975EEB">
        <w:rPr>
          <w:rFonts w:cs="Calibri"/>
          <w:b/>
          <w:bCs/>
          <w:sz w:val="18"/>
          <w:szCs w:val="18"/>
        </w:rPr>
        <w:t xml:space="preserve">orientacyjna ilość ok </w:t>
      </w:r>
      <w:r w:rsidRPr="00975EEB">
        <w:rPr>
          <w:rFonts w:cs="Calibri"/>
          <w:b/>
          <w:bCs/>
          <w:sz w:val="18"/>
          <w:szCs w:val="18"/>
        </w:rPr>
        <w:t>10</w:t>
      </w:r>
      <w:r w:rsidRPr="00975EEB">
        <w:rPr>
          <w:rFonts w:cs="Calibri"/>
          <w:b/>
          <w:bCs/>
          <w:sz w:val="18"/>
          <w:szCs w:val="18"/>
        </w:rPr>
        <w:t xml:space="preserve"> m-g</w:t>
      </w:r>
    </w:p>
    <w:p w14:paraId="78C67FFC" w14:textId="77777777" w:rsidR="00975EEB" w:rsidRPr="00975EEB" w:rsidRDefault="00975EEB" w:rsidP="00975EEB">
      <w:pPr>
        <w:spacing w:before="0" w:after="0" w:line="240" w:lineRule="auto"/>
        <w:jc w:val="left"/>
        <w:rPr>
          <w:rFonts w:cs="Calibri"/>
          <w:b/>
          <w:bCs/>
          <w:sz w:val="18"/>
          <w:szCs w:val="18"/>
        </w:rPr>
      </w:pPr>
      <w:r w:rsidRPr="00975EEB">
        <w:rPr>
          <w:rFonts w:cs="Calibri"/>
          <w:sz w:val="18"/>
          <w:szCs w:val="18"/>
        </w:rPr>
        <w:t xml:space="preserve">-  zasyp wyrwy ziemią z zakupem i transportem </w:t>
      </w:r>
      <w:r w:rsidRPr="00975EEB">
        <w:rPr>
          <w:rFonts w:cs="Calibri"/>
          <w:b/>
          <w:bCs/>
          <w:sz w:val="18"/>
          <w:szCs w:val="18"/>
        </w:rPr>
        <w:t>orientacyjna ilość ok 10 m3</w:t>
      </w:r>
    </w:p>
    <w:p w14:paraId="7228DA9C" w14:textId="77777777" w:rsidR="00975EEB" w:rsidRPr="00975EEB" w:rsidRDefault="00975EEB" w:rsidP="00975EEB">
      <w:pPr>
        <w:spacing w:before="0" w:after="0" w:line="240" w:lineRule="auto"/>
        <w:jc w:val="left"/>
        <w:rPr>
          <w:rFonts w:cs="Calibri"/>
          <w:sz w:val="18"/>
          <w:szCs w:val="18"/>
        </w:rPr>
      </w:pPr>
      <w:r w:rsidRPr="00975EEB">
        <w:rPr>
          <w:rFonts w:cs="Calibri"/>
          <w:b/>
          <w:bCs/>
          <w:sz w:val="18"/>
          <w:szCs w:val="18"/>
        </w:rPr>
        <w:t xml:space="preserve">- </w:t>
      </w:r>
      <w:r w:rsidRPr="00975EEB">
        <w:rPr>
          <w:rFonts w:cs="Calibri"/>
          <w:sz w:val="18"/>
          <w:szCs w:val="18"/>
        </w:rPr>
        <w:t xml:space="preserve">Rozplantowanie ręczne ziemi wydobytej z wykopów, leżącej na długości 1m wzdłuż krawędzi, kategoria gruntu IV </w:t>
      </w:r>
      <w:r w:rsidRPr="00975EEB">
        <w:rPr>
          <w:rFonts w:cs="Calibri"/>
          <w:b/>
          <w:bCs/>
          <w:sz w:val="18"/>
          <w:szCs w:val="18"/>
        </w:rPr>
        <w:t>orientacyjna ilość ok 20 m3</w:t>
      </w:r>
    </w:p>
    <w:p w14:paraId="24577A73" w14:textId="0BA7F94E" w:rsidR="00975EEB" w:rsidRPr="00975EEB" w:rsidRDefault="00975EEB" w:rsidP="00975EEB">
      <w:pPr>
        <w:spacing w:before="0" w:after="0" w:line="240" w:lineRule="auto"/>
        <w:jc w:val="left"/>
        <w:rPr>
          <w:rFonts w:cs="Calibri"/>
          <w:b/>
          <w:bCs/>
          <w:sz w:val="18"/>
          <w:szCs w:val="18"/>
        </w:rPr>
      </w:pPr>
      <w:r w:rsidRPr="00975EEB">
        <w:rPr>
          <w:rFonts w:cs="Calibri"/>
          <w:sz w:val="18"/>
          <w:szCs w:val="18"/>
        </w:rPr>
        <w:t xml:space="preserve">- Plantowanie (obrobienie na czysto) skarp, potoku kategoria gruntu I-III </w:t>
      </w:r>
      <w:r w:rsidRPr="00975EEB">
        <w:rPr>
          <w:rFonts w:cs="Calibri"/>
          <w:b/>
          <w:bCs/>
          <w:sz w:val="18"/>
          <w:szCs w:val="18"/>
        </w:rPr>
        <w:t xml:space="preserve">orientacyjna ilość ok </w:t>
      </w:r>
      <w:r w:rsidRPr="00975EEB">
        <w:rPr>
          <w:rFonts w:cs="Calibri"/>
          <w:b/>
          <w:bCs/>
          <w:sz w:val="18"/>
          <w:szCs w:val="18"/>
        </w:rPr>
        <w:t>200</w:t>
      </w:r>
      <w:r w:rsidRPr="00975EEB">
        <w:rPr>
          <w:rFonts w:cs="Calibri"/>
          <w:b/>
          <w:bCs/>
          <w:sz w:val="18"/>
          <w:szCs w:val="18"/>
        </w:rPr>
        <w:t xml:space="preserve"> m2</w:t>
      </w:r>
    </w:p>
    <w:p w14:paraId="4613E819" w14:textId="77777777" w:rsidR="00975EEB" w:rsidRPr="00536E4D" w:rsidRDefault="00975EEB" w:rsidP="00975EEB">
      <w:pPr>
        <w:spacing w:before="0" w:after="0" w:line="240" w:lineRule="auto"/>
        <w:jc w:val="left"/>
        <w:rPr>
          <w:rFonts w:cs="Calibri"/>
        </w:rPr>
      </w:pPr>
    </w:p>
    <w:p w14:paraId="0C3F8B9E" w14:textId="19331CC5" w:rsidR="00CA7C2B" w:rsidRPr="00CA7C2B" w:rsidRDefault="00CA7C2B" w:rsidP="00CA7C2B">
      <w:pPr>
        <w:spacing w:before="0" w:after="0" w:line="240" w:lineRule="auto"/>
        <w:rPr>
          <w:rFonts w:asciiTheme="minorHAnsi" w:hAnsiTheme="minorHAnsi" w:cstheme="minorHAnsi"/>
        </w:rPr>
      </w:pPr>
      <w:r w:rsidRPr="00CA7C2B">
        <w:rPr>
          <w:rFonts w:asciiTheme="minorHAnsi" w:hAnsiTheme="minorHAnsi" w:cstheme="minorHAnsi"/>
        </w:rPr>
        <w:t>Zakres usług obejmuje</w:t>
      </w:r>
      <w:r w:rsidR="00446B3F">
        <w:rPr>
          <w:rFonts w:asciiTheme="minorHAnsi" w:hAnsiTheme="minorHAnsi" w:cstheme="minorHAnsi"/>
        </w:rPr>
        <w:t xml:space="preserve">  </w:t>
      </w:r>
      <w:r w:rsidR="00446B3F">
        <w:rPr>
          <w:rFonts w:cs="Arial"/>
          <w:b/>
          <w:sz w:val="22"/>
          <w:szCs w:val="22"/>
        </w:rPr>
        <w:t xml:space="preserve">CPV  7731000-6 </w:t>
      </w:r>
      <w:r w:rsidR="00446B3F" w:rsidRPr="00D125D8">
        <w:rPr>
          <w:rFonts w:cs="Arial"/>
          <w:b/>
          <w:bCs/>
        </w:rPr>
        <w:t xml:space="preserve"> </w:t>
      </w:r>
      <w:r w:rsidRPr="00CA7C2B">
        <w:rPr>
          <w:rFonts w:asciiTheme="minorHAnsi" w:hAnsiTheme="minorHAnsi" w:cstheme="minorHAnsi"/>
        </w:rPr>
        <w:t>:</w:t>
      </w:r>
    </w:p>
    <w:p w14:paraId="1CEF9FCA" w14:textId="10B24AF0" w:rsidR="00975EEB" w:rsidRPr="00975EEB" w:rsidRDefault="00975EEB" w:rsidP="0012142F">
      <w:pPr>
        <w:numPr>
          <w:ilvl w:val="0"/>
          <w:numId w:val="18"/>
        </w:numPr>
        <w:spacing w:before="0" w:after="0" w:line="240" w:lineRule="auto"/>
        <w:jc w:val="left"/>
        <w:rPr>
          <w:rFonts w:asciiTheme="minorHAnsi" w:hAnsiTheme="minorHAnsi" w:cstheme="minorHAnsi"/>
          <w:sz w:val="18"/>
          <w:szCs w:val="18"/>
        </w:rPr>
      </w:pPr>
      <w:r w:rsidRPr="00975EEB">
        <w:rPr>
          <w:rFonts w:asciiTheme="minorHAnsi" w:hAnsiTheme="minorHAnsi" w:cstheme="minorHAnsi"/>
          <w:sz w:val="18"/>
          <w:szCs w:val="18"/>
        </w:rPr>
        <w:t>Ręczne ścinanie i karczowanie, krzaki i podszycia gęste</w:t>
      </w:r>
      <w:r>
        <w:rPr>
          <w:rFonts w:asciiTheme="minorHAnsi" w:hAnsiTheme="minorHAnsi" w:cstheme="minorHAnsi"/>
          <w:sz w:val="18"/>
          <w:szCs w:val="18"/>
        </w:rPr>
        <w:t xml:space="preserve"> </w:t>
      </w:r>
      <w:r w:rsidRPr="00975EEB">
        <w:rPr>
          <w:rFonts w:cs="Calibri"/>
          <w:b/>
          <w:bCs/>
          <w:sz w:val="18"/>
          <w:szCs w:val="18"/>
        </w:rPr>
        <w:t xml:space="preserve">orientacyjna ilość ok </w:t>
      </w:r>
      <w:r>
        <w:rPr>
          <w:rFonts w:cs="Calibri"/>
          <w:b/>
          <w:bCs/>
          <w:sz w:val="18"/>
          <w:szCs w:val="18"/>
        </w:rPr>
        <w:t>0,02</w:t>
      </w:r>
      <w:r w:rsidRPr="00975EEB">
        <w:rPr>
          <w:rFonts w:cs="Calibri"/>
          <w:b/>
          <w:bCs/>
          <w:sz w:val="18"/>
          <w:szCs w:val="18"/>
        </w:rPr>
        <w:t xml:space="preserve"> </w:t>
      </w:r>
      <w:r>
        <w:rPr>
          <w:rFonts w:cs="Calibri"/>
          <w:b/>
          <w:bCs/>
          <w:sz w:val="18"/>
          <w:szCs w:val="18"/>
        </w:rPr>
        <w:t>ha</w:t>
      </w:r>
    </w:p>
    <w:p w14:paraId="31A6B04C" w14:textId="2EE63A1F" w:rsidR="00975EEB" w:rsidRPr="00975EEB" w:rsidRDefault="00975EEB" w:rsidP="00F46BD6">
      <w:pPr>
        <w:numPr>
          <w:ilvl w:val="0"/>
          <w:numId w:val="18"/>
        </w:numPr>
        <w:spacing w:before="0" w:after="0" w:line="240" w:lineRule="auto"/>
        <w:jc w:val="left"/>
        <w:rPr>
          <w:rFonts w:asciiTheme="minorHAnsi" w:hAnsiTheme="minorHAnsi" w:cstheme="minorHAnsi"/>
          <w:sz w:val="18"/>
          <w:szCs w:val="18"/>
        </w:rPr>
      </w:pPr>
      <w:r w:rsidRPr="00975EEB">
        <w:rPr>
          <w:rFonts w:asciiTheme="minorHAnsi" w:hAnsiTheme="minorHAnsi" w:cstheme="minorHAnsi"/>
          <w:sz w:val="18"/>
          <w:szCs w:val="18"/>
        </w:rPr>
        <w:t>Oczyszczenie terenu z pozostałości po wykarczowaniu, drobne gałęzie, korzenie, kora i wrzos z wywiezienie</w:t>
      </w:r>
      <w:r w:rsidRPr="00975EEB">
        <w:rPr>
          <w:rFonts w:asciiTheme="minorHAnsi" w:hAnsiTheme="minorHAnsi" w:cstheme="minorHAnsi"/>
          <w:sz w:val="18"/>
          <w:szCs w:val="18"/>
        </w:rPr>
        <w:t>m</w:t>
      </w:r>
      <w:r>
        <w:rPr>
          <w:rFonts w:asciiTheme="minorHAnsi" w:hAnsiTheme="minorHAnsi" w:cstheme="minorHAnsi"/>
          <w:sz w:val="18"/>
          <w:szCs w:val="18"/>
        </w:rPr>
        <w:t xml:space="preserve"> </w:t>
      </w:r>
      <w:r w:rsidRPr="00975EEB">
        <w:rPr>
          <w:rFonts w:cs="Calibri"/>
          <w:b/>
          <w:bCs/>
          <w:sz w:val="18"/>
          <w:szCs w:val="18"/>
        </w:rPr>
        <w:t xml:space="preserve">orientacyjna ilość ok </w:t>
      </w:r>
      <w:r>
        <w:rPr>
          <w:rFonts w:cs="Calibri"/>
          <w:b/>
          <w:bCs/>
          <w:sz w:val="18"/>
          <w:szCs w:val="18"/>
        </w:rPr>
        <w:t>50 m2</w:t>
      </w:r>
    </w:p>
    <w:p w14:paraId="42732FB8" w14:textId="5A1B4F38" w:rsidR="00F46BD6" w:rsidRPr="00975EEB" w:rsidRDefault="00975EEB" w:rsidP="00F46BD6">
      <w:pPr>
        <w:numPr>
          <w:ilvl w:val="0"/>
          <w:numId w:val="18"/>
        </w:numPr>
        <w:spacing w:before="0" w:after="0" w:line="240" w:lineRule="auto"/>
        <w:jc w:val="left"/>
        <w:rPr>
          <w:rFonts w:asciiTheme="minorHAnsi" w:hAnsiTheme="minorHAnsi" w:cstheme="minorHAnsi"/>
          <w:sz w:val="18"/>
          <w:szCs w:val="18"/>
        </w:rPr>
      </w:pPr>
      <w:r w:rsidRPr="00975EEB">
        <w:rPr>
          <w:rFonts w:asciiTheme="minorHAnsi" w:hAnsiTheme="minorHAnsi" w:cstheme="minorHAnsi"/>
          <w:sz w:val="18"/>
          <w:szCs w:val="18"/>
        </w:rPr>
        <w:t>Obsianie skarp w ziemi urodzajnej</w:t>
      </w:r>
      <w:r>
        <w:rPr>
          <w:rFonts w:asciiTheme="minorHAnsi" w:hAnsiTheme="minorHAnsi" w:cstheme="minorHAnsi"/>
          <w:sz w:val="18"/>
          <w:szCs w:val="18"/>
        </w:rPr>
        <w:t xml:space="preserve"> </w:t>
      </w:r>
      <w:r w:rsidRPr="00975EEB">
        <w:rPr>
          <w:rFonts w:cs="Calibri"/>
          <w:b/>
          <w:bCs/>
          <w:sz w:val="18"/>
          <w:szCs w:val="18"/>
        </w:rPr>
        <w:t xml:space="preserve">orientacyjna ilość ok </w:t>
      </w:r>
      <w:r>
        <w:rPr>
          <w:rFonts w:cs="Calibri"/>
          <w:b/>
          <w:bCs/>
          <w:sz w:val="18"/>
          <w:szCs w:val="18"/>
        </w:rPr>
        <w:t>50</w:t>
      </w:r>
      <w:r w:rsidRPr="00975EEB">
        <w:rPr>
          <w:rFonts w:cs="Calibri"/>
          <w:b/>
          <w:bCs/>
          <w:sz w:val="18"/>
          <w:szCs w:val="18"/>
        </w:rPr>
        <w:t xml:space="preserve"> m2</w:t>
      </w:r>
    </w:p>
    <w:p w14:paraId="57FA73B1" w14:textId="77777777" w:rsidR="00F46BD6" w:rsidRPr="009637ED" w:rsidRDefault="00F46BD6" w:rsidP="00F46BD6">
      <w:pPr>
        <w:spacing w:line="240" w:lineRule="auto"/>
        <w:rPr>
          <w:rFonts w:ascii="Verdana" w:hAnsi="Verdana"/>
          <w:b/>
        </w:rPr>
      </w:pPr>
      <w:r w:rsidRPr="009637ED">
        <w:rPr>
          <w:rFonts w:ascii="Verdana" w:hAnsi="Verdana"/>
          <w:b/>
        </w:rPr>
        <w:t>Część 15 Utrzymanie wałów przeciwpowodziowych Szówsko i Munina</w:t>
      </w:r>
    </w:p>
    <w:p w14:paraId="3E3542F0" w14:textId="2CF4050F" w:rsidR="00F46BD6" w:rsidRDefault="00F46BD6" w:rsidP="00F46BD6">
      <w:pPr>
        <w:spacing w:line="240" w:lineRule="auto"/>
        <w:rPr>
          <w:rFonts w:ascii="Verdana" w:hAnsi="Verdana"/>
          <w:b/>
        </w:rPr>
      </w:pPr>
      <w:r w:rsidRPr="009637ED">
        <w:rPr>
          <w:rFonts w:ascii="Verdana" w:hAnsi="Verdana"/>
          <w:b/>
        </w:rPr>
        <w:t xml:space="preserve">Zad.1 Roboty utrzymaniowe - konserwacja Wały </w:t>
      </w:r>
      <w:proofErr w:type="spellStart"/>
      <w:r w:rsidRPr="009637ED">
        <w:rPr>
          <w:rFonts w:ascii="Verdana" w:hAnsi="Verdana"/>
          <w:b/>
        </w:rPr>
        <w:t>p.powodziowe</w:t>
      </w:r>
      <w:proofErr w:type="spellEnd"/>
      <w:r w:rsidRPr="009637ED">
        <w:rPr>
          <w:rFonts w:ascii="Verdana" w:hAnsi="Verdana"/>
          <w:b/>
        </w:rPr>
        <w:t xml:space="preserve"> Szówsko w km 0+000-0+300 - etap I </w:t>
      </w:r>
      <w:proofErr w:type="spellStart"/>
      <w:r w:rsidRPr="009637ED">
        <w:rPr>
          <w:rFonts w:ascii="Verdana" w:hAnsi="Verdana"/>
          <w:b/>
        </w:rPr>
        <w:t>i</w:t>
      </w:r>
      <w:proofErr w:type="spellEnd"/>
      <w:r w:rsidRPr="009637ED">
        <w:rPr>
          <w:rFonts w:ascii="Verdana" w:hAnsi="Verdana"/>
          <w:b/>
        </w:rPr>
        <w:t xml:space="preserve"> II</w:t>
      </w:r>
    </w:p>
    <w:p w14:paraId="2872EAD1" w14:textId="03997DC5" w:rsidR="00CA7C2B" w:rsidRDefault="00CA7C2B" w:rsidP="00F46BD6">
      <w:pPr>
        <w:spacing w:line="240" w:lineRule="auto"/>
        <w:rPr>
          <w:rFonts w:asciiTheme="minorHAnsi" w:hAnsiTheme="minorHAnsi" w:cstheme="minorHAnsi"/>
          <w:bCs/>
          <w:sz w:val="22"/>
          <w:szCs w:val="22"/>
        </w:rPr>
      </w:pPr>
      <w:r w:rsidRPr="00CA7C2B">
        <w:rPr>
          <w:rFonts w:asciiTheme="minorHAnsi" w:hAnsiTheme="minorHAnsi" w:cstheme="minorHAnsi"/>
          <w:bCs/>
          <w:sz w:val="22"/>
          <w:szCs w:val="22"/>
        </w:rPr>
        <w:t xml:space="preserve">Niniejsze zamówienie obejmuje </w:t>
      </w:r>
      <w:r>
        <w:rPr>
          <w:rFonts w:asciiTheme="minorHAnsi" w:hAnsiTheme="minorHAnsi" w:cstheme="minorHAnsi"/>
          <w:bCs/>
          <w:sz w:val="22"/>
          <w:szCs w:val="22"/>
        </w:rPr>
        <w:t xml:space="preserve">konserwację wału p. powodziowego w m. Szówsko. Prace będą polegały na dwukrotnym koszeniu mechanicznym skarp i korony wału na długości 300m oraz </w:t>
      </w:r>
      <w:proofErr w:type="spellStart"/>
      <w:r>
        <w:rPr>
          <w:rFonts w:asciiTheme="minorHAnsi" w:hAnsiTheme="minorHAnsi" w:cstheme="minorHAnsi"/>
          <w:bCs/>
          <w:sz w:val="22"/>
          <w:szCs w:val="22"/>
        </w:rPr>
        <w:t>dokaszaniu</w:t>
      </w:r>
      <w:proofErr w:type="spellEnd"/>
      <w:r>
        <w:rPr>
          <w:rFonts w:asciiTheme="minorHAnsi" w:hAnsiTheme="minorHAnsi" w:cstheme="minorHAnsi"/>
          <w:bCs/>
          <w:sz w:val="22"/>
          <w:szCs w:val="22"/>
        </w:rPr>
        <w:t xml:space="preserve"> ręcznym w miejscach niedostępnych dla sprzętu. W ramach prac zostanie wykoszony porost gęsty twardy w I pokosie oraz miękki gęsty w II pokosie. </w:t>
      </w:r>
    </w:p>
    <w:p w14:paraId="30F0F309" w14:textId="77777777" w:rsidR="00CA7C2B" w:rsidRPr="00927E48" w:rsidRDefault="00CA7C2B" w:rsidP="00CA7C2B">
      <w:pPr>
        <w:spacing w:before="0" w:after="0" w:line="240" w:lineRule="auto"/>
        <w:ind w:firstLine="426"/>
        <w:rPr>
          <w:rFonts w:cs="Calibri"/>
          <w:sz w:val="22"/>
          <w:szCs w:val="22"/>
          <w:lang w:eastAsia="pl-PL" w:bidi="ar-SA"/>
        </w:rPr>
      </w:pPr>
      <w:r w:rsidRPr="00927E48">
        <w:rPr>
          <w:rFonts w:cs="Calibri"/>
          <w:sz w:val="22"/>
          <w:szCs w:val="22"/>
          <w:lang w:eastAsia="pl-PL" w:bidi="ar-SA"/>
        </w:rPr>
        <w:t xml:space="preserve">Zakres działań obejmuje  </w:t>
      </w:r>
    </w:p>
    <w:p w14:paraId="5AC1514D" w14:textId="07A5A233" w:rsidR="00CA7C2B" w:rsidRPr="008C65E0" w:rsidRDefault="00446B3F" w:rsidP="00CA7C2B">
      <w:pPr>
        <w:spacing w:before="0" w:after="0" w:line="240" w:lineRule="auto"/>
        <w:ind w:firstLine="426"/>
        <w:rPr>
          <w:rFonts w:cs="Calibri"/>
          <w:b/>
          <w:bCs/>
          <w:lang w:eastAsia="pl-PL" w:bidi="ar-SA"/>
        </w:rPr>
      </w:pPr>
      <w:r w:rsidRPr="008C65E0">
        <w:rPr>
          <w:rFonts w:cs="Calibri"/>
          <w:b/>
          <w:bCs/>
          <w:lang w:eastAsia="pl-PL" w:bidi="ar-SA"/>
        </w:rPr>
        <w:t>U</w:t>
      </w:r>
      <w:r w:rsidR="00CA7C2B" w:rsidRPr="008C65E0">
        <w:rPr>
          <w:rFonts w:cs="Calibri"/>
          <w:b/>
          <w:bCs/>
          <w:lang w:eastAsia="pl-PL" w:bidi="ar-SA"/>
        </w:rPr>
        <w:t>sługi</w:t>
      </w:r>
      <w:r>
        <w:rPr>
          <w:rFonts w:cs="Calibri"/>
          <w:b/>
          <w:bCs/>
          <w:lang w:eastAsia="pl-PL" w:bidi="ar-SA"/>
        </w:rPr>
        <w:t xml:space="preserve"> </w:t>
      </w:r>
      <w:r>
        <w:rPr>
          <w:rFonts w:cs="Arial"/>
          <w:b/>
          <w:sz w:val="22"/>
          <w:szCs w:val="22"/>
        </w:rPr>
        <w:t xml:space="preserve">CPV  7731000-6 </w:t>
      </w:r>
      <w:r w:rsidRPr="00D125D8">
        <w:rPr>
          <w:rFonts w:cs="Arial"/>
          <w:b/>
          <w:bCs/>
        </w:rPr>
        <w:t xml:space="preserve"> </w:t>
      </w:r>
      <w:r w:rsidR="00CA7C2B" w:rsidRPr="008C65E0">
        <w:rPr>
          <w:rFonts w:cs="Calibri"/>
          <w:b/>
          <w:bCs/>
          <w:lang w:eastAsia="pl-PL" w:bidi="ar-SA"/>
        </w:rPr>
        <w:t>:</w:t>
      </w:r>
    </w:p>
    <w:p w14:paraId="4558D36F" w14:textId="77777777" w:rsidR="00CA7C2B" w:rsidRPr="00CA7C2B" w:rsidRDefault="00CA7C2B" w:rsidP="00CA7C2B">
      <w:pPr>
        <w:spacing w:before="0" w:after="0" w:line="240" w:lineRule="auto"/>
        <w:ind w:firstLine="426"/>
        <w:rPr>
          <w:rFonts w:cs="Calibri"/>
          <w:lang w:eastAsia="pl-PL" w:bidi="ar-SA"/>
        </w:rPr>
      </w:pPr>
      <w:r w:rsidRPr="00CA7C2B">
        <w:rPr>
          <w:rFonts w:cs="Calibri"/>
          <w:lang w:eastAsia="pl-PL" w:bidi="ar-SA"/>
        </w:rPr>
        <w:t>ETAP I</w:t>
      </w:r>
    </w:p>
    <w:p w14:paraId="7BB428B4" w14:textId="77777777" w:rsidR="00CA7C2B" w:rsidRPr="00CA7C2B" w:rsidRDefault="00CA7C2B" w:rsidP="00CA7C2B">
      <w:pPr>
        <w:spacing w:before="0" w:after="0" w:line="240" w:lineRule="auto"/>
        <w:ind w:firstLine="426"/>
        <w:rPr>
          <w:rFonts w:cs="Calibri"/>
          <w:lang w:eastAsia="pl-PL" w:bidi="ar-SA"/>
        </w:rPr>
      </w:pPr>
      <w:r w:rsidRPr="00CA7C2B">
        <w:rPr>
          <w:rFonts w:cs="Calibri"/>
          <w:lang w:eastAsia="pl-PL" w:bidi="ar-SA"/>
        </w:rPr>
        <w:t>- mechaniczne koszenie porostów ze skarp i korony wału przeciwpowodziowego – 1980,00 m2</w:t>
      </w:r>
    </w:p>
    <w:p w14:paraId="498A8A5C" w14:textId="77777777" w:rsidR="00CA7C2B" w:rsidRPr="00CA7C2B" w:rsidRDefault="00CA7C2B" w:rsidP="00CA7C2B">
      <w:pPr>
        <w:spacing w:before="0" w:after="0" w:line="240" w:lineRule="auto"/>
        <w:ind w:left="567" w:hanging="141"/>
        <w:rPr>
          <w:rFonts w:cs="Calibri"/>
          <w:lang w:eastAsia="pl-PL" w:bidi="ar-SA"/>
        </w:rPr>
      </w:pPr>
      <w:r w:rsidRPr="00CA7C2B">
        <w:rPr>
          <w:rFonts w:cs="Calibri"/>
          <w:lang w:eastAsia="pl-PL" w:bidi="ar-SA"/>
        </w:rPr>
        <w:t xml:space="preserve">- wykoszenie porostów, ręcznie ze skarp, porost gęsty, twardy ze skarp rowka odpływowego przy wałach 25*1,5*2 = 75,00 oraz </w:t>
      </w:r>
      <w:proofErr w:type="spellStart"/>
      <w:r w:rsidRPr="00CA7C2B">
        <w:rPr>
          <w:rFonts w:cs="Calibri"/>
          <w:lang w:eastAsia="pl-PL" w:bidi="ar-SA"/>
        </w:rPr>
        <w:t>dokaszanie</w:t>
      </w:r>
      <w:proofErr w:type="spellEnd"/>
      <w:r w:rsidRPr="00CA7C2B">
        <w:rPr>
          <w:rFonts w:cs="Calibri"/>
          <w:lang w:eastAsia="pl-PL" w:bidi="ar-SA"/>
        </w:rPr>
        <w:t xml:space="preserve"> miejsc ominiętych przy koszeniu mechanicznym o pow. 220 m2 </w:t>
      </w:r>
    </w:p>
    <w:p w14:paraId="62EAC6C2" w14:textId="77777777" w:rsidR="00CA7C2B" w:rsidRPr="00CA7C2B" w:rsidRDefault="00CA7C2B" w:rsidP="00CA7C2B">
      <w:pPr>
        <w:spacing w:before="0" w:after="0" w:line="240" w:lineRule="auto"/>
        <w:ind w:firstLine="426"/>
        <w:rPr>
          <w:rFonts w:cs="Calibri"/>
          <w:lang w:eastAsia="pl-PL" w:bidi="ar-SA"/>
        </w:rPr>
      </w:pPr>
      <w:r w:rsidRPr="00CA7C2B">
        <w:rPr>
          <w:rFonts w:cs="Calibri"/>
          <w:lang w:eastAsia="pl-PL" w:bidi="ar-SA"/>
        </w:rPr>
        <w:t>- wygrabianie  wykoszonych ręcznie porostów z powierzchni - 295 m2</w:t>
      </w:r>
    </w:p>
    <w:p w14:paraId="63D7EA6C" w14:textId="77777777" w:rsidR="00CA7C2B" w:rsidRPr="00CA7C2B" w:rsidRDefault="00CA7C2B" w:rsidP="00CA7C2B">
      <w:pPr>
        <w:spacing w:before="0" w:after="0" w:line="240" w:lineRule="auto"/>
        <w:ind w:firstLine="426"/>
        <w:rPr>
          <w:rFonts w:cs="Calibri"/>
          <w:lang w:eastAsia="pl-PL" w:bidi="ar-SA"/>
        </w:rPr>
      </w:pPr>
      <w:r w:rsidRPr="00CA7C2B">
        <w:rPr>
          <w:rFonts w:cs="Calibri"/>
          <w:lang w:eastAsia="pl-PL" w:bidi="ar-SA"/>
        </w:rPr>
        <w:t>- wykoszenie ręczne skarp rowka odpływowego wraz wygrabieniem na dł. 70mb - 25  m2</w:t>
      </w:r>
    </w:p>
    <w:p w14:paraId="6D492B4A" w14:textId="77777777" w:rsidR="00CA7C2B" w:rsidRPr="00CA7C2B" w:rsidRDefault="00CA7C2B" w:rsidP="00CA7C2B">
      <w:pPr>
        <w:spacing w:before="0" w:after="0" w:line="240" w:lineRule="auto"/>
        <w:ind w:firstLine="426"/>
        <w:rPr>
          <w:rFonts w:cs="Calibri"/>
          <w:lang w:eastAsia="pl-PL" w:bidi="ar-SA"/>
        </w:rPr>
      </w:pPr>
      <w:r w:rsidRPr="00CA7C2B">
        <w:rPr>
          <w:rFonts w:cs="Calibri"/>
          <w:lang w:eastAsia="pl-PL" w:bidi="ar-SA"/>
        </w:rPr>
        <w:t>- wygrabianie wykoszonych porostów z dna rowka, szerokość skarpy pow. 2,0·m - 25 m2.</w:t>
      </w:r>
    </w:p>
    <w:p w14:paraId="2B0EB1F7" w14:textId="77777777" w:rsidR="00CA7C2B" w:rsidRPr="00CA7C2B" w:rsidRDefault="00CA7C2B" w:rsidP="00CA7C2B">
      <w:pPr>
        <w:spacing w:before="0" w:after="0" w:line="240" w:lineRule="auto"/>
        <w:ind w:firstLine="426"/>
        <w:rPr>
          <w:rFonts w:cs="Calibri"/>
          <w:lang w:eastAsia="pl-PL" w:bidi="ar-SA"/>
        </w:rPr>
      </w:pPr>
      <w:r w:rsidRPr="00CA7C2B">
        <w:rPr>
          <w:rFonts w:cs="Calibri"/>
          <w:lang w:eastAsia="pl-PL" w:bidi="ar-SA"/>
        </w:rPr>
        <w:t xml:space="preserve">- wykoszony mechanicznie porost zostanie </w:t>
      </w:r>
      <w:proofErr w:type="spellStart"/>
      <w:r w:rsidRPr="00CA7C2B">
        <w:rPr>
          <w:rFonts w:cs="Calibri"/>
          <w:lang w:eastAsia="pl-PL" w:bidi="ar-SA"/>
        </w:rPr>
        <w:t>zmulczowany</w:t>
      </w:r>
      <w:proofErr w:type="spellEnd"/>
    </w:p>
    <w:p w14:paraId="6DCE22C6" w14:textId="77777777" w:rsidR="00CA7C2B" w:rsidRPr="00CA7C2B" w:rsidRDefault="00CA7C2B" w:rsidP="00CA7C2B">
      <w:pPr>
        <w:spacing w:before="0" w:after="0" w:line="240" w:lineRule="auto"/>
        <w:ind w:firstLine="426"/>
        <w:rPr>
          <w:rFonts w:cs="Calibri"/>
          <w:lang w:eastAsia="pl-PL" w:bidi="ar-SA"/>
        </w:rPr>
      </w:pPr>
      <w:r w:rsidRPr="00CA7C2B">
        <w:rPr>
          <w:rFonts w:cs="Calibri"/>
          <w:lang w:eastAsia="pl-PL" w:bidi="ar-SA"/>
        </w:rPr>
        <w:lastRenderedPageBreak/>
        <w:t>ETAP II</w:t>
      </w:r>
    </w:p>
    <w:p w14:paraId="1819022A" w14:textId="77777777" w:rsidR="00CA7C2B" w:rsidRPr="00CA7C2B" w:rsidRDefault="00CA7C2B" w:rsidP="00CA7C2B">
      <w:pPr>
        <w:spacing w:before="0" w:after="0" w:line="240" w:lineRule="auto"/>
        <w:ind w:left="709" w:hanging="283"/>
        <w:rPr>
          <w:rFonts w:cs="Calibri"/>
          <w:lang w:eastAsia="pl-PL" w:bidi="ar-SA"/>
        </w:rPr>
      </w:pPr>
      <w:r w:rsidRPr="00CA7C2B">
        <w:rPr>
          <w:rFonts w:cs="Calibri"/>
          <w:lang w:eastAsia="pl-PL" w:bidi="ar-SA"/>
        </w:rPr>
        <w:t>- mechaniczne koszenie porostów ze skarp i korony wału przeciwpowodziowego – 1980,00 m2</w:t>
      </w:r>
    </w:p>
    <w:p w14:paraId="1274BF08" w14:textId="399EDFC5" w:rsidR="00CA7C2B" w:rsidRPr="00CA7C2B" w:rsidRDefault="00CA7C2B" w:rsidP="008C65E0">
      <w:pPr>
        <w:spacing w:before="0" w:after="0" w:line="240" w:lineRule="auto"/>
        <w:ind w:left="567" w:hanging="141"/>
        <w:rPr>
          <w:rFonts w:cs="Calibri"/>
          <w:lang w:eastAsia="pl-PL" w:bidi="ar-SA"/>
        </w:rPr>
      </w:pPr>
      <w:r w:rsidRPr="00CA7C2B">
        <w:rPr>
          <w:rFonts w:cs="Calibri"/>
          <w:lang w:eastAsia="pl-PL" w:bidi="ar-SA"/>
        </w:rPr>
        <w:t>-</w:t>
      </w:r>
      <w:r w:rsidR="008C65E0">
        <w:rPr>
          <w:rFonts w:cs="Calibri"/>
          <w:lang w:eastAsia="pl-PL" w:bidi="ar-SA"/>
        </w:rPr>
        <w:t xml:space="preserve"> </w:t>
      </w:r>
      <w:r w:rsidRPr="00CA7C2B">
        <w:rPr>
          <w:rFonts w:cs="Calibri"/>
          <w:lang w:eastAsia="pl-PL" w:bidi="ar-SA"/>
        </w:rPr>
        <w:t xml:space="preserve">ręczne </w:t>
      </w:r>
      <w:proofErr w:type="spellStart"/>
      <w:r w:rsidRPr="00CA7C2B">
        <w:rPr>
          <w:rFonts w:cs="Calibri"/>
          <w:lang w:eastAsia="pl-PL" w:bidi="ar-SA"/>
        </w:rPr>
        <w:t>dokaszanie</w:t>
      </w:r>
      <w:proofErr w:type="spellEnd"/>
      <w:r w:rsidRPr="00CA7C2B">
        <w:rPr>
          <w:rFonts w:cs="Calibri"/>
          <w:lang w:eastAsia="pl-PL" w:bidi="ar-SA"/>
        </w:rPr>
        <w:t xml:space="preserve"> miejsc ominiętych przy koszeniu mechanicznym skarp i korony wału</w:t>
      </w:r>
      <w:r w:rsidR="008C65E0">
        <w:rPr>
          <w:rFonts w:cs="Calibri"/>
          <w:lang w:eastAsia="pl-PL" w:bidi="ar-SA"/>
        </w:rPr>
        <w:t xml:space="preserve">  </w:t>
      </w:r>
      <w:r w:rsidRPr="00CA7C2B">
        <w:rPr>
          <w:rFonts w:cs="Calibri"/>
          <w:lang w:eastAsia="pl-PL" w:bidi="ar-SA"/>
        </w:rPr>
        <w:t>przeciwpowodziowego, pokos II, porost gęsty, miękki</w:t>
      </w:r>
      <w:r w:rsidRPr="00CA7C2B">
        <w:rPr>
          <w:rFonts w:cs="Calibri"/>
          <w:lang w:eastAsia="pl-PL" w:bidi="ar-SA"/>
        </w:rPr>
        <w:noBreakHyphen/>
        <w:t>220 m2</w:t>
      </w:r>
    </w:p>
    <w:p w14:paraId="23D14B1B" w14:textId="77777777" w:rsidR="00CA7C2B" w:rsidRPr="00CA7C2B" w:rsidRDefault="00CA7C2B" w:rsidP="00CA7C2B">
      <w:pPr>
        <w:spacing w:before="0" w:after="0" w:line="240" w:lineRule="auto"/>
        <w:ind w:firstLine="426"/>
        <w:rPr>
          <w:rFonts w:cs="Calibri"/>
          <w:lang w:eastAsia="pl-PL" w:bidi="ar-SA"/>
        </w:rPr>
      </w:pPr>
      <w:r w:rsidRPr="00CA7C2B">
        <w:rPr>
          <w:rFonts w:cs="Calibri"/>
          <w:lang w:eastAsia="pl-PL" w:bidi="ar-SA"/>
        </w:rPr>
        <w:t>- wygrabianie  wykoszonych ręcznie porostów z powierzchni,  pokos II - 220 m2</w:t>
      </w:r>
    </w:p>
    <w:p w14:paraId="2F3B234D" w14:textId="77777777" w:rsidR="00CA7C2B" w:rsidRPr="00CA7C2B" w:rsidRDefault="00CA7C2B" w:rsidP="00CA7C2B">
      <w:pPr>
        <w:spacing w:before="0" w:after="0" w:line="240" w:lineRule="auto"/>
        <w:ind w:firstLine="426"/>
        <w:rPr>
          <w:rFonts w:cs="Calibri"/>
          <w:lang w:eastAsia="pl-PL" w:bidi="ar-SA"/>
        </w:rPr>
      </w:pPr>
      <w:r w:rsidRPr="00CA7C2B">
        <w:rPr>
          <w:rFonts w:cs="Calibri"/>
          <w:lang w:eastAsia="pl-PL" w:bidi="ar-SA"/>
        </w:rPr>
        <w:t xml:space="preserve">- wykoszony mechanicznie porost zostanie </w:t>
      </w:r>
      <w:proofErr w:type="spellStart"/>
      <w:r w:rsidRPr="00CA7C2B">
        <w:rPr>
          <w:rFonts w:cs="Calibri"/>
          <w:lang w:eastAsia="pl-PL" w:bidi="ar-SA"/>
        </w:rPr>
        <w:t>zmulczowany</w:t>
      </w:r>
      <w:proofErr w:type="spellEnd"/>
    </w:p>
    <w:p w14:paraId="327AAF9B" w14:textId="77777777" w:rsidR="00CA7C2B" w:rsidRPr="00CA7C2B" w:rsidRDefault="00CA7C2B" w:rsidP="00F46BD6">
      <w:pPr>
        <w:spacing w:line="240" w:lineRule="auto"/>
        <w:rPr>
          <w:rFonts w:asciiTheme="minorHAnsi" w:hAnsiTheme="minorHAnsi" w:cstheme="minorHAnsi"/>
          <w:bCs/>
          <w:sz w:val="22"/>
          <w:szCs w:val="22"/>
        </w:rPr>
      </w:pPr>
    </w:p>
    <w:p w14:paraId="1C55D1C6" w14:textId="13D691A9" w:rsidR="00F46BD6" w:rsidRDefault="00F46BD6" w:rsidP="00F46BD6">
      <w:pPr>
        <w:spacing w:line="240" w:lineRule="auto"/>
        <w:rPr>
          <w:rFonts w:ascii="Verdana" w:hAnsi="Verdana"/>
          <w:b/>
        </w:rPr>
      </w:pPr>
      <w:r w:rsidRPr="009637ED">
        <w:rPr>
          <w:rFonts w:ascii="Verdana" w:hAnsi="Verdana"/>
          <w:b/>
        </w:rPr>
        <w:t xml:space="preserve">Zad.2 Roboty utrzymaniowe - konserwacja Wały </w:t>
      </w:r>
      <w:proofErr w:type="spellStart"/>
      <w:r w:rsidRPr="009637ED">
        <w:rPr>
          <w:rFonts w:ascii="Verdana" w:hAnsi="Verdana"/>
          <w:b/>
        </w:rPr>
        <w:t>p.powodziowe</w:t>
      </w:r>
      <w:proofErr w:type="spellEnd"/>
      <w:r w:rsidRPr="009637ED">
        <w:rPr>
          <w:rFonts w:ascii="Verdana" w:hAnsi="Verdana"/>
          <w:b/>
        </w:rPr>
        <w:t xml:space="preserve"> Munina w km 0+000-2+200 - etap I </w:t>
      </w:r>
      <w:proofErr w:type="spellStart"/>
      <w:r w:rsidRPr="009637ED">
        <w:rPr>
          <w:rFonts w:ascii="Verdana" w:hAnsi="Verdana"/>
          <w:b/>
        </w:rPr>
        <w:t>i</w:t>
      </w:r>
      <w:proofErr w:type="spellEnd"/>
      <w:r w:rsidRPr="009637ED">
        <w:rPr>
          <w:rFonts w:ascii="Verdana" w:hAnsi="Verdana"/>
          <w:b/>
        </w:rPr>
        <w:t xml:space="preserve"> II</w:t>
      </w:r>
    </w:p>
    <w:p w14:paraId="6F60B4A5" w14:textId="70E18DB0" w:rsidR="003338E2" w:rsidRDefault="003338E2" w:rsidP="003338E2">
      <w:pPr>
        <w:spacing w:line="240" w:lineRule="auto"/>
        <w:rPr>
          <w:rFonts w:asciiTheme="minorHAnsi" w:hAnsiTheme="minorHAnsi" w:cstheme="minorHAnsi"/>
          <w:bCs/>
          <w:sz w:val="22"/>
          <w:szCs w:val="22"/>
        </w:rPr>
      </w:pPr>
      <w:r w:rsidRPr="00CA7C2B">
        <w:rPr>
          <w:rFonts w:asciiTheme="minorHAnsi" w:hAnsiTheme="minorHAnsi" w:cstheme="minorHAnsi"/>
          <w:bCs/>
          <w:sz w:val="22"/>
          <w:szCs w:val="22"/>
        </w:rPr>
        <w:t xml:space="preserve">Niniejsze zamówienie obejmuje </w:t>
      </w:r>
      <w:r>
        <w:rPr>
          <w:rFonts w:asciiTheme="minorHAnsi" w:hAnsiTheme="minorHAnsi" w:cstheme="minorHAnsi"/>
          <w:bCs/>
          <w:sz w:val="22"/>
          <w:szCs w:val="22"/>
        </w:rPr>
        <w:t xml:space="preserve">konserwację wału p. powodziowego w m. Munina. Prace będą polegały na dwukrotnym koszeniu mechanicznym skarp i korony wału na długości 2200 m oraz </w:t>
      </w:r>
      <w:proofErr w:type="spellStart"/>
      <w:r>
        <w:rPr>
          <w:rFonts w:asciiTheme="minorHAnsi" w:hAnsiTheme="minorHAnsi" w:cstheme="minorHAnsi"/>
          <w:bCs/>
          <w:sz w:val="22"/>
          <w:szCs w:val="22"/>
        </w:rPr>
        <w:t>dokaszaniu</w:t>
      </w:r>
      <w:proofErr w:type="spellEnd"/>
      <w:r>
        <w:rPr>
          <w:rFonts w:asciiTheme="minorHAnsi" w:hAnsiTheme="minorHAnsi" w:cstheme="minorHAnsi"/>
          <w:bCs/>
          <w:sz w:val="22"/>
          <w:szCs w:val="22"/>
        </w:rPr>
        <w:t xml:space="preserve"> ręcznym w miejscach niedostępnych dla sprzętu. W ramach prac zostanie wykoszony porost gęsty twardy w I pokosie oraz miękki gęsty w II pokosie. Dodatkowym elementem zadania będzie wykoszenie rowka odpływowego na długości 70 m w ramach pierwszego etapu prac. </w:t>
      </w:r>
    </w:p>
    <w:p w14:paraId="5DE26894" w14:textId="77777777" w:rsidR="003338E2" w:rsidRPr="00927E48" w:rsidRDefault="003338E2" w:rsidP="003338E2">
      <w:pPr>
        <w:spacing w:before="0" w:after="0" w:line="240" w:lineRule="auto"/>
        <w:ind w:firstLine="426"/>
        <w:rPr>
          <w:rFonts w:cs="Calibri"/>
          <w:sz w:val="22"/>
          <w:szCs w:val="22"/>
          <w:lang w:eastAsia="pl-PL" w:bidi="ar-SA"/>
        </w:rPr>
      </w:pPr>
      <w:r w:rsidRPr="00927E48">
        <w:rPr>
          <w:rFonts w:cs="Calibri"/>
          <w:sz w:val="22"/>
          <w:szCs w:val="22"/>
          <w:lang w:eastAsia="pl-PL" w:bidi="ar-SA"/>
        </w:rPr>
        <w:t xml:space="preserve">Zakres działań obejmuje  </w:t>
      </w:r>
    </w:p>
    <w:p w14:paraId="240B3AFB" w14:textId="1B2C376E" w:rsidR="003338E2" w:rsidRPr="003338E2" w:rsidRDefault="00446B3F" w:rsidP="003338E2">
      <w:pPr>
        <w:spacing w:before="0" w:after="0" w:line="240" w:lineRule="auto"/>
        <w:ind w:firstLine="426"/>
        <w:rPr>
          <w:rFonts w:cs="Calibri"/>
          <w:b/>
          <w:bCs/>
          <w:lang w:eastAsia="pl-PL" w:bidi="ar-SA"/>
        </w:rPr>
      </w:pPr>
      <w:r w:rsidRPr="008C65E0">
        <w:rPr>
          <w:rFonts w:cs="Calibri"/>
          <w:b/>
          <w:bCs/>
          <w:lang w:eastAsia="pl-PL" w:bidi="ar-SA"/>
        </w:rPr>
        <w:t>U</w:t>
      </w:r>
      <w:r w:rsidR="003338E2" w:rsidRPr="008C65E0">
        <w:rPr>
          <w:rFonts w:cs="Calibri"/>
          <w:b/>
          <w:bCs/>
          <w:lang w:eastAsia="pl-PL" w:bidi="ar-SA"/>
        </w:rPr>
        <w:t>sługi</w:t>
      </w:r>
      <w:r>
        <w:rPr>
          <w:rFonts w:cs="Calibri"/>
          <w:b/>
          <w:bCs/>
          <w:lang w:eastAsia="pl-PL" w:bidi="ar-SA"/>
        </w:rPr>
        <w:t xml:space="preserve"> </w:t>
      </w:r>
      <w:r>
        <w:rPr>
          <w:rFonts w:cs="Arial"/>
          <w:b/>
          <w:sz w:val="22"/>
          <w:szCs w:val="22"/>
        </w:rPr>
        <w:t xml:space="preserve">CPV  7731000-6 </w:t>
      </w:r>
      <w:r w:rsidRPr="00D125D8">
        <w:rPr>
          <w:rFonts w:cs="Arial"/>
          <w:b/>
          <w:bCs/>
        </w:rPr>
        <w:t xml:space="preserve"> </w:t>
      </w:r>
      <w:r w:rsidR="003338E2" w:rsidRPr="008C65E0">
        <w:rPr>
          <w:rFonts w:cs="Calibri"/>
          <w:b/>
          <w:bCs/>
          <w:lang w:eastAsia="pl-PL" w:bidi="ar-SA"/>
        </w:rPr>
        <w:t>:</w:t>
      </w:r>
    </w:p>
    <w:p w14:paraId="52F3CF43" w14:textId="40DE1CFF" w:rsidR="003338E2" w:rsidRPr="00C95255" w:rsidRDefault="003338E2" w:rsidP="003338E2">
      <w:pPr>
        <w:spacing w:before="0" w:after="0" w:line="240" w:lineRule="auto"/>
        <w:ind w:firstLine="426"/>
        <w:rPr>
          <w:rFonts w:cs="Calibri"/>
          <w:lang w:eastAsia="pl-PL" w:bidi="ar-SA"/>
        </w:rPr>
      </w:pPr>
      <w:r w:rsidRPr="00C95255">
        <w:rPr>
          <w:rFonts w:cs="Calibri"/>
          <w:lang w:eastAsia="pl-PL" w:bidi="ar-SA"/>
        </w:rPr>
        <w:t>ETAP I</w:t>
      </w:r>
    </w:p>
    <w:p w14:paraId="6E6323FD" w14:textId="77777777" w:rsidR="003338E2" w:rsidRPr="00C95255" w:rsidRDefault="003338E2" w:rsidP="003338E2">
      <w:pPr>
        <w:spacing w:before="0" w:after="0" w:line="240" w:lineRule="auto"/>
        <w:ind w:firstLine="426"/>
        <w:rPr>
          <w:rFonts w:cs="Calibri"/>
          <w:lang w:eastAsia="pl-PL" w:bidi="ar-SA"/>
        </w:rPr>
      </w:pPr>
      <w:r w:rsidRPr="00C95255">
        <w:rPr>
          <w:rFonts w:cs="Calibri"/>
          <w:lang w:eastAsia="pl-PL" w:bidi="ar-SA"/>
        </w:rPr>
        <w:t>- mechaniczne koszenie porostów ze skarp i korony wału przeciwpowodziowego – 25224,00 m2</w:t>
      </w:r>
    </w:p>
    <w:p w14:paraId="6C689B44" w14:textId="77777777" w:rsidR="003338E2" w:rsidRPr="00C95255" w:rsidRDefault="003338E2" w:rsidP="003338E2">
      <w:pPr>
        <w:spacing w:before="0" w:after="0" w:line="240" w:lineRule="auto"/>
        <w:ind w:left="567" w:hanging="141"/>
        <w:rPr>
          <w:rFonts w:cs="Calibri"/>
          <w:lang w:eastAsia="pl-PL" w:bidi="ar-SA"/>
        </w:rPr>
      </w:pPr>
      <w:r w:rsidRPr="00C95255">
        <w:rPr>
          <w:rFonts w:cs="Calibri"/>
          <w:lang w:eastAsia="pl-PL" w:bidi="ar-SA"/>
        </w:rPr>
        <w:t xml:space="preserve">- ręczne </w:t>
      </w:r>
      <w:proofErr w:type="spellStart"/>
      <w:r w:rsidRPr="00C95255">
        <w:rPr>
          <w:rFonts w:cs="Calibri"/>
          <w:lang w:eastAsia="pl-PL" w:bidi="ar-SA"/>
        </w:rPr>
        <w:t>dokaszanie</w:t>
      </w:r>
      <w:proofErr w:type="spellEnd"/>
      <w:r w:rsidRPr="00C95255">
        <w:rPr>
          <w:rFonts w:cs="Calibri"/>
          <w:lang w:eastAsia="pl-PL" w:bidi="ar-SA"/>
        </w:rPr>
        <w:t xml:space="preserve"> miejsc ominiętych przy koszeniu mechanicznym skarp i korony wału przeciwpowodziowego pokos I porost gęsty twardy - 3769 m2</w:t>
      </w:r>
    </w:p>
    <w:p w14:paraId="04197160" w14:textId="77777777" w:rsidR="003338E2" w:rsidRPr="00C95255" w:rsidRDefault="003338E2" w:rsidP="003338E2">
      <w:pPr>
        <w:spacing w:before="0" w:after="0" w:line="240" w:lineRule="auto"/>
        <w:ind w:firstLine="426"/>
        <w:rPr>
          <w:rFonts w:cs="Calibri"/>
          <w:lang w:eastAsia="pl-PL" w:bidi="ar-SA"/>
        </w:rPr>
      </w:pPr>
      <w:r w:rsidRPr="00C95255">
        <w:rPr>
          <w:rFonts w:cs="Calibri"/>
          <w:lang w:eastAsia="pl-PL" w:bidi="ar-SA"/>
        </w:rPr>
        <w:t xml:space="preserve">- wygrabianie  wykoszonych ręcznie porostów z powierzchni - </w:t>
      </w:r>
      <w:bookmarkStart w:id="2" w:name="_Hlk124939815"/>
      <w:r w:rsidRPr="00C95255">
        <w:rPr>
          <w:rFonts w:cs="Calibri"/>
          <w:lang w:eastAsia="pl-PL" w:bidi="ar-SA"/>
        </w:rPr>
        <w:t>3769</w:t>
      </w:r>
      <w:bookmarkEnd w:id="2"/>
      <w:r w:rsidRPr="00C95255">
        <w:rPr>
          <w:rFonts w:cs="Calibri"/>
          <w:lang w:eastAsia="pl-PL" w:bidi="ar-SA"/>
        </w:rPr>
        <w:t xml:space="preserve"> m2</w:t>
      </w:r>
    </w:p>
    <w:p w14:paraId="5F1F121E" w14:textId="77777777" w:rsidR="003338E2" w:rsidRPr="00C95255" w:rsidRDefault="003338E2" w:rsidP="003338E2">
      <w:pPr>
        <w:spacing w:before="0" w:after="0" w:line="240" w:lineRule="auto"/>
        <w:ind w:firstLine="426"/>
        <w:rPr>
          <w:rFonts w:cs="Calibri"/>
          <w:lang w:eastAsia="pl-PL" w:bidi="ar-SA"/>
        </w:rPr>
      </w:pPr>
      <w:r w:rsidRPr="00C95255">
        <w:rPr>
          <w:rFonts w:cs="Calibri"/>
          <w:lang w:eastAsia="pl-PL" w:bidi="ar-SA"/>
        </w:rPr>
        <w:t>- wykoszenie ręczne skarp rowka odpływowego wraz wygrabieniem na dł. 70mb - 420  m2</w:t>
      </w:r>
    </w:p>
    <w:p w14:paraId="4606E31D" w14:textId="77777777" w:rsidR="003338E2" w:rsidRPr="00C95255" w:rsidRDefault="003338E2" w:rsidP="003338E2">
      <w:pPr>
        <w:spacing w:before="0" w:after="0" w:line="240" w:lineRule="auto"/>
        <w:ind w:firstLine="426"/>
        <w:rPr>
          <w:rFonts w:cs="Calibri"/>
          <w:lang w:eastAsia="pl-PL" w:bidi="ar-SA"/>
        </w:rPr>
      </w:pPr>
      <w:r w:rsidRPr="00C95255">
        <w:rPr>
          <w:rFonts w:cs="Calibri"/>
          <w:lang w:eastAsia="pl-PL" w:bidi="ar-SA"/>
        </w:rPr>
        <w:t xml:space="preserve">- wykoszony mechanicznie porost zostanie </w:t>
      </w:r>
      <w:proofErr w:type="spellStart"/>
      <w:r w:rsidRPr="00C95255">
        <w:rPr>
          <w:rFonts w:cs="Calibri"/>
          <w:lang w:eastAsia="pl-PL" w:bidi="ar-SA"/>
        </w:rPr>
        <w:t>zmulczowany</w:t>
      </w:r>
      <w:proofErr w:type="spellEnd"/>
    </w:p>
    <w:p w14:paraId="11439DB0" w14:textId="77777777" w:rsidR="003338E2" w:rsidRPr="00C95255" w:rsidRDefault="003338E2" w:rsidP="003338E2">
      <w:pPr>
        <w:spacing w:before="0" w:after="0" w:line="240" w:lineRule="auto"/>
        <w:ind w:firstLine="426"/>
        <w:rPr>
          <w:rFonts w:cs="Calibri"/>
          <w:lang w:eastAsia="pl-PL" w:bidi="ar-SA"/>
        </w:rPr>
      </w:pPr>
      <w:r w:rsidRPr="00C95255">
        <w:rPr>
          <w:rFonts w:cs="Calibri"/>
          <w:lang w:eastAsia="pl-PL" w:bidi="ar-SA"/>
        </w:rPr>
        <w:t>ETAP II</w:t>
      </w:r>
    </w:p>
    <w:p w14:paraId="6A052DB8" w14:textId="77777777" w:rsidR="003338E2" w:rsidRPr="00C95255" w:rsidRDefault="003338E2" w:rsidP="003338E2">
      <w:pPr>
        <w:spacing w:before="0" w:after="0" w:line="240" w:lineRule="auto"/>
        <w:ind w:left="709" w:hanging="283"/>
        <w:rPr>
          <w:rFonts w:cs="Calibri"/>
          <w:lang w:eastAsia="pl-PL" w:bidi="ar-SA"/>
        </w:rPr>
      </w:pPr>
      <w:r w:rsidRPr="00C95255">
        <w:rPr>
          <w:rFonts w:cs="Calibri"/>
          <w:lang w:eastAsia="pl-PL" w:bidi="ar-SA"/>
        </w:rPr>
        <w:t>- mechaniczne koszenie porostów ze skarp i korony wału przeciwpowodziowego – 25224,00 m2</w:t>
      </w:r>
    </w:p>
    <w:p w14:paraId="63B7E24E" w14:textId="77777777" w:rsidR="003338E2" w:rsidRPr="00C95255" w:rsidRDefault="003338E2" w:rsidP="003338E2">
      <w:pPr>
        <w:spacing w:before="0" w:after="0" w:line="240" w:lineRule="auto"/>
        <w:ind w:left="709" w:hanging="283"/>
        <w:rPr>
          <w:rFonts w:cs="Calibri"/>
          <w:lang w:eastAsia="pl-PL" w:bidi="ar-SA"/>
        </w:rPr>
      </w:pPr>
      <w:r w:rsidRPr="00C95255">
        <w:rPr>
          <w:rFonts w:cs="Calibri"/>
          <w:lang w:eastAsia="pl-PL" w:bidi="ar-SA"/>
        </w:rPr>
        <w:t xml:space="preserve">- ręczne </w:t>
      </w:r>
      <w:proofErr w:type="spellStart"/>
      <w:r w:rsidRPr="00C95255">
        <w:rPr>
          <w:rFonts w:cs="Calibri"/>
          <w:lang w:eastAsia="pl-PL" w:bidi="ar-SA"/>
        </w:rPr>
        <w:t>dokaszanie</w:t>
      </w:r>
      <w:proofErr w:type="spellEnd"/>
      <w:r w:rsidRPr="00C95255">
        <w:rPr>
          <w:rFonts w:cs="Calibri"/>
          <w:lang w:eastAsia="pl-PL" w:bidi="ar-SA"/>
        </w:rPr>
        <w:t xml:space="preserve"> miejsc ominiętych przy koszeniu mechanicznym skarp i korony wału przeciwpowodziowego, pokos II, porost gęsty, miękki</w:t>
      </w:r>
      <w:r w:rsidRPr="00C95255">
        <w:rPr>
          <w:rFonts w:cs="Calibri"/>
          <w:lang w:eastAsia="pl-PL" w:bidi="ar-SA"/>
        </w:rPr>
        <w:noBreakHyphen/>
        <w:t>3769 m2</w:t>
      </w:r>
    </w:p>
    <w:p w14:paraId="2071AAD9" w14:textId="77777777" w:rsidR="003338E2" w:rsidRPr="00C95255" w:rsidRDefault="003338E2" w:rsidP="003338E2">
      <w:pPr>
        <w:spacing w:before="0" w:after="0" w:line="240" w:lineRule="auto"/>
        <w:ind w:firstLine="426"/>
        <w:rPr>
          <w:rFonts w:cs="Calibri"/>
          <w:lang w:eastAsia="pl-PL" w:bidi="ar-SA"/>
        </w:rPr>
      </w:pPr>
      <w:r w:rsidRPr="00C95255">
        <w:rPr>
          <w:rFonts w:cs="Calibri"/>
          <w:lang w:eastAsia="pl-PL" w:bidi="ar-SA"/>
        </w:rPr>
        <w:t>- wygrabianie  wykoszonych ręcznie porostów z powierzchni,  pokos II - 3769 m2</w:t>
      </w:r>
    </w:p>
    <w:p w14:paraId="221C333A" w14:textId="799762A6" w:rsidR="00505962" w:rsidRPr="006B6C74" w:rsidRDefault="003338E2" w:rsidP="006B6C74">
      <w:pPr>
        <w:spacing w:before="0" w:after="0" w:line="240" w:lineRule="auto"/>
        <w:ind w:firstLine="426"/>
        <w:rPr>
          <w:rFonts w:cs="Calibri"/>
          <w:lang w:eastAsia="pl-PL" w:bidi="ar-SA"/>
        </w:rPr>
      </w:pPr>
      <w:r w:rsidRPr="00C95255">
        <w:rPr>
          <w:rFonts w:cs="Calibri"/>
          <w:lang w:eastAsia="pl-PL" w:bidi="ar-SA"/>
        </w:rPr>
        <w:t xml:space="preserve">- wykoszony mechanicznie porost zostanie </w:t>
      </w:r>
      <w:proofErr w:type="spellStart"/>
      <w:r w:rsidRPr="00C95255">
        <w:rPr>
          <w:rFonts w:cs="Calibri"/>
          <w:lang w:eastAsia="pl-PL" w:bidi="ar-SA"/>
        </w:rPr>
        <w:t>zmulczowany</w:t>
      </w:r>
      <w:proofErr w:type="spellEnd"/>
    </w:p>
    <w:p w14:paraId="235D5194" w14:textId="77777777" w:rsidR="00F46BD6" w:rsidRPr="009637ED" w:rsidRDefault="00F46BD6" w:rsidP="00F46BD6">
      <w:pPr>
        <w:spacing w:line="240" w:lineRule="auto"/>
        <w:rPr>
          <w:rFonts w:ascii="Verdana" w:hAnsi="Verdana"/>
          <w:b/>
        </w:rPr>
      </w:pPr>
    </w:p>
    <w:p w14:paraId="4E0F5A87" w14:textId="77777777" w:rsidR="00F46BD6" w:rsidRPr="009637ED" w:rsidRDefault="00F46BD6" w:rsidP="00F46BD6">
      <w:pPr>
        <w:spacing w:line="240" w:lineRule="auto"/>
        <w:rPr>
          <w:rFonts w:ascii="Verdana" w:hAnsi="Verdana"/>
          <w:b/>
        </w:rPr>
      </w:pPr>
      <w:r w:rsidRPr="009637ED">
        <w:rPr>
          <w:rFonts w:ascii="Verdana" w:hAnsi="Verdana"/>
          <w:b/>
        </w:rPr>
        <w:t>Część 16 Utrzymanie wałów przeciwpowodziowych Ubieszyn-Głogowiec i Pigany</w:t>
      </w:r>
    </w:p>
    <w:p w14:paraId="3E10DCFC" w14:textId="2D7F5414" w:rsidR="00F46BD6" w:rsidRDefault="00F46BD6" w:rsidP="00F46BD6">
      <w:pPr>
        <w:spacing w:line="240" w:lineRule="auto"/>
        <w:rPr>
          <w:rFonts w:ascii="Verdana" w:hAnsi="Verdana"/>
          <w:b/>
        </w:rPr>
      </w:pPr>
      <w:r w:rsidRPr="009637ED">
        <w:rPr>
          <w:rFonts w:ascii="Verdana" w:hAnsi="Verdana"/>
          <w:b/>
        </w:rPr>
        <w:t xml:space="preserve">Zad.1 Roboty utrzymaniowe- konserwacja Wały </w:t>
      </w:r>
      <w:proofErr w:type="spellStart"/>
      <w:r w:rsidRPr="009637ED">
        <w:rPr>
          <w:rFonts w:ascii="Verdana" w:hAnsi="Verdana"/>
          <w:b/>
        </w:rPr>
        <w:t>p.powodziowe</w:t>
      </w:r>
      <w:proofErr w:type="spellEnd"/>
      <w:r w:rsidRPr="009637ED">
        <w:rPr>
          <w:rFonts w:ascii="Verdana" w:hAnsi="Verdana"/>
          <w:b/>
        </w:rPr>
        <w:t xml:space="preserve"> Ubieszyn-Głogowiec w km 0+000-2+800 - etap I </w:t>
      </w:r>
      <w:proofErr w:type="spellStart"/>
      <w:r w:rsidRPr="009637ED">
        <w:rPr>
          <w:rFonts w:ascii="Verdana" w:hAnsi="Verdana"/>
          <w:b/>
        </w:rPr>
        <w:t>i</w:t>
      </w:r>
      <w:proofErr w:type="spellEnd"/>
      <w:r w:rsidRPr="009637ED">
        <w:rPr>
          <w:rFonts w:ascii="Verdana" w:hAnsi="Verdana"/>
          <w:b/>
        </w:rPr>
        <w:t xml:space="preserve"> II</w:t>
      </w:r>
    </w:p>
    <w:p w14:paraId="2E8477D0" w14:textId="3897EC66" w:rsidR="00C95255" w:rsidRDefault="00C95255" w:rsidP="00C95255">
      <w:pPr>
        <w:spacing w:line="240" w:lineRule="auto"/>
        <w:rPr>
          <w:rFonts w:asciiTheme="minorHAnsi" w:hAnsiTheme="minorHAnsi" w:cstheme="minorHAnsi"/>
          <w:bCs/>
          <w:sz w:val="22"/>
          <w:szCs w:val="22"/>
        </w:rPr>
      </w:pPr>
      <w:r w:rsidRPr="00CA7C2B">
        <w:rPr>
          <w:rFonts w:asciiTheme="minorHAnsi" w:hAnsiTheme="minorHAnsi" w:cstheme="minorHAnsi"/>
          <w:bCs/>
          <w:sz w:val="22"/>
          <w:szCs w:val="22"/>
        </w:rPr>
        <w:t xml:space="preserve">Niniejsze zamówienie obejmuje </w:t>
      </w:r>
      <w:r>
        <w:rPr>
          <w:rFonts w:asciiTheme="minorHAnsi" w:hAnsiTheme="minorHAnsi" w:cstheme="minorHAnsi"/>
          <w:bCs/>
          <w:sz w:val="22"/>
          <w:szCs w:val="22"/>
        </w:rPr>
        <w:t xml:space="preserve">konserwację wału p. powodziowego w m. Ubieszyn-Głogowiec. Prace będą polegały na dwukrotnym koszeniu mechanicznym skarp i korony wału na długości 2800 m oraz </w:t>
      </w:r>
      <w:proofErr w:type="spellStart"/>
      <w:r>
        <w:rPr>
          <w:rFonts w:asciiTheme="minorHAnsi" w:hAnsiTheme="minorHAnsi" w:cstheme="minorHAnsi"/>
          <w:bCs/>
          <w:sz w:val="22"/>
          <w:szCs w:val="22"/>
        </w:rPr>
        <w:t>dokaszaniu</w:t>
      </w:r>
      <w:proofErr w:type="spellEnd"/>
      <w:r>
        <w:rPr>
          <w:rFonts w:asciiTheme="minorHAnsi" w:hAnsiTheme="minorHAnsi" w:cstheme="minorHAnsi"/>
          <w:bCs/>
          <w:sz w:val="22"/>
          <w:szCs w:val="22"/>
        </w:rPr>
        <w:t xml:space="preserve"> ręcznym w miejscach niedostępnych dla sprzętu. W ramach prac zostanie wykoszony porost gęsty twardy w I pokosie oraz miękki gęsty w II pokosie. </w:t>
      </w:r>
    </w:p>
    <w:p w14:paraId="1D68AA03" w14:textId="77777777" w:rsidR="00C95255" w:rsidRPr="00927E48" w:rsidRDefault="00C95255" w:rsidP="00C95255">
      <w:pPr>
        <w:spacing w:before="0" w:after="0" w:line="240" w:lineRule="auto"/>
        <w:ind w:firstLine="426"/>
        <w:rPr>
          <w:rFonts w:cs="Calibri"/>
          <w:sz w:val="22"/>
          <w:szCs w:val="22"/>
          <w:lang w:eastAsia="pl-PL" w:bidi="ar-SA"/>
        </w:rPr>
      </w:pPr>
      <w:r w:rsidRPr="00927E48">
        <w:rPr>
          <w:rFonts w:cs="Calibri"/>
          <w:sz w:val="22"/>
          <w:szCs w:val="22"/>
          <w:lang w:eastAsia="pl-PL" w:bidi="ar-SA"/>
        </w:rPr>
        <w:t xml:space="preserve">Zakres działań obejmuje  </w:t>
      </w:r>
    </w:p>
    <w:p w14:paraId="534F075C" w14:textId="77777777" w:rsidR="00C95255" w:rsidRPr="003338E2" w:rsidRDefault="00C95255" w:rsidP="00C95255">
      <w:pPr>
        <w:spacing w:before="0" w:after="0" w:line="240" w:lineRule="auto"/>
        <w:ind w:firstLine="426"/>
        <w:rPr>
          <w:rFonts w:cs="Calibri"/>
          <w:b/>
          <w:bCs/>
          <w:lang w:eastAsia="pl-PL" w:bidi="ar-SA"/>
        </w:rPr>
      </w:pPr>
      <w:r w:rsidRPr="008C65E0">
        <w:rPr>
          <w:rFonts w:cs="Calibri"/>
          <w:b/>
          <w:bCs/>
          <w:lang w:eastAsia="pl-PL" w:bidi="ar-SA"/>
        </w:rPr>
        <w:t>usługi:</w:t>
      </w:r>
    </w:p>
    <w:p w14:paraId="680F30CF" w14:textId="77777777" w:rsidR="00C95255" w:rsidRPr="00C95255" w:rsidRDefault="00C95255" w:rsidP="00C95255">
      <w:pPr>
        <w:spacing w:before="0" w:after="0" w:line="240" w:lineRule="auto"/>
        <w:ind w:firstLine="426"/>
        <w:rPr>
          <w:rFonts w:cs="Calibri"/>
          <w:lang w:eastAsia="pl-PL" w:bidi="ar-SA"/>
        </w:rPr>
      </w:pPr>
      <w:r w:rsidRPr="00C95255">
        <w:rPr>
          <w:rFonts w:cs="Calibri"/>
          <w:lang w:eastAsia="pl-PL" w:bidi="ar-SA"/>
        </w:rPr>
        <w:t>ETAP I</w:t>
      </w:r>
    </w:p>
    <w:p w14:paraId="29D0690A" w14:textId="42D889F8" w:rsidR="00C95255" w:rsidRPr="00C95255" w:rsidRDefault="00C95255" w:rsidP="00C95255">
      <w:pPr>
        <w:spacing w:before="0" w:after="0" w:line="240" w:lineRule="auto"/>
        <w:ind w:firstLine="426"/>
        <w:rPr>
          <w:rFonts w:cs="Calibri"/>
          <w:lang w:eastAsia="pl-PL" w:bidi="ar-SA"/>
        </w:rPr>
      </w:pPr>
      <w:r w:rsidRPr="00C95255">
        <w:rPr>
          <w:rFonts w:cs="Calibri"/>
          <w:lang w:eastAsia="pl-PL" w:bidi="ar-SA"/>
        </w:rPr>
        <w:t xml:space="preserve">-mechaniczne koszenie porostów ze skarp i korony wału przeciwpowodziowego – </w:t>
      </w:r>
      <w:bookmarkStart w:id="3" w:name="_Hlk124978831"/>
      <w:r w:rsidRPr="00C95255">
        <w:rPr>
          <w:rFonts w:cs="Calibri"/>
          <w:lang w:eastAsia="pl-PL" w:bidi="ar-SA"/>
        </w:rPr>
        <w:t xml:space="preserve">31773,00 </w:t>
      </w:r>
      <w:bookmarkEnd w:id="3"/>
      <w:r w:rsidRPr="00C95255">
        <w:rPr>
          <w:rFonts w:cs="Calibri"/>
          <w:lang w:eastAsia="pl-PL" w:bidi="ar-SA"/>
        </w:rPr>
        <w:t>m2</w:t>
      </w:r>
    </w:p>
    <w:p w14:paraId="3B5A776E" w14:textId="6CCE567A" w:rsidR="00C95255" w:rsidRPr="00C95255" w:rsidRDefault="00C95255" w:rsidP="00C95255">
      <w:pPr>
        <w:spacing w:before="0" w:after="0" w:line="240" w:lineRule="auto"/>
        <w:ind w:left="567" w:hanging="141"/>
        <w:rPr>
          <w:rFonts w:cs="Calibri"/>
          <w:lang w:eastAsia="pl-PL" w:bidi="ar-SA"/>
        </w:rPr>
      </w:pPr>
      <w:r w:rsidRPr="00C95255">
        <w:rPr>
          <w:rFonts w:cs="Calibri"/>
          <w:lang w:eastAsia="pl-PL" w:bidi="ar-SA"/>
        </w:rPr>
        <w:t>-ręczne</w:t>
      </w:r>
      <w:r>
        <w:rPr>
          <w:rFonts w:cs="Calibri"/>
          <w:lang w:eastAsia="pl-PL" w:bidi="ar-SA"/>
        </w:rPr>
        <w:t xml:space="preserve"> </w:t>
      </w:r>
      <w:proofErr w:type="spellStart"/>
      <w:r w:rsidRPr="00C95255">
        <w:rPr>
          <w:rFonts w:cs="Calibri"/>
          <w:lang w:eastAsia="pl-PL" w:bidi="ar-SA"/>
        </w:rPr>
        <w:t>dokaszanie</w:t>
      </w:r>
      <w:proofErr w:type="spellEnd"/>
      <w:r w:rsidRPr="00C95255">
        <w:rPr>
          <w:rFonts w:cs="Calibri"/>
          <w:lang w:eastAsia="pl-PL" w:bidi="ar-SA"/>
        </w:rPr>
        <w:t xml:space="preserve"> miejsc ominiętych przy koszeniu mechanicznym skarp i korony wału przeciwpowodziowego pokos I porost gęsty twardy - 4333 m2</w:t>
      </w:r>
    </w:p>
    <w:p w14:paraId="18A485CA" w14:textId="0831CE7B" w:rsidR="00C95255" w:rsidRPr="00C95255" w:rsidRDefault="00C95255" w:rsidP="00C95255">
      <w:pPr>
        <w:spacing w:before="0" w:after="0" w:line="240" w:lineRule="auto"/>
        <w:ind w:firstLine="426"/>
        <w:rPr>
          <w:rFonts w:cs="Calibri"/>
          <w:lang w:eastAsia="pl-PL" w:bidi="ar-SA"/>
        </w:rPr>
      </w:pPr>
      <w:r w:rsidRPr="00C95255">
        <w:rPr>
          <w:rFonts w:cs="Calibri"/>
          <w:lang w:eastAsia="pl-PL" w:bidi="ar-SA"/>
        </w:rPr>
        <w:t>-wygrabianie  wykoszonych ręcznie porostów z powierzchni - 4333 m2</w:t>
      </w:r>
    </w:p>
    <w:p w14:paraId="7AAD4D27" w14:textId="79CB00EC" w:rsidR="00C95255" w:rsidRPr="00C95255" w:rsidRDefault="00C95255" w:rsidP="00C95255">
      <w:pPr>
        <w:spacing w:before="0" w:after="0" w:line="240" w:lineRule="auto"/>
        <w:ind w:firstLine="426"/>
        <w:rPr>
          <w:rFonts w:cs="Calibri"/>
          <w:lang w:eastAsia="pl-PL" w:bidi="ar-SA"/>
        </w:rPr>
      </w:pPr>
      <w:r w:rsidRPr="00C95255">
        <w:rPr>
          <w:rFonts w:cs="Calibri"/>
          <w:lang w:eastAsia="pl-PL" w:bidi="ar-SA"/>
        </w:rPr>
        <w:t xml:space="preserve">-wykoszony mechanicznie porost zostanie </w:t>
      </w:r>
      <w:proofErr w:type="spellStart"/>
      <w:r w:rsidRPr="00C95255">
        <w:rPr>
          <w:rFonts w:cs="Calibri"/>
          <w:lang w:eastAsia="pl-PL" w:bidi="ar-SA"/>
        </w:rPr>
        <w:t>zmulczowany</w:t>
      </w:r>
      <w:proofErr w:type="spellEnd"/>
    </w:p>
    <w:p w14:paraId="6575C8E7" w14:textId="77777777" w:rsidR="00C95255" w:rsidRPr="00C95255" w:rsidRDefault="00C95255" w:rsidP="00C95255">
      <w:pPr>
        <w:spacing w:before="0" w:after="0" w:line="240" w:lineRule="auto"/>
        <w:ind w:firstLine="426"/>
        <w:rPr>
          <w:rFonts w:cs="Calibri"/>
          <w:lang w:eastAsia="pl-PL" w:bidi="ar-SA"/>
        </w:rPr>
      </w:pPr>
      <w:r w:rsidRPr="00C95255">
        <w:rPr>
          <w:rFonts w:cs="Calibri"/>
          <w:lang w:eastAsia="pl-PL" w:bidi="ar-SA"/>
        </w:rPr>
        <w:t>ETAP II</w:t>
      </w:r>
    </w:p>
    <w:p w14:paraId="72A929F2" w14:textId="7BEF5F6F" w:rsidR="00C95255" w:rsidRPr="00C95255" w:rsidRDefault="00C95255" w:rsidP="00C95255">
      <w:pPr>
        <w:spacing w:before="0" w:after="0" w:line="240" w:lineRule="auto"/>
        <w:ind w:left="709" w:hanging="283"/>
        <w:rPr>
          <w:rFonts w:cs="Calibri"/>
          <w:lang w:eastAsia="pl-PL" w:bidi="ar-SA"/>
        </w:rPr>
      </w:pPr>
      <w:r w:rsidRPr="00C95255">
        <w:rPr>
          <w:rFonts w:cs="Calibri"/>
          <w:lang w:eastAsia="pl-PL" w:bidi="ar-SA"/>
        </w:rPr>
        <w:t>-mechaniczne koszenie porostów ze skarp i korony wału przeciwpowodziowego – 31773,00  m2</w:t>
      </w:r>
    </w:p>
    <w:p w14:paraId="5EBB158F" w14:textId="292D0F59" w:rsidR="00C95255" w:rsidRPr="00C95255" w:rsidRDefault="00C95255" w:rsidP="00C95255">
      <w:pPr>
        <w:spacing w:before="0" w:after="0" w:line="240" w:lineRule="auto"/>
        <w:ind w:left="709" w:hanging="283"/>
        <w:rPr>
          <w:rFonts w:cs="Calibri"/>
          <w:lang w:eastAsia="pl-PL" w:bidi="ar-SA"/>
        </w:rPr>
      </w:pPr>
      <w:r w:rsidRPr="00C95255">
        <w:rPr>
          <w:rFonts w:cs="Calibri"/>
          <w:lang w:eastAsia="pl-PL" w:bidi="ar-SA"/>
        </w:rPr>
        <w:lastRenderedPageBreak/>
        <w:t xml:space="preserve">-ręczne </w:t>
      </w:r>
      <w:proofErr w:type="spellStart"/>
      <w:r w:rsidRPr="00C95255">
        <w:rPr>
          <w:rFonts w:cs="Calibri"/>
          <w:lang w:eastAsia="pl-PL" w:bidi="ar-SA"/>
        </w:rPr>
        <w:t>dokaszanie</w:t>
      </w:r>
      <w:proofErr w:type="spellEnd"/>
      <w:r w:rsidRPr="00C95255">
        <w:rPr>
          <w:rFonts w:cs="Calibri"/>
          <w:lang w:eastAsia="pl-PL" w:bidi="ar-SA"/>
        </w:rPr>
        <w:t xml:space="preserve"> miejsc ominiętych przy koszeniu mechanicznym skarp i korony wału przeciwpowodziowego, pokos II, porost gęsty, miękki</w:t>
      </w:r>
      <w:r w:rsidRPr="00C95255">
        <w:rPr>
          <w:rFonts w:cs="Calibri"/>
          <w:lang w:eastAsia="pl-PL" w:bidi="ar-SA"/>
        </w:rPr>
        <w:noBreakHyphen/>
        <w:t>4333 m2</w:t>
      </w:r>
    </w:p>
    <w:p w14:paraId="4A36F779" w14:textId="40B2A412" w:rsidR="00C95255" w:rsidRPr="00C95255" w:rsidRDefault="00C95255" w:rsidP="00C95255">
      <w:pPr>
        <w:spacing w:before="0" w:after="0" w:line="240" w:lineRule="auto"/>
        <w:ind w:firstLine="426"/>
        <w:rPr>
          <w:rFonts w:cs="Calibri"/>
          <w:lang w:eastAsia="pl-PL" w:bidi="ar-SA"/>
        </w:rPr>
      </w:pPr>
      <w:r w:rsidRPr="00C95255">
        <w:rPr>
          <w:rFonts w:cs="Calibri"/>
          <w:lang w:eastAsia="pl-PL" w:bidi="ar-SA"/>
        </w:rPr>
        <w:t>-wygrabianie  wykoszonych ręcznie porostów z powierzchni,  pokos II - 4333 m2</w:t>
      </w:r>
    </w:p>
    <w:p w14:paraId="39C0C5B5" w14:textId="204D1F1B" w:rsidR="00C95255" w:rsidRPr="00C95255" w:rsidRDefault="00C95255" w:rsidP="00C95255">
      <w:pPr>
        <w:spacing w:before="0" w:after="0" w:line="240" w:lineRule="auto"/>
        <w:ind w:firstLine="426"/>
        <w:rPr>
          <w:rFonts w:cs="Calibri"/>
          <w:lang w:eastAsia="pl-PL" w:bidi="ar-SA"/>
        </w:rPr>
      </w:pPr>
      <w:r w:rsidRPr="00C95255">
        <w:rPr>
          <w:rFonts w:cs="Calibri"/>
          <w:lang w:eastAsia="pl-PL" w:bidi="ar-SA"/>
        </w:rPr>
        <w:t xml:space="preserve">-wykoszony mechanicznie porost zostanie </w:t>
      </w:r>
      <w:proofErr w:type="spellStart"/>
      <w:r w:rsidRPr="00C95255">
        <w:rPr>
          <w:rFonts w:cs="Calibri"/>
          <w:lang w:eastAsia="pl-PL" w:bidi="ar-SA"/>
        </w:rPr>
        <w:t>zmulczowany</w:t>
      </w:r>
      <w:proofErr w:type="spellEnd"/>
    </w:p>
    <w:p w14:paraId="3754C44C" w14:textId="77777777" w:rsidR="00C95255" w:rsidRDefault="00C95255" w:rsidP="00C95255">
      <w:pPr>
        <w:spacing w:line="240" w:lineRule="auto"/>
        <w:rPr>
          <w:rFonts w:asciiTheme="minorHAnsi" w:hAnsiTheme="minorHAnsi" w:cstheme="minorHAnsi"/>
          <w:bCs/>
          <w:sz w:val="22"/>
          <w:szCs w:val="22"/>
        </w:rPr>
      </w:pPr>
    </w:p>
    <w:p w14:paraId="08C95311" w14:textId="77777777" w:rsidR="00C95255" w:rsidRPr="009637ED" w:rsidRDefault="00C95255" w:rsidP="00F46BD6">
      <w:pPr>
        <w:spacing w:line="240" w:lineRule="auto"/>
        <w:rPr>
          <w:rFonts w:ascii="Verdana" w:hAnsi="Verdana"/>
          <w:b/>
        </w:rPr>
      </w:pPr>
    </w:p>
    <w:p w14:paraId="27FA97A0" w14:textId="3CADB965" w:rsidR="00F46BD6" w:rsidRDefault="00F46BD6" w:rsidP="00F46BD6">
      <w:pPr>
        <w:spacing w:line="240" w:lineRule="auto"/>
        <w:rPr>
          <w:rFonts w:ascii="Verdana" w:hAnsi="Verdana"/>
          <w:b/>
        </w:rPr>
      </w:pPr>
      <w:r w:rsidRPr="009637ED">
        <w:rPr>
          <w:rFonts w:ascii="Verdana" w:hAnsi="Verdana"/>
          <w:b/>
        </w:rPr>
        <w:t xml:space="preserve">Zad.2 Roboty utrzymaniowe - konserwacja Wały </w:t>
      </w:r>
      <w:proofErr w:type="spellStart"/>
      <w:r w:rsidRPr="009637ED">
        <w:rPr>
          <w:rFonts w:ascii="Verdana" w:hAnsi="Verdana"/>
          <w:b/>
        </w:rPr>
        <w:t>p.powodziowe</w:t>
      </w:r>
      <w:proofErr w:type="spellEnd"/>
      <w:r w:rsidRPr="009637ED">
        <w:rPr>
          <w:rFonts w:ascii="Verdana" w:hAnsi="Verdana"/>
          <w:b/>
        </w:rPr>
        <w:t xml:space="preserve"> Pigany w km 0+000-2+590 - etap I </w:t>
      </w:r>
      <w:proofErr w:type="spellStart"/>
      <w:r w:rsidRPr="009637ED">
        <w:rPr>
          <w:rFonts w:ascii="Verdana" w:hAnsi="Verdana"/>
          <w:b/>
        </w:rPr>
        <w:t>i</w:t>
      </w:r>
      <w:proofErr w:type="spellEnd"/>
      <w:r w:rsidRPr="009637ED">
        <w:rPr>
          <w:rFonts w:ascii="Verdana" w:hAnsi="Verdana"/>
          <w:b/>
        </w:rPr>
        <w:t xml:space="preserve"> II</w:t>
      </w:r>
    </w:p>
    <w:p w14:paraId="728C7647" w14:textId="746D3707" w:rsidR="00DB6B43" w:rsidRDefault="00DB6B43" w:rsidP="00DB6B43">
      <w:pPr>
        <w:spacing w:line="240" w:lineRule="auto"/>
        <w:rPr>
          <w:rFonts w:asciiTheme="minorHAnsi" w:hAnsiTheme="minorHAnsi" w:cstheme="minorHAnsi"/>
          <w:bCs/>
          <w:sz w:val="22"/>
          <w:szCs w:val="22"/>
        </w:rPr>
      </w:pPr>
      <w:r w:rsidRPr="00CA7C2B">
        <w:rPr>
          <w:rFonts w:asciiTheme="minorHAnsi" w:hAnsiTheme="minorHAnsi" w:cstheme="minorHAnsi"/>
          <w:bCs/>
          <w:sz w:val="22"/>
          <w:szCs w:val="22"/>
        </w:rPr>
        <w:t xml:space="preserve">Niniejsze zamówienie obejmuje </w:t>
      </w:r>
      <w:r>
        <w:rPr>
          <w:rFonts w:asciiTheme="minorHAnsi" w:hAnsiTheme="minorHAnsi" w:cstheme="minorHAnsi"/>
          <w:bCs/>
          <w:sz w:val="22"/>
          <w:szCs w:val="22"/>
        </w:rPr>
        <w:t xml:space="preserve">konserwację wału p. powodziowego w m. Pigany. Prace będą polegały na dwukrotnym koszeniu mechanicznym skarp i korony wału na długości 2590 m oraz </w:t>
      </w:r>
      <w:proofErr w:type="spellStart"/>
      <w:r>
        <w:rPr>
          <w:rFonts w:asciiTheme="minorHAnsi" w:hAnsiTheme="minorHAnsi" w:cstheme="minorHAnsi"/>
          <w:bCs/>
          <w:sz w:val="22"/>
          <w:szCs w:val="22"/>
        </w:rPr>
        <w:t>dokaszaniu</w:t>
      </w:r>
      <w:proofErr w:type="spellEnd"/>
      <w:r>
        <w:rPr>
          <w:rFonts w:asciiTheme="minorHAnsi" w:hAnsiTheme="minorHAnsi" w:cstheme="minorHAnsi"/>
          <w:bCs/>
          <w:sz w:val="22"/>
          <w:szCs w:val="22"/>
        </w:rPr>
        <w:t xml:space="preserve"> ręcznym w miejscach niedostępnych dla sprzętu. W ramach prac zostanie wykoszony porost gęsty twardy w I pokosie oraz miękki gęsty w II pokosie. Dodatkowym elementem zadania będzie wykoszenie</w:t>
      </w:r>
      <w:r w:rsidR="00396081">
        <w:rPr>
          <w:rFonts w:asciiTheme="minorHAnsi" w:hAnsiTheme="minorHAnsi" w:cstheme="minorHAnsi"/>
          <w:bCs/>
          <w:sz w:val="22"/>
          <w:szCs w:val="22"/>
        </w:rPr>
        <w:t xml:space="preserve"> z wygrabieniem</w:t>
      </w:r>
      <w:r>
        <w:rPr>
          <w:rFonts w:asciiTheme="minorHAnsi" w:hAnsiTheme="minorHAnsi" w:cstheme="minorHAnsi"/>
          <w:bCs/>
          <w:sz w:val="22"/>
          <w:szCs w:val="22"/>
        </w:rPr>
        <w:t xml:space="preserve"> rowków odpływowych</w:t>
      </w:r>
      <w:r w:rsidR="00396081">
        <w:rPr>
          <w:rFonts w:asciiTheme="minorHAnsi" w:hAnsiTheme="minorHAnsi" w:cstheme="minorHAnsi"/>
          <w:bCs/>
          <w:sz w:val="22"/>
          <w:szCs w:val="22"/>
        </w:rPr>
        <w:t xml:space="preserve"> oraz usunięcie roślin korzeniących się w dnie</w:t>
      </w:r>
      <w:r>
        <w:rPr>
          <w:rFonts w:asciiTheme="minorHAnsi" w:hAnsiTheme="minorHAnsi" w:cstheme="minorHAnsi"/>
          <w:bCs/>
          <w:sz w:val="22"/>
          <w:szCs w:val="22"/>
        </w:rPr>
        <w:t xml:space="preserve">. </w:t>
      </w:r>
    </w:p>
    <w:p w14:paraId="69D314FC" w14:textId="77777777" w:rsidR="00396081" w:rsidRPr="00927E48" w:rsidRDefault="00396081" w:rsidP="00396081">
      <w:pPr>
        <w:spacing w:before="0" w:after="0" w:line="240" w:lineRule="auto"/>
        <w:ind w:firstLine="426"/>
        <w:rPr>
          <w:rFonts w:cs="Calibri"/>
          <w:sz w:val="22"/>
          <w:szCs w:val="22"/>
          <w:lang w:eastAsia="pl-PL" w:bidi="ar-SA"/>
        </w:rPr>
      </w:pPr>
      <w:r w:rsidRPr="00927E48">
        <w:rPr>
          <w:rFonts w:cs="Calibri"/>
          <w:sz w:val="22"/>
          <w:szCs w:val="22"/>
          <w:lang w:eastAsia="pl-PL" w:bidi="ar-SA"/>
        </w:rPr>
        <w:t xml:space="preserve">Zakres działań obejmuje  </w:t>
      </w:r>
    </w:p>
    <w:p w14:paraId="61D8F145" w14:textId="121D9309" w:rsidR="00396081" w:rsidRPr="003338E2" w:rsidRDefault="00446B3F" w:rsidP="00396081">
      <w:pPr>
        <w:spacing w:before="0" w:after="0" w:line="240" w:lineRule="auto"/>
        <w:ind w:firstLine="426"/>
        <w:rPr>
          <w:rFonts w:cs="Calibri"/>
          <w:b/>
          <w:bCs/>
          <w:lang w:eastAsia="pl-PL" w:bidi="ar-SA"/>
        </w:rPr>
      </w:pPr>
      <w:r w:rsidRPr="008C65E0">
        <w:rPr>
          <w:rFonts w:cs="Calibri"/>
          <w:b/>
          <w:bCs/>
          <w:lang w:eastAsia="pl-PL" w:bidi="ar-SA"/>
        </w:rPr>
        <w:t>U</w:t>
      </w:r>
      <w:r w:rsidR="00396081" w:rsidRPr="008C65E0">
        <w:rPr>
          <w:rFonts w:cs="Calibri"/>
          <w:b/>
          <w:bCs/>
          <w:lang w:eastAsia="pl-PL" w:bidi="ar-SA"/>
        </w:rPr>
        <w:t>sługi</w:t>
      </w:r>
      <w:r>
        <w:rPr>
          <w:rFonts w:cs="Calibri"/>
          <w:b/>
          <w:bCs/>
          <w:lang w:eastAsia="pl-PL" w:bidi="ar-SA"/>
        </w:rPr>
        <w:t xml:space="preserve"> </w:t>
      </w:r>
      <w:r>
        <w:rPr>
          <w:rFonts w:cs="Arial"/>
          <w:b/>
          <w:sz w:val="22"/>
          <w:szCs w:val="22"/>
        </w:rPr>
        <w:t xml:space="preserve">CPV  7731000-6 </w:t>
      </w:r>
      <w:r w:rsidRPr="00D125D8">
        <w:rPr>
          <w:rFonts w:cs="Arial"/>
          <w:b/>
          <w:bCs/>
        </w:rPr>
        <w:t xml:space="preserve"> </w:t>
      </w:r>
      <w:r w:rsidR="00396081" w:rsidRPr="008C65E0">
        <w:rPr>
          <w:rFonts w:cs="Calibri"/>
          <w:b/>
          <w:bCs/>
          <w:lang w:eastAsia="pl-PL" w:bidi="ar-SA"/>
        </w:rPr>
        <w:t>:</w:t>
      </w:r>
    </w:p>
    <w:p w14:paraId="154328B7" w14:textId="77777777" w:rsidR="00396081" w:rsidRPr="00396081" w:rsidRDefault="00396081" w:rsidP="00396081">
      <w:pPr>
        <w:spacing w:before="0" w:after="0" w:line="240" w:lineRule="auto"/>
        <w:ind w:firstLine="426"/>
        <w:rPr>
          <w:rFonts w:cs="Calibri"/>
          <w:lang w:eastAsia="pl-PL" w:bidi="ar-SA"/>
        </w:rPr>
      </w:pPr>
      <w:r w:rsidRPr="00396081">
        <w:rPr>
          <w:rFonts w:cs="Calibri"/>
          <w:lang w:eastAsia="pl-PL" w:bidi="ar-SA"/>
        </w:rPr>
        <w:t>ETAP I</w:t>
      </w:r>
    </w:p>
    <w:p w14:paraId="4C7DB8BD" w14:textId="77777777" w:rsidR="00396081" w:rsidRPr="00396081" w:rsidRDefault="00396081" w:rsidP="00396081">
      <w:pPr>
        <w:spacing w:before="0" w:after="0" w:line="240" w:lineRule="auto"/>
        <w:ind w:firstLine="426"/>
        <w:rPr>
          <w:rFonts w:cs="Calibri"/>
          <w:lang w:eastAsia="pl-PL" w:bidi="ar-SA"/>
        </w:rPr>
      </w:pPr>
      <w:r w:rsidRPr="00396081">
        <w:rPr>
          <w:rFonts w:cs="Calibri"/>
          <w:lang w:eastAsia="pl-PL" w:bidi="ar-SA"/>
        </w:rPr>
        <w:t>- mechaniczne koszenie porostów ze skarp i korony wału przeciwpowodziowego – 29534,50 m2</w:t>
      </w:r>
    </w:p>
    <w:p w14:paraId="0E2516B6" w14:textId="77777777" w:rsidR="00396081" w:rsidRPr="00396081" w:rsidRDefault="00396081" w:rsidP="00396081">
      <w:pPr>
        <w:spacing w:before="0" w:after="0" w:line="240" w:lineRule="auto"/>
        <w:ind w:left="567" w:hanging="141"/>
        <w:rPr>
          <w:rFonts w:cs="Calibri"/>
          <w:lang w:eastAsia="pl-PL" w:bidi="ar-SA"/>
        </w:rPr>
      </w:pPr>
      <w:r w:rsidRPr="00396081">
        <w:rPr>
          <w:rFonts w:cs="Calibri"/>
          <w:lang w:eastAsia="pl-PL" w:bidi="ar-SA"/>
        </w:rPr>
        <w:t xml:space="preserve">- ręczne </w:t>
      </w:r>
      <w:proofErr w:type="spellStart"/>
      <w:r w:rsidRPr="00396081">
        <w:rPr>
          <w:rFonts w:cs="Calibri"/>
          <w:lang w:eastAsia="pl-PL" w:bidi="ar-SA"/>
        </w:rPr>
        <w:t>dokaszanie</w:t>
      </w:r>
      <w:proofErr w:type="spellEnd"/>
      <w:r w:rsidRPr="00396081">
        <w:rPr>
          <w:rFonts w:cs="Calibri"/>
          <w:lang w:eastAsia="pl-PL" w:bidi="ar-SA"/>
        </w:rPr>
        <w:t xml:space="preserve"> miejsc ominiętych przy koszeniu mechanicznym skarp i korony wału przeciwpowodziowego pokos I porost gęsty twardy - 4028 m2</w:t>
      </w:r>
    </w:p>
    <w:p w14:paraId="3FE4F4BF" w14:textId="77777777" w:rsidR="00396081" w:rsidRPr="00396081" w:rsidRDefault="00396081" w:rsidP="00396081">
      <w:pPr>
        <w:spacing w:before="0" w:after="0" w:line="240" w:lineRule="auto"/>
        <w:ind w:firstLine="426"/>
        <w:rPr>
          <w:rFonts w:cs="Calibri"/>
          <w:lang w:eastAsia="pl-PL" w:bidi="ar-SA"/>
        </w:rPr>
      </w:pPr>
      <w:r w:rsidRPr="00396081">
        <w:rPr>
          <w:rFonts w:cs="Calibri"/>
          <w:lang w:eastAsia="pl-PL" w:bidi="ar-SA"/>
        </w:rPr>
        <w:t>- wygrabianie  wykoszonych ręcznie porostów z powierzchni - 4028 m2</w:t>
      </w:r>
    </w:p>
    <w:p w14:paraId="4D8E18CE" w14:textId="77777777" w:rsidR="00396081" w:rsidRPr="00396081" w:rsidRDefault="00396081" w:rsidP="00396081">
      <w:pPr>
        <w:spacing w:before="0" w:after="0" w:line="240" w:lineRule="auto"/>
        <w:ind w:left="567" w:hanging="141"/>
        <w:rPr>
          <w:rFonts w:cs="Calibri"/>
          <w:lang w:eastAsia="pl-PL" w:bidi="ar-SA"/>
        </w:rPr>
      </w:pPr>
      <w:r w:rsidRPr="00396081">
        <w:rPr>
          <w:rFonts w:cs="Calibri"/>
          <w:lang w:eastAsia="pl-PL" w:bidi="ar-SA"/>
        </w:rPr>
        <w:t>- mechaniczne koszenie porostów ze skarp rowu nr 1 oraz rowu nr 2 – 12856 m2</w:t>
      </w:r>
    </w:p>
    <w:p w14:paraId="5F5A735F" w14:textId="77777777" w:rsidR="00396081" w:rsidRPr="00396081" w:rsidRDefault="00396081" w:rsidP="00396081">
      <w:pPr>
        <w:spacing w:before="0" w:after="0" w:line="240" w:lineRule="auto"/>
        <w:ind w:left="567" w:hanging="141"/>
        <w:rPr>
          <w:rFonts w:cs="Calibri"/>
          <w:lang w:eastAsia="pl-PL" w:bidi="ar-SA"/>
        </w:rPr>
      </w:pPr>
      <w:r w:rsidRPr="00396081">
        <w:rPr>
          <w:rFonts w:cs="Calibri"/>
          <w:lang w:eastAsia="pl-PL" w:bidi="ar-SA"/>
        </w:rPr>
        <w:t xml:space="preserve">- wykoszenie porostów, ręcznie ze skarp, porost gęsty, twardy - </w:t>
      </w:r>
      <w:proofErr w:type="spellStart"/>
      <w:r w:rsidRPr="00396081">
        <w:rPr>
          <w:rFonts w:cs="Calibri"/>
          <w:lang w:eastAsia="pl-PL" w:bidi="ar-SA"/>
        </w:rPr>
        <w:t>dokaszanie</w:t>
      </w:r>
      <w:proofErr w:type="spellEnd"/>
      <w:r w:rsidRPr="00396081">
        <w:rPr>
          <w:rFonts w:cs="Calibri"/>
          <w:lang w:eastAsia="pl-PL" w:bidi="ar-SA"/>
        </w:rPr>
        <w:t xml:space="preserve"> miejsc ominiętych przy koszeniu mechanicznym rów nr 1 - 1468 m2 oraz rów nr 2 - 285 m2</w:t>
      </w:r>
    </w:p>
    <w:p w14:paraId="2C08E9DE" w14:textId="77777777" w:rsidR="00396081" w:rsidRPr="00396081" w:rsidRDefault="00396081" w:rsidP="00396081">
      <w:pPr>
        <w:spacing w:before="0" w:after="0" w:line="240" w:lineRule="auto"/>
        <w:ind w:firstLine="426"/>
        <w:rPr>
          <w:rFonts w:cs="Calibri"/>
          <w:lang w:eastAsia="pl-PL" w:bidi="ar-SA"/>
        </w:rPr>
      </w:pPr>
      <w:r w:rsidRPr="00396081">
        <w:rPr>
          <w:rFonts w:cs="Calibri"/>
          <w:lang w:eastAsia="pl-PL" w:bidi="ar-SA"/>
        </w:rPr>
        <w:t>- wygrabianie wykoszonych ręcznie porostów ze skarp – 1753 m2</w:t>
      </w:r>
    </w:p>
    <w:p w14:paraId="6D00A1C4" w14:textId="77777777" w:rsidR="00396081" w:rsidRPr="00396081" w:rsidRDefault="00396081" w:rsidP="00396081">
      <w:pPr>
        <w:spacing w:before="0" w:after="0" w:line="240" w:lineRule="auto"/>
        <w:ind w:left="567" w:hanging="141"/>
        <w:rPr>
          <w:rFonts w:cs="Calibri"/>
          <w:lang w:eastAsia="pl-PL" w:bidi="ar-SA"/>
        </w:rPr>
      </w:pPr>
      <w:r w:rsidRPr="00396081">
        <w:rPr>
          <w:rFonts w:cs="Calibri"/>
          <w:lang w:eastAsia="pl-PL" w:bidi="ar-SA"/>
        </w:rPr>
        <w:t>- wykoszenie porostów ręcznie z dna cieków porost gęsty twardy rów nr 1 oraz rów nr 2 – 1350,00 m2</w:t>
      </w:r>
    </w:p>
    <w:p w14:paraId="4C4ADE47" w14:textId="77777777" w:rsidR="00396081" w:rsidRPr="00396081" w:rsidRDefault="00396081" w:rsidP="00396081">
      <w:pPr>
        <w:spacing w:before="0" w:after="0" w:line="240" w:lineRule="auto"/>
        <w:ind w:firstLine="426"/>
        <w:rPr>
          <w:rFonts w:cs="Calibri"/>
          <w:lang w:eastAsia="pl-PL" w:bidi="ar-SA"/>
        </w:rPr>
      </w:pPr>
      <w:r w:rsidRPr="00396081">
        <w:rPr>
          <w:rFonts w:cs="Calibri"/>
          <w:lang w:eastAsia="pl-PL" w:bidi="ar-SA"/>
        </w:rPr>
        <w:t>- hakowanie roślin korzeniących się w dnie do 60% pow. hakowania – 450 m2</w:t>
      </w:r>
    </w:p>
    <w:p w14:paraId="6F3E3038" w14:textId="77777777" w:rsidR="00396081" w:rsidRPr="00396081" w:rsidRDefault="00396081" w:rsidP="00396081">
      <w:pPr>
        <w:spacing w:before="0" w:after="0" w:line="240" w:lineRule="auto"/>
        <w:ind w:firstLine="426"/>
        <w:rPr>
          <w:rFonts w:cs="Calibri"/>
          <w:lang w:eastAsia="pl-PL" w:bidi="ar-SA"/>
        </w:rPr>
      </w:pPr>
      <w:r w:rsidRPr="00396081">
        <w:rPr>
          <w:rFonts w:cs="Calibri"/>
          <w:lang w:eastAsia="pl-PL" w:bidi="ar-SA"/>
        </w:rPr>
        <w:t>- hakowanie roślin korzeniących się w dnie pow. 60% pow. hakowania – 500 m2</w:t>
      </w:r>
    </w:p>
    <w:p w14:paraId="3FCCB9CC" w14:textId="77777777" w:rsidR="00396081" w:rsidRPr="00396081" w:rsidRDefault="00396081" w:rsidP="00396081">
      <w:pPr>
        <w:spacing w:before="0" w:after="0" w:line="240" w:lineRule="auto"/>
        <w:ind w:firstLine="426"/>
        <w:rPr>
          <w:rFonts w:cs="Calibri"/>
          <w:lang w:eastAsia="pl-PL" w:bidi="ar-SA"/>
        </w:rPr>
      </w:pPr>
      <w:r w:rsidRPr="00396081">
        <w:rPr>
          <w:rFonts w:cs="Calibri"/>
          <w:lang w:eastAsia="pl-PL" w:bidi="ar-SA"/>
        </w:rPr>
        <w:t xml:space="preserve">- wykoszony mechanicznie porost zostanie </w:t>
      </w:r>
      <w:proofErr w:type="spellStart"/>
      <w:r w:rsidRPr="00396081">
        <w:rPr>
          <w:rFonts w:cs="Calibri"/>
          <w:lang w:eastAsia="pl-PL" w:bidi="ar-SA"/>
        </w:rPr>
        <w:t>zmulczowany</w:t>
      </w:r>
      <w:proofErr w:type="spellEnd"/>
    </w:p>
    <w:p w14:paraId="2C009EDA" w14:textId="77777777" w:rsidR="00396081" w:rsidRPr="00396081" w:rsidRDefault="00396081" w:rsidP="00396081">
      <w:pPr>
        <w:spacing w:before="0" w:after="0" w:line="240" w:lineRule="auto"/>
        <w:ind w:firstLine="426"/>
        <w:rPr>
          <w:rFonts w:cs="Calibri"/>
          <w:lang w:eastAsia="pl-PL" w:bidi="ar-SA"/>
        </w:rPr>
      </w:pPr>
      <w:r w:rsidRPr="00396081">
        <w:rPr>
          <w:rFonts w:cs="Calibri"/>
          <w:lang w:eastAsia="pl-PL" w:bidi="ar-SA"/>
        </w:rPr>
        <w:t>ETAP II</w:t>
      </w:r>
    </w:p>
    <w:p w14:paraId="2EDADF92" w14:textId="77777777" w:rsidR="00396081" w:rsidRPr="00396081" w:rsidRDefault="00396081" w:rsidP="00396081">
      <w:pPr>
        <w:spacing w:before="0" w:after="0" w:line="240" w:lineRule="auto"/>
        <w:ind w:left="709" w:hanging="283"/>
        <w:rPr>
          <w:rFonts w:cs="Calibri"/>
          <w:lang w:eastAsia="pl-PL" w:bidi="ar-SA"/>
        </w:rPr>
      </w:pPr>
      <w:r w:rsidRPr="00396081">
        <w:rPr>
          <w:rFonts w:cs="Calibri"/>
          <w:lang w:eastAsia="pl-PL" w:bidi="ar-SA"/>
        </w:rPr>
        <w:t>- mechaniczne koszenie porostów ze skarp i korony wału przeciwpowodziowego – 29534,50 m2</w:t>
      </w:r>
    </w:p>
    <w:p w14:paraId="1DBFBDBB" w14:textId="77777777" w:rsidR="00396081" w:rsidRPr="00396081" w:rsidRDefault="00396081" w:rsidP="00396081">
      <w:pPr>
        <w:spacing w:before="0" w:after="0" w:line="240" w:lineRule="auto"/>
        <w:ind w:left="709" w:hanging="283"/>
        <w:rPr>
          <w:rFonts w:cs="Calibri"/>
          <w:lang w:eastAsia="pl-PL" w:bidi="ar-SA"/>
        </w:rPr>
      </w:pPr>
      <w:r w:rsidRPr="00396081">
        <w:rPr>
          <w:rFonts w:cs="Calibri"/>
          <w:lang w:eastAsia="pl-PL" w:bidi="ar-SA"/>
        </w:rPr>
        <w:t xml:space="preserve">- ręczne </w:t>
      </w:r>
      <w:proofErr w:type="spellStart"/>
      <w:r w:rsidRPr="00396081">
        <w:rPr>
          <w:rFonts w:cs="Calibri"/>
          <w:lang w:eastAsia="pl-PL" w:bidi="ar-SA"/>
        </w:rPr>
        <w:t>dokaszanie</w:t>
      </w:r>
      <w:proofErr w:type="spellEnd"/>
      <w:r w:rsidRPr="00396081">
        <w:rPr>
          <w:rFonts w:cs="Calibri"/>
          <w:lang w:eastAsia="pl-PL" w:bidi="ar-SA"/>
        </w:rPr>
        <w:t xml:space="preserve"> miejsc ominiętych przy koszeniu mechanicznym skarp i korony wału przeciwpowodziowego, pokos II, porost gęsty, miękki</w:t>
      </w:r>
      <w:r w:rsidRPr="00396081">
        <w:rPr>
          <w:rFonts w:cs="Calibri"/>
          <w:lang w:eastAsia="pl-PL" w:bidi="ar-SA"/>
        </w:rPr>
        <w:noBreakHyphen/>
        <w:t>4028 m2</w:t>
      </w:r>
    </w:p>
    <w:p w14:paraId="5FDE72AB" w14:textId="77777777" w:rsidR="00396081" w:rsidRPr="00396081" w:rsidRDefault="00396081" w:rsidP="00396081">
      <w:pPr>
        <w:spacing w:before="0" w:after="0" w:line="240" w:lineRule="auto"/>
        <w:ind w:firstLine="426"/>
        <w:rPr>
          <w:rFonts w:cs="Calibri"/>
          <w:lang w:eastAsia="pl-PL" w:bidi="ar-SA"/>
        </w:rPr>
      </w:pPr>
      <w:r w:rsidRPr="00396081">
        <w:rPr>
          <w:rFonts w:cs="Calibri"/>
          <w:lang w:eastAsia="pl-PL" w:bidi="ar-SA"/>
        </w:rPr>
        <w:t>- wygrabianie  wykoszonych ręcznie porostów z powierzchni,  pokos II - 4028 m2</w:t>
      </w:r>
    </w:p>
    <w:p w14:paraId="73E1EBC0" w14:textId="77777777" w:rsidR="00396081" w:rsidRPr="00396081" w:rsidRDefault="00396081" w:rsidP="00396081">
      <w:pPr>
        <w:spacing w:before="0" w:after="0" w:line="240" w:lineRule="auto"/>
        <w:ind w:firstLine="426"/>
        <w:rPr>
          <w:rFonts w:cs="Calibri"/>
          <w:lang w:eastAsia="pl-PL" w:bidi="ar-SA"/>
        </w:rPr>
      </w:pPr>
      <w:r w:rsidRPr="00396081">
        <w:rPr>
          <w:rFonts w:cs="Calibri"/>
          <w:lang w:eastAsia="pl-PL" w:bidi="ar-SA"/>
        </w:rPr>
        <w:t xml:space="preserve">- wykoszony mechanicznie porost zostanie </w:t>
      </w:r>
      <w:proofErr w:type="spellStart"/>
      <w:r w:rsidRPr="00396081">
        <w:rPr>
          <w:rFonts w:cs="Calibri"/>
          <w:lang w:eastAsia="pl-PL" w:bidi="ar-SA"/>
        </w:rPr>
        <w:t>zmulczowany</w:t>
      </w:r>
      <w:proofErr w:type="spellEnd"/>
    </w:p>
    <w:p w14:paraId="3B17284B" w14:textId="77777777" w:rsidR="00505962" w:rsidRDefault="00505962" w:rsidP="00505962">
      <w:pPr>
        <w:pStyle w:val="Akapitzlist"/>
        <w:spacing w:line="240" w:lineRule="auto"/>
        <w:ind w:left="1353"/>
        <w:rPr>
          <w:rFonts w:ascii="Verdana" w:hAnsi="Verdana"/>
          <w:b/>
          <w:sz w:val="16"/>
          <w:szCs w:val="16"/>
          <w:u w:val="single"/>
        </w:rPr>
      </w:pPr>
    </w:p>
    <w:p w14:paraId="53979410" w14:textId="77777777" w:rsidR="00F46BD6" w:rsidRPr="009637ED" w:rsidRDefault="00F46BD6" w:rsidP="00F46BD6">
      <w:pPr>
        <w:spacing w:line="240" w:lineRule="auto"/>
        <w:rPr>
          <w:rFonts w:ascii="Verdana" w:hAnsi="Verdana"/>
          <w:b/>
        </w:rPr>
      </w:pPr>
    </w:p>
    <w:p w14:paraId="791819D4" w14:textId="3112409B" w:rsidR="00F46BD6" w:rsidRDefault="00F46BD6" w:rsidP="00F46BD6">
      <w:pPr>
        <w:spacing w:line="240" w:lineRule="auto"/>
        <w:rPr>
          <w:rFonts w:ascii="Verdana" w:hAnsi="Verdana"/>
          <w:b/>
        </w:rPr>
      </w:pPr>
      <w:r w:rsidRPr="009637ED">
        <w:rPr>
          <w:rFonts w:ascii="Verdana" w:hAnsi="Verdana"/>
          <w:b/>
        </w:rPr>
        <w:t>Część 17 Utrzymanie wału przeciwpowodziowego Krówniki. Utrzymanie wałów p. powodziowych  Krówniki w km 0+000-5+200-wał prawy, 0+000-2+900 - wał lewy w m. Przemyśl, Nehrybka, Łuczyce, gm. Przemyśl - rzeka Wiar - dwukrotne koszenie. Remont klap zwrotnych</w:t>
      </w:r>
    </w:p>
    <w:p w14:paraId="00550C57" w14:textId="28263251" w:rsidR="00F07F97" w:rsidRDefault="00F07F97" w:rsidP="00F07F97">
      <w:pPr>
        <w:spacing w:line="240" w:lineRule="auto"/>
        <w:rPr>
          <w:rFonts w:cs="Calibri"/>
          <w:sz w:val="22"/>
          <w:szCs w:val="22"/>
          <w:lang w:eastAsia="pl-PL" w:bidi="ar-SA"/>
        </w:rPr>
      </w:pPr>
      <w:r>
        <w:rPr>
          <w:rFonts w:cs="Calibri"/>
          <w:sz w:val="22"/>
          <w:szCs w:val="22"/>
        </w:rPr>
        <w:t xml:space="preserve">Planowane prace będą polegać na dwukrotnym wykoszeniu w każdym roku, porostów ze skarp   i korony wałów oraz ze skarp rowów odpływowych od przepustów wałowych z wygrabieniem.  Dodatkowym elementem zamówienia będzie demontaż i ponowny montaż klap zwrotnych w ilości 11 sztuk po oczyszczeniu ich ze rdzy, odtłuszczeniu powierzchni, dwukrotnym pomalowaniu farbą podkładową i nawierzchniową oraz zespawaniu zawiasów klapy zwrotnej przepustu wałowego w km 2+369 lewego wału przeciwpowodziowego. </w:t>
      </w:r>
    </w:p>
    <w:p w14:paraId="3B4F0DD4" w14:textId="6192C481" w:rsidR="00F07F97" w:rsidRPr="00F07F97" w:rsidRDefault="00F07F97" w:rsidP="00F07F97">
      <w:pPr>
        <w:spacing w:before="0" w:after="0" w:line="240" w:lineRule="auto"/>
        <w:rPr>
          <w:rFonts w:cs="Calibri"/>
          <w:sz w:val="22"/>
          <w:szCs w:val="22"/>
          <w:lang w:eastAsia="pl-PL" w:bidi="ar-SA"/>
        </w:rPr>
      </w:pPr>
      <w:r w:rsidRPr="00927E48">
        <w:rPr>
          <w:rFonts w:cs="Calibri"/>
          <w:sz w:val="22"/>
          <w:szCs w:val="22"/>
          <w:lang w:eastAsia="pl-PL" w:bidi="ar-SA"/>
        </w:rPr>
        <w:t xml:space="preserve">Zakres działań obejmuje  </w:t>
      </w:r>
      <w:r w:rsidR="00446B3F">
        <w:rPr>
          <w:rFonts w:cs="Calibri"/>
          <w:sz w:val="22"/>
          <w:szCs w:val="22"/>
          <w:lang w:eastAsia="pl-PL" w:bidi="ar-SA"/>
        </w:rPr>
        <w:t xml:space="preserve">usługi </w:t>
      </w:r>
      <w:r w:rsidR="00446B3F">
        <w:rPr>
          <w:rFonts w:cs="Arial"/>
          <w:b/>
          <w:sz w:val="22"/>
          <w:szCs w:val="22"/>
        </w:rPr>
        <w:t xml:space="preserve">CPV  7731000-6 </w:t>
      </w:r>
      <w:r w:rsidR="00446B3F" w:rsidRPr="00D125D8">
        <w:rPr>
          <w:rFonts w:cs="Arial"/>
          <w:b/>
          <w:bCs/>
        </w:rPr>
        <w:t xml:space="preserve"> </w:t>
      </w:r>
    </w:p>
    <w:p w14:paraId="57D3189D" w14:textId="719C6D0C" w:rsidR="00F07F97" w:rsidRDefault="00F07F97" w:rsidP="00F07F97">
      <w:pPr>
        <w:jc w:val="left"/>
        <w:rPr>
          <w:rFonts w:cs="Arial"/>
          <w:b/>
          <w:sz w:val="22"/>
          <w:szCs w:val="22"/>
        </w:rPr>
      </w:pPr>
      <w:r>
        <w:rPr>
          <w:rFonts w:cs="Arial"/>
          <w:b/>
          <w:sz w:val="22"/>
          <w:szCs w:val="22"/>
        </w:rPr>
        <w:lastRenderedPageBreak/>
        <w:t xml:space="preserve">ETAP I                                                                                                                                                                       </w:t>
      </w:r>
      <w:r>
        <w:rPr>
          <w:rFonts w:cs="Arial"/>
          <w:b/>
          <w:sz w:val="22"/>
          <w:szCs w:val="22"/>
          <w:u w:val="single"/>
        </w:rPr>
        <w:t>Pierwsze koszenie</w:t>
      </w:r>
    </w:p>
    <w:p w14:paraId="586426CF" w14:textId="5B39C4BC" w:rsidR="00F07F97" w:rsidRPr="00F07F97" w:rsidRDefault="00F07F97" w:rsidP="00F07F97">
      <w:pPr>
        <w:spacing w:before="0" w:after="0" w:line="240" w:lineRule="auto"/>
        <w:jc w:val="left"/>
      </w:pPr>
      <w:r w:rsidRPr="00F07F97">
        <w:t>-ręczne wykoszenie  porostów  ze skarp i  korony  wałów - porost gęsty miękki  na   całej długości  wałów  oraz ręczne  wykoszenie   porostów   gęstych   miękkich   ze   skarp   rowów  odpływowych od przepustów wałowych porost gęsty  miękki w ilości - 17334,40</w:t>
      </w:r>
      <w:r w:rsidRPr="00F07F97">
        <w:rPr>
          <w:sz w:val="18"/>
          <w:szCs w:val="18"/>
        </w:rPr>
        <w:t xml:space="preserve"> </w:t>
      </w:r>
      <w:r w:rsidRPr="00F07F97">
        <w:t>m</w:t>
      </w:r>
      <w:r w:rsidRPr="00F07F97">
        <w:rPr>
          <w:vertAlign w:val="superscript"/>
        </w:rPr>
        <w:t>2</w:t>
      </w:r>
      <w:r w:rsidRPr="00F07F97">
        <w:t xml:space="preserve"> </w:t>
      </w:r>
      <w:r w:rsidRPr="00F07F97">
        <w:tab/>
      </w:r>
    </w:p>
    <w:p w14:paraId="1531C2FF" w14:textId="77777777" w:rsidR="00F07F97" w:rsidRPr="00F07F97" w:rsidRDefault="00F07F97" w:rsidP="00F07F97">
      <w:pPr>
        <w:spacing w:before="0" w:after="0" w:line="240" w:lineRule="auto"/>
        <w:jc w:val="left"/>
      </w:pPr>
      <w:r w:rsidRPr="00F07F97">
        <w:t>- wykoszenie porostów, mechaniczne koszenie porostów ze skarp i korony wału, oraz ze skarp rowów odpływowych od przepustów wałowych - 69337,60 m</w:t>
      </w:r>
      <w:r w:rsidRPr="00F07F97">
        <w:rPr>
          <w:vertAlign w:val="superscript"/>
        </w:rPr>
        <w:t>2</w:t>
      </w:r>
    </w:p>
    <w:p w14:paraId="3112646A" w14:textId="54946028" w:rsidR="00F07F97" w:rsidRPr="00F07F97" w:rsidRDefault="00F07F97" w:rsidP="00F07F97">
      <w:pPr>
        <w:spacing w:before="0" w:after="0" w:line="240" w:lineRule="auto"/>
        <w:jc w:val="left"/>
      </w:pPr>
      <w:r w:rsidRPr="00F07F97">
        <w:t>-wygrabienie  wykoszonych  porostów  ze  skarp  i   korony  wałów  oraz  ze skarp rowów  odpływowych od przepustów wałowych  w ilości - 17334,40</w:t>
      </w:r>
      <w:r w:rsidRPr="00F07F97">
        <w:rPr>
          <w:sz w:val="18"/>
          <w:szCs w:val="18"/>
        </w:rPr>
        <w:t xml:space="preserve"> </w:t>
      </w:r>
      <w:r w:rsidRPr="00F07F97">
        <w:t xml:space="preserve"> m</w:t>
      </w:r>
      <w:r w:rsidRPr="00F07F97">
        <w:rPr>
          <w:vertAlign w:val="superscript"/>
        </w:rPr>
        <w:t>2</w:t>
      </w:r>
      <w:r w:rsidRPr="00F07F97">
        <w:t xml:space="preserve">                                                                                                                                            -ręczne   cięcie  krzaków  o  średniej  gęstości  na wale prawym i  lewym  oraz  na   rowach od   przepustów wałowych w ilości - 0.03ha                                                                       </w:t>
      </w:r>
    </w:p>
    <w:p w14:paraId="29A2FDB1" w14:textId="3548CC2A" w:rsidR="00F07F97" w:rsidRPr="00F07F97" w:rsidRDefault="00F07F97" w:rsidP="00F07F97">
      <w:pPr>
        <w:spacing w:before="0" w:after="0" w:line="240" w:lineRule="auto"/>
        <w:jc w:val="left"/>
      </w:pPr>
      <w:r w:rsidRPr="00F07F97">
        <w:t xml:space="preserve">-wywożenie gałęzi z wyciętych uprzednio krzaków na odległość 2km w ilości –  6 </w:t>
      </w:r>
      <w:proofErr w:type="spellStart"/>
      <w:r w:rsidRPr="00F07F97">
        <w:t>mp</w:t>
      </w:r>
      <w:proofErr w:type="spellEnd"/>
      <w:r w:rsidRPr="00F07F97">
        <w:t xml:space="preserve">                                          - pocięcie rębakiem gałęzi po wyciętych krzakach w ilości – 1.50m</w:t>
      </w:r>
      <w:r w:rsidRPr="00F07F97">
        <w:rPr>
          <w:vertAlign w:val="superscript"/>
        </w:rPr>
        <w:t>3</w:t>
      </w:r>
      <w:r w:rsidRPr="00F07F97">
        <w:t xml:space="preserve"> </w:t>
      </w:r>
    </w:p>
    <w:p w14:paraId="6CEB3834" w14:textId="7226A0AA" w:rsidR="00F07F97" w:rsidRPr="00F07F97" w:rsidRDefault="00F07F97" w:rsidP="00F07F97">
      <w:pPr>
        <w:spacing w:before="0" w:after="0" w:line="240" w:lineRule="auto"/>
        <w:rPr>
          <w:rFonts w:cs="Arial"/>
          <w:b/>
        </w:rPr>
      </w:pPr>
      <w:r w:rsidRPr="00F07F97">
        <w:rPr>
          <w:rFonts w:cs="Arial"/>
          <w:b/>
        </w:rPr>
        <w:t xml:space="preserve"> roboty </w:t>
      </w:r>
      <w:r w:rsidR="008F0E29">
        <w:rPr>
          <w:rFonts w:cs="Arial"/>
          <w:b/>
        </w:rPr>
        <w:t xml:space="preserve"> </w:t>
      </w:r>
      <w:r w:rsidR="008F0E29">
        <w:rPr>
          <w:rFonts w:cs="Calibri"/>
          <w:b/>
          <w:bCs/>
          <w:color w:val="000000"/>
          <w:sz w:val="22"/>
          <w:szCs w:val="22"/>
          <w:shd w:val="clear" w:color="auto" w:fill="FFFFFF"/>
        </w:rPr>
        <w:t>CPV 45246400-7  roboty w zakresie ochrony przeciwpowodziowej</w:t>
      </w:r>
      <w:r w:rsidRPr="00F07F97">
        <w:rPr>
          <w:rFonts w:cs="Arial"/>
          <w:b/>
        </w:rPr>
        <w:t xml:space="preserve">:  </w:t>
      </w:r>
    </w:p>
    <w:p w14:paraId="7B4312D9" w14:textId="111C0FB2" w:rsidR="00F07F97" w:rsidRPr="00F07F97" w:rsidRDefault="00F07F97" w:rsidP="00F07F97">
      <w:pPr>
        <w:spacing w:before="0" w:after="0" w:line="240" w:lineRule="auto"/>
        <w:jc w:val="left"/>
        <w:rPr>
          <w:rFonts w:cs="Arial"/>
        </w:rPr>
      </w:pPr>
      <w:r w:rsidRPr="00F07F97">
        <w:rPr>
          <w:rFonts w:cs="Arial"/>
        </w:rPr>
        <w:t xml:space="preserve">-wydobycie namułu z dna rowów odpływowych od przepustów wałowych , grubość warstwy namułu 10cm  w ilości - 262m  </w:t>
      </w:r>
    </w:p>
    <w:p w14:paraId="5736FB7A" w14:textId="77777777" w:rsidR="00F07F97" w:rsidRPr="00F07F97" w:rsidRDefault="00F07F97" w:rsidP="00F07F97">
      <w:pPr>
        <w:spacing w:before="0" w:after="0" w:line="240" w:lineRule="auto"/>
        <w:jc w:val="left"/>
        <w:rPr>
          <w:b/>
          <w:bCs/>
          <w:u w:val="single"/>
        </w:rPr>
      </w:pPr>
      <w:r w:rsidRPr="00F07F97">
        <w:rPr>
          <w:b/>
          <w:bCs/>
          <w:u w:val="single"/>
        </w:rPr>
        <w:t>Remont i konserwacja klap zwrotnych</w:t>
      </w:r>
    </w:p>
    <w:p w14:paraId="735A5FD8" w14:textId="5F1C6262" w:rsidR="00F07F97" w:rsidRPr="00F07F97" w:rsidRDefault="00F07F97" w:rsidP="00F07F97">
      <w:pPr>
        <w:spacing w:before="0" w:after="0" w:line="240" w:lineRule="auto"/>
      </w:pPr>
      <w:r w:rsidRPr="00F07F97">
        <w:t>-demontaż i montaż klap zwrotnych na przepustach wałowych - 11 szt.</w:t>
      </w:r>
    </w:p>
    <w:p w14:paraId="6D1BCA37" w14:textId="5EF73CC4" w:rsidR="00F07F97" w:rsidRPr="00F07F97" w:rsidRDefault="00F07F97" w:rsidP="00F07F97">
      <w:pPr>
        <w:spacing w:before="0" w:after="0" w:line="240" w:lineRule="auto"/>
        <w:rPr>
          <w:vertAlign w:val="superscript"/>
        </w:rPr>
      </w:pPr>
      <w:r w:rsidRPr="00F07F97">
        <w:t>-czyszczenie przez szczotkowanie ręczne do 3 stopnia czystości - 14,248 m</w:t>
      </w:r>
      <w:r w:rsidRPr="00F07F97">
        <w:rPr>
          <w:vertAlign w:val="superscript"/>
        </w:rPr>
        <w:t>2</w:t>
      </w:r>
    </w:p>
    <w:p w14:paraId="5E299DC9" w14:textId="4DE30C03" w:rsidR="00F07F97" w:rsidRPr="00F07F97" w:rsidRDefault="00F07F97" w:rsidP="00F07F97">
      <w:pPr>
        <w:spacing w:before="0" w:after="0" w:line="240" w:lineRule="auto"/>
        <w:rPr>
          <w:vertAlign w:val="superscript"/>
        </w:rPr>
      </w:pPr>
      <w:r w:rsidRPr="00F07F97">
        <w:t>-odtłuszczanie rozpuszczalnikami, konstrukcje pełnościenne - 14,248 m</w:t>
      </w:r>
      <w:r w:rsidRPr="00F07F97">
        <w:rPr>
          <w:vertAlign w:val="superscript"/>
        </w:rPr>
        <w:t>2</w:t>
      </w:r>
    </w:p>
    <w:p w14:paraId="7D9700F5" w14:textId="1A509CA5" w:rsidR="00F07F97" w:rsidRPr="00F07F97" w:rsidRDefault="00F07F97" w:rsidP="00F07F97">
      <w:pPr>
        <w:spacing w:before="0" w:after="0" w:line="240" w:lineRule="auto"/>
      </w:pPr>
      <w:r w:rsidRPr="00F07F97">
        <w:t xml:space="preserve">-spawanie i cięcie stali, pręty okrągłe do kształtowników lub płaskowników - 0,36 m                  </w:t>
      </w:r>
    </w:p>
    <w:p w14:paraId="250CA826" w14:textId="21961958" w:rsidR="00F07F97" w:rsidRPr="00F07F97" w:rsidRDefault="00F07F97" w:rsidP="00F07F97">
      <w:pPr>
        <w:spacing w:before="0" w:after="0" w:line="240" w:lineRule="auto"/>
        <w:rPr>
          <w:vertAlign w:val="superscript"/>
        </w:rPr>
      </w:pPr>
      <w:r w:rsidRPr="00F07F97">
        <w:t>-malowanie farbą olejną elementów metalowych, powierzchnie pełne, 2 krotnie - 28.496 m</w:t>
      </w:r>
      <w:r w:rsidRPr="00F07F97">
        <w:rPr>
          <w:vertAlign w:val="superscript"/>
        </w:rPr>
        <w:t>2</w:t>
      </w:r>
      <w:r w:rsidRPr="00F07F97">
        <w:rPr>
          <w:rFonts w:cs="Arial"/>
        </w:rPr>
        <w:t xml:space="preserve">  </w:t>
      </w:r>
    </w:p>
    <w:p w14:paraId="719B7811" w14:textId="77777777" w:rsidR="00F07F97" w:rsidRPr="00F07F97" w:rsidRDefault="00F07F97" w:rsidP="00F07F97">
      <w:pPr>
        <w:spacing w:before="0" w:after="0" w:line="240" w:lineRule="auto"/>
        <w:jc w:val="left"/>
        <w:rPr>
          <w:rFonts w:cs="Arial"/>
          <w:b/>
        </w:rPr>
      </w:pPr>
      <w:r w:rsidRPr="00F07F97">
        <w:rPr>
          <w:rFonts w:cs="Arial"/>
          <w:b/>
        </w:rPr>
        <w:t xml:space="preserve">usługa:  </w:t>
      </w:r>
      <w:r w:rsidRPr="00F07F97">
        <w:rPr>
          <w:rFonts w:cs="Arial"/>
        </w:rPr>
        <w:t xml:space="preserve">           </w:t>
      </w:r>
      <w:r w:rsidRPr="00F07F97">
        <w:rPr>
          <w:rFonts w:cs="Arial"/>
          <w:b/>
        </w:rPr>
        <w:t xml:space="preserve">                                                                                                                                                                           </w:t>
      </w:r>
    </w:p>
    <w:p w14:paraId="745A2234" w14:textId="77777777" w:rsidR="00F07F97" w:rsidRPr="00F07F97" w:rsidRDefault="00F07F97" w:rsidP="00F07F97">
      <w:pPr>
        <w:spacing w:before="0" w:after="0" w:line="240" w:lineRule="auto"/>
        <w:jc w:val="left"/>
        <w:rPr>
          <w:b/>
        </w:rPr>
      </w:pPr>
      <w:r w:rsidRPr="00F07F97">
        <w:rPr>
          <w:b/>
        </w:rPr>
        <w:t xml:space="preserve">ETAP II                                                                                                                                                                                          </w:t>
      </w:r>
      <w:r w:rsidRPr="00F07F97">
        <w:rPr>
          <w:rFonts w:cs="Arial"/>
          <w:b/>
          <w:u w:val="single"/>
        </w:rPr>
        <w:t xml:space="preserve"> Drugie koszenie</w:t>
      </w:r>
      <w:r w:rsidRPr="00F07F97">
        <w:rPr>
          <w:vertAlign w:val="superscript"/>
        </w:rPr>
        <w:tab/>
      </w:r>
    </w:p>
    <w:p w14:paraId="40DF12D0" w14:textId="6A8E0347" w:rsidR="00F07F97" w:rsidRPr="00F07F97" w:rsidRDefault="00F07F97" w:rsidP="00F07F97">
      <w:pPr>
        <w:spacing w:before="0" w:after="0" w:line="240" w:lineRule="auto"/>
        <w:jc w:val="left"/>
      </w:pPr>
      <w:r w:rsidRPr="00F07F97">
        <w:t>-ręczne wykoszenie  porostów  ze skarp i  korony  wałów - porost gęsty miękki  na   całej długości  wałów  oraz ręczne  wykoszenie   porostów   gęstych   miękkich   ze   skarp   rowów  odpływowych od przepustów wałowych porost gęsty  miękki w ilości - 17334,40 m</w:t>
      </w:r>
      <w:r w:rsidRPr="00F07F97">
        <w:rPr>
          <w:vertAlign w:val="superscript"/>
        </w:rPr>
        <w:t>2</w:t>
      </w:r>
      <w:r w:rsidRPr="00F07F97">
        <w:t xml:space="preserve"> </w:t>
      </w:r>
      <w:r w:rsidRPr="00F07F97">
        <w:tab/>
      </w:r>
    </w:p>
    <w:p w14:paraId="48E17B05" w14:textId="6520AA96" w:rsidR="00F07F97" w:rsidRPr="00F07F97" w:rsidRDefault="00F07F97" w:rsidP="00F07F97">
      <w:pPr>
        <w:spacing w:before="0" w:after="0" w:line="240" w:lineRule="auto"/>
        <w:jc w:val="left"/>
      </w:pPr>
      <w:r w:rsidRPr="00F07F97">
        <w:t>-wykoszenie porostów, mechaniczne koszenie porostów ze skarp i korony wału, oraz ze skarp rowów odpływowych od przepustów wałowych - 69337,60 m</w:t>
      </w:r>
      <w:r w:rsidRPr="00F07F97">
        <w:rPr>
          <w:vertAlign w:val="superscript"/>
        </w:rPr>
        <w:t>2</w:t>
      </w:r>
    </w:p>
    <w:p w14:paraId="6D275D68" w14:textId="2FBA3C98" w:rsidR="00505962" w:rsidRPr="006B6C74" w:rsidRDefault="00F07F97" w:rsidP="006B6C74">
      <w:pPr>
        <w:spacing w:before="0" w:after="0" w:line="240" w:lineRule="auto"/>
        <w:jc w:val="left"/>
        <w:rPr>
          <w:rFonts w:cs="Arial"/>
          <w:b/>
        </w:rPr>
      </w:pPr>
      <w:r w:rsidRPr="00F07F97">
        <w:t>-wygrabienie  wykoszonych  porostów  ze  skarp  i   korony  wałów  oraz  ze skarp rowów  odpływowych        od przepustów wałowych  w ilości - 17334,40  m</w:t>
      </w:r>
      <w:r w:rsidRPr="00F07F97">
        <w:rPr>
          <w:vertAlign w:val="superscript"/>
        </w:rPr>
        <w:t>2</w:t>
      </w:r>
      <w:r w:rsidRPr="00F07F97">
        <w:t xml:space="preserve">                       </w:t>
      </w:r>
    </w:p>
    <w:p w14:paraId="2CA3C910" w14:textId="77777777" w:rsidR="00F46BD6" w:rsidRPr="009637ED" w:rsidRDefault="00F46BD6" w:rsidP="00F46BD6">
      <w:pPr>
        <w:spacing w:line="240" w:lineRule="auto"/>
        <w:rPr>
          <w:rFonts w:ascii="Verdana" w:hAnsi="Verdana"/>
          <w:b/>
        </w:rPr>
      </w:pPr>
    </w:p>
    <w:p w14:paraId="761C43C1" w14:textId="77777777" w:rsidR="0067731E" w:rsidRDefault="00F46BD6" w:rsidP="0067731E">
      <w:pPr>
        <w:spacing w:line="240" w:lineRule="auto"/>
        <w:rPr>
          <w:rFonts w:ascii="Verdana" w:hAnsi="Verdana"/>
          <w:b/>
        </w:rPr>
      </w:pPr>
      <w:r w:rsidRPr="009637ED">
        <w:rPr>
          <w:rFonts w:ascii="Verdana" w:hAnsi="Verdana"/>
          <w:b/>
        </w:rPr>
        <w:t xml:space="preserve">Część 18 Usuwanie barszczu </w:t>
      </w:r>
      <w:proofErr w:type="spellStart"/>
      <w:r w:rsidRPr="009637ED">
        <w:rPr>
          <w:rFonts w:ascii="Verdana" w:hAnsi="Verdana"/>
          <w:b/>
        </w:rPr>
        <w:t>sosnowskiego</w:t>
      </w:r>
      <w:proofErr w:type="spellEnd"/>
      <w:r w:rsidRPr="009637ED">
        <w:rPr>
          <w:rFonts w:ascii="Verdana" w:hAnsi="Verdana"/>
          <w:b/>
        </w:rPr>
        <w:t xml:space="preserve"> na terenie działania NW Przemyśl</w:t>
      </w:r>
    </w:p>
    <w:p w14:paraId="7033A674" w14:textId="38ECBDD7" w:rsidR="0067731E" w:rsidRPr="0067731E" w:rsidRDefault="0067731E" w:rsidP="0067731E">
      <w:pPr>
        <w:spacing w:line="240" w:lineRule="auto"/>
        <w:rPr>
          <w:rFonts w:ascii="Verdana" w:hAnsi="Verdana"/>
          <w:b/>
        </w:rPr>
      </w:pPr>
      <w:r w:rsidRPr="007D5BAE">
        <w:rPr>
          <w:rFonts w:cs="Calibri"/>
          <w:bCs/>
          <w:sz w:val="22"/>
          <w:szCs w:val="22"/>
        </w:rPr>
        <w:t xml:space="preserve">Na terenie działania </w:t>
      </w:r>
      <w:r>
        <w:rPr>
          <w:rFonts w:cs="Calibri"/>
          <w:bCs/>
          <w:sz w:val="22"/>
          <w:szCs w:val="22"/>
        </w:rPr>
        <w:t>NW Przemyśl</w:t>
      </w:r>
      <w:r w:rsidRPr="007D5BAE">
        <w:rPr>
          <w:rFonts w:cs="Calibri"/>
          <w:bCs/>
          <w:sz w:val="22"/>
          <w:szCs w:val="22"/>
        </w:rPr>
        <w:t xml:space="preserve"> występują lokalne skupiska barszczu Sosnowskiego. Roślina ta</w:t>
      </w:r>
      <w:r>
        <w:rPr>
          <w:rFonts w:cs="Calibri"/>
          <w:bCs/>
          <w:sz w:val="22"/>
          <w:szCs w:val="22"/>
        </w:rPr>
        <w:t xml:space="preserve"> </w:t>
      </w:r>
      <w:r w:rsidRPr="007D5BAE">
        <w:rPr>
          <w:rFonts w:cs="Calibri"/>
          <w:bCs/>
          <w:sz w:val="22"/>
          <w:szCs w:val="22"/>
        </w:rPr>
        <w:t xml:space="preserve">stanowi zagrożenie dla ludzi przebywających w pobliżu. </w:t>
      </w:r>
      <w:r>
        <w:rPr>
          <w:rFonts w:cs="Calibri"/>
          <w:bCs/>
          <w:sz w:val="22"/>
          <w:szCs w:val="22"/>
        </w:rPr>
        <w:t>Mając na uwadze powyższe w ramach niniejszego zadania planowane</w:t>
      </w:r>
      <w:r w:rsidRPr="007D5BAE">
        <w:rPr>
          <w:rFonts w:cs="Calibri"/>
          <w:bCs/>
          <w:sz w:val="22"/>
          <w:szCs w:val="22"/>
        </w:rPr>
        <w:t xml:space="preserve"> jest usunięcie barszczu Sosnowskiego z miejsc uczęszczanych przez ludzi</w:t>
      </w:r>
      <w:r>
        <w:rPr>
          <w:rFonts w:cs="Calibri"/>
          <w:bCs/>
          <w:sz w:val="22"/>
          <w:szCs w:val="22"/>
        </w:rPr>
        <w:t xml:space="preserve">. </w:t>
      </w:r>
    </w:p>
    <w:p w14:paraId="4106C67D" w14:textId="77777777" w:rsidR="0067731E" w:rsidRPr="0067731E" w:rsidRDefault="0067731E" w:rsidP="0067731E">
      <w:pPr>
        <w:spacing w:before="0" w:after="0" w:line="240" w:lineRule="auto"/>
        <w:ind w:firstLine="426"/>
        <w:rPr>
          <w:rFonts w:cs="Calibri"/>
          <w:lang w:eastAsia="pl-PL" w:bidi="ar-SA"/>
        </w:rPr>
      </w:pPr>
      <w:r w:rsidRPr="0067731E">
        <w:rPr>
          <w:rFonts w:cs="Calibri"/>
          <w:lang w:eastAsia="pl-PL" w:bidi="ar-SA"/>
        </w:rPr>
        <w:t xml:space="preserve">Zakres działań obejmuje  </w:t>
      </w:r>
    </w:p>
    <w:p w14:paraId="3BF97F94" w14:textId="395339E9" w:rsidR="0067731E" w:rsidRPr="0067731E" w:rsidRDefault="00446B3F" w:rsidP="0067731E">
      <w:pPr>
        <w:spacing w:before="0" w:after="0" w:line="240" w:lineRule="auto"/>
        <w:ind w:firstLine="426"/>
        <w:rPr>
          <w:rFonts w:cs="Calibri"/>
          <w:b/>
          <w:bCs/>
          <w:lang w:eastAsia="pl-PL" w:bidi="ar-SA"/>
        </w:rPr>
      </w:pPr>
      <w:r w:rsidRPr="0067731E">
        <w:rPr>
          <w:rFonts w:cs="Calibri"/>
          <w:b/>
          <w:bCs/>
          <w:lang w:eastAsia="pl-PL" w:bidi="ar-SA"/>
        </w:rPr>
        <w:t>U</w:t>
      </w:r>
      <w:r w:rsidR="0067731E" w:rsidRPr="0067731E">
        <w:rPr>
          <w:rFonts w:cs="Calibri"/>
          <w:b/>
          <w:bCs/>
          <w:lang w:eastAsia="pl-PL" w:bidi="ar-SA"/>
        </w:rPr>
        <w:t>sługi</w:t>
      </w:r>
      <w:r>
        <w:rPr>
          <w:rFonts w:cs="Calibri"/>
          <w:b/>
          <w:bCs/>
          <w:lang w:eastAsia="pl-PL" w:bidi="ar-SA"/>
        </w:rPr>
        <w:t xml:space="preserve"> </w:t>
      </w:r>
      <w:r>
        <w:rPr>
          <w:rFonts w:cs="Arial"/>
          <w:b/>
          <w:sz w:val="22"/>
          <w:szCs w:val="22"/>
        </w:rPr>
        <w:t xml:space="preserve">CPV  7731000-6 </w:t>
      </w:r>
      <w:r w:rsidRPr="00D125D8">
        <w:rPr>
          <w:rFonts w:cs="Arial"/>
          <w:b/>
          <w:bCs/>
        </w:rPr>
        <w:t xml:space="preserve"> </w:t>
      </w:r>
      <w:r w:rsidR="0067731E" w:rsidRPr="0067731E">
        <w:rPr>
          <w:rFonts w:cs="Calibri"/>
          <w:b/>
          <w:bCs/>
          <w:lang w:eastAsia="pl-PL" w:bidi="ar-SA"/>
        </w:rPr>
        <w:t>:</w:t>
      </w:r>
    </w:p>
    <w:p w14:paraId="6DA02642" w14:textId="77777777" w:rsidR="0067731E" w:rsidRPr="0067731E" w:rsidRDefault="0067731E" w:rsidP="0012142F">
      <w:pPr>
        <w:numPr>
          <w:ilvl w:val="0"/>
          <w:numId w:val="21"/>
        </w:numPr>
        <w:spacing w:before="0" w:after="0" w:line="240" w:lineRule="auto"/>
        <w:ind w:left="284" w:firstLine="142"/>
        <w:jc w:val="left"/>
        <w:rPr>
          <w:rFonts w:cs="Calibri"/>
        </w:rPr>
      </w:pPr>
      <w:r w:rsidRPr="0067731E">
        <w:rPr>
          <w:rFonts w:cs="Calibri"/>
        </w:rPr>
        <w:t>usunięcie barszczu Sosnowskiego w ilości 1040,0m</w:t>
      </w:r>
      <w:r w:rsidRPr="0067731E">
        <w:rPr>
          <w:rFonts w:cs="Calibri"/>
          <w:vertAlign w:val="superscript"/>
        </w:rPr>
        <w:t>2</w:t>
      </w:r>
    </w:p>
    <w:p w14:paraId="1D6741A0" w14:textId="77777777" w:rsidR="00F46BD6" w:rsidRPr="009637ED" w:rsidRDefault="00F46BD6" w:rsidP="00F46BD6">
      <w:pPr>
        <w:spacing w:line="240" w:lineRule="auto"/>
        <w:rPr>
          <w:rFonts w:ascii="Verdana" w:hAnsi="Verdana"/>
          <w:b/>
        </w:rPr>
      </w:pPr>
    </w:p>
    <w:p w14:paraId="1D4D540B" w14:textId="2D5A5D48" w:rsidR="00F46BD6" w:rsidRDefault="00F46BD6" w:rsidP="00F46BD6">
      <w:pPr>
        <w:spacing w:line="240" w:lineRule="auto"/>
        <w:rPr>
          <w:rFonts w:ascii="Verdana" w:hAnsi="Verdana"/>
          <w:b/>
        </w:rPr>
      </w:pPr>
      <w:r w:rsidRPr="009637ED">
        <w:rPr>
          <w:rFonts w:ascii="Verdana" w:hAnsi="Verdana"/>
          <w:b/>
        </w:rPr>
        <w:t xml:space="preserve">Część 19 Usuwanie Barszczu Sosnowskiego na terenie NW Dynów </w:t>
      </w:r>
    </w:p>
    <w:p w14:paraId="1AF30792" w14:textId="43F9A3A6" w:rsidR="0067731E" w:rsidRPr="0067731E" w:rsidRDefault="0067731E" w:rsidP="0067731E">
      <w:pPr>
        <w:spacing w:line="240" w:lineRule="auto"/>
        <w:rPr>
          <w:rFonts w:ascii="Verdana" w:hAnsi="Verdana"/>
          <w:b/>
        </w:rPr>
      </w:pPr>
      <w:r w:rsidRPr="007D5BAE">
        <w:rPr>
          <w:rFonts w:cs="Calibri"/>
          <w:bCs/>
          <w:sz w:val="22"/>
          <w:szCs w:val="22"/>
        </w:rPr>
        <w:t xml:space="preserve">Na terenie działania </w:t>
      </w:r>
      <w:r>
        <w:rPr>
          <w:rFonts w:cs="Calibri"/>
          <w:bCs/>
          <w:sz w:val="22"/>
          <w:szCs w:val="22"/>
        </w:rPr>
        <w:t>NW Dynów</w:t>
      </w:r>
      <w:r w:rsidRPr="007D5BAE">
        <w:rPr>
          <w:rFonts w:cs="Calibri"/>
          <w:bCs/>
          <w:sz w:val="22"/>
          <w:szCs w:val="22"/>
        </w:rPr>
        <w:t xml:space="preserve"> występują lokalne skupiska barszczu Sosnowskiego. Roślina ta</w:t>
      </w:r>
      <w:r>
        <w:rPr>
          <w:rFonts w:cs="Calibri"/>
          <w:bCs/>
          <w:sz w:val="22"/>
          <w:szCs w:val="22"/>
        </w:rPr>
        <w:t xml:space="preserve"> </w:t>
      </w:r>
      <w:r w:rsidRPr="007D5BAE">
        <w:rPr>
          <w:rFonts w:cs="Calibri"/>
          <w:bCs/>
          <w:sz w:val="22"/>
          <w:szCs w:val="22"/>
        </w:rPr>
        <w:t xml:space="preserve">stanowi zagrożenie dla ludzi przebywających w pobliżu. </w:t>
      </w:r>
      <w:r>
        <w:rPr>
          <w:rFonts w:cs="Calibri"/>
          <w:bCs/>
          <w:sz w:val="22"/>
          <w:szCs w:val="22"/>
        </w:rPr>
        <w:t>Mając na uwadze powyższe w ramach niniejszego zadania planowane</w:t>
      </w:r>
      <w:r w:rsidRPr="007D5BAE">
        <w:rPr>
          <w:rFonts w:cs="Calibri"/>
          <w:bCs/>
          <w:sz w:val="22"/>
          <w:szCs w:val="22"/>
        </w:rPr>
        <w:t xml:space="preserve"> jest usunięcie barszczu Sosnowskiego z miejsc uczęszczanych przez ludzi</w:t>
      </w:r>
      <w:r>
        <w:rPr>
          <w:rFonts w:cs="Calibri"/>
          <w:bCs/>
          <w:sz w:val="22"/>
          <w:szCs w:val="22"/>
        </w:rPr>
        <w:t xml:space="preserve">. </w:t>
      </w:r>
    </w:p>
    <w:p w14:paraId="31B34618" w14:textId="77777777" w:rsidR="0067731E" w:rsidRPr="0067731E" w:rsidRDefault="0067731E" w:rsidP="0067731E">
      <w:pPr>
        <w:spacing w:before="0" w:after="0" w:line="240" w:lineRule="auto"/>
        <w:ind w:firstLine="426"/>
        <w:rPr>
          <w:rFonts w:cs="Calibri"/>
          <w:lang w:eastAsia="pl-PL" w:bidi="ar-SA"/>
        </w:rPr>
      </w:pPr>
      <w:r w:rsidRPr="0067731E">
        <w:rPr>
          <w:rFonts w:cs="Calibri"/>
          <w:lang w:eastAsia="pl-PL" w:bidi="ar-SA"/>
        </w:rPr>
        <w:t xml:space="preserve">Zakres działań obejmuje  </w:t>
      </w:r>
    </w:p>
    <w:p w14:paraId="4594DE76" w14:textId="48C84187" w:rsidR="0067731E" w:rsidRPr="0067731E" w:rsidRDefault="00446B3F" w:rsidP="0067731E">
      <w:pPr>
        <w:spacing w:before="0" w:after="0" w:line="240" w:lineRule="auto"/>
        <w:ind w:firstLine="426"/>
        <w:rPr>
          <w:rFonts w:cs="Calibri"/>
          <w:b/>
          <w:bCs/>
          <w:lang w:eastAsia="pl-PL" w:bidi="ar-SA"/>
        </w:rPr>
      </w:pPr>
      <w:r w:rsidRPr="0067731E">
        <w:rPr>
          <w:rFonts w:cs="Calibri"/>
          <w:b/>
          <w:bCs/>
          <w:lang w:eastAsia="pl-PL" w:bidi="ar-SA"/>
        </w:rPr>
        <w:lastRenderedPageBreak/>
        <w:t>U</w:t>
      </w:r>
      <w:r w:rsidR="0067731E" w:rsidRPr="0067731E">
        <w:rPr>
          <w:rFonts w:cs="Calibri"/>
          <w:b/>
          <w:bCs/>
          <w:lang w:eastAsia="pl-PL" w:bidi="ar-SA"/>
        </w:rPr>
        <w:t>sługi</w:t>
      </w:r>
      <w:r>
        <w:rPr>
          <w:rFonts w:cs="Calibri"/>
          <w:b/>
          <w:bCs/>
          <w:lang w:eastAsia="pl-PL" w:bidi="ar-SA"/>
        </w:rPr>
        <w:t xml:space="preserve"> </w:t>
      </w:r>
      <w:r>
        <w:rPr>
          <w:rFonts w:cs="Arial"/>
          <w:b/>
          <w:sz w:val="22"/>
          <w:szCs w:val="22"/>
        </w:rPr>
        <w:t xml:space="preserve">CPV  7731000-6 </w:t>
      </w:r>
      <w:r w:rsidRPr="00D125D8">
        <w:rPr>
          <w:rFonts w:cs="Arial"/>
          <w:b/>
          <w:bCs/>
        </w:rPr>
        <w:t xml:space="preserve"> </w:t>
      </w:r>
      <w:r w:rsidR="0067731E" w:rsidRPr="0067731E">
        <w:rPr>
          <w:rFonts w:cs="Calibri"/>
          <w:b/>
          <w:bCs/>
          <w:lang w:eastAsia="pl-PL" w:bidi="ar-SA"/>
        </w:rPr>
        <w:t>:</w:t>
      </w:r>
    </w:p>
    <w:p w14:paraId="7B27233D" w14:textId="04944559" w:rsidR="0067731E" w:rsidRPr="0067731E" w:rsidRDefault="0067731E" w:rsidP="0012142F">
      <w:pPr>
        <w:numPr>
          <w:ilvl w:val="0"/>
          <w:numId w:val="21"/>
        </w:numPr>
        <w:spacing w:before="0" w:after="0" w:line="240" w:lineRule="auto"/>
        <w:ind w:left="284" w:firstLine="142"/>
        <w:jc w:val="left"/>
        <w:rPr>
          <w:rFonts w:cs="Calibri"/>
        </w:rPr>
      </w:pPr>
      <w:r w:rsidRPr="0067731E">
        <w:rPr>
          <w:rFonts w:cs="Calibri"/>
        </w:rPr>
        <w:t xml:space="preserve">usunięcie barszczu Sosnowskiego w ilości </w:t>
      </w:r>
      <w:r>
        <w:rPr>
          <w:rFonts w:cs="Calibri"/>
        </w:rPr>
        <w:t xml:space="preserve">2050,0 </w:t>
      </w:r>
      <w:r w:rsidRPr="0067731E">
        <w:rPr>
          <w:rFonts w:cs="Calibri"/>
        </w:rPr>
        <w:t>m</w:t>
      </w:r>
      <w:r w:rsidRPr="0067731E">
        <w:rPr>
          <w:rFonts w:cs="Calibri"/>
          <w:vertAlign w:val="superscript"/>
        </w:rPr>
        <w:t>2</w:t>
      </w:r>
    </w:p>
    <w:p w14:paraId="7EB95C5C" w14:textId="6714905C" w:rsidR="0067731E" w:rsidRPr="0067731E" w:rsidRDefault="0067731E" w:rsidP="00F46BD6">
      <w:pPr>
        <w:spacing w:line="240" w:lineRule="auto"/>
        <w:rPr>
          <w:rFonts w:ascii="Verdana" w:hAnsi="Verdana"/>
          <w:b/>
          <w:color w:val="FF0000"/>
        </w:rPr>
      </w:pPr>
    </w:p>
    <w:p w14:paraId="3A9DF753" w14:textId="77777777" w:rsidR="00F46BD6" w:rsidRPr="009637ED" w:rsidRDefault="00F46BD6" w:rsidP="00F46BD6">
      <w:pPr>
        <w:spacing w:line="240" w:lineRule="auto"/>
        <w:rPr>
          <w:rFonts w:ascii="Verdana" w:hAnsi="Verdana"/>
          <w:b/>
        </w:rPr>
      </w:pPr>
    </w:p>
    <w:p w14:paraId="009244F7" w14:textId="77777777" w:rsidR="0067731E" w:rsidRDefault="00F46BD6" w:rsidP="00F46BD6">
      <w:pPr>
        <w:spacing w:line="240" w:lineRule="auto"/>
        <w:rPr>
          <w:rFonts w:ascii="Verdana" w:hAnsi="Verdana"/>
          <w:b/>
        </w:rPr>
      </w:pPr>
      <w:r w:rsidRPr="009637ED">
        <w:rPr>
          <w:rFonts w:ascii="Verdana" w:hAnsi="Verdana"/>
          <w:b/>
        </w:rPr>
        <w:t>Część 20 Usuwanie Barszczu Sosnowskiego na rzekach i potokach na terenie Nadzoru Wodnego Sanok</w:t>
      </w:r>
    </w:p>
    <w:p w14:paraId="066C70C1" w14:textId="6092A290" w:rsidR="0067731E" w:rsidRPr="0067731E" w:rsidRDefault="0067731E" w:rsidP="0067731E">
      <w:pPr>
        <w:spacing w:line="240" w:lineRule="auto"/>
        <w:rPr>
          <w:rFonts w:ascii="Verdana" w:hAnsi="Verdana"/>
          <w:b/>
        </w:rPr>
      </w:pPr>
      <w:r w:rsidRPr="007D5BAE">
        <w:rPr>
          <w:rFonts w:cs="Calibri"/>
          <w:bCs/>
          <w:sz w:val="22"/>
          <w:szCs w:val="22"/>
        </w:rPr>
        <w:t xml:space="preserve">Na terenie działania </w:t>
      </w:r>
      <w:r>
        <w:rPr>
          <w:rFonts w:cs="Calibri"/>
          <w:bCs/>
          <w:sz w:val="22"/>
          <w:szCs w:val="22"/>
        </w:rPr>
        <w:t>NW Sanok</w:t>
      </w:r>
      <w:r w:rsidRPr="007D5BAE">
        <w:rPr>
          <w:rFonts w:cs="Calibri"/>
          <w:bCs/>
          <w:sz w:val="22"/>
          <w:szCs w:val="22"/>
        </w:rPr>
        <w:t xml:space="preserve"> występują lokalne skupiska barszczu Sosnowskiego. Roślina ta</w:t>
      </w:r>
      <w:r>
        <w:rPr>
          <w:rFonts w:cs="Calibri"/>
          <w:bCs/>
          <w:sz w:val="22"/>
          <w:szCs w:val="22"/>
        </w:rPr>
        <w:t xml:space="preserve"> </w:t>
      </w:r>
      <w:r w:rsidRPr="007D5BAE">
        <w:rPr>
          <w:rFonts w:cs="Calibri"/>
          <w:bCs/>
          <w:sz w:val="22"/>
          <w:szCs w:val="22"/>
        </w:rPr>
        <w:t xml:space="preserve">stanowi zagrożenie dla ludzi przebywających w pobliżu. </w:t>
      </w:r>
      <w:r>
        <w:rPr>
          <w:rFonts w:cs="Calibri"/>
          <w:bCs/>
          <w:sz w:val="22"/>
          <w:szCs w:val="22"/>
        </w:rPr>
        <w:t>Mając na uwadze powyższe w ramach niniejszego zadania planowane</w:t>
      </w:r>
      <w:r w:rsidRPr="007D5BAE">
        <w:rPr>
          <w:rFonts w:cs="Calibri"/>
          <w:bCs/>
          <w:sz w:val="22"/>
          <w:szCs w:val="22"/>
        </w:rPr>
        <w:t xml:space="preserve"> jest usunięcie barszczu Sosnowskiego z miejsc uczęszczanych przez ludzi</w:t>
      </w:r>
      <w:r>
        <w:rPr>
          <w:rFonts w:cs="Calibri"/>
          <w:bCs/>
          <w:sz w:val="22"/>
          <w:szCs w:val="22"/>
        </w:rPr>
        <w:t xml:space="preserve">. </w:t>
      </w:r>
    </w:p>
    <w:p w14:paraId="092E585C" w14:textId="77777777" w:rsidR="0067731E" w:rsidRPr="0067731E" w:rsidRDefault="0067731E" w:rsidP="0067731E">
      <w:pPr>
        <w:spacing w:before="0" w:after="0" w:line="240" w:lineRule="auto"/>
        <w:ind w:firstLine="426"/>
        <w:rPr>
          <w:rFonts w:cs="Calibri"/>
          <w:lang w:eastAsia="pl-PL" w:bidi="ar-SA"/>
        </w:rPr>
      </w:pPr>
      <w:r w:rsidRPr="0067731E">
        <w:rPr>
          <w:rFonts w:cs="Calibri"/>
          <w:lang w:eastAsia="pl-PL" w:bidi="ar-SA"/>
        </w:rPr>
        <w:t xml:space="preserve">Zakres działań obejmuje  </w:t>
      </w:r>
    </w:p>
    <w:p w14:paraId="520081E4" w14:textId="0EB8630C" w:rsidR="0067731E" w:rsidRPr="0067731E" w:rsidRDefault="00446B3F" w:rsidP="0067731E">
      <w:pPr>
        <w:spacing w:before="0" w:after="0" w:line="240" w:lineRule="auto"/>
        <w:ind w:firstLine="426"/>
        <w:rPr>
          <w:rFonts w:cs="Calibri"/>
          <w:b/>
          <w:bCs/>
          <w:lang w:eastAsia="pl-PL" w:bidi="ar-SA"/>
        </w:rPr>
      </w:pPr>
      <w:r w:rsidRPr="0067731E">
        <w:rPr>
          <w:rFonts w:cs="Calibri"/>
          <w:b/>
          <w:bCs/>
          <w:lang w:eastAsia="pl-PL" w:bidi="ar-SA"/>
        </w:rPr>
        <w:t>U</w:t>
      </w:r>
      <w:r w:rsidR="0067731E" w:rsidRPr="0067731E">
        <w:rPr>
          <w:rFonts w:cs="Calibri"/>
          <w:b/>
          <w:bCs/>
          <w:lang w:eastAsia="pl-PL" w:bidi="ar-SA"/>
        </w:rPr>
        <w:t>sługi</w:t>
      </w:r>
      <w:r>
        <w:rPr>
          <w:rFonts w:cs="Calibri"/>
          <w:b/>
          <w:bCs/>
          <w:lang w:eastAsia="pl-PL" w:bidi="ar-SA"/>
        </w:rPr>
        <w:t xml:space="preserve"> </w:t>
      </w:r>
      <w:r>
        <w:rPr>
          <w:rFonts w:cs="Arial"/>
          <w:b/>
          <w:sz w:val="22"/>
          <w:szCs w:val="22"/>
        </w:rPr>
        <w:t xml:space="preserve">CPV  7731000-6 </w:t>
      </w:r>
      <w:r w:rsidRPr="00D125D8">
        <w:rPr>
          <w:rFonts w:cs="Arial"/>
          <w:b/>
          <w:bCs/>
        </w:rPr>
        <w:t xml:space="preserve"> </w:t>
      </w:r>
      <w:r w:rsidR="0067731E" w:rsidRPr="0067731E">
        <w:rPr>
          <w:rFonts w:cs="Calibri"/>
          <w:b/>
          <w:bCs/>
          <w:lang w:eastAsia="pl-PL" w:bidi="ar-SA"/>
        </w:rPr>
        <w:t>:</w:t>
      </w:r>
    </w:p>
    <w:p w14:paraId="7883F8CC" w14:textId="769F63C6" w:rsidR="0067731E" w:rsidRPr="0067731E" w:rsidRDefault="0067731E" w:rsidP="0012142F">
      <w:pPr>
        <w:numPr>
          <w:ilvl w:val="0"/>
          <w:numId w:val="21"/>
        </w:numPr>
        <w:spacing w:before="0" w:after="0" w:line="240" w:lineRule="auto"/>
        <w:ind w:left="284" w:firstLine="142"/>
        <w:jc w:val="left"/>
        <w:rPr>
          <w:rFonts w:cs="Calibri"/>
        </w:rPr>
      </w:pPr>
      <w:r w:rsidRPr="0067731E">
        <w:rPr>
          <w:rFonts w:cs="Calibri"/>
        </w:rPr>
        <w:t xml:space="preserve">usunięcie barszczu Sosnowskiego w ilości </w:t>
      </w:r>
      <w:r>
        <w:rPr>
          <w:rFonts w:cs="Calibri"/>
        </w:rPr>
        <w:t xml:space="preserve">1562,0 </w:t>
      </w:r>
      <w:r w:rsidRPr="0067731E">
        <w:rPr>
          <w:rFonts w:cs="Calibri"/>
        </w:rPr>
        <w:t>m</w:t>
      </w:r>
      <w:r w:rsidRPr="0067731E">
        <w:rPr>
          <w:rFonts w:cs="Calibri"/>
          <w:vertAlign w:val="superscript"/>
        </w:rPr>
        <w:t>2</w:t>
      </w:r>
    </w:p>
    <w:p w14:paraId="1F757A29" w14:textId="77777777" w:rsidR="00F46BD6" w:rsidRPr="009637ED" w:rsidRDefault="00F46BD6" w:rsidP="00F46BD6">
      <w:pPr>
        <w:spacing w:line="240" w:lineRule="auto"/>
        <w:rPr>
          <w:rFonts w:ascii="Verdana" w:hAnsi="Verdana"/>
          <w:b/>
        </w:rPr>
      </w:pPr>
    </w:p>
    <w:p w14:paraId="78DC2CEA" w14:textId="77777777" w:rsidR="00F46BD6" w:rsidRPr="009637ED" w:rsidRDefault="00F46BD6" w:rsidP="00F46BD6">
      <w:pPr>
        <w:spacing w:line="240" w:lineRule="auto"/>
        <w:rPr>
          <w:rFonts w:ascii="Verdana" w:hAnsi="Verdana"/>
          <w:b/>
        </w:rPr>
      </w:pPr>
      <w:r w:rsidRPr="009637ED">
        <w:rPr>
          <w:rFonts w:ascii="Verdana" w:hAnsi="Verdana"/>
          <w:b/>
        </w:rPr>
        <w:t xml:space="preserve">Część 21 Usuwanie powalonych drzew na rzekach i potokach na terenie działania Nadzoru Wodnego Sanok </w:t>
      </w:r>
    </w:p>
    <w:p w14:paraId="55AAFD11" w14:textId="77777777" w:rsidR="0067731E" w:rsidRPr="00372D6C" w:rsidRDefault="0067731E" w:rsidP="0067731E">
      <w:pPr>
        <w:spacing w:line="240" w:lineRule="auto"/>
        <w:rPr>
          <w:rFonts w:asciiTheme="minorHAnsi" w:hAnsiTheme="minorHAnsi" w:cstheme="minorHAnsi"/>
        </w:rPr>
      </w:pPr>
      <w:r w:rsidRPr="00372D6C">
        <w:rPr>
          <w:rFonts w:asciiTheme="minorHAnsi" w:hAnsiTheme="minorHAnsi" w:cstheme="minorHAnsi"/>
        </w:rPr>
        <w:t>Przedmiotem zamówienia jest usunięcie zatorów drzewnych uniemożliwiających naturalny spływ wód. Licznie występujące wywroty zlokalizowane na terenie objętym działaniem Nadzoru Wodnego w Sanoku powodują piętrzenie wody oraz zalewanie działek sąsiednich. Stan taki stwarza zagrożenie dla sąsiedniej infrastruktury oraz powoduje szkody na terenach użytkowanych rolniczo. W związku z powyższym konieczna jest usunięcie powalonych drzew w celu wyeliminowania zagrożenia.</w:t>
      </w:r>
    </w:p>
    <w:p w14:paraId="1BBB5323" w14:textId="47394DF8" w:rsidR="0067731E" w:rsidRPr="00372D6C" w:rsidRDefault="0067731E" w:rsidP="0067731E">
      <w:pPr>
        <w:spacing w:before="0" w:after="0" w:line="240" w:lineRule="auto"/>
        <w:rPr>
          <w:rFonts w:cs="Calibri"/>
          <w:b/>
          <w:lang w:eastAsia="pl-PL" w:bidi="ar-SA"/>
        </w:rPr>
      </w:pPr>
      <w:r w:rsidRPr="00372D6C">
        <w:rPr>
          <w:rFonts w:cs="Calibri"/>
          <w:b/>
          <w:lang w:eastAsia="pl-PL" w:bidi="ar-SA"/>
        </w:rPr>
        <w:t xml:space="preserve">Zakres robót obejmuje roboty </w:t>
      </w:r>
      <w:r w:rsidRPr="00372D6C">
        <w:rPr>
          <w:rFonts w:cs="Calibri"/>
          <w:b/>
        </w:rPr>
        <w:t>kod CPV 45.24.64.00-</w:t>
      </w:r>
      <w:r w:rsidRPr="00372D6C">
        <w:rPr>
          <w:rFonts w:asciiTheme="minorHAnsi" w:hAnsiTheme="minorHAnsi" w:cstheme="minorHAnsi"/>
          <w:b/>
          <w:lang w:eastAsia="pl-PL" w:bidi="ar-SA"/>
        </w:rPr>
        <w:t>:</w:t>
      </w:r>
    </w:p>
    <w:p w14:paraId="7C713702" w14:textId="28660833" w:rsidR="0067731E" w:rsidRPr="003A18FD" w:rsidRDefault="0067731E" w:rsidP="0067731E">
      <w:pPr>
        <w:spacing w:before="0" w:after="0" w:line="240" w:lineRule="auto"/>
        <w:jc w:val="left"/>
        <w:rPr>
          <w:rFonts w:cs="Arial"/>
          <w:sz w:val="18"/>
          <w:szCs w:val="18"/>
        </w:rPr>
      </w:pPr>
      <w:r w:rsidRPr="003A18FD">
        <w:rPr>
          <w:rFonts w:cs="Arial"/>
          <w:sz w:val="18"/>
          <w:szCs w:val="18"/>
        </w:rPr>
        <w:t>-</w:t>
      </w:r>
      <w:r w:rsidR="003A18FD" w:rsidRPr="003A18FD">
        <w:rPr>
          <w:sz w:val="18"/>
          <w:szCs w:val="18"/>
        </w:rPr>
        <w:t xml:space="preserve"> </w:t>
      </w:r>
      <w:r w:rsidR="003A18FD" w:rsidRPr="003A18FD">
        <w:rPr>
          <w:rFonts w:cs="Arial"/>
          <w:sz w:val="18"/>
          <w:szCs w:val="18"/>
        </w:rPr>
        <w:t>Ścinanie drzew, miękkich średnica pni 16-30·cm - usunięcie powalonego drzewa, ułożenie w stosy, oczyszczeniem koryta i skarp cieku poprzez usunięcie gałęzi i pocięcie ich rębakiem</w:t>
      </w:r>
      <w:r w:rsidR="003A18FD">
        <w:rPr>
          <w:rFonts w:cs="Arial"/>
          <w:sz w:val="18"/>
          <w:szCs w:val="18"/>
        </w:rPr>
        <w:t xml:space="preserve"> - </w:t>
      </w:r>
      <w:r w:rsidR="003A18FD" w:rsidRPr="00975EEB">
        <w:rPr>
          <w:rFonts w:cs="Calibri"/>
          <w:b/>
          <w:bCs/>
          <w:sz w:val="18"/>
          <w:szCs w:val="18"/>
        </w:rPr>
        <w:t xml:space="preserve">orientacyjna ilość ok </w:t>
      </w:r>
      <w:r w:rsidR="003A18FD">
        <w:rPr>
          <w:rFonts w:cs="Calibri"/>
          <w:b/>
          <w:bCs/>
          <w:sz w:val="18"/>
          <w:szCs w:val="18"/>
        </w:rPr>
        <w:t>24 szt.</w:t>
      </w:r>
    </w:p>
    <w:p w14:paraId="38197DD0" w14:textId="7F29C8E4" w:rsidR="003A18FD" w:rsidRPr="003A18FD" w:rsidRDefault="003A18FD" w:rsidP="0067731E">
      <w:pPr>
        <w:spacing w:before="0" w:after="0" w:line="240" w:lineRule="auto"/>
        <w:jc w:val="left"/>
        <w:rPr>
          <w:rFonts w:cs="Arial"/>
          <w:sz w:val="18"/>
          <w:szCs w:val="18"/>
        </w:rPr>
      </w:pPr>
      <w:r w:rsidRPr="003A18FD">
        <w:rPr>
          <w:rFonts w:cs="Arial"/>
          <w:sz w:val="18"/>
          <w:szCs w:val="18"/>
        </w:rPr>
        <w:t xml:space="preserve">- </w:t>
      </w:r>
      <w:r w:rsidRPr="003A18FD">
        <w:rPr>
          <w:rFonts w:cs="Arial"/>
          <w:sz w:val="18"/>
          <w:szCs w:val="18"/>
        </w:rPr>
        <w:t>Ścinanie drzew, miękkich średnica pni 31-65·cm - usunięcie powalonego drzewa, ułożenie w stosy, oczyszczeniem koryta i skarp cieku poprzez usunięcie gałęzi i pocięcie ich rębakiem</w:t>
      </w:r>
      <w:r>
        <w:rPr>
          <w:rFonts w:cs="Arial"/>
          <w:sz w:val="18"/>
          <w:szCs w:val="18"/>
        </w:rPr>
        <w:t xml:space="preserve"> - </w:t>
      </w:r>
      <w:r w:rsidRPr="00975EEB">
        <w:rPr>
          <w:rFonts w:cs="Calibri"/>
          <w:b/>
          <w:bCs/>
          <w:sz w:val="18"/>
          <w:szCs w:val="18"/>
        </w:rPr>
        <w:t xml:space="preserve">orientacyjna ilość ok </w:t>
      </w:r>
      <w:r>
        <w:rPr>
          <w:rFonts w:cs="Calibri"/>
          <w:b/>
          <w:bCs/>
          <w:sz w:val="18"/>
          <w:szCs w:val="18"/>
        </w:rPr>
        <w:t>15 szt.</w:t>
      </w:r>
    </w:p>
    <w:p w14:paraId="6249A8AC" w14:textId="5DC9936C" w:rsidR="003A18FD" w:rsidRPr="003A18FD" w:rsidRDefault="003A18FD" w:rsidP="0067731E">
      <w:pPr>
        <w:spacing w:before="0" w:after="0" w:line="240" w:lineRule="auto"/>
        <w:jc w:val="left"/>
        <w:rPr>
          <w:rFonts w:cs="Arial"/>
          <w:sz w:val="18"/>
          <w:szCs w:val="18"/>
        </w:rPr>
      </w:pPr>
      <w:r w:rsidRPr="003A18FD">
        <w:rPr>
          <w:rFonts w:cs="Arial"/>
          <w:sz w:val="18"/>
          <w:szCs w:val="18"/>
        </w:rPr>
        <w:t xml:space="preserve">- </w:t>
      </w:r>
      <w:r w:rsidRPr="003A18FD">
        <w:rPr>
          <w:rFonts w:cs="Arial"/>
          <w:sz w:val="18"/>
          <w:szCs w:val="18"/>
        </w:rPr>
        <w:t>Ścinanie drzew, twardych średnica pni 16-30·cm - usunięcie powalonego drzewa, ułożenie w stosy, oczyszczeniem koryta i skarp cieku poprzez usunięcie gałęzi i pocięcie ich rębakiem</w:t>
      </w:r>
      <w:r>
        <w:rPr>
          <w:rFonts w:cs="Arial"/>
          <w:sz w:val="18"/>
          <w:szCs w:val="18"/>
        </w:rPr>
        <w:t xml:space="preserve"> - </w:t>
      </w:r>
      <w:r w:rsidRPr="00975EEB">
        <w:rPr>
          <w:rFonts w:cs="Calibri"/>
          <w:b/>
          <w:bCs/>
          <w:sz w:val="18"/>
          <w:szCs w:val="18"/>
        </w:rPr>
        <w:t xml:space="preserve">orientacyjna ilość ok </w:t>
      </w:r>
      <w:r>
        <w:rPr>
          <w:rFonts w:cs="Calibri"/>
          <w:b/>
          <w:bCs/>
          <w:sz w:val="18"/>
          <w:szCs w:val="18"/>
        </w:rPr>
        <w:t>15 szt.</w:t>
      </w:r>
    </w:p>
    <w:p w14:paraId="166EEF26" w14:textId="3FE49032" w:rsidR="003A18FD" w:rsidRPr="003A18FD" w:rsidRDefault="003A18FD" w:rsidP="0067731E">
      <w:pPr>
        <w:spacing w:before="0" w:after="0" w:line="240" w:lineRule="auto"/>
        <w:jc w:val="left"/>
        <w:rPr>
          <w:rFonts w:cs="Arial"/>
          <w:sz w:val="18"/>
          <w:szCs w:val="18"/>
        </w:rPr>
      </w:pPr>
      <w:r w:rsidRPr="003A18FD">
        <w:rPr>
          <w:rFonts w:cs="Arial"/>
          <w:sz w:val="18"/>
          <w:szCs w:val="18"/>
        </w:rPr>
        <w:t xml:space="preserve">- </w:t>
      </w:r>
      <w:r w:rsidRPr="003A18FD">
        <w:rPr>
          <w:rFonts w:cs="Arial"/>
          <w:sz w:val="18"/>
          <w:szCs w:val="18"/>
        </w:rPr>
        <w:t>Ścinanie drzew, twardych średnica pni 31-65·cm - usunięcie powalonego drzewa, ułożenie w stosy, oczyszczeniem koryta i skarp cieku poprzez usunięcie gałęzi i pocięcie ich rębakiem</w:t>
      </w:r>
      <w:r>
        <w:rPr>
          <w:rFonts w:cs="Arial"/>
          <w:sz w:val="18"/>
          <w:szCs w:val="18"/>
        </w:rPr>
        <w:t xml:space="preserve"> </w:t>
      </w:r>
      <w:r w:rsidRPr="00975EEB">
        <w:rPr>
          <w:rFonts w:cs="Calibri"/>
          <w:b/>
          <w:bCs/>
          <w:sz w:val="18"/>
          <w:szCs w:val="18"/>
        </w:rPr>
        <w:t xml:space="preserve">orientacyjna ilość ok 5 </w:t>
      </w:r>
      <w:r>
        <w:rPr>
          <w:rFonts w:cs="Calibri"/>
          <w:b/>
          <w:bCs/>
          <w:sz w:val="18"/>
          <w:szCs w:val="18"/>
        </w:rPr>
        <w:t>szt.</w:t>
      </w:r>
    </w:p>
    <w:p w14:paraId="34015A3E" w14:textId="20A5AE6C" w:rsidR="003A18FD" w:rsidRPr="003A18FD" w:rsidRDefault="003A18FD" w:rsidP="0067731E">
      <w:pPr>
        <w:spacing w:before="0" w:after="0" w:line="240" w:lineRule="auto"/>
        <w:jc w:val="left"/>
        <w:rPr>
          <w:rFonts w:cs="Arial"/>
          <w:sz w:val="18"/>
          <w:szCs w:val="18"/>
        </w:rPr>
      </w:pPr>
      <w:r w:rsidRPr="003A18FD">
        <w:rPr>
          <w:rFonts w:cs="Arial"/>
          <w:sz w:val="18"/>
          <w:szCs w:val="18"/>
        </w:rPr>
        <w:t xml:space="preserve">- </w:t>
      </w:r>
      <w:r w:rsidRPr="003A18FD">
        <w:rPr>
          <w:rFonts w:cs="Arial"/>
          <w:sz w:val="18"/>
          <w:szCs w:val="18"/>
        </w:rPr>
        <w:t>Wywożenie dłużyc, karpiny i gałęzi, transport na odległość do 2·km, - częściowa wywózka materiału pozyskanego z wycinki</w:t>
      </w:r>
      <w:r>
        <w:rPr>
          <w:rFonts w:cs="Arial"/>
          <w:sz w:val="18"/>
          <w:szCs w:val="18"/>
        </w:rPr>
        <w:t xml:space="preserve"> </w:t>
      </w:r>
      <w:r w:rsidRPr="00975EEB">
        <w:rPr>
          <w:rFonts w:cs="Calibri"/>
          <w:b/>
          <w:bCs/>
          <w:sz w:val="18"/>
          <w:szCs w:val="18"/>
        </w:rPr>
        <w:t xml:space="preserve">orientacyjna ilość ok </w:t>
      </w:r>
      <w:r>
        <w:rPr>
          <w:rFonts w:cs="Calibri"/>
          <w:b/>
          <w:bCs/>
          <w:sz w:val="18"/>
          <w:szCs w:val="18"/>
        </w:rPr>
        <w:t xml:space="preserve">10 </w:t>
      </w:r>
      <w:proofErr w:type="spellStart"/>
      <w:r>
        <w:rPr>
          <w:rFonts w:cs="Calibri"/>
          <w:b/>
          <w:bCs/>
          <w:sz w:val="18"/>
          <w:szCs w:val="18"/>
        </w:rPr>
        <w:t>mp</w:t>
      </w:r>
      <w:proofErr w:type="spellEnd"/>
    </w:p>
    <w:p w14:paraId="6E55C59D" w14:textId="4A9DDF57" w:rsidR="003A18FD" w:rsidRPr="003A18FD" w:rsidRDefault="003A18FD" w:rsidP="0067731E">
      <w:pPr>
        <w:spacing w:before="0" w:after="0" w:line="240" w:lineRule="auto"/>
        <w:jc w:val="left"/>
        <w:rPr>
          <w:rFonts w:cs="Arial"/>
          <w:sz w:val="18"/>
          <w:szCs w:val="18"/>
        </w:rPr>
      </w:pPr>
      <w:r w:rsidRPr="003A18FD">
        <w:rPr>
          <w:rFonts w:cs="Arial"/>
          <w:sz w:val="18"/>
          <w:szCs w:val="18"/>
        </w:rPr>
        <w:t xml:space="preserve">- </w:t>
      </w:r>
      <w:r w:rsidRPr="003A18FD">
        <w:rPr>
          <w:rFonts w:cs="Arial"/>
          <w:sz w:val="18"/>
          <w:szCs w:val="18"/>
        </w:rPr>
        <w:t>Wywożenie dłużyc, karpiny i gałęzi, dodatek za każde następne 0,5km - materiał pozyskany z wycinki</w:t>
      </w:r>
      <w:r>
        <w:rPr>
          <w:rFonts w:cs="Arial"/>
          <w:sz w:val="18"/>
          <w:szCs w:val="18"/>
        </w:rPr>
        <w:t xml:space="preserve"> </w:t>
      </w:r>
      <w:r w:rsidRPr="00975EEB">
        <w:rPr>
          <w:rFonts w:cs="Calibri"/>
          <w:b/>
          <w:bCs/>
          <w:sz w:val="18"/>
          <w:szCs w:val="18"/>
        </w:rPr>
        <w:t xml:space="preserve">orientacyjna ilość ok </w:t>
      </w:r>
      <w:r>
        <w:rPr>
          <w:rFonts w:cs="Calibri"/>
          <w:b/>
          <w:bCs/>
          <w:sz w:val="18"/>
          <w:szCs w:val="18"/>
        </w:rPr>
        <w:t xml:space="preserve">10 </w:t>
      </w:r>
      <w:proofErr w:type="spellStart"/>
      <w:r>
        <w:rPr>
          <w:rFonts w:cs="Calibri"/>
          <w:b/>
          <w:bCs/>
          <w:sz w:val="18"/>
          <w:szCs w:val="18"/>
        </w:rPr>
        <w:t>mp</w:t>
      </w:r>
      <w:proofErr w:type="spellEnd"/>
    </w:p>
    <w:p w14:paraId="3FDA4822" w14:textId="77777777" w:rsidR="0067731E" w:rsidRPr="00372D6C" w:rsidRDefault="0067731E" w:rsidP="0067731E">
      <w:pPr>
        <w:spacing w:before="0" w:after="0" w:line="240" w:lineRule="auto"/>
        <w:ind w:firstLine="426"/>
        <w:rPr>
          <w:rFonts w:cs="Calibri"/>
          <w:lang w:eastAsia="pl-PL" w:bidi="ar-SA"/>
        </w:rPr>
      </w:pPr>
      <w:r w:rsidRPr="00372D6C">
        <w:rPr>
          <w:rFonts w:cs="Calibri"/>
          <w:lang w:eastAsia="pl-PL" w:bidi="ar-SA"/>
        </w:rPr>
        <w:t>Na terenie działania Nadzoru Wodnego w Sanoku planuje się usunięcie ok. 100,0 szt. drzew.</w:t>
      </w:r>
    </w:p>
    <w:p w14:paraId="6899219A" w14:textId="77777777" w:rsidR="0067731E" w:rsidRDefault="0067731E" w:rsidP="00F46BD6">
      <w:pPr>
        <w:spacing w:before="0" w:after="0" w:line="240" w:lineRule="auto"/>
        <w:rPr>
          <w:rFonts w:asciiTheme="minorHAnsi" w:hAnsiTheme="minorHAnsi" w:cstheme="minorHAnsi"/>
          <w:b/>
          <w:bCs/>
          <w:color w:val="000000" w:themeColor="text1"/>
        </w:rPr>
      </w:pPr>
    </w:p>
    <w:p w14:paraId="31B40BCA" w14:textId="77777777" w:rsidR="00F46BD6" w:rsidRPr="009637ED" w:rsidRDefault="00F46BD6" w:rsidP="00F46BD6">
      <w:pPr>
        <w:spacing w:line="240" w:lineRule="auto"/>
        <w:rPr>
          <w:rFonts w:ascii="Verdana" w:hAnsi="Verdana"/>
          <w:b/>
        </w:rPr>
      </w:pPr>
    </w:p>
    <w:p w14:paraId="377B7E05" w14:textId="2AE24D80" w:rsidR="007B6C7F" w:rsidRPr="007B6C7F" w:rsidRDefault="00F46BD6" w:rsidP="007B6C7F">
      <w:pPr>
        <w:spacing w:line="240" w:lineRule="auto"/>
        <w:rPr>
          <w:rFonts w:ascii="Verdana" w:hAnsi="Verdana"/>
          <w:b/>
        </w:rPr>
      </w:pPr>
      <w:r w:rsidRPr="009637ED">
        <w:rPr>
          <w:rFonts w:ascii="Verdana" w:hAnsi="Verdana"/>
          <w:b/>
        </w:rPr>
        <w:t>Część 22 Roboty utrzymaniowe na rzece San w km 173+450 - 171+760, brzeg lewy i prawy w m. Przemyśl</w:t>
      </w:r>
    </w:p>
    <w:p w14:paraId="179E4462" w14:textId="6D70B19A" w:rsidR="007B6C7F" w:rsidRDefault="00CF3C74" w:rsidP="00CF3C74">
      <w:pPr>
        <w:spacing w:before="0" w:after="0" w:line="240" w:lineRule="auto"/>
        <w:rPr>
          <w:rFonts w:cs="Arial"/>
          <w:sz w:val="22"/>
          <w:szCs w:val="22"/>
        </w:rPr>
      </w:pPr>
      <w:r>
        <w:rPr>
          <w:rFonts w:cs="Arial"/>
          <w:sz w:val="22"/>
          <w:szCs w:val="22"/>
        </w:rPr>
        <w:t>W ramach niniejszego zadania planowane</w:t>
      </w:r>
      <w:r w:rsidR="007B6C7F">
        <w:rPr>
          <w:rFonts w:cs="Arial"/>
          <w:sz w:val="22"/>
          <w:szCs w:val="22"/>
        </w:rPr>
        <w:t xml:space="preserve"> jest wykoszenie skarp brzegowych oraz wycinka </w:t>
      </w:r>
      <w:proofErr w:type="spellStart"/>
      <w:r w:rsidR="007B6C7F">
        <w:rPr>
          <w:rFonts w:cs="Arial"/>
          <w:sz w:val="22"/>
          <w:szCs w:val="22"/>
        </w:rPr>
        <w:t>zakrzaczeń</w:t>
      </w:r>
      <w:proofErr w:type="spellEnd"/>
      <w:r w:rsidR="007B6C7F">
        <w:rPr>
          <w:rFonts w:cs="Arial"/>
          <w:sz w:val="22"/>
          <w:szCs w:val="22"/>
        </w:rPr>
        <w:t xml:space="preserve"> na brzegu lewym rzeki San</w:t>
      </w:r>
      <w:r>
        <w:rPr>
          <w:rFonts w:cs="Arial"/>
          <w:sz w:val="22"/>
          <w:szCs w:val="22"/>
        </w:rPr>
        <w:t xml:space="preserve"> w podziale na dwa etapy</w:t>
      </w:r>
      <w:r w:rsidR="007B6C7F">
        <w:rPr>
          <w:rFonts w:cs="Arial"/>
          <w:sz w:val="22"/>
          <w:szCs w:val="22"/>
        </w:rPr>
        <w:t xml:space="preserve">. Na przedmiotowym odcinku rzeka przepływa przez tereny zabudowane miasta Przemyśla. Obszar objęty utrzymaniem stanowi tereny otwarte, dostępne ogółowi społeczności. Po dokonaniu przeglądu koryta rzeki San stwierdzono, że skarpy brzegowe porośnięte są porostem gęstym miękkim i wymagają wykoszenia. Ponadto na brzegu lewym w km od 171+760 – 172+920, występują zakrzaczenia które utrudniają spływ wody, szczególnie w czasie sytuacji powodziowych.    </w:t>
      </w:r>
    </w:p>
    <w:p w14:paraId="7C1B8BB8" w14:textId="77777777" w:rsidR="00CF3C74" w:rsidRDefault="00CF3C74" w:rsidP="00CF3C74">
      <w:pPr>
        <w:spacing w:before="0" w:after="0" w:line="240" w:lineRule="auto"/>
        <w:ind w:firstLine="426"/>
        <w:rPr>
          <w:rFonts w:cs="Calibri"/>
          <w:lang w:eastAsia="pl-PL" w:bidi="ar-SA"/>
        </w:rPr>
      </w:pPr>
      <w:r w:rsidRPr="0067731E">
        <w:rPr>
          <w:rFonts w:cs="Calibri"/>
          <w:lang w:eastAsia="pl-PL" w:bidi="ar-SA"/>
        </w:rPr>
        <w:t>Zakres działań obejmuje</w:t>
      </w:r>
      <w:r>
        <w:rPr>
          <w:rFonts w:cs="Calibri"/>
          <w:lang w:eastAsia="pl-PL" w:bidi="ar-SA"/>
        </w:rPr>
        <w:t>:</w:t>
      </w:r>
    </w:p>
    <w:p w14:paraId="58658262" w14:textId="21F9EEFF" w:rsidR="00CF3C74" w:rsidRDefault="00CF3C74" w:rsidP="00CF3C74">
      <w:pPr>
        <w:spacing w:before="0" w:after="0" w:line="240" w:lineRule="auto"/>
        <w:ind w:firstLine="426"/>
        <w:rPr>
          <w:rFonts w:cs="Calibri"/>
          <w:lang w:eastAsia="pl-PL" w:bidi="ar-SA"/>
        </w:rPr>
      </w:pPr>
      <w:r>
        <w:rPr>
          <w:rFonts w:cs="Calibri"/>
          <w:lang w:eastAsia="pl-PL" w:bidi="ar-SA"/>
        </w:rPr>
        <w:lastRenderedPageBreak/>
        <w:t>Usługi</w:t>
      </w:r>
      <w:r w:rsidR="00446B3F">
        <w:rPr>
          <w:rFonts w:cs="Calibri"/>
          <w:lang w:eastAsia="pl-PL" w:bidi="ar-SA"/>
        </w:rPr>
        <w:t xml:space="preserve"> </w:t>
      </w:r>
      <w:r w:rsidR="00446B3F">
        <w:rPr>
          <w:rFonts w:cs="Arial"/>
          <w:b/>
          <w:sz w:val="22"/>
          <w:szCs w:val="22"/>
        </w:rPr>
        <w:t xml:space="preserve">CPV  7731000-6 </w:t>
      </w:r>
      <w:r w:rsidR="00446B3F" w:rsidRPr="00D125D8">
        <w:rPr>
          <w:rFonts w:cs="Arial"/>
          <w:b/>
          <w:bCs/>
        </w:rPr>
        <w:t xml:space="preserve"> </w:t>
      </w:r>
      <w:r>
        <w:rPr>
          <w:rFonts w:cs="Calibri"/>
          <w:lang w:eastAsia="pl-PL" w:bidi="ar-SA"/>
        </w:rPr>
        <w:t>:</w:t>
      </w:r>
    </w:p>
    <w:p w14:paraId="2D54BF89" w14:textId="77777777" w:rsidR="00CF3C74" w:rsidRPr="00CF3C74" w:rsidRDefault="00CF3C74" w:rsidP="00CF3C74">
      <w:pPr>
        <w:spacing w:before="0" w:after="0" w:line="240" w:lineRule="auto"/>
        <w:rPr>
          <w:rFonts w:cs="Arial"/>
          <w:b/>
          <w:lang w:eastAsia="pl-PL" w:bidi="ar-SA"/>
        </w:rPr>
      </w:pPr>
      <w:r w:rsidRPr="00CF3C74">
        <w:rPr>
          <w:rFonts w:cs="Calibri"/>
          <w:sz w:val="18"/>
          <w:szCs w:val="18"/>
          <w:lang w:eastAsia="pl-PL" w:bidi="ar-SA"/>
        </w:rPr>
        <w:t xml:space="preserve">  </w:t>
      </w:r>
      <w:r w:rsidRPr="00CF3C74">
        <w:rPr>
          <w:rFonts w:cs="Arial"/>
          <w:b/>
        </w:rPr>
        <w:t>Etap I</w:t>
      </w:r>
    </w:p>
    <w:p w14:paraId="2744A597" w14:textId="77777777" w:rsidR="00CF3C74" w:rsidRPr="00CF3C74" w:rsidRDefault="00CF3C74" w:rsidP="0012142F">
      <w:pPr>
        <w:numPr>
          <w:ilvl w:val="0"/>
          <w:numId w:val="22"/>
        </w:numPr>
        <w:spacing w:before="0" w:after="0" w:line="240" w:lineRule="auto"/>
        <w:jc w:val="left"/>
        <w:rPr>
          <w:rFonts w:cs="Arial"/>
        </w:rPr>
      </w:pPr>
      <w:r w:rsidRPr="00CF3C74">
        <w:rPr>
          <w:rFonts w:cs="Arial"/>
        </w:rPr>
        <w:t>wykoszenie porostów ręcznie i mechanicznie ze skarp brzegowych, porost gęsty miękki - 45 900m2</w:t>
      </w:r>
    </w:p>
    <w:p w14:paraId="0F915BE3" w14:textId="77777777" w:rsidR="00CF3C74" w:rsidRPr="00CF3C74" w:rsidRDefault="00CF3C74" w:rsidP="00CF3C74">
      <w:pPr>
        <w:spacing w:before="0" w:after="0" w:line="240" w:lineRule="auto"/>
        <w:rPr>
          <w:rFonts w:cs="Arial"/>
          <w:b/>
        </w:rPr>
      </w:pPr>
      <w:r w:rsidRPr="00CF3C74">
        <w:rPr>
          <w:rFonts w:cs="Arial"/>
          <w:b/>
        </w:rPr>
        <w:t>Etap II</w:t>
      </w:r>
    </w:p>
    <w:p w14:paraId="567ED89F" w14:textId="77777777" w:rsidR="00CF3C74" w:rsidRPr="00CF3C74" w:rsidRDefault="00CF3C74" w:rsidP="0012142F">
      <w:pPr>
        <w:numPr>
          <w:ilvl w:val="0"/>
          <w:numId w:val="22"/>
        </w:numPr>
        <w:spacing w:before="0" w:after="0" w:line="240" w:lineRule="auto"/>
        <w:jc w:val="left"/>
        <w:rPr>
          <w:rFonts w:cs="Arial"/>
        </w:rPr>
      </w:pPr>
      <w:r w:rsidRPr="00CF3C74">
        <w:rPr>
          <w:rFonts w:cs="Arial"/>
        </w:rPr>
        <w:t xml:space="preserve">wykoszenie porostów ręcznie i mechanicznie ze skarp brzegowych, porost gęsty miękki - </w:t>
      </w:r>
      <w:r w:rsidRPr="00CF3C74">
        <w:t>45 900m2</w:t>
      </w:r>
    </w:p>
    <w:p w14:paraId="5B493EB3" w14:textId="77777777" w:rsidR="00CF3C74" w:rsidRPr="00CF3C74" w:rsidRDefault="00CF3C74" w:rsidP="0012142F">
      <w:pPr>
        <w:numPr>
          <w:ilvl w:val="0"/>
          <w:numId w:val="22"/>
        </w:numPr>
        <w:spacing w:before="0" w:after="0" w:line="240" w:lineRule="auto"/>
        <w:jc w:val="left"/>
        <w:rPr>
          <w:rFonts w:cs="Arial"/>
        </w:rPr>
      </w:pPr>
      <w:r w:rsidRPr="00CF3C74">
        <w:t xml:space="preserve">wycinkę </w:t>
      </w:r>
      <w:proofErr w:type="spellStart"/>
      <w:r w:rsidRPr="00CF3C74">
        <w:t>zakrzaczeń</w:t>
      </w:r>
      <w:proofErr w:type="spellEnd"/>
      <w:r w:rsidRPr="00CF3C74">
        <w:t xml:space="preserve"> na brzegu lewym rzeki San w km </w:t>
      </w:r>
      <w:r w:rsidRPr="00CF3C74">
        <w:rPr>
          <w:rFonts w:cs="Arial"/>
        </w:rPr>
        <w:t>171+760 – 172+920 – 0,1014 ha</w:t>
      </w:r>
    </w:p>
    <w:p w14:paraId="23F74B4C" w14:textId="77777777" w:rsidR="00CF3C74" w:rsidRPr="00CF3C74" w:rsidRDefault="00CF3C74" w:rsidP="0012142F">
      <w:pPr>
        <w:numPr>
          <w:ilvl w:val="0"/>
          <w:numId w:val="22"/>
        </w:numPr>
        <w:spacing w:before="0" w:after="0" w:line="240" w:lineRule="auto"/>
        <w:jc w:val="left"/>
        <w:rPr>
          <w:rFonts w:cs="Arial"/>
        </w:rPr>
      </w:pPr>
      <w:r w:rsidRPr="00CF3C74">
        <w:rPr>
          <w:rFonts w:cs="Arial"/>
        </w:rPr>
        <w:t xml:space="preserve">pocięcie rębakiem gałęzi wraz z wywiezieniem pociętego materiału. </w:t>
      </w:r>
    </w:p>
    <w:p w14:paraId="0403EE5B" w14:textId="77777777" w:rsidR="00F46BD6" w:rsidRPr="009637ED" w:rsidRDefault="00F46BD6" w:rsidP="00F46BD6">
      <w:pPr>
        <w:spacing w:line="240" w:lineRule="auto"/>
        <w:rPr>
          <w:rFonts w:ascii="Verdana" w:hAnsi="Verdana"/>
          <w:b/>
        </w:rPr>
      </w:pPr>
    </w:p>
    <w:p w14:paraId="25DBB9CE" w14:textId="2450FC84" w:rsidR="00F46BD6" w:rsidRDefault="00F46BD6" w:rsidP="00F46BD6">
      <w:pPr>
        <w:spacing w:line="240" w:lineRule="auto"/>
        <w:rPr>
          <w:rFonts w:ascii="Verdana" w:hAnsi="Verdana"/>
          <w:b/>
        </w:rPr>
      </w:pPr>
      <w:r w:rsidRPr="009637ED">
        <w:rPr>
          <w:rFonts w:ascii="Verdana" w:hAnsi="Verdana"/>
          <w:b/>
        </w:rPr>
        <w:t>Część 23 Udrożnienie koryta rzeki Strwiąż w km 87+100 - 87+400 w m-ci Ustrzyki Dolne.</w:t>
      </w:r>
    </w:p>
    <w:p w14:paraId="51F40BA0" w14:textId="132318C0" w:rsidR="00CF3C74" w:rsidRDefault="00CF3C74" w:rsidP="00F46BD6">
      <w:pPr>
        <w:spacing w:line="240" w:lineRule="auto"/>
        <w:rPr>
          <w:rFonts w:asciiTheme="minorHAnsi" w:hAnsiTheme="minorHAnsi" w:cstheme="minorHAnsi"/>
          <w:bCs/>
        </w:rPr>
      </w:pPr>
      <w:r w:rsidRPr="00CF3C74">
        <w:rPr>
          <w:rFonts w:asciiTheme="minorHAnsi" w:hAnsiTheme="minorHAnsi" w:cstheme="minorHAnsi"/>
          <w:bCs/>
        </w:rPr>
        <w:t xml:space="preserve">Przedmiotowe zadanie polegać będzie na przemieszczeniu i rozplantowaniu istniejących odsypisk, namulisk oraz likwidacji nawisów ziemnych zawężających koryto potoku. </w:t>
      </w:r>
      <w:r>
        <w:rPr>
          <w:rFonts w:asciiTheme="minorHAnsi" w:hAnsiTheme="minorHAnsi" w:cstheme="minorHAnsi"/>
          <w:bCs/>
        </w:rPr>
        <w:t xml:space="preserve">Prace będą prowadzone przy użyciu sprzętu mechanicznego tj. koparka o dużym zasięgu ramienia roboczego. </w:t>
      </w:r>
    </w:p>
    <w:p w14:paraId="690535AD" w14:textId="77777777" w:rsidR="00CF3C74" w:rsidRDefault="00CF3C74" w:rsidP="00CF3C74">
      <w:pPr>
        <w:spacing w:before="0" w:after="0" w:line="240" w:lineRule="auto"/>
        <w:ind w:firstLine="426"/>
        <w:rPr>
          <w:rFonts w:cs="Calibri"/>
          <w:lang w:eastAsia="pl-PL" w:bidi="ar-SA"/>
        </w:rPr>
      </w:pPr>
      <w:r w:rsidRPr="0067731E">
        <w:rPr>
          <w:rFonts w:cs="Calibri"/>
          <w:lang w:eastAsia="pl-PL" w:bidi="ar-SA"/>
        </w:rPr>
        <w:t>Zakres działań obejmuje</w:t>
      </w:r>
      <w:r>
        <w:rPr>
          <w:rFonts w:cs="Calibri"/>
          <w:lang w:eastAsia="pl-PL" w:bidi="ar-SA"/>
        </w:rPr>
        <w:t>:</w:t>
      </w:r>
    </w:p>
    <w:p w14:paraId="07E92716" w14:textId="33A40A09" w:rsidR="00CF3C74" w:rsidRPr="003F38BF" w:rsidRDefault="00CF3C74" w:rsidP="00CF3C74">
      <w:pPr>
        <w:spacing w:before="0" w:after="0" w:line="240" w:lineRule="auto"/>
        <w:ind w:firstLine="426"/>
        <w:rPr>
          <w:rFonts w:cs="Calibri"/>
          <w:b/>
          <w:bCs/>
          <w:lang w:eastAsia="pl-PL" w:bidi="ar-SA"/>
        </w:rPr>
      </w:pPr>
      <w:r w:rsidRPr="003F38BF">
        <w:rPr>
          <w:rFonts w:cs="Calibri"/>
          <w:b/>
          <w:bCs/>
          <w:lang w:eastAsia="pl-PL" w:bidi="ar-SA"/>
        </w:rPr>
        <w:t>Roboty</w:t>
      </w:r>
      <w:r w:rsidR="00446B3F" w:rsidRPr="003F38BF">
        <w:rPr>
          <w:rFonts w:cs="Calibri"/>
          <w:b/>
          <w:bCs/>
          <w:lang w:eastAsia="pl-PL" w:bidi="ar-SA"/>
        </w:rPr>
        <w:t xml:space="preserve"> </w:t>
      </w:r>
      <w:r w:rsidR="00446B3F" w:rsidRPr="003F38BF">
        <w:rPr>
          <w:rFonts w:cs="Calibri"/>
          <w:b/>
          <w:bCs/>
          <w:sz w:val="22"/>
          <w:szCs w:val="22"/>
        </w:rPr>
        <w:t>CPV 452 464 00-7</w:t>
      </w:r>
      <w:r w:rsidRPr="003F38BF">
        <w:rPr>
          <w:rFonts w:cs="Calibri"/>
          <w:b/>
          <w:bCs/>
          <w:lang w:eastAsia="pl-PL" w:bidi="ar-SA"/>
        </w:rPr>
        <w:t>:</w:t>
      </w:r>
    </w:p>
    <w:p w14:paraId="6F44E158" w14:textId="424B471D" w:rsidR="00CF3C74" w:rsidRPr="00CF3C74" w:rsidRDefault="00CF3C74" w:rsidP="00CF3C74">
      <w:pPr>
        <w:spacing w:before="0" w:after="0" w:line="240" w:lineRule="auto"/>
        <w:jc w:val="left"/>
        <w:rPr>
          <w:rFonts w:asciiTheme="minorHAnsi" w:hAnsiTheme="minorHAnsi" w:cstheme="minorHAnsi"/>
          <w:lang w:eastAsia="pl-PL" w:bidi="ar-SA"/>
        </w:rPr>
      </w:pPr>
      <w:r w:rsidRPr="00CF3C74">
        <w:rPr>
          <w:rFonts w:asciiTheme="minorHAnsi" w:hAnsiTheme="minorHAnsi" w:cstheme="minorHAnsi"/>
        </w:rPr>
        <w:t>-Wykop oraz przekop, wykopy koparkami podsiębiernymi na odkład koparka 0,25 m</w:t>
      </w:r>
      <w:r w:rsidRPr="00CF3C74">
        <w:rPr>
          <w:rFonts w:asciiTheme="minorHAnsi" w:hAnsiTheme="minorHAnsi" w:cstheme="minorHAnsi"/>
          <w:vertAlign w:val="superscript"/>
        </w:rPr>
        <w:t>3</w:t>
      </w:r>
      <w:r w:rsidRPr="00CF3C74">
        <w:rPr>
          <w:rFonts w:asciiTheme="minorHAnsi" w:hAnsiTheme="minorHAnsi" w:cstheme="minorHAnsi"/>
        </w:rPr>
        <w:t xml:space="preserve">, grunt kategorii III – 133,0 </w:t>
      </w:r>
      <w:r>
        <w:rPr>
          <w:rFonts w:asciiTheme="minorHAnsi" w:hAnsiTheme="minorHAnsi" w:cstheme="minorHAnsi"/>
        </w:rPr>
        <w:t xml:space="preserve"> </w:t>
      </w:r>
      <w:r w:rsidRPr="00CF3C74">
        <w:rPr>
          <w:rFonts w:asciiTheme="minorHAnsi" w:hAnsiTheme="minorHAnsi" w:cstheme="minorHAnsi"/>
        </w:rPr>
        <w:t>m</w:t>
      </w:r>
      <w:r w:rsidRPr="00CF3C74">
        <w:rPr>
          <w:rFonts w:asciiTheme="minorHAnsi" w:hAnsiTheme="minorHAnsi" w:cstheme="minorHAnsi"/>
          <w:vertAlign w:val="superscript"/>
        </w:rPr>
        <w:t>3</w:t>
      </w:r>
      <w:r w:rsidRPr="00CF3C74">
        <w:rPr>
          <w:rFonts w:asciiTheme="minorHAnsi" w:hAnsiTheme="minorHAnsi" w:cstheme="minorHAnsi"/>
        </w:rPr>
        <w:t>,</w:t>
      </w:r>
    </w:p>
    <w:p w14:paraId="4085E9CD" w14:textId="58693A36" w:rsidR="00CF3C74" w:rsidRPr="00CF3C74" w:rsidRDefault="00CF3C74" w:rsidP="00CF3C74">
      <w:pPr>
        <w:spacing w:before="0" w:after="0" w:line="240" w:lineRule="auto"/>
        <w:jc w:val="left"/>
        <w:rPr>
          <w:rFonts w:asciiTheme="minorHAnsi" w:hAnsiTheme="minorHAnsi" w:cstheme="minorHAnsi"/>
        </w:rPr>
      </w:pPr>
      <w:r w:rsidRPr="00CF3C74">
        <w:rPr>
          <w:rFonts w:asciiTheme="minorHAnsi" w:hAnsiTheme="minorHAnsi" w:cstheme="minorHAnsi"/>
        </w:rPr>
        <w:t>-Rozplantowanie spycharkami ziemi wydobytej z wykopów liniowych, do 1 m</w:t>
      </w:r>
      <w:r w:rsidRPr="00CF3C74">
        <w:rPr>
          <w:rFonts w:asciiTheme="minorHAnsi" w:hAnsiTheme="minorHAnsi" w:cstheme="minorHAnsi"/>
          <w:vertAlign w:val="superscript"/>
        </w:rPr>
        <w:t>3</w:t>
      </w:r>
      <w:r w:rsidRPr="00CF3C74">
        <w:rPr>
          <w:rFonts w:asciiTheme="minorHAnsi" w:hAnsiTheme="minorHAnsi" w:cstheme="minorHAnsi"/>
        </w:rPr>
        <w:t xml:space="preserve"> ziemi leżącej wzdłuż krawędzi na długości 1 m wykopu, kategoria gruntu I-IV – 120,0 m</w:t>
      </w:r>
      <w:r w:rsidRPr="00CF3C74">
        <w:rPr>
          <w:rFonts w:asciiTheme="minorHAnsi" w:hAnsiTheme="minorHAnsi" w:cstheme="minorHAnsi"/>
          <w:vertAlign w:val="superscript"/>
        </w:rPr>
        <w:t>3</w:t>
      </w:r>
      <w:r w:rsidRPr="00CF3C74">
        <w:rPr>
          <w:rFonts w:asciiTheme="minorHAnsi" w:hAnsiTheme="minorHAnsi" w:cstheme="minorHAnsi"/>
        </w:rPr>
        <w:t>,</w:t>
      </w:r>
    </w:p>
    <w:p w14:paraId="44793892" w14:textId="17351E96" w:rsidR="00CF3C74" w:rsidRDefault="00CF3C74" w:rsidP="00CF3C74">
      <w:pPr>
        <w:spacing w:before="0" w:after="0" w:line="240" w:lineRule="auto"/>
        <w:jc w:val="left"/>
        <w:rPr>
          <w:rFonts w:asciiTheme="minorHAnsi" w:hAnsiTheme="minorHAnsi" w:cstheme="minorHAnsi"/>
        </w:rPr>
      </w:pPr>
      <w:r w:rsidRPr="00CF3C74">
        <w:rPr>
          <w:rFonts w:asciiTheme="minorHAnsi" w:hAnsiTheme="minorHAnsi" w:cstheme="minorHAnsi"/>
        </w:rPr>
        <w:t>-Rozplantowanie ręczne gruntu kategorii III – 13,0 m</w:t>
      </w:r>
      <w:r w:rsidRPr="00CF3C74">
        <w:rPr>
          <w:rFonts w:asciiTheme="minorHAnsi" w:hAnsiTheme="minorHAnsi" w:cstheme="minorHAnsi"/>
          <w:vertAlign w:val="superscript"/>
        </w:rPr>
        <w:t>3</w:t>
      </w:r>
      <w:r w:rsidRPr="00CF3C74">
        <w:rPr>
          <w:rFonts w:asciiTheme="minorHAnsi" w:hAnsiTheme="minorHAnsi" w:cstheme="minorHAnsi"/>
        </w:rPr>
        <w:t>.</w:t>
      </w:r>
    </w:p>
    <w:p w14:paraId="3D0CAF54" w14:textId="0FFD3EE1" w:rsidR="00505962" w:rsidRDefault="00505962" w:rsidP="00505962">
      <w:pPr>
        <w:suppressAutoHyphens/>
        <w:spacing w:before="0" w:after="0" w:line="240" w:lineRule="auto"/>
        <w:rPr>
          <w:rFonts w:cstheme="minorHAnsi"/>
          <w:b/>
          <w:bCs/>
          <w:color w:val="FF0000"/>
          <w:u w:val="single"/>
        </w:rPr>
      </w:pPr>
    </w:p>
    <w:p w14:paraId="4799A6AB" w14:textId="77777777" w:rsidR="00B7759F" w:rsidRPr="00F56322" w:rsidRDefault="00B7759F" w:rsidP="00F46BD6">
      <w:pPr>
        <w:spacing w:line="240" w:lineRule="auto"/>
        <w:rPr>
          <w:rFonts w:asciiTheme="minorHAnsi" w:hAnsiTheme="minorHAnsi" w:cstheme="minorHAnsi"/>
          <w:bCs/>
          <w:color w:val="FF0000"/>
        </w:rPr>
      </w:pPr>
    </w:p>
    <w:p w14:paraId="68634D67" w14:textId="77777777" w:rsidR="00FB562E" w:rsidRDefault="00FB562E" w:rsidP="008F5B22">
      <w:pPr>
        <w:spacing w:line="240" w:lineRule="auto"/>
        <w:rPr>
          <w:rFonts w:cs="Calibri"/>
          <w:b/>
          <w:sz w:val="22"/>
          <w:szCs w:val="22"/>
        </w:rPr>
      </w:pPr>
    </w:p>
    <w:p w14:paraId="64C958AF" w14:textId="77777777" w:rsidR="00FB562E" w:rsidRDefault="00FB562E" w:rsidP="008F5B22">
      <w:pPr>
        <w:spacing w:line="240" w:lineRule="auto"/>
        <w:rPr>
          <w:rFonts w:cs="Calibri"/>
          <w:b/>
          <w:sz w:val="22"/>
          <w:szCs w:val="22"/>
        </w:rPr>
      </w:pPr>
    </w:p>
    <w:p w14:paraId="7E39888A" w14:textId="35412DD3" w:rsidR="00FB562E" w:rsidRDefault="00FB562E" w:rsidP="008F5B22">
      <w:pPr>
        <w:spacing w:line="240" w:lineRule="auto"/>
        <w:rPr>
          <w:rFonts w:cs="Calibri"/>
          <w:b/>
          <w:sz w:val="22"/>
          <w:szCs w:val="22"/>
        </w:rPr>
      </w:pPr>
    </w:p>
    <w:sectPr w:rsidR="00FB562E" w:rsidSect="008114B7">
      <w:headerReference w:type="default" r:id="rId8"/>
      <w:footerReference w:type="default" r:id="rId9"/>
      <w:headerReference w:type="first" r:id="rId10"/>
      <w:footerReference w:type="first" r:id="rId11"/>
      <w:pgSz w:w="11906" w:h="16838" w:code="9"/>
      <w:pgMar w:top="1418" w:right="1418" w:bottom="158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18120" w14:textId="77777777" w:rsidR="00F45C10" w:rsidRDefault="00F45C10" w:rsidP="00BA6736">
      <w:r>
        <w:separator/>
      </w:r>
    </w:p>
  </w:endnote>
  <w:endnote w:type="continuationSeparator" w:id="0">
    <w:p w14:paraId="13767B4A" w14:textId="77777777" w:rsidR="00F45C10" w:rsidRDefault="00F45C10" w:rsidP="00BA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Klavika Basic Light">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ato">
    <w:altName w:val="Lato"/>
    <w:charset w:val="00"/>
    <w:family w:val="swiss"/>
    <w:pitch w:val="variable"/>
    <w:sig w:usb0="E10002FF"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A6BE" w14:textId="77777777" w:rsidR="006E48D6" w:rsidRDefault="006E48D6" w:rsidP="008114B7">
    <w:pPr>
      <w:pStyle w:val="Stopka"/>
      <w:jc w:val="left"/>
    </w:pPr>
  </w:p>
  <w:p w14:paraId="76799CBD" w14:textId="77777777" w:rsidR="006E48D6" w:rsidRPr="00C130EE" w:rsidRDefault="006E48D6" w:rsidP="00C130E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7" w:type="dxa"/>
      <w:tblLook w:val="04A0" w:firstRow="1" w:lastRow="0" w:firstColumn="1" w:lastColumn="0" w:noHBand="0" w:noVBand="1"/>
    </w:tblPr>
    <w:tblGrid>
      <w:gridCol w:w="10577"/>
      <w:gridCol w:w="222"/>
    </w:tblGrid>
    <w:tr w:rsidR="006E48D6" w:rsidRPr="002946C3" w14:paraId="1C036F49" w14:textId="77777777" w:rsidTr="00C5313B">
      <w:trPr>
        <w:trHeight w:val="804"/>
      </w:trPr>
      <w:tc>
        <w:tcPr>
          <w:tcW w:w="6187" w:type="dxa"/>
          <w:shd w:val="clear" w:color="auto" w:fill="auto"/>
        </w:tcPr>
        <w:tbl>
          <w:tblPr>
            <w:tblW w:w="9607" w:type="dxa"/>
            <w:tblLook w:val="04A0" w:firstRow="1" w:lastRow="0" w:firstColumn="1" w:lastColumn="0" w:noHBand="0" w:noVBand="1"/>
          </w:tblPr>
          <w:tblGrid>
            <w:gridCol w:w="10139"/>
            <w:gridCol w:w="222"/>
          </w:tblGrid>
          <w:tr w:rsidR="006E48D6" w:rsidRPr="009F7D30" w14:paraId="79AC904D" w14:textId="77777777" w:rsidTr="008114B7">
            <w:trPr>
              <w:trHeight w:val="804"/>
            </w:trPr>
            <w:tc>
              <w:tcPr>
                <w:tcW w:w="6187" w:type="dxa"/>
                <w:shd w:val="clear" w:color="auto" w:fill="auto"/>
              </w:tcPr>
              <w:tbl>
                <w:tblPr>
                  <w:tblpPr w:leftFromText="141" w:rightFromText="141" w:vertAnchor="page" w:horzAnchor="margin" w:tblpY="118"/>
                  <w:tblOverlap w:val="never"/>
                  <w:tblW w:w="9923" w:type="dxa"/>
                  <w:tblLook w:val="04A0" w:firstRow="1" w:lastRow="0" w:firstColumn="1" w:lastColumn="0" w:noHBand="0" w:noVBand="1"/>
                </w:tblPr>
                <w:tblGrid>
                  <w:gridCol w:w="6187"/>
                  <w:gridCol w:w="3736"/>
                </w:tblGrid>
                <w:tr w:rsidR="006E48D6" w:rsidRPr="00B45F67" w14:paraId="1A1AD75D" w14:textId="77777777" w:rsidTr="005D79F1">
                  <w:trPr>
                    <w:trHeight w:val="804"/>
                  </w:trPr>
                  <w:tc>
                    <w:tcPr>
                      <w:tcW w:w="6187" w:type="dxa"/>
                      <w:shd w:val="clear" w:color="auto" w:fill="auto"/>
                      <w:vAlign w:val="bottom"/>
                    </w:tcPr>
                    <w:p w14:paraId="7EC2E29D" w14:textId="77777777" w:rsidR="008F5B22" w:rsidRPr="009E68AE" w:rsidRDefault="008F5B22" w:rsidP="008F5B22">
                      <w:pPr>
                        <w:spacing w:before="0" w:after="0" w:line="264" w:lineRule="auto"/>
                        <w:contextualSpacing/>
                        <w:jc w:val="left"/>
                        <w:rPr>
                          <w:rFonts w:asciiTheme="minorHAnsi" w:hAnsiTheme="minorHAnsi" w:cstheme="minorHAnsi"/>
                          <w:b/>
                          <w:color w:val="195F8A"/>
                          <w:sz w:val="16"/>
                          <w:szCs w:val="16"/>
                        </w:rPr>
                      </w:pPr>
                      <w:r w:rsidRPr="009E68AE">
                        <w:rPr>
                          <w:rFonts w:asciiTheme="minorHAnsi" w:hAnsiTheme="minorHAnsi" w:cstheme="minorHAnsi"/>
                          <w:b/>
                          <w:color w:val="195F8A"/>
                          <w:sz w:val="16"/>
                          <w:szCs w:val="16"/>
                        </w:rPr>
                        <w:t>Państwowe Gospodarstwo Wodne Wody Polskie</w:t>
                      </w:r>
                    </w:p>
                    <w:p w14:paraId="157C8F08" w14:textId="77777777" w:rsidR="008F5B22" w:rsidRPr="009E68AE" w:rsidRDefault="008F5B22" w:rsidP="008F5B22">
                      <w:pPr>
                        <w:spacing w:before="0" w:after="0" w:line="264" w:lineRule="auto"/>
                        <w:contextualSpacing/>
                        <w:jc w:val="left"/>
                        <w:rPr>
                          <w:rFonts w:asciiTheme="minorHAnsi" w:hAnsiTheme="minorHAnsi" w:cstheme="minorHAnsi"/>
                          <w:color w:val="195F8A"/>
                          <w:sz w:val="16"/>
                          <w:szCs w:val="16"/>
                        </w:rPr>
                      </w:pPr>
                      <w:r w:rsidRPr="009E68AE">
                        <w:rPr>
                          <w:rFonts w:asciiTheme="minorHAnsi" w:hAnsiTheme="minorHAnsi" w:cstheme="minorHAnsi"/>
                          <w:color w:val="195F8A"/>
                          <w:sz w:val="16"/>
                          <w:szCs w:val="16"/>
                        </w:rPr>
                        <w:t>Zarząd Zlewni w</w:t>
                      </w:r>
                      <w:r>
                        <w:rPr>
                          <w:rFonts w:asciiTheme="minorHAnsi" w:hAnsiTheme="minorHAnsi" w:cstheme="minorHAnsi"/>
                          <w:color w:val="195F8A"/>
                          <w:sz w:val="16"/>
                          <w:szCs w:val="16"/>
                        </w:rPr>
                        <w:t xml:space="preserve"> </w:t>
                      </w:r>
                      <w:r w:rsidRPr="009E68AE">
                        <w:rPr>
                          <w:rFonts w:asciiTheme="minorHAnsi" w:hAnsiTheme="minorHAnsi" w:cstheme="minorHAnsi"/>
                          <w:color w:val="195F8A"/>
                          <w:sz w:val="16"/>
                          <w:szCs w:val="16"/>
                        </w:rPr>
                        <w:t>Przemyślu</w:t>
                      </w:r>
                    </w:p>
                    <w:p w14:paraId="6687F242" w14:textId="77777777" w:rsidR="008F5B22" w:rsidRPr="009E68AE" w:rsidRDefault="008F5B22" w:rsidP="008F5B22">
                      <w:pPr>
                        <w:spacing w:before="0" w:after="0" w:line="264" w:lineRule="auto"/>
                        <w:contextualSpacing/>
                        <w:jc w:val="left"/>
                        <w:rPr>
                          <w:rFonts w:asciiTheme="minorHAnsi" w:hAnsiTheme="minorHAnsi" w:cstheme="minorHAnsi"/>
                          <w:color w:val="195F8A"/>
                          <w:sz w:val="16"/>
                          <w:szCs w:val="16"/>
                        </w:rPr>
                      </w:pPr>
                      <w:r>
                        <w:rPr>
                          <w:rFonts w:asciiTheme="minorHAnsi" w:hAnsiTheme="minorHAnsi" w:cstheme="minorHAnsi"/>
                          <w:color w:val="195F8A"/>
                          <w:sz w:val="16"/>
                          <w:szCs w:val="16"/>
                        </w:rPr>
                        <w:t>u</w:t>
                      </w:r>
                      <w:r w:rsidRPr="009E68AE">
                        <w:rPr>
                          <w:rFonts w:asciiTheme="minorHAnsi" w:hAnsiTheme="minorHAnsi" w:cstheme="minorHAnsi"/>
                          <w:color w:val="195F8A"/>
                          <w:sz w:val="16"/>
                          <w:szCs w:val="16"/>
                        </w:rPr>
                        <w:t>l. Wybrzeże Ojca Św. Jana Pawła II 6</w:t>
                      </w:r>
                      <w:r>
                        <w:rPr>
                          <w:rFonts w:asciiTheme="minorHAnsi" w:hAnsiTheme="minorHAnsi" w:cstheme="minorHAnsi"/>
                          <w:color w:val="195F8A"/>
                          <w:sz w:val="16"/>
                          <w:szCs w:val="16"/>
                        </w:rPr>
                        <w:t>, 37-700 Przemyśl</w:t>
                      </w:r>
                    </w:p>
                    <w:p w14:paraId="1616AEAC" w14:textId="0865AB57" w:rsidR="006E48D6" w:rsidRPr="00844FC4" w:rsidRDefault="008F5B22" w:rsidP="008F5B22">
                      <w:pPr>
                        <w:spacing w:before="0" w:after="0" w:line="264" w:lineRule="auto"/>
                        <w:contextualSpacing/>
                        <w:jc w:val="left"/>
                        <w:rPr>
                          <w:rFonts w:ascii="Lato" w:hAnsi="Lato"/>
                          <w:color w:val="195F8A"/>
                          <w:sz w:val="18"/>
                          <w:szCs w:val="18"/>
                          <w:lang w:val="en-US"/>
                        </w:rPr>
                      </w:pPr>
                      <w:r w:rsidRPr="009E68AE">
                        <w:rPr>
                          <w:rFonts w:asciiTheme="minorHAnsi" w:hAnsiTheme="minorHAnsi" w:cstheme="minorHAnsi"/>
                          <w:color w:val="195F8A"/>
                          <w:sz w:val="16"/>
                          <w:szCs w:val="16"/>
                          <w:lang w:val="en-US"/>
                        </w:rPr>
                        <w:t>tel.: +48 (16) 670 38 08</w:t>
                      </w:r>
                      <w:r>
                        <w:rPr>
                          <w:rFonts w:asciiTheme="minorHAnsi" w:hAnsiTheme="minorHAnsi" w:cstheme="minorHAnsi"/>
                          <w:color w:val="195F8A"/>
                          <w:sz w:val="16"/>
                          <w:szCs w:val="16"/>
                          <w:lang w:val="en-US"/>
                        </w:rPr>
                        <w:t xml:space="preserve">  </w:t>
                      </w:r>
                      <w:proofErr w:type="spellStart"/>
                      <w:r w:rsidRPr="009E68AE">
                        <w:rPr>
                          <w:rFonts w:asciiTheme="minorHAnsi" w:hAnsiTheme="minorHAnsi" w:cstheme="minorHAnsi"/>
                          <w:color w:val="195F8A"/>
                          <w:sz w:val="16"/>
                          <w:szCs w:val="16"/>
                          <w:lang w:val="en-US"/>
                        </w:rPr>
                        <w:t>faks</w:t>
                      </w:r>
                      <w:proofErr w:type="spellEnd"/>
                      <w:r w:rsidRPr="009E68AE">
                        <w:rPr>
                          <w:rFonts w:asciiTheme="minorHAnsi" w:hAnsiTheme="minorHAnsi" w:cstheme="minorHAnsi"/>
                          <w:color w:val="195F8A"/>
                          <w:sz w:val="16"/>
                          <w:szCs w:val="16"/>
                          <w:lang w:val="en-US"/>
                        </w:rPr>
                        <w:t>: +48 (16) 670</w:t>
                      </w:r>
                      <w:r>
                        <w:rPr>
                          <w:rFonts w:asciiTheme="minorHAnsi" w:hAnsiTheme="minorHAnsi" w:cstheme="minorHAnsi"/>
                          <w:color w:val="195F8A"/>
                          <w:sz w:val="16"/>
                          <w:szCs w:val="16"/>
                          <w:lang w:val="en-US"/>
                        </w:rPr>
                        <w:t xml:space="preserve"> </w:t>
                      </w:r>
                      <w:r w:rsidRPr="009E68AE">
                        <w:rPr>
                          <w:rFonts w:asciiTheme="minorHAnsi" w:hAnsiTheme="minorHAnsi" w:cstheme="minorHAnsi"/>
                          <w:color w:val="195F8A"/>
                          <w:sz w:val="16"/>
                          <w:szCs w:val="16"/>
                          <w:lang w:val="en-US"/>
                        </w:rPr>
                        <w:t>38</w:t>
                      </w:r>
                      <w:r>
                        <w:rPr>
                          <w:rFonts w:asciiTheme="minorHAnsi" w:hAnsiTheme="minorHAnsi" w:cstheme="minorHAnsi"/>
                          <w:color w:val="195F8A"/>
                          <w:sz w:val="16"/>
                          <w:szCs w:val="16"/>
                          <w:lang w:val="en-US"/>
                        </w:rPr>
                        <w:t xml:space="preserve"> </w:t>
                      </w:r>
                      <w:r w:rsidRPr="009E68AE">
                        <w:rPr>
                          <w:rFonts w:asciiTheme="minorHAnsi" w:hAnsiTheme="minorHAnsi" w:cstheme="minorHAnsi"/>
                          <w:color w:val="195F8A"/>
                          <w:sz w:val="16"/>
                          <w:szCs w:val="16"/>
                          <w:lang w:val="en-US"/>
                        </w:rPr>
                        <w:t xml:space="preserve">08 </w:t>
                      </w:r>
                      <w:proofErr w:type="spellStart"/>
                      <w:r w:rsidRPr="009E68AE">
                        <w:rPr>
                          <w:rFonts w:asciiTheme="minorHAnsi" w:hAnsiTheme="minorHAnsi" w:cstheme="minorHAnsi"/>
                          <w:color w:val="195F8A"/>
                          <w:sz w:val="16"/>
                          <w:szCs w:val="16"/>
                          <w:lang w:val="en-US"/>
                        </w:rPr>
                        <w:t>wew</w:t>
                      </w:r>
                      <w:proofErr w:type="spellEnd"/>
                      <w:r w:rsidRPr="009E68AE">
                        <w:rPr>
                          <w:rFonts w:asciiTheme="minorHAnsi" w:hAnsiTheme="minorHAnsi" w:cstheme="minorHAnsi"/>
                          <w:color w:val="195F8A"/>
                          <w:sz w:val="16"/>
                          <w:szCs w:val="16"/>
                          <w:lang w:val="en-US"/>
                        </w:rPr>
                        <w:t>. 24</w:t>
                      </w:r>
                      <w:r w:rsidRPr="009E68AE">
                        <w:rPr>
                          <w:rFonts w:asciiTheme="minorHAnsi" w:hAnsiTheme="minorHAnsi" w:cstheme="minorHAnsi"/>
                          <w:color w:val="195F8A"/>
                          <w:sz w:val="16"/>
                          <w:szCs w:val="16"/>
                          <w:lang w:val="en-US"/>
                        </w:rPr>
                        <w:br/>
                        <w:t>e-mail: zz-przemysl@wody.gov.pl</w:t>
                      </w:r>
                    </w:p>
                  </w:tc>
                  <w:tc>
                    <w:tcPr>
                      <w:tcW w:w="3736" w:type="dxa"/>
                      <w:shd w:val="clear" w:color="auto" w:fill="auto"/>
                      <w:vAlign w:val="bottom"/>
                    </w:tcPr>
                    <w:p w14:paraId="7F37C8AF" w14:textId="77777777" w:rsidR="006E48D6" w:rsidRPr="00B45F67" w:rsidRDefault="006E48D6" w:rsidP="008114B7">
                      <w:pPr>
                        <w:spacing w:before="0" w:after="0" w:line="264" w:lineRule="auto"/>
                        <w:contextualSpacing/>
                        <w:jc w:val="right"/>
                        <w:rPr>
                          <w:rFonts w:ascii="Lato" w:hAnsi="Lato"/>
                          <w:color w:val="195F8A"/>
                          <w:sz w:val="18"/>
                          <w:szCs w:val="18"/>
                        </w:rPr>
                      </w:pPr>
                      <w:r w:rsidRPr="00B45F67">
                        <w:rPr>
                          <w:rFonts w:ascii="Lato" w:hAnsi="Lato"/>
                          <w:color w:val="195F8A"/>
                          <w:sz w:val="18"/>
                          <w:szCs w:val="18"/>
                        </w:rPr>
                        <w:t>www.wody.gov.pl</w:t>
                      </w:r>
                    </w:p>
                  </w:tc>
                </w:tr>
              </w:tbl>
              <w:p w14:paraId="12C4D2F2" w14:textId="77777777" w:rsidR="006E48D6" w:rsidRDefault="006E48D6"/>
            </w:tc>
            <w:tc>
              <w:tcPr>
                <w:tcW w:w="3420" w:type="dxa"/>
                <w:shd w:val="clear" w:color="auto" w:fill="auto"/>
              </w:tcPr>
              <w:p w14:paraId="23DD3E52" w14:textId="77777777" w:rsidR="006E48D6" w:rsidRDefault="006E48D6"/>
            </w:tc>
          </w:tr>
        </w:tbl>
        <w:p w14:paraId="6C28C2DF" w14:textId="77777777" w:rsidR="006E48D6" w:rsidRDefault="006E48D6" w:rsidP="007B048C"/>
      </w:tc>
      <w:tc>
        <w:tcPr>
          <w:tcW w:w="3420" w:type="dxa"/>
          <w:shd w:val="clear" w:color="auto" w:fill="auto"/>
        </w:tcPr>
        <w:p w14:paraId="72C8CA3D" w14:textId="77777777" w:rsidR="006E48D6" w:rsidRDefault="006E48D6" w:rsidP="007B048C"/>
      </w:tc>
    </w:tr>
  </w:tbl>
  <w:p w14:paraId="4AD1175D" w14:textId="77777777" w:rsidR="006E48D6" w:rsidRPr="002946C3" w:rsidRDefault="006E48D6" w:rsidP="008114B7">
    <w:pPr>
      <w:pStyle w:val="Stopka"/>
      <w:ind w:right="-2"/>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802B1" w14:textId="77777777" w:rsidR="00F45C10" w:rsidRDefault="00F45C10" w:rsidP="00BA6736">
      <w:r>
        <w:separator/>
      </w:r>
    </w:p>
  </w:footnote>
  <w:footnote w:type="continuationSeparator" w:id="0">
    <w:p w14:paraId="14C8D129" w14:textId="77777777" w:rsidR="00F45C10" w:rsidRDefault="00F45C10" w:rsidP="00BA6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FE5CA" w14:textId="77777777" w:rsidR="006E48D6" w:rsidRDefault="006E48D6" w:rsidP="0036728E">
    <w:pPr>
      <w:pStyle w:val="Nagwek"/>
    </w:pPr>
  </w:p>
  <w:p w14:paraId="3FBF254A" w14:textId="77777777" w:rsidR="006E48D6" w:rsidRDefault="006E48D6" w:rsidP="000B20D3">
    <w:pPr>
      <w:pStyle w:val="Nagwek"/>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9437B" w14:textId="77777777" w:rsidR="006E48D6" w:rsidRDefault="006E48D6">
    <w:pPr>
      <w:pStyle w:val="Nagwek"/>
    </w:pPr>
    <w:r>
      <w:rPr>
        <w:noProof/>
        <w:lang w:eastAsia="pl-PL" w:bidi="ar-SA"/>
      </w:rPr>
      <w:drawing>
        <wp:anchor distT="0" distB="0" distL="114300" distR="114300" simplePos="0" relativeHeight="251657728" behindDoc="1" locked="0" layoutInCell="1" allowOverlap="1" wp14:anchorId="262D9E2D" wp14:editId="3F19FD4A">
          <wp:simplePos x="0" y="0"/>
          <wp:positionH relativeFrom="column">
            <wp:posOffset>-80645</wp:posOffset>
          </wp:positionH>
          <wp:positionV relativeFrom="paragraph">
            <wp:posOffset>474345</wp:posOffset>
          </wp:positionV>
          <wp:extent cx="2371725" cy="845185"/>
          <wp:effectExtent l="0" t="0" r="9525" b="0"/>
          <wp:wrapNone/>
          <wp:docPr id="2" name="Obraz 49" descr="LOGO-PAPIE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descr="LOGO-PAPIER-BIG"/>
                  <pic:cNvPicPr>
                    <a:picLocks noChangeAspect="1" noChangeArrowheads="1"/>
                  </pic:cNvPicPr>
                </pic:nvPicPr>
                <pic:blipFill>
                  <a:blip r:embed="rId1">
                    <a:extLst>
                      <a:ext uri="{28A0092B-C50C-407E-A947-70E740481C1C}">
                        <a14:useLocalDpi xmlns:a14="http://schemas.microsoft.com/office/drawing/2010/main" val="0"/>
                      </a:ext>
                    </a:extLst>
                  </a:blip>
                  <a:srcRect l="-3618" t="-14999" r="-2792" b="-15491"/>
                  <a:stretch>
                    <a:fillRect/>
                  </a:stretch>
                </pic:blipFill>
                <pic:spPr bwMode="auto">
                  <a:xfrm>
                    <a:off x="0" y="0"/>
                    <a:ext cx="2371725" cy="845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20.25pt" o:bullet="t">
        <v:imagedata r:id="rId1" o:title="bulet_green"/>
      </v:shape>
    </w:pict>
  </w:numPicBullet>
  <w:abstractNum w:abstractNumId="0" w15:restartNumberingAfterBreak="0">
    <w:nsid w:val="FFFFFF80"/>
    <w:multiLevelType w:val="singleLevel"/>
    <w:tmpl w:val="AFB6741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1BA3252"/>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85C6CFA"/>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CD450C6"/>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421CACC2"/>
    <w:lvl w:ilvl="0">
      <w:start w:val="1"/>
      <w:numFmt w:val="bullet"/>
      <w:pStyle w:val="Listapunktowana"/>
      <w:lvlText w:val=""/>
      <w:lvlJc w:val="left"/>
      <w:pPr>
        <w:tabs>
          <w:tab w:val="num" w:pos="360"/>
        </w:tabs>
        <w:ind w:left="360" w:hanging="360"/>
      </w:pPr>
      <w:rPr>
        <w:rFonts w:ascii="Symbol" w:hAnsi="Symbol" w:hint="default"/>
      </w:rPr>
    </w:lvl>
  </w:abstractNum>
  <w:abstractNum w:abstractNumId="5" w15:restartNumberingAfterBreak="0">
    <w:nsid w:val="00000001"/>
    <w:multiLevelType w:val="singleLevel"/>
    <w:tmpl w:val="00000001"/>
    <w:name w:val="WW8Num1"/>
    <w:lvl w:ilvl="0">
      <w:start w:val="1"/>
      <w:numFmt w:val="bullet"/>
      <w:lvlText w:val="-"/>
      <w:lvlJc w:val="left"/>
      <w:pPr>
        <w:tabs>
          <w:tab w:val="num" w:pos="680"/>
        </w:tabs>
      </w:pPr>
      <w:rPr>
        <w:rFonts w:ascii="Symbol" w:hAnsi="Symbol" w:cs="Symbol"/>
      </w:rPr>
    </w:lvl>
  </w:abstractNum>
  <w:abstractNum w:abstractNumId="6" w15:restartNumberingAfterBreak="0">
    <w:nsid w:val="0000000F"/>
    <w:multiLevelType w:val="singleLevel"/>
    <w:tmpl w:val="F30EE67C"/>
    <w:name w:val="WW8Num15"/>
    <w:lvl w:ilvl="0">
      <w:start w:val="1"/>
      <w:numFmt w:val="decimal"/>
      <w:lvlText w:val="%1."/>
      <w:lvlJc w:val="left"/>
      <w:pPr>
        <w:tabs>
          <w:tab w:val="num" w:pos="360"/>
        </w:tabs>
      </w:pPr>
      <w:rPr>
        <w:b w:val="0"/>
        <w:bCs w:val="0"/>
      </w:rPr>
    </w:lvl>
  </w:abstractNum>
  <w:abstractNum w:abstractNumId="7" w15:restartNumberingAfterBreak="0">
    <w:nsid w:val="00000012"/>
    <w:multiLevelType w:val="singleLevel"/>
    <w:tmpl w:val="00000012"/>
    <w:name w:val="WW8Num18"/>
    <w:lvl w:ilvl="0">
      <w:start w:val="1"/>
      <w:numFmt w:val="decimal"/>
      <w:lvlText w:val="%1)"/>
      <w:lvlJc w:val="left"/>
      <w:pPr>
        <w:tabs>
          <w:tab w:val="num" w:pos="340"/>
        </w:tabs>
      </w:pPr>
    </w:lvl>
  </w:abstractNum>
  <w:abstractNum w:abstractNumId="8" w15:restartNumberingAfterBreak="0">
    <w:nsid w:val="00000036"/>
    <w:multiLevelType w:val="multilevel"/>
    <w:tmpl w:val="2D92A734"/>
    <w:name w:val="WW8Num60"/>
    <w:lvl w:ilvl="0">
      <w:start w:val="1"/>
      <w:numFmt w:val="decimal"/>
      <w:lvlText w:val="%1."/>
      <w:lvlJc w:val="left"/>
      <w:pPr>
        <w:tabs>
          <w:tab w:val="num" w:pos="880"/>
        </w:tabs>
        <w:ind w:left="880" w:hanging="340"/>
      </w:pPr>
      <w:rPr>
        <w:b w:val="0"/>
        <w:bCs w:val="0"/>
        <w:sz w:val="20"/>
        <w:szCs w:val="20"/>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A"/>
    <w:multiLevelType w:val="multilevel"/>
    <w:tmpl w:val="0000003A"/>
    <w:name w:val="WW8Num58"/>
    <w:lvl w:ilvl="0">
      <w:start w:val="100"/>
      <w:numFmt w:val="lowerRoman"/>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33C4293"/>
    <w:multiLevelType w:val="hybridMultilevel"/>
    <w:tmpl w:val="B30EC66C"/>
    <w:name w:val="WW8Num342"/>
    <w:lvl w:ilvl="0" w:tplc="3FDC4450">
      <w:start w:val="1"/>
      <w:numFmt w:val="decimal"/>
      <w:lvlText w:val="%1."/>
      <w:lvlJc w:val="left"/>
      <w:pPr>
        <w:tabs>
          <w:tab w:val="num" w:pos="34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D0EEF88">
      <w:start w:val="1"/>
      <w:numFmt w:val="decimal"/>
      <w:lvlText w:val="%4."/>
      <w:lvlJc w:val="left"/>
      <w:pPr>
        <w:tabs>
          <w:tab w:val="num" w:pos="2880"/>
        </w:tabs>
        <w:ind w:left="2880" w:hanging="360"/>
      </w:pPr>
      <w:rPr>
        <w:rFonts w:cs="Times New Roman"/>
        <w:b w:val="0"/>
      </w:rPr>
    </w:lvl>
    <w:lvl w:ilvl="4" w:tplc="FE5A5FA4">
      <w:start w:val="1"/>
      <w:numFmt w:val="upperRoman"/>
      <w:lvlText w:val="%5."/>
      <w:lvlJc w:val="left"/>
      <w:pPr>
        <w:tabs>
          <w:tab w:val="num" w:pos="3420"/>
        </w:tabs>
        <w:ind w:left="3420" w:hanging="180"/>
      </w:pPr>
      <w:rPr>
        <w:rFonts w:cs="Times New Roman" w:hint="default"/>
        <w:b/>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083207D6"/>
    <w:multiLevelType w:val="hybridMultilevel"/>
    <w:tmpl w:val="7660D4B2"/>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C071A24"/>
    <w:multiLevelType w:val="hybridMultilevel"/>
    <w:tmpl w:val="0DDADC0C"/>
    <w:lvl w:ilvl="0" w:tplc="CB30A3DA">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13B4094A"/>
    <w:multiLevelType w:val="hybridMultilevel"/>
    <w:tmpl w:val="C2C82956"/>
    <w:lvl w:ilvl="0" w:tplc="FFFFFFFF">
      <w:start w:val="1"/>
      <w:numFmt w:val="decimal"/>
      <w:lvlText w:val="%1."/>
      <w:lvlJc w:val="left"/>
      <w:pPr>
        <w:ind w:left="1353" w:hanging="360"/>
      </w:pPr>
      <w:rPr>
        <w:rFonts w:hint="default"/>
      </w:rPr>
    </w:lvl>
    <w:lvl w:ilvl="1" w:tplc="FFFFFFFF">
      <w:start w:val="1"/>
      <w:numFmt w:val="decimal"/>
      <w:lvlText w:val="%2."/>
      <w:lvlJc w:val="left"/>
      <w:pPr>
        <w:ind w:left="2160" w:hanging="360"/>
      </w:pPr>
      <w:rPr>
        <w:rFonts w:ascii="Calibri" w:eastAsia="Times New Roman" w:hAnsi="Calibri" w:cstheme="minorHAnsi"/>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18081C82"/>
    <w:multiLevelType w:val="hybridMultilevel"/>
    <w:tmpl w:val="7660D4B2"/>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8A35BA3"/>
    <w:multiLevelType w:val="multilevel"/>
    <w:tmpl w:val="B7E6A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9CB26D8"/>
    <w:multiLevelType w:val="hybridMultilevel"/>
    <w:tmpl w:val="4F4436FC"/>
    <w:lvl w:ilvl="0" w:tplc="C0DC2A6E">
      <w:start w:val="1"/>
      <w:numFmt w:val="decimal"/>
      <w:pStyle w:val="11Numbering"/>
      <w:lvlText w:val="%1."/>
      <w:lvlJc w:val="left"/>
      <w:pPr>
        <w:ind w:left="700" w:hanging="360"/>
      </w:pPr>
      <w:rPr>
        <w:rFonts w:ascii="Calibri" w:hAnsi="Calibri"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1065F4"/>
    <w:multiLevelType w:val="hybridMultilevel"/>
    <w:tmpl w:val="E5266C1E"/>
    <w:name w:val="WW8Num3422"/>
    <w:lvl w:ilvl="0" w:tplc="86A4C7BA">
      <w:start w:val="5"/>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1ED1619A"/>
    <w:multiLevelType w:val="hybridMultilevel"/>
    <w:tmpl w:val="7660D4B2"/>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05342FB"/>
    <w:multiLevelType w:val="multilevel"/>
    <w:tmpl w:val="1DFA73BA"/>
    <w:styleLink w:val="ListaeXant"/>
    <w:lvl w:ilvl="0">
      <w:start w:val="1"/>
      <w:numFmt w:val="decimal"/>
      <w:lvlText w:val="%1."/>
      <w:lvlJc w:val="left"/>
      <w:pPr>
        <w:ind w:left="360" w:hanging="360"/>
      </w:pPr>
      <w:rPr>
        <w:rFonts w:ascii="Calibri" w:hAnsi="Calibri" w:hint="default"/>
        <w:color w:val="auto"/>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21433141"/>
    <w:multiLevelType w:val="hybridMultilevel"/>
    <w:tmpl w:val="9D4607E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1" w15:restartNumberingAfterBreak="0">
    <w:nsid w:val="25EF7671"/>
    <w:multiLevelType w:val="hybridMultilevel"/>
    <w:tmpl w:val="7660D4B2"/>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86D173F"/>
    <w:multiLevelType w:val="hybridMultilevel"/>
    <w:tmpl w:val="C2C82956"/>
    <w:lvl w:ilvl="0" w:tplc="7F822174">
      <w:start w:val="1"/>
      <w:numFmt w:val="decimal"/>
      <w:lvlText w:val="%1."/>
      <w:lvlJc w:val="left"/>
      <w:pPr>
        <w:ind w:left="1353" w:hanging="360"/>
      </w:pPr>
      <w:rPr>
        <w:rFonts w:hint="default"/>
      </w:rPr>
    </w:lvl>
    <w:lvl w:ilvl="1" w:tplc="1494B5CE">
      <w:start w:val="1"/>
      <w:numFmt w:val="decimal"/>
      <w:lvlText w:val="%2."/>
      <w:lvlJc w:val="left"/>
      <w:pPr>
        <w:ind w:left="2160" w:hanging="360"/>
      </w:pPr>
      <w:rPr>
        <w:rFonts w:ascii="Calibri" w:eastAsia="Times New Roman" w:hAnsi="Calibri" w:cstheme="minorHAnsi"/>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9D75270"/>
    <w:multiLevelType w:val="hybridMultilevel"/>
    <w:tmpl w:val="544AFE3A"/>
    <w:lvl w:ilvl="0" w:tplc="4678EA14">
      <w:start w:val="1"/>
      <w:numFmt w:val="bullet"/>
      <w:pStyle w:val="a"/>
      <w:lvlText w:val=""/>
      <w:lvlPicBulletId w:val="0"/>
      <w:lvlJc w:val="left"/>
      <w:pPr>
        <w:ind w:left="1630" w:hanging="360"/>
      </w:pPr>
      <w:rPr>
        <w:rFonts w:ascii="Symbol" w:hAnsi="Symbol" w:hint="default"/>
        <w:color w:val="auto"/>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24" w15:restartNumberingAfterBreak="0">
    <w:nsid w:val="2A1F2E8E"/>
    <w:multiLevelType w:val="hybridMultilevel"/>
    <w:tmpl w:val="0DCCBF56"/>
    <w:lvl w:ilvl="0" w:tplc="CA36F290">
      <w:start w:val="1"/>
      <w:numFmt w:val="decimal"/>
      <w:pStyle w:val="numerowani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381F44"/>
    <w:multiLevelType w:val="hybridMultilevel"/>
    <w:tmpl w:val="7660D4B2"/>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DAD7BFF"/>
    <w:multiLevelType w:val="hybridMultilevel"/>
    <w:tmpl w:val="7660D4B2"/>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1EC6C9D"/>
    <w:multiLevelType w:val="hybridMultilevel"/>
    <w:tmpl w:val="7660D4B2"/>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4460F3A"/>
    <w:multiLevelType w:val="hybridMultilevel"/>
    <w:tmpl w:val="7660D4B2"/>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5077DE0"/>
    <w:multiLevelType w:val="hybridMultilevel"/>
    <w:tmpl w:val="7660D4B2"/>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AB9190E"/>
    <w:multiLevelType w:val="hybridMultilevel"/>
    <w:tmpl w:val="DF60FE92"/>
    <w:lvl w:ilvl="0" w:tplc="B2364CFA">
      <w:start w:val="1"/>
      <w:numFmt w:val="bullet"/>
      <w:pStyle w:val="punktor3poziom"/>
      <w:lvlText w:val=""/>
      <w:lvlJc w:val="left"/>
      <w:pPr>
        <w:ind w:left="2700" w:hanging="360"/>
      </w:pPr>
      <w:rPr>
        <w:rFonts w:ascii="Symbol" w:hAnsi="Symbol" w:hint="default"/>
        <w:color w:val="0087CD"/>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31" w15:restartNumberingAfterBreak="0">
    <w:nsid w:val="3F671685"/>
    <w:multiLevelType w:val="hybridMultilevel"/>
    <w:tmpl w:val="7660D4B2"/>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1657D36"/>
    <w:multiLevelType w:val="hybridMultilevel"/>
    <w:tmpl w:val="7660D4B2"/>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56C0343"/>
    <w:multiLevelType w:val="hybridMultilevel"/>
    <w:tmpl w:val="7660D4B2"/>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63948F6"/>
    <w:multiLevelType w:val="hybridMultilevel"/>
    <w:tmpl w:val="7660D4B2"/>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79B48C1"/>
    <w:multiLevelType w:val="multilevel"/>
    <w:tmpl w:val="31A84FCE"/>
    <w:styleLink w:val="eXant2"/>
    <w:lvl w:ilvl="0">
      <w:start w:val="1"/>
      <w:numFmt w:val="decimal"/>
      <w:lvlText w:val="%1."/>
      <w:lvlJc w:val="left"/>
      <w:pPr>
        <w:tabs>
          <w:tab w:val="num" w:pos="340"/>
        </w:tabs>
        <w:ind w:left="720" w:hanging="720"/>
      </w:pPr>
      <w:rPr>
        <w:rFonts w:ascii="Calibri" w:hAnsi="Calibri" w:hint="default"/>
        <w:b/>
        <w:color w:val="auto"/>
        <w:sz w:val="28"/>
      </w:rPr>
    </w:lvl>
    <w:lvl w:ilvl="1">
      <w:start w:val="1"/>
      <w:numFmt w:val="decimal"/>
      <w:lvlText w:val="%1.%2"/>
      <w:lvlJc w:val="left"/>
      <w:pPr>
        <w:tabs>
          <w:tab w:val="num" w:pos="1021"/>
        </w:tabs>
        <w:ind w:left="720" w:hanging="720"/>
      </w:pPr>
      <w:rPr>
        <w:rFonts w:ascii="Calibri" w:hAnsi="Calibri" w:hint="default"/>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47B7788C"/>
    <w:multiLevelType w:val="multilevel"/>
    <w:tmpl w:val="9C1EC24A"/>
    <w:lvl w:ilvl="0">
      <w:start w:val="1"/>
      <w:numFmt w:val="decimal"/>
      <w:lvlText w:val="%1."/>
      <w:lvlJc w:val="left"/>
      <w:pPr>
        <w:ind w:left="360" w:hanging="360"/>
      </w:pPr>
      <w:rPr>
        <w:rFonts w:hint="default"/>
        <w:color w:val="auto"/>
      </w:r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51487AA6"/>
    <w:multiLevelType w:val="hybridMultilevel"/>
    <w:tmpl w:val="7660D4B2"/>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56F4741"/>
    <w:multiLevelType w:val="hybridMultilevel"/>
    <w:tmpl w:val="7660D4B2"/>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D071645"/>
    <w:multiLevelType w:val="hybridMultilevel"/>
    <w:tmpl w:val="7660D4B2"/>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13D3324"/>
    <w:multiLevelType w:val="hybridMultilevel"/>
    <w:tmpl w:val="415E0234"/>
    <w:lvl w:ilvl="0" w:tplc="BC4C4AC8">
      <w:start w:val="1"/>
      <w:numFmt w:val="decimal"/>
      <w:lvlText w:val="%1."/>
      <w:lvlJc w:val="left"/>
      <w:pPr>
        <w:ind w:left="1440" w:hanging="360"/>
      </w:pPr>
      <w:rPr>
        <w:rFonts w:hint="default"/>
      </w:rPr>
    </w:lvl>
    <w:lvl w:ilvl="1" w:tplc="E21ABE04">
      <w:start w:val="1"/>
      <w:numFmt w:val="decimal"/>
      <w:lvlText w:val="%2."/>
      <w:lvlJc w:val="left"/>
      <w:pPr>
        <w:ind w:left="2160" w:hanging="360"/>
      </w:pPr>
      <w:rPr>
        <w:rFonts w:ascii="Calibri" w:eastAsia="Times New Roman" w:hAnsi="Calibri" w:cstheme="minorHAnsi"/>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29F44D3"/>
    <w:multiLevelType w:val="hybridMultilevel"/>
    <w:tmpl w:val="7660D4B2"/>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6854FBE"/>
    <w:multiLevelType w:val="hybridMultilevel"/>
    <w:tmpl w:val="7660D4B2"/>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7CE24FD"/>
    <w:multiLevelType w:val="hybridMultilevel"/>
    <w:tmpl w:val="77D24602"/>
    <w:lvl w:ilvl="0" w:tplc="4C56CF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EC9520C"/>
    <w:multiLevelType w:val="hybridMultilevel"/>
    <w:tmpl w:val="B5D89554"/>
    <w:lvl w:ilvl="0" w:tplc="B6B6D67C">
      <w:start w:val="1"/>
      <w:numFmt w:val="lowerLetter"/>
      <w:pStyle w:val="a0"/>
      <w:lvlText w:val="%1."/>
      <w:lvlJc w:val="left"/>
      <w:pPr>
        <w:ind w:left="2582" w:hanging="360"/>
      </w:pPr>
      <w:rPr>
        <w:rFonts w:ascii="Calibri" w:hAnsi="Calibri" w:hint="default"/>
        <w:b w:val="0"/>
        <w:i w:val="0"/>
        <w:color w:val="auto"/>
        <w:sz w:val="20"/>
      </w:rPr>
    </w:lvl>
    <w:lvl w:ilvl="1" w:tplc="04150019" w:tentative="1">
      <w:start w:val="1"/>
      <w:numFmt w:val="lowerLetter"/>
      <w:lvlText w:val="%2."/>
      <w:lvlJc w:val="left"/>
      <w:pPr>
        <w:ind w:left="3302" w:hanging="360"/>
      </w:pPr>
    </w:lvl>
    <w:lvl w:ilvl="2" w:tplc="0415001B" w:tentative="1">
      <w:start w:val="1"/>
      <w:numFmt w:val="lowerRoman"/>
      <w:lvlText w:val="%3."/>
      <w:lvlJc w:val="right"/>
      <w:pPr>
        <w:ind w:left="4022" w:hanging="180"/>
      </w:pPr>
    </w:lvl>
    <w:lvl w:ilvl="3" w:tplc="0415000F" w:tentative="1">
      <w:start w:val="1"/>
      <w:numFmt w:val="decimal"/>
      <w:lvlText w:val="%4."/>
      <w:lvlJc w:val="left"/>
      <w:pPr>
        <w:ind w:left="4742" w:hanging="360"/>
      </w:pPr>
    </w:lvl>
    <w:lvl w:ilvl="4" w:tplc="04150019" w:tentative="1">
      <w:start w:val="1"/>
      <w:numFmt w:val="lowerLetter"/>
      <w:lvlText w:val="%5."/>
      <w:lvlJc w:val="left"/>
      <w:pPr>
        <w:ind w:left="5462" w:hanging="360"/>
      </w:pPr>
    </w:lvl>
    <w:lvl w:ilvl="5" w:tplc="0415001B" w:tentative="1">
      <w:start w:val="1"/>
      <w:numFmt w:val="lowerRoman"/>
      <w:lvlText w:val="%6."/>
      <w:lvlJc w:val="right"/>
      <w:pPr>
        <w:ind w:left="6182" w:hanging="180"/>
      </w:pPr>
    </w:lvl>
    <w:lvl w:ilvl="6" w:tplc="0415000F" w:tentative="1">
      <w:start w:val="1"/>
      <w:numFmt w:val="decimal"/>
      <w:lvlText w:val="%7."/>
      <w:lvlJc w:val="left"/>
      <w:pPr>
        <w:ind w:left="6902" w:hanging="360"/>
      </w:pPr>
    </w:lvl>
    <w:lvl w:ilvl="7" w:tplc="04150019" w:tentative="1">
      <w:start w:val="1"/>
      <w:numFmt w:val="lowerLetter"/>
      <w:lvlText w:val="%8."/>
      <w:lvlJc w:val="left"/>
      <w:pPr>
        <w:ind w:left="7622" w:hanging="360"/>
      </w:pPr>
    </w:lvl>
    <w:lvl w:ilvl="8" w:tplc="0415001B" w:tentative="1">
      <w:start w:val="1"/>
      <w:numFmt w:val="lowerRoman"/>
      <w:lvlText w:val="%9."/>
      <w:lvlJc w:val="right"/>
      <w:pPr>
        <w:ind w:left="8342" w:hanging="180"/>
      </w:pPr>
    </w:lvl>
  </w:abstractNum>
  <w:abstractNum w:abstractNumId="45" w15:restartNumberingAfterBreak="0">
    <w:nsid w:val="710C167C"/>
    <w:multiLevelType w:val="hybridMultilevel"/>
    <w:tmpl w:val="B2EE0B68"/>
    <w:name w:val="WW8Num3423"/>
    <w:lvl w:ilvl="0" w:tplc="54F6EE8A">
      <w:start w:val="1"/>
      <w:numFmt w:val="bullet"/>
      <w:lvlText w:val=""/>
      <w:lvlJc w:val="left"/>
      <w:pPr>
        <w:ind w:left="1428" w:hanging="360"/>
      </w:pPr>
      <w:rPr>
        <w:rFonts w:ascii="Symbol" w:hAnsi="Symbol" w:hint="default"/>
      </w:rPr>
    </w:lvl>
    <w:lvl w:ilvl="1" w:tplc="04150019">
      <w:start w:val="1"/>
      <w:numFmt w:val="bullet"/>
      <w:lvlText w:val="o"/>
      <w:lvlJc w:val="left"/>
      <w:pPr>
        <w:ind w:left="2148" w:hanging="360"/>
      </w:pPr>
      <w:rPr>
        <w:rFonts w:ascii="Courier New" w:hAnsi="Courier New" w:hint="default"/>
      </w:rPr>
    </w:lvl>
    <w:lvl w:ilvl="2" w:tplc="0415001B">
      <w:start w:val="1"/>
      <w:numFmt w:val="bullet"/>
      <w:lvlText w:val=""/>
      <w:lvlJc w:val="left"/>
      <w:pPr>
        <w:ind w:left="2868" w:hanging="360"/>
      </w:pPr>
      <w:rPr>
        <w:rFonts w:ascii="Wingdings" w:hAnsi="Wingdings" w:hint="default"/>
      </w:rPr>
    </w:lvl>
    <w:lvl w:ilvl="3" w:tplc="0415000F">
      <w:start w:val="1"/>
      <w:numFmt w:val="bullet"/>
      <w:lvlText w:val=""/>
      <w:lvlJc w:val="left"/>
      <w:pPr>
        <w:ind w:left="3588" w:hanging="360"/>
      </w:pPr>
      <w:rPr>
        <w:rFonts w:ascii="Symbol" w:hAnsi="Symbol" w:hint="default"/>
      </w:rPr>
    </w:lvl>
    <w:lvl w:ilvl="4" w:tplc="04150019">
      <w:start w:val="1"/>
      <w:numFmt w:val="bullet"/>
      <w:lvlText w:val="o"/>
      <w:lvlJc w:val="left"/>
      <w:pPr>
        <w:ind w:left="4308" w:hanging="360"/>
      </w:pPr>
      <w:rPr>
        <w:rFonts w:ascii="Courier New" w:hAnsi="Courier New" w:hint="default"/>
      </w:rPr>
    </w:lvl>
    <w:lvl w:ilvl="5" w:tplc="0415001B">
      <w:start w:val="1"/>
      <w:numFmt w:val="bullet"/>
      <w:lvlText w:val=""/>
      <w:lvlJc w:val="left"/>
      <w:pPr>
        <w:ind w:left="5028" w:hanging="360"/>
      </w:pPr>
      <w:rPr>
        <w:rFonts w:ascii="Wingdings" w:hAnsi="Wingdings" w:hint="default"/>
      </w:rPr>
    </w:lvl>
    <w:lvl w:ilvl="6" w:tplc="0415000F">
      <w:start w:val="1"/>
      <w:numFmt w:val="bullet"/>
      <w:lvlText w:val=""/>
      <w:lvlJc w:val="left"/>
      <w:pPr>
        <w:ind w:left="5748" w:hanging="360"/>
      </w:pPr>
      <w:rPr>
        <w:rFonts w:ascii="Symbol" w:hAnsi="Symbol" w:hint="default"/>
      </w:rPr>
    </w:lvl>
    <w:lvl w:ilvl="7" w:tplc="04150019">
      <w:start w:val="1"/>
      <w:numFmt w:val="bullet"/>
      <w:lvlText w:val="o"/>
      <w:lvlJc w:val="left"/>
      <w:pPr>
        <w:ind w:left="6468" w:hanging="360"/>
      </w:pPr>
      <w:rPr>
        <w:rFonts w:ascii="Courier New" w:hAnsi="Courier New" w:hint="default"/>
      </w:rPr>
    </w:lvl>
    <w:lvl w:ilvl="8" w:tplc="0415001B">
      <w:start w:val="1"/>
      <w:numFmt w:val="bullet"/>
      <w:lvlText w:val=""/>
      <w:lvlJc w:val="left"/>
      <w:pPr>
        <w:ind w:left="7188" w:hanging="360"/>
      </w:pPr>
      <w:rPr>
        <w:rFonts w:ascii="Wingdings" w:hAnsi="Wingdings" w:hint="default"/>
      </w:rPr>
    </w:lvl>
  </w:abstractNum>
  <w:abstractNum w:abstractNumId="46" w15:restartNumberingAfterBreak="0">
    <w:nsid w:val="713E2578"/>
    <w:multiLevelType w:val="hybridMultilevel"/>
    <w:tmpl w:val="7660D4B2"/>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70275823">
    <w:abstractNumId w:val="19"/>
  </w:num>
  <w:num w:numId="2" w16cid:durableId="1277374719">
    <w:abstractNumId w:val="35"/>
  </w:num>
  <w:num w:numId="3" w16cid:durableId="977304288">
    <w:abstractNumId w:val="36"/>
  </w:num>
  <w:num w:numId="4" w16cid:durableId="33771689">
    <w:abstractNumId w:val="44"/>
  </w:num>
  <w:num w:numId="5" w16cid:durableId="1874463784">
    <w:abstractNumId w:val="16"/>
  </w:num>
  <w:num w:numId="6" w16cid:durableId="1596789409">
    <w:abstractNumId w:val="23"/>
  </w:num>
  <w:num w:numId="7" w16cid:durableId="1545674896">
    <w:abstractNumId w:val="24"/>
  </w:num>
  <w:num w:numId="8" w16cid:durableId="354890379">
    <w:abstractNumId w:val="30"/>
  </w:num>
  <w:num w:numId="9" w16cid:durableId="572201570">
    <w:abstractNumId w:val="4"/>
  </w:num>
  <w:num w:numId="10" w16cid:durableId="1322781689">
    <w:abstractNumId w:val="3"/>
  </w:num>
  <w:num w:numId="11" w16cid:durableId="1241789813">
    <w:abstractNumId w:val="2"/>
  </w:num>
  <w:num w:numId="12" w16cid:durableId="1589386345">
    <w:abstractNumId w:val="1"/>
  </w:num>
  <w:num w:numId="13" w16cid:durableId="1832215731">
    <w:abstractNumId w:val="0"/>
  </w:num>
  <w:num w:numId="14" w16cid:durableId="581794528">
    <w:abstractNumId w:val="18"/>
  </w:num>
  <w:num w:numId="15" w16cid:durableId="1081610184">
    <w:abstractNumId w:val="34"/>
  </w:num>
  <w:num w:numId="16" w16cid:durableId="1388144761">
    <w:abstractNumId w:val="33"/>
  </w:num>
  <w:num w:numId="17" w16cid:durableId="1519074772">
    <w:abstractNumId w:val="11"/>
  </w:num>
  <w:num w:numId="18" w16cid:durableId="1541894487">
    <w:abstractNumId w:val="43"/>
  </w:num>
  <w:num w:numId="19" w16cid:durableId="754671546">
    <w:abstractNumId w:val="43"/>
  </w:num>
  <w:num w:numId="20" w16cid:durableId="1984849336">
    <w:abstractNumId w:val="12"/>
  </w:num>
  <w:num w:numId="21" w16cid:durableId="1071193737">
    <w:abstractNumId w:val="20"/>
  </w:num>
  <w:num w:numId="22" w16cid:durableId="194695660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79926725">
    <w:abstractNumId w:val="39"/>
  </w:num>
  <w:num w:numId="24" w16cid:durableId="660237327">
    <w:abstractNumId w:val="22"/>
  </w:num>
  <w:num w:numId="25" w16cid:durableId="393508049">
    <w:abstractNumId w:val="13"/>
  </w:num>
  <w:num w:numId="26" w16cid:durableId="645088715">
    <w:abstractNumId w:val="46"/>
  </w:num>
  <w:num w:numId="27" w16cid:durableId="701249217">
    <w:abstractNumId w:val="31"/>
  </w:num>
  <w:num w:numId="28" w16cid:durableId="474489180">
    <w:abstractNumId w:val="27"/>
  </w:num>
  <w:num w:numId="29" w16cid:durableId="1293445473">
    <w:abstractNumId w:val="14"/>
  </w:num>
  <w:num w:numId="30" w16cid:durableId="181747740">
    <w:abstractNumId w:val="37"/>
  </w:num>
  <w:num w:numId="31" w16cid:durableId="1414933929">
    <w:abstractNumId w:val="32"/>
  </w:num>
  <w:num w:numId="32" w16cid:durableId="1036852963">
    <w:abstractNumId w:val="38"/>
  </w:num>
  <w:num w:numId="33" w16cid:durableId="743769961">
    <w:abstractNumId w:val="25"/>
  </w:num>
  <w:num w:numId="34" w16cid:durableId="2017729476">
    <w:abstractNumId w:val="42"/>
  </w:num>
  <w:num w:numId="35" w16cid:durableId="546071378">
    <w:abstractNumId w:val="21"/>
  </w:num>
  <w:num w:numId="36" w16cid:durableId="772749578">
    <w:abstractNumId w:val="26"/>
  </w:num>
  <w:num w:numId="37" w16cid:durableId="353000786">
    <w:abstractNumId w:val="41"/>
  </w:num>
  <w:num w:numId="38" w16cid:durableId="1508520772">
    <w:abstractNumId w:val="29"/>
  </w:num>
  <w:num w:numId="39" w16cid:durableId="1369524552">
    <w:abstractNumId w:val="28"/>
  </w:num>
  <w:num w:numId="40" w16cid:durableId="1480070520">
    <w:abstractNumId w:val="40"/>
  </w:num>
  <w:num w:numId="41" w16cid:durableId="809714705">
    <w:abstractNumId w:val="15"/>
  </w:num>
  <w:num w:numId="42" w16cid:durableId="1639648530">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709"/>
  <w:hyphenationZone w:val="425"/>
  <w:drawingGridHorizontalSpacing w:val="10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CBA"/>
    <w:rsid w:val="00001A14"/>
    <w:rsid w:val="00006B01"/>
    <w:rsid w:val="00006C53"/>
    <w:rsid w:val="00010937"/>
    <w:rsid w:val="00010F8A"/>
    <w:rsid w:val="00014D1C"/>
    <w:rsid w:val="00015230"/>
    <w:rsid w:val="00017C95"/>
    <w:rsid w:val="00021E50"/>
    <w:rsid w:val="0002297B"/>
    <w:rsid w:val="00024D9F"/>
    <w:rsid w:val="00025492"/>
    <w:rsid w:val="00025573"/>
    <w:rsid w:val="00025D43"/>
    <w:rsid w:val="00025E02"/>
    <w:rsid w:val="00031891"/>
    <w:rsid w:val="000331F8"/>
    <w:rsid w:val="00034283"/>
    <w:rsid w:val="00041149"/>
    <w:rsid w:val="000435A5"/>
    <w:rsid w:val="00047FAE"/>
    <w:rsid w:val="00050C87"/>
    <w:rsid w:val="00051323"/>
    <w:rsid w:val="0005499D"/>
    <w:rsid w:val="00056604"/>
    <w:rsid w:val="0005743E"/>
    <w:rsid w:val="0005797A"/>
    <w:rsid w:val="000609C4"/>
    <w:rsid w:val="00063052"/>
    <w:rsid w:val="000636D1"/>
    <w:rsid w:val="00071A9D"/>
    <w:rsid w:val="000754D7"/>
    <w:rsid w:val="00076895"/>
    <w:rsid w:val="00077ED8"/>
    <w:rsid w:val="00080D76"/>
    <w:rsid w:val="00081069"/>
    <w:rsid w:val="0008165F"/>
    <w:rsid w:val="00081A6E"/>
    <w:rsid w:val="00081D1C"/>
    <w:rsid w:val="00081F13"/>
    <w:rsid w:val="00085366"/>
    <w:rsid w:val="00087BB0"/>
    <w:rsid w:val="000905F8"/>
    <w:rsid w:val="00090E4D"/>
    <w:rsid w:val="00093EB1"/>
    <w:rsid w:val="00094957"/>
    <w:rsid w:val="00096AF2"/>
    <w:rsid w:val="00097ABF"/>
    <w:rsid w:val="000A25B0"/>
    <w:rsid w:val="000A2DD2"/>
    <w:rsid w:val="000A40D2"/>
    <w:rsid w:val="000A499E"/>
    <w:rsid w:val="000A7925"/>
    <w:rsid w:val="000B0425"/>
    <w:rsid w:val="000B20D3"/>
    <w:rsid w:val="000B25D4"/>
    <w:rsid w:val="000B2AFD"/>
    <w:rsid w:val="000B4621"/>
    <w:rsid w:val="000B4D8B"/>
    <w:rsid w:val="000B508F"/>
    <w:rsid w:val="000B5D75"/>
    <w:rsid w:val="000B699C"/>
    <w:rsid w:val="000B7446"/>
    <w:rsid w:val="000C0269"/>
    <w:rsid w:val="000C08C8"/>
    <w:rsid w:val="000C1243"/>
    <w:rsid w:val="000C1EA3"/>
    <w:rsid w:val="000C2448"/>
    <w:rsid w:val="000C348C"/>
    <w:rsid w:val="000C3AA1"/>
    <w:rsid w:val="000C421F"/>
    <w:rsid w:val="000D524E"/>
    <w:rsid w:val="000D532D"/>
    <w:rsid w:val="000E0C3B"/>
    <w:rsid w:val="000E117D"/>
    <w:rsid w:val="000E599E"/>
    <w:rsid w:val="000E5BD3"/>
    <w:rsid w:val="000F3920"/>
    <w:rsid w:val="000F3AB6"/>
    <w:rsid w:val="000F4278"/>
    <w:rsid w:val="000F5ABA"/>
    <w:rsid w:val="000F62ED"/>
    <w:rsid w:val="00100F11"/>
    <w:rsid w:val="00101720"/>
    <w:rsid w:val="0010437A"/>
    <w:rsid w:val="00106F68"/>
    <w:rsid w:val="00107389"/>
    <w:rsid w:val="00120876"/>
    <w:rsid w:val="0012142F"/>
    <w:rsid w:val="0013083C"/>
    <w:rsid w:val="001310AC"/>
    <w:rsid w:val="00132792"/>
    <w:rsid w:val="00132E02"/>
    <w:rsid w:val="001336C8"/>
    <w:rsid w:val="001342E2"/>
    <w:rsid w:val="001374D7"/>
    <w:rsid w:val="001401D6"/>
    <w:rsid w:val="00141995"/>
    <w:rsid w:val="001428BE"/>
    <w:rsid w:val="001432A2"/>
    <w:rsid w:val="00144453"/>
    <w:rsid w:val="001446B4"/>
    <w:rsid w:val="00150553"/>
    <w:rsid w:val="0015185B"/>
    <w:rsid w:val="0016354F"/>
    <w:rsid w:val="00164792"/>
    <w:rsid w:val="001708C5"/>
    <w:rsid w:val="0017349B"/>
    <w:rsid w:val="00174775"/>
    <w:rsid w:val="00174CFF"/>
    <w:rsid w:val="001807B6"/>
    <w:rsid w:val="00181FD4"/>
    <w:rsid w:val="00182CB5"/>
    <w:rsid w:val="00184ACB"/>
    <w:rsid w:val="00185799"/>
    <w:rsid w:val="00185E39"/>
    <w:rsid w:val="00185F87"/>
    <w:rsid w:val="00186F02"/>
    <w:rsid w:val="00190207"/>
    <w:rsid w:val="00190C02"/>
    <w:rsid w:val="00191B4D"/>
    <w:rsid w:val="00192641"/>
    <w:rsid w:val="001928B5"/>
    <w:rsid w:val="00193815"/>
    <w:rsid w:val="00195AEC"/>
    <w:rsid w:val="00195D4F"/>
    <w:rsid w:val="00197714"/>
    <w:rsid w:val="001A1E6A"/>
    <w:rsid w:val="001B13B9"/>
    <w:rsid w:val="001B3EED"/>
    <w:rsid w:val="001B4616"/>
    <w:rsid w:val="001B5612"/>
    <w:rsid w:val="001C0DA0"/>
    <w:rsid w:val="001C3B9F"/>
    <w:rsid w:val="001C5C08"/>
    <w:rsid w:val="001C5CCD"/>
    <w:rsid w:val="001D2A1F"/>
    <w:rsid w:val="001D421E"/>
    <w:rsid w:val="001D6772"/>
    <w:rsid w:val="001D6992"/>
    <w:rsid w:val="001D73FF"/>
    <w:rsid w:val="001D7595"/>
    <w:rsid w:val="001F1B2B"/>
    <w:rsid w:val="001F4E9A"/>
    <w:rsid w:val="001F72C6"/>
    <w:rsid w:val="001F775A"/>
    <w:rsid w:val="001F7973"/>
    <w:rsid w:val="001F7B15"/>
    <w:rsid w:val="002050B4"/>
    <w:rsid w:val="002070B0"/>
    <w:rsid w:val="0021010A"/>
    <w:rsid w:val="00213B7C"/>
    <w:rsid w:val="00214D35"/>
    <w:rsid w:val="00214F66"/>
    <w:rsid w:val="0021660E"/>
    <w:rsid w:val="0021792F"/>
    <w:rsid w:val="002219B6"/>
    <w:rsid w:val="0022361F"/>
    <w:rsid w:val="002243A1"/>
    <w:rsid w:val="00225731"/>
    <w:rsid w:val="002262AF"/>
    <w:rsid w:val="00231278"/>
    <w:rsid w:val="002333A4"/>
    <w:rsid w:val="0023462B"/>
    <w:rsid w:val="00236BFF"/>
    <w:rsid w:val="002401E0"/>
    <w:rsid w:val="0024139B"/>
    <w:rsid w:val="00242106"/>
    <w:rsid w:val="002424F1"/>
    <w:rsid w:val="00246802"/>
    <w:rsid w:val="00246960"/>
    <w:rsid w:val="00247B40"/>
    <w:rsid w:val="00250DEC"/>
    <w:rsid w:val="002511FF"/>
    <w:rsid w:val="00253526"/>
    <w:rsid w:val="00254A6C"/>
    <w:rsid w:val="00254A83"/>
    <w:rsid w:val="002554B4"/>
    <w:rsid w:val="00261564"/>
    <w:rsid w:val="00266654"/>
    <w:rsid w:val="0027165A"/>
    <w:rsid w:val="00271DA1"/>
    <w:rsid w:val="00273D6A"/>
    <w:rsid w:val="002767A9"/>
    <w:rsid w:val="00277179"/>
    <w:rsid w:val="00280B55"/>
    <w:rsid w:val="00281A8E"/>
    <w:rsid w:val="00283C45"/>
    <w:rsid w:val="00284886"/>
    <w:rsid w:val="00284AB8"/>
    <w:rsid w:val="00284B8C"/>
    <w:rsid w:val="00286DB3"/>
    <w:rsid w:val="00293466"/>
    <w:rsid w:val="002946C3"/>
    <w:rsid w:val="002958C5"/>
    <w:rsid w:val="002A774D"/>
    <w:rsid w:val="002B0C72"/>
    <w:rsid w:val="002B4001"/>
    <w:rsid w:val="002B6A92"/>
    <w:rsid w:val="002B773A"/>
    <w:rsid w:val="002C045A"/>
    <w:rsid w:val="002C107F"/>
    <w:rsid w:val="002C2C5B"/>
    <w:rsid w:val="002C2C6C"/>
    <w:rsid w:val="002C2D26"/>
    <w:rsid w:val="002C3FD7"/>
    <w:rsid w:val="002C471B"/>
    <w:rsid w:val="002C6D56"/>
    <w:rsid w:val="002C79FD"/>
    <w:rsid w:val="002E2446"/>
    <w:rsid w:val="002E4447"/>
    <w:rsid w:val="002E525D"/>
    <w:rsid w:val="002E77C7"/>
    <w:rsid w:val="002F0ACB"/>
    <w:rsid w:val="002F31B3"/>
    <w:rsid w:val="0030029B"/>
    <w:rsid w:val="0030280D"/>
    <w:rsid w:val="00303265"/>
    <w:rsid w:val="00304FAD"/>
    <w:rsid w:val="0030792E"/>
    <w:rsid w:val="003102A9"/>
    <w:rsid w:val="003106D2"/>
    <w:rsid w:val="003125ED"/>
    <w:rsid w:val="00315B51"/>
    <w:rsid w:val="00316727"/>
    <w:rsid w:val="0031754D"/>
    <w:rsid w:val="00321872"/>
    <w:rsid w:val="00323E94"/>
    <w:rsid w:val="003260A2"/>
    <w:rsid w:val="00326417"/>
    <w:rsid w:val="0033010D"/>
    <w:rsid w:val="00330F37"/>
    <w:rsid w:val="003319EC"/>
    <w:rsid w:val="003338E2"/>
    <w:rsid w:val="00334680"/>
    <w:rsid w:val="0033665D"/>
    <w:rsid w:val="00340418"/>
    <w:rsid w:val="00340ABD"/>
    <w:rsid w:val="00340C4F"/>
    <w:rsid w:val="00342158"/>
    <w:rsid w:val="0034215B"/>
    <w:rsid w:val="00343710"/>
    <w:rsid w:val="00343CAE"/>
    <w:rsid w:val="00345B29"/>
    <w:rsid w:val="00347484"/>
    <w:rsid w:val="00351549"/>
    <w:rsid w:val="0035694E"/>
    <w:rsid w:val="0036130F"/>
    <w:rsid w:val="003616D3"/>
    <w:rsid w:val="0036305C"/>
    <w:rsid w:val="00364C85"/>
    <w:rsid w:val="00366D63"/>
    <w:rsid w:val="0036728E"/>
    <w:rsid w:val="00372AF4"/>
    <w:rsid w:val="00372E9D"/>
    <w:rsid w:val="0037382A"/>
    <w:rsid w:val="0037424F"/>
    <w:rsid w:val="003743AD"/>
    <w:rsid w:val="00375294"/>
    <w:rsid w:val="003757C2"/>
    <w:rsid w:val="00376167"/>
    <w:rsid w:val="0037683A"/>
    <w:rsid w:val="00380900"/>
    <w:rsid w:val="0038159E"/>
    <w:rsid w:val="00382DC6"/>
    <w:rsid w:val="00385032"/>
    <w:rsid w:val="00391A94"/>
    <w:rsid w:val="003931C3"/>
    <w:rsid w:val="00394758"/>
    <w:rsid w:val="00396081"/>
    <w:rsid w:val="003963B1"/>
    <w:rsid w:val="003A00D0"/>
    <w:rsid w:val="003A0114"/>
    <w:rsid w:val="003A18FD"/>
    <w:rsid w:val="003A1C8A"/>
    <w:rsid w:val="003A2AF2"/>
    <w:rsid w:val="003A3A06"/>
    <w:rsid w:val="003A4160"/>
    <w:rsid w:val="003A4ED0"/>
    <w:rsid w:val="003B0619"/>
    <w:rsid w:val="003B2AD8"/>
    <w:rsid w:val="003B2DF0"/>
    <w:rsid w:val="003B3097"/>
    <w:rsid w:val="003B3349"/>
    <w:rsid w:val="003B3545"/>
    <w:rsid w:val="003B6732"/>
    <w:rsid w:val="003C220E"/>
    <w:rsid w:val="003C2D02"/>
    <w:rsid w:val="003C366E"/>
    <w:rsid w:val="003C7E34"/>
    <w:rsid w:val="003D2294"/>
    <w:rsid w:val="003D3010"/>
    <w:rsid w:val="003D339D"/>
    <w:rsid w:val="003D49B5"/>
    <w:rsid w:val="003D4CA2"/>
    <w:rsid w:val="003D6CF0"/>
    <w:rsid w:val="003E137A"/>
    <w:rsid w:val="003E14D8"/>
    <w:rsid w:val="003E34F0"/>
    <w:rsid w:val="003E3B50"/>
    <w:rsid w:val="003E6AAF"/>
    <w:rsid w:val="003E6E77"/>
    <w:rsid w:val="003F0C6D"/>
    <w:rsid w:val="003F3358"/>
    <w:rsid w:val="003F38BF"/>
    <w:rsid w:val="003F38FD"/>
    <w:rsid w:val="003F4A66"/>
    <w:rsid w:val="003F4C8A"/>
    <w:rsid w:val="003F5698"/>
    <w:rsid w:val="003F60CE"/>
    <w:rsid w:val="003F70BC"/>
    <w:rsid w:val="00400D9B"/>
    <w:rsid w:val="00407F06"/>
    <w:rsid w:val="0041470E"/>
    <w:rsid w:val="0041536D"/>
    <w:rsid w:val="00417006"/>
    <w:rsid w:val="0042016D"/>
    <w:rsid w:val="004231D1"/>
    <w:rsid w:val="00423334"/>
    <w:rsid w:val="004246ED"/>
    <w:rsid w:val="00424A32"/>
    <w:rsid w:val="00424D9F"/>
    <w:rsid w:val="0043203C"/>
    <w:rsid w:val="00433454"/>
    <w:rsid w:val="00434C4A"/>
    <w:rsid w:val="004357F6"/>
    <w:rsid w:val="00441F5E"/>
    <w:rsid w:val="004453DE"/>
    <w:rsid w:val="0044662E"/>
    <w:rsid w:val="00446ACA"/>
    <w:rsid w:val="00446B3F"/>
    <w:rsid w:val="004514F7"/>
    <w:rsid w:val="00452832"/>
    <w:rsid w:val="00452DF3"/>
    <w:rsid w:val="00456A95"/>
    <w:rsid w:val="00461E2D"/>
    <w:rsid w:val="00462740"/>
    <w:rsid w:val="00463F74"/>
    <w:rsid w:val="0046678F"/>
    <w:rsid w:val="00467013"/>
    <w:rsid w:val="00473036"/>
    <w:rsid w:val="0047392C"/>
    <w:rsid w:val="004754CB"/>
    <w:rsid w:val="00477F12"/>
    <w:rsid w:val="00481B2A"/>
    <w:rsid w:val="004860EC"/>
    <w:rsid w:val="00490A74"/>
    <w:rsid w:val="00490F00"/>
    <w:rsid w:val="00491562"/>
    <w:rsid w:val="00491727"/>
    <w:rsid w:val="00492385"/>
    <w:rsid w:val="00493921"/>
    <w:rsid w:val="004A0CF5"/>
    <w:rsid w:val="004A1542"/>
    <w:rsid w:val="004A3C46"/>
    <w:rsid w:val="004A3E81"/>
    <w:rsid w:val="004A4AF5"/>
    <w:rsid w:val="004A6980"/>
    <w:rsid w:val="004A7945"/>
    <w:rsid w:val="004A7D08"/>
    <w:rsid w:val="004B609A"/>
    <w:rsid w:val="004C03D8"/>
    <w:rsid w:val="004C2042"/>
    <w:rsid w:val="004C307D"/>
    <w:rsid w:val="004C3646"/>
    <w:rsid w:val="004C4A21"/>
    <w:rsid w:val="004C679D"/>
    <w:rsid w:val="004D2B7A"/>
    <w:rsid w:val="004D6313"/>
    <w:rsid w:val="004E55F2"/>
    <w:rsid w:val="004E7A63"/>
    <w:rsid w:val="004F1846"/>
    <w:rsid w:val="004F58CD"/>
    <w:rsid w:val="00504249"/>
    <w:rsid w:val="0050570C"/>
    <w:rsid w:val="00505962"/>
    <w:rsid w:val="00510608"/>
    <w:rsid w:val="00511975"/>
    <w:rsid w:val="0051335D"/>
    <w:rsid w:val="0051477D"/>
    <w:rsid w:val="00514C54"/>
    <w:rsid w:val="00516A6E"/>
    <w:rsid w:val="00522DD1"/>
    <w:rsid w:val="005231A3"/>
    <w:rsid w:val="00523745"/>
    <w:rsid w:val="00526849"/>
    <w:rsid w:val="00527AB7"/>
    <w:rsid w:val="00530612"/>
    <w:rsid w:val="005306CF"/>
    <w:rsid w:val="005309DE"/>
    <w:rsid w:val="005309DF"/>
    <w:rsid w:val="00530E91"/>
    <w:rsid w:val="005317E4"/>
    <w:rsid w:val="00533BF8"/>
    <w:rsid w:val="00534F2A"/>
    <w:rsid w:val="00536E4D"/>
    <w:rsid w:val="00537CD4"/>
    <w:rsid w:val="0054068C"/>
    <w:rsid w:val="00540732"/>
    <w:rsid w:val="005437B9"/>
    <w:rsid w:val="005448F4"/>
    <w:rsid w:val="00552BCB"/>
    <w:rsid w:val="00554B24"/>
    <w:rsid w:val="00554E46"/>
    <w:rsid w:val="0055587A"/>
    <w:rsid w:val="00563CDD"/>
    <w:rsid w:val="00566775"/>
    <w:rsid w:val="005669AA"/>
    <w:rsid w:val="005732FD"/>
    <w:rsid w:val="005734E1"/>
    <w:rsid w:val="0057398B"/>
    <w:rsid w:val="00574457"/>
    <w:rsid w:val="00574E5B"/>
    <w:rsid w:val="00575BD8"/>
    <w:rsid w:val="00576DA3"/>
    <w:rsid w:val="00580FFE"/>
    <w:rsid w:val="00582820"/>
    <w:rsid w:val="0058305F"/>
    <w:rsid w:val="00583943"/>
    <w:rsid w:val="005842F6"/>
    <w:rsid w:val="00584F09"/>
    <w:rsid w:val="00585229"/>
    <w:rsid w:val="00586E91"/>
    <w:rsid w:val="00591619"/>
    <w:rsid w:val="00597529"/>
    <w:rsid w:val="00597878"/>
    <w:rsid w:val="005A0398"/>
    <w:rsid w:val="005A12E4"/>
    <w:rsid w:val="005A6C01"/>
    <w:rsid w:val="005A7AE0"/>
    <w:rsid w:val="005B1189"/>
    <w:rsid w:val="005B1FE5"/>
    <w:rsid w:val="005B32B9"/>
    <w:rsid w:val="005B4255"/>
    <w:rsid w:val="005B57C5"/>
    <w:rsid w:val="005B653D"/>
    <w:rsid w:val="005C08E7"/>
    <w:rsid w:val="005C0975"/>
    <w:rsid w:val="005C26A7"/>
    <w:rsid w:val="005C3411"/>
    <w:rsid w:val="005C34B5"/>
    <w:rsid w:val="005C36BE"/>
    <w:rsid w:val="005C549C"/>
    <w:rsid w:val="005D06F6"/>
    <w:rsid w:val="005D58CF"/>
    <w:rsid w:val="005D79F1"/>
    <w:rsid w:val="005E0CBA"/>
    <w:rsid w:val="005E1916"/>
    <w:rsid w:val="005E23C3"/>
    <w:rsid w:val="005F0258"/>
    <w:rsid w:val="005F072B"/>
    <w:rsid w:val="005F47A2"/>
    <w:rsid w:val="005F498E"/>
    <w:rsid w:val="005F66D7"/>
    <w:rsid w:val="005F6A61"/>
    <w:rsid w:val="006011BD"/>
    <w:rsid w:val="006024BC"/>
    <w:rsid w:val="00603396"/>
    <w:rsid w:val="0060675C"/>
    <w:rsid w:val="00606761"/>
    <w:rsid w:val="0061385E"/>
    <w:rsid w:val="00613CB1"/>
    <w:rsid w:val="00616668"/>
    <w:rsid w:val="006213F0"/>
    <w:rsid w:val="006219DB"/>
    <w:rsid w:val="0063184E"/>
    <w:rsid w:val="00633758"/>
    <w:rsid w:val="006341DD"/>
    <w:rsid w:val="0063769B"/>
    <w:rsid w:val="006410DA"/>
    <w:rsid w:val="00641728"/>
    <w:rsid w:val="00645D62"/>
    <w:rsid w:val="00650B38"/>
    <w:rsid w:val="006512A3"/>
    <w:rsid w:val="00653A87"/>
    <w:rsid w:val="00654E8C"/>
    <w:rsid w:val="00656528"/>
    <w:rsid w:val="00656A71"/>
    <w:rsid w:val="00656AD2"/>
    <w:rsid w:val="006579D7"/>
    <w:rsid w:val="00657ED5"/>
    <w:rsid w:val="00664FB1"/>
    <w:rsid w:val="0066616F"/>
    <w:rsid w:val="00667D3D"/>
    <w:rsid w:val="00670219"/>
    <w:rsid w:val="00670B85"/>
    <w:rsid w:val="00671084"/>
    <w:rsid w:val="006726AA"/>
    <w:rsid w:val="00674051"/>
    <w:rsid w:val="006741B6"/>
    <w:rsid w:val="006769EA"/>
    <w:rsid w:val="0067731E"/>
    <w:rsid w:val="00677F1F"/>
    <w:rsid w:val="0068337F"/>
    <w:rsid w:val="00683498"/>
    <w:rsid w:val="0068705E"/>
    <w:rsid w:val="00693570"/>
    <w:rsid w:val="00693FBE"/>
    <w:rsid w:val="006940A6"/>
    <w:rsid w:val="00694345"/>
    <w:rsid w:val="006949A6"/>
    <w:rsid w:val="00695A7E"/>
    <w:rsid w:val="0069648F"/>
    <w:rsid w:val="00696F26"/>
    <w:rsid w:val="00697B58"/>
    <w:rsid w:val="006A0366"/>
    <w:rsid w:val="006A058C"/>
    <w:rsid w:val="006A0827"/>
    <w:rsid w:val="006A1821"/>
    <w:rsid w:val="006A600F"/>
    <w:rsid w:val="006A7D3F"/>
    <w:rsid w:val="006B0B4B"/>
    <w:rsid w:val="006B5537"/>
    <w:rsid w:val="006B6C74"/>
    <w:rsid w:val="006C24C6"/>
    <w:rsid w:val="006C6E80"/>
    <w:rsid w:val="006D10D8"/>
    <w:rsid w:val="006D2DEA"/>
    <w:rsid w:val="006D3926"/>
    <w:rsid w:val="006D40A6"/>
    <w:rsid w:val="006D4EF9"/>
    <w:rsid w:val="006D68F9"/>
    <w:rsid w:val="006E3ADA"/>
    <w:rsid w:val="006E487B"/>
    <w:rsid w:val="006E48D6"/>
    <w:rsid w:val="006E5CC9"/>
    <w:rsid w:val="006E66EB"/>
    <w:rsid w:val="006E6E61"/>
    <w:rsid w:val="006F6532"/>
    <w:rsid w:val="007003FD"/>
    <w:rsid w:val="007023FA"/>
    <w:rsid w:val="00703632"/>
    <w:rsid w:val="00703B2B"/>
    <w:rsid w:val="007046DF"/>
    <w:rsid w:val="00704984"/>
    <w:rsid w:val="00710915"/>
    <w:rsid w:val="00711DAE"/>
    <w:rsid w:val="0071332F"/>
    <w:rsid w:val="00721315"/>
    <w:rsid w:val="007217B0"/>
    <w:rsid w:val="007241D1"/>
    <w:rsid w:val="00726EBE"/>
    <w:rsid w:val="007277D8"/>
    <w:rsid w:val="00727D3E"/>
    <w:rsid w:val="00736D4C"/>
    <w:rsid w:val="00741D8B"/>
    <w:rsid w:val="00744FDA"/>
    <w:rsid w:val="0074520E"/>
    <w:rsid w:val="007467D7"/>
    <w:rsid w:val="007505AD"/>
    <w:rsid w:val="00751D69"/>
    <w:rsid w:val="007523DE"/>
    <w:rsid w:val="00753316"/>
    <w:rsid w:val="00753DC0"/>
    <w:rsid w:val="007544F3"/>
    <w:rsid w:val="007545C7"/>
    <w:rsid w:val="00762196"/>
    <w:rsid w:val="00762321"/>
    <w:rsid w:val="00771FC1"/>
    <w:rsid w:val="00774A56"/>
    <w:rsid w:val="00775FFD"/>
    <w:rsid w:val="00776FE4"/>
    <w:rsid w:val="007772DF"/>
    <w:rsid w:val="0077788E"/>
    <w:rsid w:val="00782A9C"/>
    <w:rsid w:val="00782C00"/>
    <w:rsid w:val="00784C15"/>
    <w:rsid w:val="0079046A"/>
    <w:rsid w:val="0079048E"/>
    <w:rsid w:val="00790F90"/>
    <w:rsid w:val="0079298D"/>
    <w:rsid w:val="007930B9"/>
    <w:rsid w:val="00794F11"/>
    <w:rsid w:val="00795CEB"/>
    <w:rsid w:val="007A106E"/>
    <w:rsid w:val="007A2037"/>
    <w:rsid w:val="007A3071"/>
    <w:rsid w:val="007A57C4"/>
    <w:rsid w:val="007A7A63"/>
    <w:rsid w:val="007A7F36"/>
    <w:rsid w:val="007B048C"/>
    <w:rsid w:val="007B4401"/>
    <w:rsid w:val="007B5804"/>
    <w:rsid w:val="007B6C7F"/>
    <w:rsid w:val="007C04D4"/>
    <w:rsid w:val="007D0AAE"/>
    <w:rsid w:val="007D526E"/>
    <w:rsid w:val="007E4C73"/>
    <w:rsid w:val="007E4FF9"/>
    <w:rsid w:val="007E55A2"/>
    <w:rsid w:val="007F075F"/>
    <w:rsid w:val="007F0F1E"/>
    <w:rsid w:val="007F2594"/>
    <w:rsid w:val="007F3A0B"/>
    <w:rsid w:val="007F445E"/>
    <w:rsid w:val="007F6963"/>
    <w:rsid w:val="007F701B"/>
    <w:rsid w:val="00800983"/>
    <w:rsid w:val="008028B5"/>
    <w:rsid w:val="00804134"/>
    <w:rsid w:val="00806A45"/>
    <w:rsid w:val="00807B9A"/>
    <w:rsid w:val="008114B7"/>
    <w:rsid w:val="008135EE"/>
    <w:rsid w:val="00813DAD"/>
    <w:rsid w:val="00814F38"/>
    <w:rsid w:val="00817F9A"/>
    <w:rsid w:val="00825036"/>
    <w:rsid w:val="008252E2"/>
    <w:rsid w:val="00825598"/>
    <w:rsid w:val="0082770C"/>
    <w:rsid w:val="008312A1"/>
    <w:rsid w:val="00832341"/>
    <w:rsid w:val="00832D57"/>
    <w:rsid w:val="00834115"/>
    <w:rsid w:val="00837493"/>
    <w:rsid w:val="00837927"/>
    <w:rsid w:val="00841137"/>
    <w:rsid w:val="00841F1A"/>
    <w:rsid w:val="00842755"/>
    <w:rsid w:val="00844FC4"/>
    <w:rsid w:val="00847B56"/>
    <w:rsid w:val="008515C7"/>
    <w:rsid w:val="008524F7"/>
    <w:rsid w:val="00854712"/>
    <w:rsid w:val="008549A8"/>
    <w:rsid w:val="00856B6B"/>
    <w:rsid w:val="00857F0A"/>
    <w:rsid w:val="00860724"/>
    <w:rsid w:val="00861673"/>
    <w:rsid w:val="0087172B"/>
    <w:rsid w:val="008719AE"/>
    <w:rsid w:val="00872831"/>
    <w:rsid w:val="00877BE3"/>
    <w:rsid w:val="008820BB"/>
    <w:rsid w:val="008853C3"/>
    <w:rsid w:val="008871A9"/>
    <w:rsid w:val="0088776F"/>
    <w:rsid w:val="00887D37"/>
    <w:rsid w:val="00891EAD"/>
    <w:rsid w:val="00892DD7"/>
    <w:rsid w:val="00894400"/>
    <w:rsid w:val="008964A5"/>
    <w:rsid w:val="008966B2"/>
    <w:rsid w:val="00896AE7"/>
    <w:rsid w:val="00896D8C"/>
    <w:rsid w:val="008A065F"/>
    <w:rsid w:val="008A1634"/>
    <w:rsid w:val="008A2559"/>
    <w:rsid w:val="008A677F"/>
    <w:rsid w:val="008A6BB2"/>
    <w:rsid w:val="008A6BE5"/>
    <w:rsid w:val="008B06A7"/>
    <w:rsid w:val="008B0E99"/>
    <w:rsid w:val="008B10DC"/>
    <w:rsid w:val="008B210F"/>
    <w:rsid w:val="008B2829"/>
    <w:rsid w:val="008B5B69"/>
    <w:rsid w:val="008B6797"/>
    <w:rsid w:val="008B7089"/>
    <w:rsid w:val="008C114D"/>
    <w:rsid w:val="008C1B0A"/>
    <w:rsid w:val="008C34F6"/>
    <w:rsid w:val="008C61FF"/>
    <w:rsid w:val="008C65E0"/>
    <w:rsid w:val="008C6A26"/>
    <w:rsid w:val="008C7F89"/>
    <w:rsid w:val="008D0C0A"/>
    <w:rsid w:val="008D2114"/>
    <w:rsid w:val="008D32A5"/>
    <w:rsid w:val="008D68E8"/>
    <w:rsid w:val="008D73AD"/>
    <w:rsid w:val="008D7A40"/>
    <w:rsid w:val="008E0E1B"/>
    <w:rsid w:val="008E1D60"/>
    <w:rsid w:val="008E2265"/>
    <w:rsid w:val="008E2B5B"/>
    <w:rsid w:val="008E40CA"/>
    <w:rsid w:val="008E6D64"/>
    <w:rsid w:val="008F0C4C"/>
    <w:rsid w:val="008F0E29"/>
    <w:rsid w:val="008F3C93"/>
    <w:rsid w:val="008F5B22"/>
    <w:rsid w:val="008F69F8"/>
    <w:rsid w:val="00900D4D"/>
    <w:rsid w:val="009011E8"/>
    <w:rsid w:val="00911F10"/>
    <w:rsid w:val="009142E6"/>
    <w:rsid w:val="00914DF0"/>
    <w:rsid w:val="009168CC"/>
    <w:rsid w:val="00916928"/>
    <w:rsid w:val="00920770"/>
    <w:rsid w:val="00921223"/>
    <w:rsid w:val="00921ED5"/>
    <w:rsid w:val="00924179"/>
    <w:rsid w:val="00933B83"/>
    <w:rsid w:val="00937D61"/>
    <w:rsid w:val="009403FF"/>
    <w:rsid w:val="00941587"/>
    <w:rsid w:val="00942CE3"/>
    <w:rsid w:val="00944098"/>
    <w:rsid w:val="009457EB"/>
    <w:rsid w:val="0095140F"/>
    <w:rsid w:val="00952362"/>
    <w:rsid w:val="009538A6"/>
    <w:rsid w:val="009601D4"/>
    <w:rsid w:val="00962783"/>
    <w:rsid w:val="00970E81"/>
    <w:rsid w:val="009752AC"/>
    <w:rsid w:val="00975EEB"/>
    <w:rsid w:val="009771F3"/>
    <w:rsid w:val="00977217"/>
    <w:rsid w:val="00977AE2"/>
    <w:rsid w:val="009806AA"/>
    <w:rsid w:val="0098367F"/>
    <w:rsid w:val="009851DD"/>
    <w:rsid w:val="00992AE4"/>
    <w:rsid w:val="009934BB"/>
    <w:rsid w:val="00993C7B"/>
    <w:rsid w:val="00995FE0"/>
    <w:rsid w:val="009A2A49"/>
    <w:rsid w:val="009A3ACA"/>
    <w:rsid w:val="009A3F5C"/>
    <w:rsid w:val="009A3FCB"/>
    <w:rsid w:val="009A5803"/>
    <w:rsid w:val="009B2708"/>
    <w:rsid w:val="009B3BF0"/>
    <w:rsid w:val="009B66A1"/>
    <w:rsid w:val="009B751F"/>
    <w:rsid w:val="009C269A"/>
    <w:rsid w:val="009C2964"/>
    <w:rsid w:val="009C62AD"/>
    <w:rsid w:val="009C64C7"/>
    <w:rsid w:val="009C7B5D"/>
    <w:rsid w:val="009D0C7D"/>
    <w:rsid w:val="009D356F"/>
    <w:rsid w:val="009D70BE"/>
    <w:rsid w:val="009E3901"/>
    <w:rsid w:val="009E3C9F"/>
    <w:rsid w:val="009E4A9C"/>
    <w:rsid w:val="009F1757"/>
    <w:rsid w:val="009F221E"/>
    <w:rsid w:val="009F2FFF"/>
    <w:rsid w:val="009F35BA"/>
    <w:rsid w:val="009F381E"/>
    <w:rsid w:val="009F71AB"/>
    <w:rsid w:val="00A000DD"/>
    <w:rsid w:val="00A054EC"/>
    <w:rsid w:val="00A065AE"/>
    <w:rsid w:val="00A073A4"/>
    <w:rsid w:val="00A07B4D"/>
    <w:rsid w:val="00A10CFB"/>
    <w:rsid w:val="00A11664"/>
    <w:rsid w:val="00A124C2"/>
    <w:rsid w:val="00A12E74"/>
    <w:rsid w:val="00A15A22"/>
    <w:rsid w:val="00A16E88"/>
    <w:rsid w:val="00A17D70"/>
    <w:rsid w:val="00A237D9"/>
    <w:rsid w:val="00A23831"/>
    <w:rsid w:val="00A30C15"/>
    <w:rsid w:val="00A3262C"/>
    <w:rsid w:val="00A32710"/>
    <w:rsid w:val="00A352B4"/>
    <w:rsid w:val="00A36582"/>
    <w:rsid w:val="00A37A5F"/>
    <w:rsid w:val="00A40AEF"/>
    <w:rsid w:val="00A4319D"/>
    <w:rsid w:val="00A467B2"/>
    <w:rsid w:val="00A46F44"/>
    <w:rsid w:val="00A46F8C"/>
    <w:rsid w:val="00A51A6B"/>
    <w:rsid w:val="00A543D9"/>
    <w:rsid w:val="00A54524"/>
    <w:rsid w:val="00A55997"/>
    <w:rsid w:val="00A60E59"/>
    <w:rsid w:val="00A613CE"/>
    <w:rsid w:val="00A64678"/>
    <w:rsid w:val="00A67604"/>
    <w:rsid w:val="00A67CB2"/>
    <w:rsid w:val="00A71225"/>
    <w:rsid w:val="00A74298"/>
    <w:rsid w:val="00A75850"/>
    <w:rsid w:val="00A776C7"/>
    <w:rsid w:val="00A808C7"/>
    <w:rsid w:val="00A8130E"/>
    <w:rsid w:val="00A8144E"/>
    <w:rsid w:val="00A83765"/>
    <w:rsid w:val="00A85112"/>
    <w:rsid w:val="00A911F9"/>
    <w:rsid w:val="00A91629"/>
    <w:rsid w:val="00A91E69"/>
    <w:rsid w:val="00A92351"/>
    <w:rsid w:val="00A92AEF"/>
    <w:rsid w:val="00A94101"/>
    <w:rsid w:val="00A94705"/>
    <w:rsid w:val="00A974D6"/>
    <w:rsid w:val="00AA1423"/>
    <w:rsid w:val="00AA441B"/>
    <w:rsid w:val="00AA6BDC"/>
    <w:rsid w:val="00AB129A"/>
    <w:rsid w:val="00AB1ACE"/>
    <w:rsid w:val="00AB1F54"/>
    <w:rsid w:val="00AB2BDD"/>
    <w:rsid w:val="00AB75E7"/>
    <w:rsid w:val="00AC0305"/>
    <w:rsid w:val="00AC03AF"/>
    <w:rsid w:val="00AC4AAC"/>
    <w:rsid w:val="00AD0334"/>
    <w:rsid w:val="00AD19BE"/>
    <w:rsid w:val="00AD1E1B"/>
    <w:rsid w:val="00AD41C3"/>
    <w:rsid w:val="00AD66D5"/>
    <w:rsid w:val="00AD7C56"/>
    <w:rsid w:val="00AE1375"/>
    <w:rsid w:val="00AF204F"/>
    <w:rsid w:val="00AF6FE3"/>
    <w:rsid w:val="00B005B3"/>
    <w:rsid w:val="00B00B17"/>
    <w:rsid w:val="00B00E1A"/>
    <w:rsid w:val="00B0381D"/>
    <w:rsid w:val="00B043D1"/>
    <w:rsid w:val="00B04DD0"/>
    <w:rsid w:val="00B10520"/>
    <w:rsid w:val="00B11290"/>
    <w:rsid w:val="00B116C7"/>
    <w:rsid w:val="00B11E79"/>
    <w:rsid w:val="00B12837"/>
    <w:rsid w:val="00B14DCD"/>
    <w:rsid w:val="00B16D64"/>
    <w:rsid w:val="00B24280"/>
    <w:rsid w:val="00B3259E"/>
    <w:rsid w:val="00B32E72"/>
    <w:rsid w:val="00B36587"/>
    <w:rsid w:val="00B36CC5"/>
    <w:rsid w:val="00B37326"/>
    <w:rsid w:val="00B446CE"/>
    <w:rsid w:val="00B47A18"/>
    <w:rsid w:val="00B50A37"/>
    <w:rsid w:val="00B5439F"/>
    <w:rsid w:val="00B5644E"/>
    <w:rsid w:val="00B6034B"/>
    <w:rsid w:val="00B64A66"/>
    <w:rsid w:val="00B65380"/>
    <w:rsid w:val="00B6633D"/>
    <w:rsid w:val="00B667E7"/>
    <w:rsid w:val="00B71B4B"/>
    <w:rsid w:val="00B72D20"/>
    <w:rsid w:val="00B7759F"/>
    <w:rsid w:val="00B77795"/>
    <w:rsid w:val="00B77C04"/>
    <w:rsid w:val="00B85EA9"/>
    <w:rsid w:val="00B908A5"/>
    <w:rsid w:val="00B918BB"/>
    <w:rsid w:val="00B9191F"/>
    <w:rsid w:val="00B945DF"/>
    <w:rsid w:val="00B958A7"/>
    <w:rsid w:val="00B96648"/>
    <w:rsid w:val="00B96BA9"/>
    <w:rsid w:val="00BA1C7C"/>
    <w:rsid w:val="00BA5388"/>
    <w:rsid w:val="00BA627E"/>
    <w:rsid w:val="00BA6736"/>
    <w:rsid w:val="00BA7745"/>
    <w:rsid w:val="00BA790A"/>
    <w:rsid w:val="00BA7FDA"/>
    <w:rsid w:val="00BB2327"/>
    <w:rsid w:val="00BB26FC"/>
    <w:rsid w:val="00BB2A85"/>
    <w:rsid w:val="00BB72ED"/>
    <w:rsid w:val="00BC0149"/>
    <w:rsid w:val="00BC1544"/>
    <w:rsid w:val="00BC38CA"/>
    <w:rsid w:val="00BC45C1"/>
    <w:rsid w:val="00BD1929"/>
    <w:rsid w:val="00BD36C4"/>
    <w:rsid w:val="00BD5182"/>
    <w:rsid w:val="00BD7806"/>
    <w:rsid w:val="00BD7C6B"/>
    <w:rsid w:val="00BE0E20"/>
    <w:rsid w:val="00BE3096"/>
    <w:rsid w:val="00BE349D"/>
    <w:rsid w:val="00BF0921"/>
    <w:rsid w:val="00BF1110"/>
    <w:rsid w:val="00BF1A98"/>
    <w:rsid w:val="00BF1DCC"/>
    <w:rsid w:val="00BF6CF1"/>
    <w:rsid w:val="00C0017D"/>
    <w:rsid w:val="00C01D8D"/>
    <w:rsid w:val="00C02766"/>
    <w:rsid w:val="00C037ED"/>
    <w:rsid w:val="00C03E95"/>
    <w:rsid w:val="00C06534"/>
    <w:rsid w:val="00C077A1"/>
    <w:rsid w:val="00C12A9D"/>
    <w:rsid w:val="00C130EE"/>
    <w:rsid w:val="00C13DEA"/>
    <w:rsid w:val="00C17CE1"/>
    <w:rsid w:val="00C204FB"/>
    <w:rsid w:val="00C207D9"/>
    <w:rsid w:val="00C20DCA"/>
    <w:rsid w:val="00C21309"/>
    <w:rsid w:val="00C2156A"/>
    <w:rsid w:val="00C227A5"/>
    <w:rsid w:val="00C23041"/>
    <w:rsid w:val="00C30476"/>
    <w:rsid w:val="00C36651"/>
    <w:rsid w:val="00C36FFD"/>
    <w:rsid w:val="00C5012E"/>
    <w:rsid w:val="00C5313B"/>
    <w:rsid w:val="00C53EC2"/>
    <w:rsid w:val="00C54177"/>
    <w:rsid w:val="00C54916"/>
    <w:rsid w:val="00C556F6"/>
    <w:rsid w:val="00C56DBA"/>
    <w:rsid w:val="00C630DD"/>
    <w:rsid w:val="00C74D6A"/>
    <w:rsid w:val="00C7655F"/>
    <w:rsid w:val="00C82A6E"/>
    <w:rsid w:val="00C83A41"/>
    <w:rsid w:val="00C853F7"/>
    <w:rsid w:val="00C86298"/>
    <w:rsid w:val="00C90239"/>
    <w:rsid w:val="00C93099"/>
    <w:rsid w:val="00C95255"/>
    <w:rsid w:val="00C96D2B"/>
    <w:rsid w:val="00CA00B2"/>
    <w:rsid w:val="00CA0491"/>
    <w:rsid w:val="00CA074C"/>
    <w:rsid w:val="00CA1A14"/>
    <w:rsid w:val="00CA7C2B"/>
    <w:rsid w:val="00CB2450"/>
    <w:rsid w:val="00CB37F6"/>
    <w:rsid w:val="00CB58BE"/>
    <w:rsid w:val="00CC051A"/>
    <w:rsid w:val="00CC558B"/>
    <w:rsid w:val="00CC7058"/>
    <w:rsid w:val="00CC762E"/>
    <w:rsid w:val="00CD0CD4"/>
    <w:rsid w:val="00CD1FB9"/>
    <w:rsid w:val="00CD7234"/>
    <w:rsid w:val="00CE08EE"/>
    <w:rsid w:val="00CE1B86"/>
    <w:rsid w:val="00CF0B40"/>
    <w:rsid w:val="00CF17FA"/>
    <w:rsid w:val="00CF1AD2"/>
    <w:rsid w:val="00CF3477"/>
    <w:rsid w:val="00CF36F5"/>
    <w:rsid w:val="00CF3C74"/>
    <w:rsid w:val="00CF3DAB"/>
    <w:rsid w:val="00CF7326"/>
    <w:rsid w:val="00D010CD"/>
    <w:rsid w:val="00D03AC3"/>
    <w:rsid w:val="00D0432D"/>
    <w:rsid w:val="00D04917"/>
    <w:rsid w:val="00D05008"/>
    <w:rsid w:val="00D07813"/>
    <w:rsid w:val="00D114A9"/>
    <w:rsid w:val="00D12167"/>
    <w:rsid w:val="00D1238E"/>
    <w:rsid w:val="00D125D8"/>
    <w:rsid w:val="00D1342B"/>
    <w:rsid w:val="00D1450D"/>
    <w:rsid w:val="00D172D3"/>
    <w:rsid w:val="00D20227"/>
    <w:rsid w:val="00D20EEE"/>
    <w:rsid w:val="00D2263D"/>
    <w:rsid w:val="00D2397A"/>
    <w:rsid w:val="00D33785"/>
    <w:rsid w:val="00D33EF5"/>
    <w:rsid w:val="00D408CE"/>
    <w:rsid w:val="00D43ED5"/>
    <w:rsid w:val="00D442E6"/>
    <w:rsid w:val="00D464C1"/>
    <w:rsid w:val="00D465EE"/>
    <w:rsid w:val="00D51A66"/>
    <w:rsid w:val="00D51C74"/>
    <w:rsid w:val="00D51F7D"/>
    <w:rsid w:val="00D52309"/>
    <w:rsid w:val="00D54B3C"/>
    <w:rsid w:val="00D55DE4"/>
    <w:rsid w:val="00D606D3"/>
    <w:rsid w:val="00D61A7B"/>
    <w:rsid w:val="00D622FD"/>
    <w:rsid w:val="00D6568F"/>
    <w:rsid w:val="00D65C4B"/>
    <w:rsid w:val="00D72671"/>
    <w:rsid w:val="00D72B27"/>
    <w:rsid w:val="00D735AD"/>
    <w:rsid w:val="00D73748"/>
    <w:rsid w:val="00D75528"/>
    <w:rsid w:val="00D77B1A"/>
    <w:rsid w:val="00D77FA4"/>
    <w:rsid w:val="00D82B61"/>
    <w:rsid w:val="00D8407D"/>
    <w:rsid w:val="00D8514B"/>
    <w:rsid w:val="00D86B5A"/>
    <w:rsid w:val="00D9071D"/>
    <w:rsid w:val="00D922E9"/>
    <w:rsid w:val="00D93A2A"/>
    <w:rsid w:val="00D96FE6"/>
    <w:rsid w:val="00D977BA"/>
    <w:rsid w:val="00DA0F98"/>
    <w:rsid w:val="00DA1212"/>
    <w:rsid w:val="00DA2D10"/>
    <w:rsid w:val="00DA6967"/>
    <w:rsid w:val="00DB1D07"/>
    <w:rsid w:val="00DB3496"/>
    <w:rsid w:val="00DB4ED7"/>
    <w:rsid w:val="00DB5AB2"/>
    <w:rsid w:val="00DB6B43"/>
    <w:rsid w:val="00DC2C78"/>
    <w:rsid w:val="00DC3585"/>
    <w:rsid w:val="00DD17D3"/>
    <w:rsid w:val="00DD2F4E"/>
    <w:rsid w:val="00DD37D1"/>
    <w:rsid w:val="00DD6C5C"/>
    <w:rsid w:val="00DE5857"/>
    <w:rsid w:val="00E00CC1"/>
    <w:rsid w:val="00E03515"/>
    <w:rsid w:val="00E04EC4"/>
    <w:rsid w:val="00E17103"/>
    <w:rsid w:val="00E17232"/>
    <w:rsid w:val="00E21973"/>
    <w:rsid w:val="00E219EB"/>
    <w:rsid w:val="00E26A0B"/>
    <w:rsid w:val="00E30D38"/>
    <w:rsid w:val="00E32CFC"/>
    <w:rsid w:val="00E33FB7"/>
    <w:rsid w:val="00E3447F"/>
    <w:rsid w:val="00E34F6C"/>
    <w:rsid w:val="00E3532F"/>
    <w:rsid w:val="00E362DC"/>
    <w:rsid w:val="00E41351"/>
    <w:rsid w:val="00E42636"/>
    <w:rsid w:val="00E42F9F"/>
    <w:rsid w:val="00E52B5C"/>
    <w:rsid w:val="00E5449E"/>
    <w:rsid w:val="00E561DD"/>
    <w:rsid w:val="00E57154"/>
    <w:rsid w:val="00E57305"/>
    <w:rsid w:val="00E618DA"/>
    <w:rsid w:val="00E75B90"/>
    <w:rsid w:val="00E760E4"/>
    <w:rsid w:val="00E76DF6"/>
    <w:rsid w:val="00E814FA"/>
    <w:rsid w:val="00E816FA"/>
    <w:rsid w:val="00E82649"/>
    <w:rsid w:val="00E855CD"/>
    <w:rsid w:val="00E908C4"/>
    <w:rsid w:val="00E931A1"/>
    <w:rsid w:val="00E94144"/>
    <w:rsid w:val="00E941FC"/>
    <w:rsid w:val="00E96B4F"/>
    <w:rsid w:val="00E9774C"/>
    <w:rsid w:val="00EA31F3"/>
    <w:rsid w:val="00EA3FB9"/>
    <w:rsid w:val="00EA452B"/>
    <w:rsid w:val="00EA5456"/>
    <w:rsid w:val="00EA7780"/>
    <w:rsid w:val="00EB2DF4"/>
    <w:rsid w:val="00EB2E74"/>
    <w:rsid w:val="00EB440A"/>
    <w:rsid w:val="00EB4531"/>
    <w:rsid w:val="00EB7035"/>
    <w:rsid w:val="00EB714F"/>
    <w:rsid w:val="00EB7810"/>
    <w:rsid w:val="00EC0547"/>
    <w:rsid w:val="00EC162B"/>
    <w:rsid w:val="00EC26F2"/>
    <w:rsid w:val="00EC290C"/>
    <w:rsid w:val="00EC4684"/>
    <w:rsid w:val="00EC58F2"/>
    <w:rsid w:val="00EC69B7"/>
    <w:rsid w:val="00EC7FC0"/>
    <w:rsid w:val="00ED0468"/>
    <w:rsid w:val="00ED13FB"/>
    <w:rsid w:val="00ED1F00"/>
    <w:rsid w:val="00ED660B"/>
    <w:rsid w:val="00EE1443"/>
    <w:rsid w:val="00EE3395"/>
    <w:rsid w:val="00EE3522"/>
    <w:rsid w:val="00EE4EF3"/>
    <w:rsid w:val="00EE5E5B"/>
    <w:rsid w:val="00EE61A8"/>
    <w:rsid w:val="00EE76E9"/>
    <w:rsid w:val="00EE7B73"/>
    <w:rsid w:val="00EF2000"/>
    <w:rsid w:val="00EF6009"/>
    <w:rsid w:val="00F00C0E"/>
    <w:rsid w:val="00F01AF9"/>
    <w:rsid w:val="00F02477"/>
    <w:rsid w:val="00F076DC"/>
    <w:rsid w:val="00F07E5E"/>
    <w:rsid w:val="00F07F97"/>
    <w:rsid w:val="00F10312"/>
    <w:rsid w:val="00F10F4D"/>
    <w:rsid w:val="00F1228A"/>
    <w:rsid w:val="00F13BE2"/>
    <w:rsid w:val="00F15D0B"/>
    <w:rsid w:val="00F17E92"/>
    <w:rsid w:val="00F2218A"/>
    <w:rsid w:val="00F25210"/>
    <w:rsid w:val="00F258E1"/>
    <w:rsid w:val="00F25C82"/>
    <w:rsid w:val="00F359CB"/>
    <w:rsid w:val="00F35ED4"/>
    <w:rsid w:val="00F3705B"/>
    <w:rsid w:val="00F41DE5"/>
    <w:rsid w:val="00F45C10"/>
    <w:rsid w:val="00F46BD6"/>
    <w:rsid w:val="00F52135"/>
    <w:rsid w:val="00F531C4"/>
    <w:rsid w:val="00F53D26"/>
    <w:rsid w:val="00F53FA6"/>
    <w:rsid w:val="00F55BA8"/>
    <w:rsid w:val="00F56322"/>
    <w:rsid w:val="00F572EC"/>
    <w:rsid w:val="00F57539"/>
    <w:rsid w:val="00F61BF2"/>
    <w:rsid w:val="00F62928"/>
    <w:rsid w:val="00F62D89"/>
    <w:rsid w:val="00F634C9"/>
    <w:rsid w:val="00F63E14"/>
    <w:rsid w:val="00F65229"/>
    <w:rsid w:val="00F666DB"/>
    <w:rsid w:val="00F6790A"/>
    <w:rsid w:val="00F71CD8"/>
    <w:rsid w:val="00F743A7"/>
    <w:rsid w:val="00F7498E"/>
    <w:rsid w:val="00F76DE6"/>
    <w:rsid w:val="00F77AF8"/>
    <w:rsid w:val="00F82B8D"/>
    <w:rsid w:val="00F900F7"/>
    <w:rsid w:val="00F915F9"/>
    <w:rsid w:val="00F94E80"/>
    <w:rsid w:val="00F9661B"/>
    <w:rsid w:val="00F96FF0"/>
    <w:rsid w:val="00FA1BAC"/>
    <w:rsid w:val="00FA30AC"/>
    <w:rsid w:val="00FA6307"/>
    <w:rsid w:val="00FA7305"/>
    <w:rsid w:val="00FA7F62"/>
    <w:rsid w:val="00FB17F5"/>
    <w:rsid w:val="00FB2980"/>
    <w:rsid w:val="00FB298C"/>
    <w:rsid w:val="00FB545C"/>
    <w:rsid w:val="00FB55CF"/>
    <w:rsid w:val="00FB562E"/>
    <w:rsid w:val="00FC0373"/>
    <w:rsid w:val="00FC56A2"/>
    <w:rsid w:val="00FC790E"/>
    <w:rsid w:val="00FC7A8D"/>
    <w:rsid w:val="00FC7B82"/>
    <w:rsid w:val="00FD2A61"/>
    <w:rsid w:val="00FE0E1B"/>
    <w:rsid w:val="00FE6FAE"/>
    <w:rsid w:val="00FE7AF9"/>
    <w:rsid w:val="00FE7F0C"/>
    <w:rsid w:val="00FF11A5"/>
    <w:rsid w:val="00FF570A"/>
    <w:rsid w:val="00FF6206"/>
    <w:rsid w:val="00FF63E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2"/>
    </o:shapelayout>
  </w:shapeDefaults>
  <w:decimalSymbol w:val=","/>
  <w:listSeparator w:val=";"/>
  <w14:docId w14:val="7AD70F93"/>
  <w15:docId w15:val="{126382EA-2001-482B-933B-B37E72990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5F87"/>
    <w:pPr>
      <w:spacing w:before="200" w:after="200" w:line="276" w:lineRule="auto"/>
      <w:jc w:val="both"/>
    </w:pPr>
    <w:rPr>
      <w:lang w:eastAsia="en-US" w:bidi="en-US"/>
    </w:rPr>
  </w:style>
  <w:style w:type="paragraph" w:styleId="Nagwek1">
    <w:name w:val="heading 1"/>
    <w:aliases w:val="TEKST ZAZNACZONY"/>
    <w:basedOn w:val="Normalny"/>
    <w:next w:val="Normalny"/>
    <w:link w:val="Nagwek1Znak"/>
    <w:uiPriority w:val="99"/>
    <w:qFormat/>
    <w:rsid w:val="00575BD8"/>
    <w:pPr>
      <w:pBdr>
        <w:top w:val="single" w:sz="24" w:space="0" w:color="0087CD"/>
        <w:left w:val="single" w:sz="24" w:space="0" w:color="0087CD"/>
        <w:bottom w:val="single" w:sz="24" w:space="0" w:color="0087CD"/>
        <w:right w:val="single" w:sz="24" w:space="0" w:color="0087CD"/>
      </w:pBdr>
      <w:shd w:val="clear" w:color="auto" w:fill="0087CD"/>
      <w:spacing w:after="0"/>
      <w:outlineLvl w:val="0"/>
    </w:pPr>
    <w:rPr>
      <w:b/>
      <w:bCs/>
      <w:caps/>
      <w:color w:val="FFFFFF"/>
      <w:spacing w:val="15"/>
      <w:sz w:val="22"/>
      <w:szCs w:val="22"/>
    </w:rPr>
  </w:style>
  <w:style w:type="paragraph" w:styleId="Nagwek2">
    <w:name w:val="heading 2"/>
    <w:basedOn w:val="Normalny"/>
    <w:next w:val="Normalny"/>
    <w:link w:val="Nagwek2Znak"/>
    <w:uiPriority w:val="99"/>
    <w:qFormat/>
    <w:rsid w:val="00575BD8"/>
    <w:pPr>
      <w:outlineLvl w:val="1"/>
    </w:pPr>
    <w:rPr>
      <w:b/>
      <w:sz w:val="24"/>
      <w:szCs w:val="24"/>
    </w:rPr>
  </w:style>
  <w:style w:type="paragraph" w:styleId="Nagwek3">
    <w:name w:val="heading 3"/>
    <w:basedOn w:val="Normalny"/>
    <w:next w:val="Normalny"/>
    <w:link w:val="Nagwek3Znak"/>
    <w:qFormat/>
    <w:rsid w:val="006F6532"/>
    <w:pPr>
      <w:numPr>
        <w:ilvl w:val="2"/>
        <w:numId w:val="3"/>
      </w:numPr>
      <w:pBdr>
        <w:top w:val="single" w:sz="6" w:space="2" w:color="4F81BD"/>
        <w:left w:val="single" w:sz="6" w:space="2" w:color="4F81BD"/>
      </w:pBdr>
      <w:spacing w:before="300"/>
      <w:outlineLvl w:val="2"/>
    </w:pPr>
    <w:rPr>
      <w:caps/>
      <w:color w:val="243F60"/>
      <w:spacing w:val="15"/>
      <w:sz w:val="22"/>
      <w:szCs w:val="22"/>
    </w:rPr>
  </w:style>
  <w:style w:type="paragraph" w:styleId="Nagwek4">
    <w:name w:val="heading 4"/>
    <w:basedOn w:val="Normalny"/>
    <w:next w:val="Normalny"/>
    <w:link w:val="Nagwek4Znak"/>
    <w:qFormat/>
    <w:rsid w:val="00575BD8"/>
    <w:pPr>
      <w:pBdr>
        <w:top w:val="dotted" w:sz="6" w:space="2" w:color="4F81BD"/>
        <w:left w:val="dotted" w:sz="6" w:space="2" w:color="4F81BD"/>
      </w:pBdr>
      <w:spacing w:before="300" w:after="0"/>
      <w:outlineLvl w:val="3"/>
    </w:pPr>
    <w:rPr>
      <w:caps/>
      <w:color w:val="365F91"/>
      <w:spacing w:val="10"/>
      <w:sz w:val="22"/>
      <w:szCs w:val="22"/>
      <w:lang w:val="en-US"/>
    </w:rPr>
  </w:style>
  <w:style w:type="paragraph" w:styleId="Nagwek5">
    <w:name w:val="heading 5"/>
    <w:basedOn w:val="Normalny"/>
    <w:next w:val="Normalny"/>
    <w:link w:val="Nagwek5Znak"/>
    <w:qFormat/>
    <w:rsid w:val="00575BD8"/>
    <w:pPr>
      <w:pBdr>
        <w:bottom w:val="single" w:sz="6" w:space="1" w:color="4F81BD"/>
      </w:pBdr>
      <w:spacing w:before="300" w:after="0"/>
      <w:outlineLvl w:val="4"/>
    </w:pPr>
    <w:rPr>
      <w:caps/>
      <w:color w:val="365F91"/>
      <w:spacing w:val="10"/>
      <w:sz w:val="22"/>
      <w:szCs w:val="22"/>
      <w:lang w:val="en-US"/>
    </w:rPr>
  </w:style>
  <w:style w:type="paragraph" w:styleId="Nagwek6">
    <w:name w:val="heading 6"/>
    <w:basedOn w:val="Normalny"/>
    <w:next w:val="Normalny"/>
    <w:link w:val="Nagwek6Znak"/>
    <w:qFormat/>
    <w:rsid w:val="00575BD8"/>
    <w:pPr>
      <w:pBdr>
        <w:bottom w:val="dotted" w:sz="6" w:space="1" w:color="4F81BD"/>
      </w:pBdr>
      <w:spacing w:before="300" w:after="0"/>
      <w:outlineLvl w:val="5"/>
    </w:pPr>
    <w:rPr>
      <w:caps/>
      <w:color w:val="365F91"/>
      <w:spacing w:val="10"/>
      <w:sz w:val="22"/>
      <w:szCs w:val="22"/>
      <w:lang w:val="en-US"/>
    </w:rPr>
  </w:style>
  <w:style w:type="paragraph" w:styleId="Nagwek7">
    <w:name w:val="heading 7"/>
    <w:basedOn w:val="Normalny"/>
    <w:next w:val="Normalny"/>
    <w:link w:val="Nagwek7Znak"/>
    <w:qFormat/>
    <w:rsid w:val="00575BD8"/>
    <w:pPr>
      <w:spacing w:before="300" w:after="0"/>
      <w:outlineLvl w:val="6"/>
    </w:pPr>
    <w:rPr>
      <w:caps/>
      <w:color w:val="365F91"/>
      <w:spacing w:val="10"/>
      <w:sz w:val="22"/>
      <w:szCs w:val="22"/>
      <w:lang w:val="en-US"/>
    </w:rPr>
  </w:style>
  <w:style w:type="paragraph" w:styleId="Nagwek8">
    <w:name w:val="heading 8"/>
    <w:basedOn w:val="Normalny"/>
    <w:next w:val="Normalny"/>
    <w:link w:val="Nagwek8Znak"/>
    <w:qFormat/>
    <w:rsid w:val="00575BD8"/>
    <w:pPr>
      <w:spacing w:before="300" w:after="0"/>
      <w:outlineLvl w:val="7"/>
    </w:pPr>
    <w:rPr>
      <w:caps/>
      <w:spacing w:val="10"/>
      <w:sz w:val="18"/>
      <w:szCs w:val="18"/>
      <w:lang w:val="en-US"/>
    </w:rPr>
  </w:style>
  <w:style w:type="paragraph" w:styleId="Nagwek9">
    <w:name w:val="heading 9"/>
    <w:basedOn w:val="Normalny"/>
    <w:next w:val="Normalny"/>
    <w:link w:val="Nagwek9Znak"/>
    <w:qFormat/>
    <w:rsid w:val="00575BD8"/>
    <w:pPr>
      <w:spacing w:before="300" w:after="0"/>
      <w:outlineLvl w:val="8"/>
    </w:pPr>
    <w:rPr>
      <w:i/>
      <w:caps/>
      <w:spacing w:val="10"/>
      <w:sz w:val="18"/>
      <w:szCs w:val="1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eXant">
    <w:name w:val="eXant"/>
    <w:basedOn w:val="Standardowy"/>
    <w:rsid w:val="00481B2A"/>
    <w:tblPr>
      <w:tblBorders>
        <w:top w:val="dotted" w:sz="6" w:space="0" w:color="auto"/>
        <w:bottom w:val="dotted" w:sz="6" w:space="0" w:color="auto"/>
        <w:insideH w:val="dotted" w:sz="6" w:space="0" w:color="auto"/>
        <w:insideV w:val="dotted" w:sz="6" w:space="0" w:color="auto"/>
      </w:tblBorders>
    </w:tblPr>
    <w:tcPr>
      <w:vAlign w:val="center"/>
    </w:tcPr>
  </w:style>
  <w:style w:type="paragraph" w:customStyle="1" w:styleId="a0">
    <w:name w:val="a."/>
    <w:basedOn w:val="Normalny"/>
    <w:link w:val="aZnak"/>
    <w:autoRedefine/>
    <w:rsid w:val="00BA6736"/>
    <w:pPr>
      <w:numPr>
        <w:numId w:val="4"/>
      </w:numPr>
      <w:tabs>
        <w:tab w:val="num" w:pos="360"/>
        <w:tab w:val="left" w:pos="1021"/>
      </w:tabs>
      <w:ind w:left="0" w:firstLine="0"/>
      <w:jc w:val="left"/>
    </w:pPr>
    <w:rPr>
      <w:szCs w:val="24"/>
      <w:lang w:eastAsia="ar-SA"/>
    </w:rPr>
  </w:style>
  <w:style w:type="character" w:customStyle="1" w:styleId="aZnak">
    <w:name w:val="a. Znak"/>
    <w:link w:val="a0"/>
    <w:rsid w:val="00BA6736"/>
    <w:rPr>
      <w:szCs w:val="24"/>
      <w:lang w:eastAsia="ar-SA" w:bidi="en-US"/>
    </w:rPr>
  </w:style>
  <w:style w:type="character" w:customStyle="1" w:styleId="Nagwek1Znak">
    <w:name w:val="Nagłówek 1 Znak"/>
    <w:aliases w:val="TEKST ZAZNACZONY Znak"/>
    <w:link w:val="Nagwek1"/>
    <w:uiPriority w:val="99"/>
    <w:rsid w:val="00575BD8"/>
    <w:rPr>
      <w:b/>
      <w:bCs/>
      <w:caps/>
      <w:color w:val="FFFFFF"/>
      <w:spacing w:val="15"/>
      <w:shd w:val="clear" w:color="auto" w:fill="0087CD"/>
      <w:lang w:val="pl-PL"/>
    </w:rPr>
  </w:style>
  <w:style w:type="character" w:customStyle="1" w:styleId="Nagwek2Znak">
    <w:name w:val="Nagłówek 2 Znak"/>
    <w:link w:val="Nagwek2"/>
    <w:uiPriority w:val="99"/>
    <w:rsid w:val="00575BD8"/>
    <w:rPr>
      <w:b/>
      <w:sz w:val="24"/>
      <w:szCs w:val="24"/>
      <w:lang w:val="pl-PL"/>
    </w:rPr>
  </w:style>
  <w:style w:type="character" w:customStyle="1" w:styleId="Nagwek3Znak">
    <w:name w:val="Nagłówek 3 Znak"/>
    <w:link w:val="Nagwek3"/>
    <w:rsid w:val="006F6532"/>
    <w:rPr>
      <w:caps/>
      <w:color w:val="243F60"/>
      <w:spacing w:val="15"/>
      <w:sz w:val="22"/>
      <w:szCs w:val="22"/>
      <w:lang w:eastAsia="en-US" w:bidi="en-US"/>
    </w:rPr>
  </w:style>
  <w:style w:type="character" w:customStyle="1" w:styleId="Nagwek4Znak">
    <w:name w:val="Nagłówek 4 Znak"/>
    <w:link w:val="Nagwek4"/>
    <w:rsid w:val="00575BD8"/>
    <w:rPr>
      <w:caps/>
      <w:color w:val="365F91"/>
      <w:spacing w:val="10"/>
    </w:rPr>
  </w:style>
  <w:style w:type="character" w:customStyle="1" w:styleId="Nagwek5Znak">
    <w:name w:val="Nagłówek 5 Znak"/>
    <w:link w:val="Nagwek5"/>
    <w:rsid w:val="00575BD8"/>
    <w:rPr>
      <w:caps/>
      <w:color w:val="365F91"/>
      <w:spacing w:val="10"/>
    </w:rPr>
  </w:style>
  <w:style w:type="character" w:customStyle="1" w:styleId="Nagwek6Znak">
    <w:name w:val="Nagłówek 6 Znak"/>
    <w:link w:val="Nagwek6"/>
    <w:rsid w:val="00575BD8"/>
    <w:rPr>
      <w:caps/>
      <w:color w:val="365F91"/>
      <w:spacing w:val="10"/>
    </w:rPr>
  </w:style>
  <w:style w:type="character" w:customStyle="1" w:styleId="Nagwek7Znak">
    <w:name w:val="Nagłówek 7 Znak"/>
    <w:link w:val="Nagwek7"/>
    <w:rsid w:val="00575BD8"/>
    <w:rPr>
      <w:caps/>
      <w:color w:val="365F91"/>
      <w:spacing w:val="10"/>
    </w:rPr>
  </w:style>
  <w:style w:type="character" w:customStyle="1" w:styleId="Nagwek8Znak">
    <w:name w:val="Nagłówek 8 Znak"/>
    <w:link w:val="Nagwek8"/>
    <w:semiHidden/>
    <w:rsid w:val="00575BD8"/>
    <w:rPr>
      <w:caps/>
      <w:spacing w:val="10"/>
      <w:sz w:val="18"/>
      <w:szCs w:val="18"/>
    </w:rPr>
  </w:style>
  <w:style w:type="character" w:customStyle="1" w:styleId="Nagwek9Znak">
    <w:name w:val="Nagłówek 9 Znak"/>
    <w:link w:val="Nagwek9"/>
    <w:semiHidden/>
    <w:rsid w:val="00575BD8"/>
    <w:rPr>
      <w:i/>
      <w:caps/>
      <w:spacing w:val="10"/>
      <w:sz w:val="18"/>
      <w:szCs w:val="18"/>
    </w:rPr>
  </w:style>
  <w:style w:type="paragraph" w:styleId="Legenda">
    <w:name w:val="caption"/>
    <w:basedOn w:val="Normalny"/>
    <w:next w:val="Normalny"/>
    <w:uiPriority w:val="35"/>
    <w:qFormat/>
    <w:rsid w:val="00575BD8"/>
    <w:rPr>
      <w:b/>
      <w:bCs/>
      <w:color w:val="365F91"/>
      <w:sz w:val="16"/>
      <w:szCs w:val="16"/>
    </w:rPr>
  </w:style>
  <w:style w:type="paragraph" w:styleId="Tytu">
    <w:name w:val="Title"/>
    <w:basedOn w:val="Normalny"/>
    <w:next w:val="Normalny"/>
    <w:link w:val="TytuZnak"/>
    <w:uiPriority w:val="10"/>
    <w:qFormat/>
    <w:rsid w:val="00575BD8"/>
    <w:rPr>
      <w:b/>
      <w:sz w:val="48"/>
      <w:szCs w:val="48"/>
    </w:rPr>
  </w:style>
  <w:style w:type="character" w:customStyle="1" w:styleId="TytuZnak">
    <w:name w:val="Tytuł Znak"/>
    <w:link w:val="Tytu"/>
    <w:uiPriority w:val="10"/>
    <w:rsid w:val="00575BD8"/>
    <w:rPr>
      <w:b/>
      <w:sz w:val="48"/>
      <w:szCs w:val="48"/>
      <w:lang w:val="pl-PL"/>
    </w:rPr>
  </w:style>
  <w:style w:type="paragraph" w:styleId="Bezodstpw">
    <w:name w:val="No Spacing"/>
    <w:basedOn w:val="Normalny"/>
    <w:link w:val="BezodstpwZnak"/>
    <w:uiPriority w:val="99"/>
    <w:qFormat/>
    <w:rsid w:val="00575BD8"/>
    <w:pPr>
      <w:spacing w:before="0" w:after="0" w:line="240" w:lineRule="auto"/>
    </w:pPr>
    <w:rPr>
      <w:lang w:val="en-US"/>
    </w:rPr>
  </w:style>
  <w:style w:type="character" w:customStyle="1" w:styleId="BezodstpwZnak">
    <w:name w:val="Bez odstępów Znak"/>
    <w:link w:val="Bezodstpw"/>
    <w:uiPriority w:val="1"/>
    <w:rsid w:val="00575BD8"/>
    <w:rPr>
      <w:sz w:val="20"/>
      <w:szCs w:val="20"/>
    </w:rPr>
  </w:style>
  <w:style w:type="paragraph" w:customStyle="1" w:styleId="11no">
    <w:name w:val="1.1 no"/>
    <w:basedOn w:val="Nagwek2"/>
    <w:link w:val="11noZnak"/>
    <w:rsid w:val="002E2446"/>
    <w:pPr>
      <w:pBdr>
        <w:bottom w:val="single" w:sz="4" w:space="1" w:color="auto"/>
      </w:pBdr>
      <w:ind w:left="578" w:hanging="578"/>
    </w:pPr>
    <w:rPr>
      <w:sz w:val="32"/>
    </w:rPr>
  </w:style>
  <w:style w:type="character" w:customStyle="1" w:styleId="11noZnak">
    <w:name w:val="1.1 no Znak"/>
    <w:link w:val="11no"/>
    <w:rsid w:val="002E2446"/>
    <w:rPr>
      <w:b/>
      <w:sz w:val="32"/>
      <w:szCs w:val="24"/>
      <w:lang w:val="pl-PL"/>
    </w:rPr>
  </w:style>
  <w:style w:type="paragraph" w:customStyle="1" w:styleId="11Numbering">
    <w:name w:val="1.1 Numbering"/>
    <w:basedOn w:val="Nagwek2"/>
    <w:link w:val="11NumberingZnak"/>
    <w:autoRedefine/>
    <w:rsid w:val="00BA6736"/>
    <w:pPr>
      <w:keepNext/>
      <w:numPr>
        <w:numId w:val="5"/>
      </w:numPr>
      <w:tabs>
        <w:tab w:val="left" w:pos="340"/>
      </w:tabs>
      <w:spacing w:after="120"/>
    </w:pPr>
    <w:rPr>
      <w:color w:val="4F81BD"/>
      <w:szCs w:val="28"/>
      <w:lang w:val="en-US"/>
    </w:rPr>
  </w:style>
  <w:style w:type="character" w:customStyle="1" w:styleId="11NumberingZnak">
    <w:name w:val="1.1 Numbering Znak"/>
    <w:link w:val="11Numbering"/>
    <w:rsid w:val="00BA6736"/>
    <w:rPr>
      <w:b/>
      <w:color w:val="4F81BD"/>
      <w:sz w:val="24"/>
      <w:szCs w:val="28"/>
      <w:lang w:val="en-US" w:eastAsia="en-US" w:bidi="en-US"/>
    </w:rPr>
  </w:style>
  <w:style w:type="paragraph" w:customStyle="1" w:styleId="a">
    <w:name w:val="&gt;"/>
    <w:basedOn w:val="Normalny"/>
    <w:link w:val="Znak"/>
    <w:autoRedefine/>
    <w:rsid w:val="00BA6736"/>
    <w:pPr>
      <w:numPr>
        <w:numId w:val="6"/>
      </w:numPr>
      <w:tabs>
        <w:tab w:val="left" w:pos="1304"/>
      </w:tabs>
    </w:pPr>
    <w:rPr>
      <w:szCs w:val="24"/>
      <w:lang w:eastAsia="ar-SA"/>
    </w:rPr>
  </w:style>
  <w:style w:type="character" w:customStyle="1" w:styleId="Znak">
    <w:name w:val="&gt; Znak"/>
    <w:link w:val="a"/>
    <w:rsid w:val="00BA6736"/>
    <w:rPr>
      <w:szCs w:val="24"/>
      <w:lang w:eastAsia="ar-SA" w:bidi="en-US"/>
    </w:rPr>
  </w:style>
  <w:style w:type="numbering" w:customStyle="1" w:styleId="ListaeXant">
    <w:name w:val="Lista eXant"/>
    <w:rsid w:val="00591619"/>
    <w:pPr>
      <w:numPr>
        <w:numId w:val="1"/>
      </w:numPr>
    </w:pPr>
  </w:style>
  <w:style w:type="paragraph" w:customStyle="1" w:styleId="Headline1">
    <w:name w:val="Headline 1"/>
    <w:basedOn w:val="Normalny"/>
    <w:link w:val="Headline1Znak"/>
    <w:rsid w:val="00BA6736"/>
    <w:pPr>
      <w:tabs>
        <w:tab w:val="left" w:pos="2220"/>
      </w:tabs>
      <w:jc w:val="left"/>
    </w:pPr>
    <w:rPr>
      <w:sz w:val="36"/>
      <w:szCs w:val="36"/>
      <w:lang w:val="en-US"/>
    </w:rPr>
  </w:style>
  <w:style w:type="character" w:customStyle="1" w:styleId="Headline1Znak">
    <w:name w:val="Headline 1 Znak"/>
    <w:link w:val="Headline1"/>
    <w:rsid w:val="00BA6736"/>
    <w:rPr>
      <w:rFonts w:ascii="Calibri" w:hAnsi="Calibri"/>
      <w:sz w:val="36"/>
      <w:szCs w:val="36"/>
      <w:lang w:val="en-US"/>
    </w:rPr>
  </w:style>
  <w:style w:type="paragraph" w:customStyle="1" w:styleId="Toper">
    <w:name w:val="Toper"/>
    <w:basedOn w:val="Headline1"/>
    <w:link w:val="ToperZnak"/>
    <w:rsid w:val="00BA6736"/>
    <w:rPr>
      <w:b/>
      <w:bCs/>
      <w:color w:val="008080"/>
      <w:sz w:val="24"/>
      <w:szCs w:val="24"/>
    </w:rPr>
  </w:style>
  <w:style w:type="character" w:customStyle="1" w:styleId="ToperZnak">
    <w:name w:val="Toper Znak"/>
    <w:link w:val="Toper"/>
    <w:rsid w:val="00BA6736"/>
    <w:rPr>
      <w:rFonts w:ascii="Calibri" w:hAnsi="Calibri"/>
      <w:b/>
      <w:bCs/>
      <w:color w:val="008080"/>
      <w:sz w:val="24"/>
      <w:szCs w:val="24"/>
      <w:lang w:val="en-US"/>
    </w:rPr>
  </w:style>
  <w:style w:type="paragraph" w:customStyle="1" w:styleId="Title">
    <w:name w:val="Title!"/>
    <w:basedOn w:val="Normalny"/>
    <w:link w:val="TitleZnak"/>
    <w:rsid w:val="00BA6736"/>
    <w:pPr>
      <w:framePr w:hSpace="141" w:wrap="around" w:vAnchor="page" w:hAnchor="text" w:x="-186" w:y="1966"/>
      <w:jc w:val="left"/>
    </w:pPr>
    <w:rPr>
      <w:b/>
      <w:bCs/>
      <w:i/>
      <w:iCs/>
      <w:color w:val="59B2AE"/>
      <w:sz w:val="60"/>
      <w:szCs w:val="60"/>
      <w:lang w:val="en-GB"/>
    </w:rPr>
  </w:style>
  <w:style w:type="character" w:customStyle="1" w:styleId="TitleZnak">
    <w:name w:val="Title! Znak"/>
    <w:link w:val="Title"/>
    <w:rsid w:val="00BA6736"/>
    <w:rPr>
      <w:rFonts w:ascii="Calibri" w:hAnsi="Calibri"/>
      <w:b/>
      <w:bCs/>
      <w:i/>
      <w:iCs/>
      <w:color w:val="59B2AE"/>
      <w:sz w:val="60"/>
      <w:szCs w:val="60"/>
      <w:lang w:val="en-GB" w:eastAsia="en-US"/>
    </w:rPr>
  </w:style>
  <w:style w:type="paragraph" w:customStyle="1" w:styleId="Podtytu1">
    <w:name w:val="Podtytuł1"/>
    <w:basedOn w:val="Tytu"/>
    <w:link w:val="SubTitleZnak"/>
    <w:rsid w:val="00BA6736"/>
    <w:pPr>
      <w:framePr w:hSpace="141" w:wrap="around" w:vAnchor="page" w:hAnchor="text" w:x="-186" w:y="1966"/>
      <w:jc w:val="left"/>
    </w:pPr>
    <w:rPr>
      <w:bCs/>
      <w:color w:val="464646"/>
      <w:spacing w:val="5"/>
      <w:kern w:val="28"/>
      <w:sz w:val="36"/>
      <w:szCs w:val="36"/>
      <w:lang w:val="en-GB"/>
    </w:rPr>
  </w:style>
  <w:style w:type="character" w:customStyle="1" w:styleId="SubTitleZnak">
    <w:name w:val="SubTitle Znak"/>
    <w:link w:val="Podtytu1"/>
    <w:rsid w:val="00BA6736"/>
    <w:rPr>
      <w:rFonts w:ascii="Calibri" w:eastAsia="Times New Roman" w:hAnsi="Calibri" w:cs="Times New Roman"/>
      <w:b/>
      <w:bCs/>
      <w:color w:val="464646"/>
      <w:spacing w:val="5"/>
      <w:kern w:val="28"/>
      <w:sz w:val="36"/>
      <w:szCs w:val="36"/>
      <w:lang w:val="en-GB" w:eastAsia="en-US"/>
    </w:rPr>
  </w:style>
  <w:style w:type="paragraph" w:customStyle="1" w:styleId="Tekstpodstawowy1">
    <w:name w:val="Tekst podstawowy1"/>
    <w:basedOn w:val="Normalny"/>
    <w:link w:val="BodyTextZnak"/>
    <w:rsid w:val="00BA6736"/>
    <w:rPr>
      <w:szCs w:val="24"/>
    </w:rPr>
  </w:style>
  <w:style w:type="character" w:customStyle="1" w:styleId="BodyTextZnak">
    <w:name w:val="Body Text Znak"/>
    <w:link w:val="Tekstpodstawowy1"/>
    <w:rsid w:val="00BA6736"/>
    <w:rPr>
      <w:rFonts w:ascii="Calibri" w:hAnsi="Calibri"/>
      <w:szCs w:val="24"/>
    </w:rPr>
  </w:style>
  <w:style w:type="paragraph" w:customStyle="1" w:styleId="Headline2">
    <w:name w:val="Headline 2"/>
    <w:basedOn w:val="Normalny"/>
    <w:link w:val="Headline2Znak"/>
    <w:rsid w:val="00BA6736"/>
    <w:pPr>
      <w:tabs>
        <w:tab w:val="left" w:pos="2220"/>
      </w:tabs>
      <w:jc w:val="left"/>
    </w:pPr>
    <w:rPr>
      <w:sz w:val="28"/>
      <w:szCs w:val="28"/>
      <w:lang w:val="en-US"/>
    </w:rPr>
  </w:style>
  <w:style w:type="character" w:customStyle="1" w:styleId="Headline2Znak">
    <w:name w:val="Headline 2 Znak"/>
    <w:link w:val="Headline2"/>
    <w:rsid w:val="00BA6736"/>
    <w:rPr>
      <w:rFonts w:ascii="Calibri" w:hAnsi="Calibri"/>
      <w:sz w:val="28"/>
      <w:szCs w:val="28"/>
      <w:lang w:val="en-US"/>
    </w:rPr>
  </w:style>
  <w:style w:type="paragraph" w:customStyle="1" w:styleId="Headline1green">
    <w:name w:val="Headline 1 green"/>
    <w:basedOn w:val="Headline1"/>
    <w:link w:val="Headline1greenZnak"/>
    <w:rsid w:val="00BA6736"/>
    <w:rPr>
      <w:color w:val="59B2AE"/>
    </w:rPr>
  </w:style>
  <w:style w:type="character" w:customStyle="1" w:styleId="Headline1greenZnak">
    <w:name w:val="Headline 1 green Znak"/>
    <w:link w:val="Headline1green"/>
    <w:rsid w:val="00BA6736"/>
    <w:rPr>
      <w:rFonts w:ascii="Calibri" w:hAnsi="Calibri"/>
      <w:color w:val="59B2AE"/>
      <w:sz w:val="36"/>
      <w:szCs w:val="36"/>
      <w:lang w:val="en-US"/>
    </w:rPr>
  </w:style>
  <w:style w:type="paragraph" w:customStyle="1" w:styleId="Headline1pink">
    <w:name w:val="Headline 1 pink"/>
    <w:basedOn w:val="Headline1"/>
    <w:link w:val="Headline1pinkZnak"/>
    <w:rsid w:val="00BA6736"/>
    <w:rPr>
      <w:color w:val="FF99CC"/>
    </w:rPr>
  </w:style>
  <w:style w:type="character" w:customStyle="1" w:styleId="Headline1pinkZnak">
    <w:name w:val="Headline 1 pink Znak"/>
    <w:link w:val="Headline1pink"/>
    <w:rsid w:val="00BA6736"/>
    <w:rPr>
      <w:rFonts w:ascii="Calibri" w:hAnsi="Calibri"/>
      <w:color w:val="FF99CC"/>
      <w:sz w:val="36"/>
      <w:szCs w:val="36"/>
      <w:lang w:val="en-US"/>
    </w:rPr>
  </w:style>
  <w:style w:type="paragraph" w:customStyle="1" w:styleId="Headline2green">
    <w:name w:val="Headline 2 green"/>
    <w:basedOn w:val="Headline2"/>
    <w:link w:val="Headline2greenZnak"/>
    <w:rsid w:val="00BA6736"/>
    <w:rPr>
      <w:color w:val="59B2AE"/>
    </w:rPr>
  </w:style>
  <w:style w:type="character" w:customStyle="1" w:styleId="Headline2greenZnak">
    <w:name w:val="Headline 2 green Znak"/>
    <w:link w:val="Headline2green"/>
    <w:rsid w:val="00BA6736"/>
    <w:rPr>
      <w:rFonts w:ascii="Calibri" w:hAnsi="Calibri"/>
      <w:color w:val="59B2AE"/>
      <w:sz w:val="28"/>
      <w:szCs w:val="28"/>
      <w:lang w:val="en-US"/>
    </w:rPr>
  </w:style>
  <w:style w:type="paragraph" w:customStyle="1" w:styleId="Headline2pink">
    <w:name w:val="Headline 2 pink"/>
    <w:basedOn w:val="Headline2"/>
    <w:link w:val="Headline2pinkZnak"/>
    <w:rsid w:val="00BA6736"/>
    <w:rPr>
      <w:color w:val="FF99CC"/>
    </w:rPr>
  </w:style>
  <w:style w:type="character" w:customStyle="1" w:styleId="Headline2pinkZnak">
    <w:name w:val="Headline 2 pink Znak"/>
    <w:link w:val="Headline2pink"/>
    <w:rsid w:val="00BA6736"/>
    <w:rPr>
      <w:rFonts w:ascii="Calibri" w:hAnsi="Calibri"/>
      <w:color w:val="FF99CC"/>
      <w:sz w:val="28"/>
      <w:szCs w:val="28"/>
      <w:lang w:val="en-US"/>
    </w:rPr>
  </w:style>
  <w:style w:type="numbering" w:customStyle="1" w:styleId="eXant2">
    <w:name w:val="eXant2"/>
    <w:rsid w:val="00591619"/>
    <w:pPr>
      <w:numPr>
        <w:numId w:val="2"/>
      </w:numPr>
    </w:pPr>
  </w:style>
  <w:style w:type="paragraph" w:customStyle="1" w:styleId="11Numbering0">
    <w:name w:val="1.1  Numbering"/>
    <w:basedOn w:val="Nagwek2"/>
    <w:link w:val="11NumberingZnak0"/>
    <w:rsid w:val="00BA6736"/>
    <w:pPr>
      <w:keepNext/>
      <w:tabs>
        <w:tab w:val="left" w:pos="851"/>
      </w:tabs>
      <w:spacing w:before="120" w:after="120"/>
    </w:pPr>
    <w:rPr>
      <w:color w:val="4F81BD"/>
      <w:sz w:val="28"/>
      <w:szCs w:val="28"/>
      <w:lang w:val="en-US"/>
    </w:rPr>
  </w:style>
  <w:style w:type="character" w:customStyle="1" w:styleId="11NumberingZnak0">
    <w:name w:val="1.1  Numbering Znak"/>
    <w:link w:val="11Numbering0"/>
    <w:rsid w:val="00BA6736"/>
    <w:rPr>
      <w:rFonts w:ascii="Calibri" w:hAnsi="Calibri"/>
      <w:b w:val="0"/>
      <w:color w:val="4F81BD"/>
      <w:sz w:val="28"/>
      <w:szCs w:val="28"/>
      <w:lang w:val="en-US" w:eastAsia="en-US"/>
    </w:rPr>
  </w:style>
  <w:style w:type="paragraph" w:styleId="Nagwek">
    <w:name w:val="header"/>
    <w:basedOn w:val="Normalny"/>
    <w:link w:val="NagwekZnak"/>
    <w:uiPriority w:val="99"/>
    <w:unhideWhenUsed/>
    <w:rsid w:val="001F1B2B"/>
    <w:pPr>
      <w:tabs>
        <w:tab w:val="center" w:pos="4536"/>
        <w:tab w:val="right" w:pos="9072"/>
      </w:tabs>
    </w:pPr>
  </w:style>
  <w:style w:type="character" w:customStyle="1" w:styleId="NagwekZnak">
    <w:name w:val="Nagłówek Znak"/>
    <w:basedOn w:val="Domylnaczcionkaakapitu"/>
    <w:link w:val="Nagwek"/>
    <w:uiPriority w:val="99"/>
    <w:rsid w:val="001F1B2B"/>
  </w:style>
  <w:style w:type="paragraph" w:styleId="Stopka">
    <w:name w:val="footer"/>
    <w:basedOn w:val="Normalny"/>
    <w:link w:val="StopkaZnak"/>
    <w:uiPriority w:val="99"/>
    <w:unhideWhenUsed/>
    <w:rsid w:val="00782C00"/>
    <w:pPr>
      <w:tabs>
        <w:tab w:val="center" w:pos="4536"/>
        <w:tab w:val="right" w:pos="9072"/>
      </w:tabs>
    </w:pPr>
  </w:style>
  <w:style w:type="character" w:customStyle="1" w:styleId="StopkaZnak">
    <w:name w:val="Stopka Znak"/>
    <w:link w:val="Stopka"/>
    <w:uiPriority w:val="99"/>
    <w:rsid w:val="00782C00"/>
    <w:rPr>
      <w:sz w:val="20"/>
      <w:szCs w:val="20"/>
      <w:lang w:val="pl-PL"/>
    </w:rPr>
  </w:style>
  <w:style w:type="paragraph" w:styleId="Tekstdymka">
    <w:name w:val="Balloon Text"/>
    <w:basedOn w:val="Normalny"/>
    <w:link w:val="TekstdymkaZnak"/>
    <w:uiPriority w:val="99"/>
    <w:semiHidden/>
    <w:unhideWhenUsed/>
    <w:rsid w:val="001F1B2B"/>
    <w:rPr>
      <w:rFonts w:ascii="Tahoma" w:hAnsi="Tahoma" w:cs="Tahoma"/>
      <w:sz w:val="16"/>
      <w:szCs w:val="16"/>
    </w:rPr>
  </w:style>
  <w:style w:type="character" w:customStyle="1" w:styleId="TekstdymkaZnak">
    <w:name w:val="Tekst dymka Znak"/>
    <w:link w:val="Tekstdymka"/>
    <w:uiPriority w:val="99"/>
    <w:rsid w:val="001F1B2B"/>
    <w:rPr>
      <w:rFonts w:ascii="Tahoma" w:hAnsi="Tahoma" w:cs="Tahoma"/>
      <w:sz w:val="16"/>
      <w:szCs w:val="16"/>
    </w:rPr>
  </w:style>
  <w:style w:type="paragraph" w:customStyle="1" w:styleId="spistrescinr">
    <w:name w:val="spis tresci nr"/>
    <w:basedOn w:val="Normalny"/>
    <w:link w:val="spistrescinrZnak"/>
    <w:uiPriority w:val="99"/>
    <w:rsid w:val="001F1B2B"/>
    <w:pPr>
      <w:tabs>
        <w:tab w:val="left" w:pos="340"/>
        <w:tab w:val="left" w:pos="720"/>
      </w:tabs>
      <w:autoSpaceDE w:val="0"/>
      <w:autoSpaceDN w:val="0"/>
      <w:adjustRightInd w:val="0"/>
      <w:spacing w:line="288" w:lineRule="auto"/>
      <w:textAlignment w:val="center"/>
    </w:pPr>
    <w:rPr>
      <w:rFonts w:ascii="Klavika Basic Light" w:hAnsi="Klavika Basic Light" w:cs="Klavika Basic Light"/>
      <w:color w:val="606060"/>
    </w:rPr>
  </w:style>
  <w:style w:type="character" w:styleId="Hipercze">
    <w:name w:val="Hyperlink"/>
    <w:uiPriority w:val="99"/>
    <w:unhideWhenUsed/>
    <w:rsid w:val="001F1B2B"/>
    <w:rPr>
      <w:color w:val="1E4B7D"/>
      <w:u w:val="single"/>
    </w:rPr>
  </w:style>
  <w:style w:type="paragraph" w:styleId="Podtytu">
    <w:name w:val="Subtitle"/>
    <w:basedOn w:val="Normalny"/>
    <w:next w:val="Normalny"/>
    <w:link w:val="PodtytuZnak"/>
    <w:uiPriority w:val="11"/>
    <w:qFormat/>
    <w:rsid w:val="00575BD8"/>
    <w:rPr>
      <w:b/>
      <w:color w:val="0087CD"/>
      <w:sz w:val="32"/>
      <w:szCs w:val="32"/>
    </w:rPr>
  </w:style>
  <w:style w:type="character" w:customStyle="1" w:styleId="PodtytuZnak">
    <w:name w:val="Podtytuł Znak"/>
    <w:link w:val="Podtytu"/>
    <w:uiPriority w:val="11"/>
    <w:rsid w:val="00575BD8"/>
    <w:rPr>
      <w:rFonts w:ascii="Calibri" w:hAnsi="Calibri"/>
      <w:b/>
      <w:color w:val="0087CD"/>
      <w:sz w:val="32"/>
      <w:szCs w:val="32"/>
      <w:lang w:val="pl-PL"/>
    </w:rPr>
  </w:style>
  <w:style w:type="character" w:styleId="Pogrubienie">
    <w:name w:val="Strong"/>
    <w:qFormat/>
    <w:rsid w:val="00575BD8"/>
    <w:rPr>
      <w:b/>
      <w:bCs/>
    </w:rPr>
  </w:style>
  <w:style w:type="character" w:styleId="Uwydatnienie">
    <w:name w:val="Emphasis"/>
    <w:uiPriority w:val="99"/>
    <w:qFormat/>
    <w:rsid w:val="00575BD8"/>
    <w:rPr>
      <w:caps/>
      <w:color w:val="0087CD"/>
      <w:spacing w:val="5"/>
    </w:rPr>
  </w:style>
  <w:style w:type="paragraph" w:styleId="Akapitzlist">
    <w:name w:val="List Paragraph"/>
    <w:basedOn w:val="Normalny"/>
    <w:link w:val="AkapitzlistZnak"/>
    <w:uiPriority w:val="99"/>
    <w:qFormat/>
    <w:rsid w:val="00575BD8"/>
    <w:pPr>
      <w:ind w:left="720"/>
      <w:contextualSpacing/>
    </w:pPr>
  </w:style>
  <w:style w:type="paragraph" w:styleId="Cytat">
    <w:name w:val="Quote"/>
    <w:basedOn w:val="Normalny"/>
    <w:next w:val="Normalny"/>
    <w:link w:val="CytatZnak"/>
    <w:uiPriority w:val="29"/>
    <w:qFormat/>
    <w:rsid w:val="00575BD8"/>
    <w:rPr>
      <w:i/>
      <w:iCs/>
      <w:lang w:val="en-US"/>
    </w:rPr>
  </w:style>
  <w:style w:type="character" w:customStyle="1" w:styleId="CytatZnak">
    <w:name w:val="Cytat Znak"/>
    <w:link w:val="Cytat"/>
    <w:uiPriority w:val="29"/>
    <w:rsid w:val="00575BD8"/>
    <w:rPr>
      <w:i/>
      <w:iCs/>
      <w:sz w:val="20"/>
      <w:szCs w:val="20"/>
    </w:rPr>
  </w:style>
  <w:style w:type="paragraph" w:styleId="Cytatintensywny">
    <w:name w:val="Intense Quote"/>
    <w:basedOn w:val="Normalny"/>
    <w:next w:val="Normalny"/>
    <w:link w:val="CytatintensywnyZnak"/>
    <w:uiPriority w:val="30"/>
    <w:qFormat/>
    <w:rsid w:val="00575BD8"/>
    <w:pPr>
      <w:pBdr>
        <w:top w:val="single" w:sz="4" w:space="10" w:color="0087CD"/>
        <w:left w:val="single" w:sz="4" w:space="10" w:color="0087CD"/>
      </w:pBdr>
      <w:spacing w:after="0"/>
      <w:ind w:left="1296" w:right="1152"/>
    </w:pPr>
    <w:rPr>
      <w:i/>
      <w:iCs/>
      <w:color w:val="0087CD"/>
      <w:lang w:val="en-US"/>
    </w:rPr>
  </w:style>
  <w:style w:type="character" w:customStyle="1" w:styleId="CytatintensywnyZnak">
    <w:name w:val="Cytat intensywny Znak"/>
    <w:link w:val="Cytatintensywny"/>
    <w:uiPriority w:val="30"/>
    <w:rsid w:val="00575BD8"/>
    <w:rPr>
      <w:i/>
      <w:iCs/>
      <w:color w:val="0087CD"/>
      <w:sz w:val="20"/>
      <w:szCs w:val="20"/>
    </w:rPr>
  </w:style>
  <w:style w:type="character" w:styleId="Wyrnieniedelikatne">
    <w:name w:val="Subtle Emphasis"/>
    <w:uiPriority w:val="19"/>
    <w:qFormat/>
    <w:rsid w:val="00575BD8"/>
    <w:rPr>
      <w:i/>
      <w:iCs/>
      <w:color w:val="0087CD"/>
    </w:rPr>
  </w:style>
  <w:style w:type="character" w:styleId="Wyrnienieintensywne">
    <w:name w:val="Intense Emphasis"/>
    <w:uiPriority w:val="21"/>
    <w:qFormat/>
    <w:rsid w:val="00575BD8"/>
    <w:rPr>
      <w:b/>
      <w:bCs/>
      <w:caps/>
      <w:color w:val="0087CD"/>
      <w:spacing w:val="10"/>
    </w:rPr>
  </w:style>
  <w:style w:type="character" w:styleId="Odwoaniedelikatne">
    <w:name w:val="Subtle Reference"/>
    <w:uiPriority w:val="31"/>
    <w:qFormat/>
    <w:rsid w:val="00575BD8"/>
    <w:rPr>
      <w:b/>
      <w:bCs/>
      <w:color w:val="0087CD"/>
    </w:rPr>
  </w:style>
  <w:style w:type="character" w:styleId="Odwoanieintensywne">
    <w:name w:val="Intense Reference"/>
    <w:uiPriority w:val="32"/>
    <w:qFormat/>
    <w:rsid w:val="00575BD8"/>
    <w:rPr>
      <w:b/>
      <w:bCs/>
      <w:i/>
      <w:iCs/>
      <w:caps/>
      <w:color w:val="4F81BD"/>
    </w:rPr>
  </w:style>
  <w:style w:type="character" w:styleId="Tytuksiki">
    <w:name w:val="Book Title"/>
    <w:uiPriority w:val="33"/>
    <w:qFormat/>
    <w:rsid w:val="00575BD8"/>
    <w:rPr>
      <w:b/>
      <w:bCs/>
      <w:i/>
      <w:iCs/>
      <w:spacing w:val="9"/>
    </w:rPr>
  </w:style>
  <w:style w:type="paragraph" w:styleId="Nagwekspisutreci">
    <w:name w:val="TOC Heading"/>
    <w:basedOn w:val="Nagwek1"/>
    <w:next w:val="Normalny"/>
    <w:uiPriority w:val="39"/>
    <w:qFormat/>
    <w:rsid w:val="00575BD8"/>
    <w:pPr>
      <w:outlineLvl w:val="9"/>
    </w:pPr>
  </w:style>
  <w:style w:type="paragraph" w:customStyle="1" w:styleId="DEPARTAMENT">
    <w:name w:val="DEPARTAMENT"/>
    <w:basedOn w:val="spistrescinr"/>
    <w:link w:val="DEPARTAMENTZnak"/>
    <w:qFormat/>
    <w:rsid w:val="00575BD8"/>
    <w:pPr>
      <w:spacing w:before="0" w:after="0" w:line="240" w:lineRule="auto"/>
      <w:jc w:val="right"/>
    </w:pPr>
    <w:rPr>
      <w:rFonts w:ascii="Calibri" w:hAnsi="Calibri"/>
      <w:color w:val="0087CD"/>
      <w:sz w:val="24"/>
    </w:rPr>
  </w:style>
  <w:style w:type="paragraph" w:customStyle="1" w:styleId="Wydzial">
    <w:name w:val="Wydzial"/>
    <w:basedOn w:val="Normalny"/>
    <w:link w:val="WydzialZnak"/>
    <w:qFormat/>
    <w:rsid w:val="00575BD8"/>
    <w:pPr>
      <w:spacing w:before="0" w:after="0" w:line="240" w:lineRule="auto"/>
      <w:jc w:val="right"/>
    </w:pPr>
    <w:rPr>
      <w:sz w:val="22"/>
      <w:szCs w:val="22"/>
    </w:rPr>
  </w:style>
  <w:style w:type="character" w:customStyle="1" w:styleId="spistrescinrZnak">
    <w:name w:val="spis tresci nr Znak"/>
    <w:link w:val="spistrescinr"/>
    <w:uiPriority w:val="99"/>
    <w:rsid w:val="00782C00"/>
    <w:rPr>
      <w:rFonts w:ascii="Klavika Basic Light" w:hAnsi="Klavika Basic Light" w:cs="Klavika Basic Light"/>
      <w:color w:val="606060"/>
      <w:sz w:val="20"/>
      <w:szCs w:val="20"/>
      <w:lang w:val="pl-PL"/>
    </w:rPr>
  </w:style>
  <w:style w:type="character" w:customStyle="1" w:styleId="DEPARTAMENTZnak">
    <w:name w:val="DEPARTAMENT Znak"/>
    <w:link w:val="DEPARTAMENT"/>
    <w:rsid w:val="00575BD8"/>
    <w:rPr>
      <w:rFonts w:ascii="Calibri" w:hAnsi="Calibri" w:cs="Klavika Basic Light"/>
      <w:color w:val="0087CD"/>
      <w:sz w:val="24"/>
      <w:szCs w:val="20"/>
      <w:lang w:val="pl-PL"/>
    </w:rPr>
  </w:style>
  <w:style w:type="paragraph" w:customStyle="1" w:styleId="numerowanie">
    <w:name w:val="numerowanie"/>
    <w:basedOn w:val="Akapitzlist"/>
    <w:link w:val="numerowanieZnak"/>
    <w:qFormat/>
    <w:rsid w:val="00575BD8"/>
    <w:pPr>
      <w:numPr>
        <w:numId w:val="7"/>
      </w:numPr>
    </w:pPr>
  </w:style>
  <w:style w:type="character" w:customStyle="1" w:styleId="WydzialZnak">
    <w:name w:val="Wydzial Znak"/>
    <w:link w:val="Wydzial"/>
    <w:rsid w:val="00575BD8"/>
    <w:rPr>
      <w:rFonts w:ascii="Calibri" w:hAnsi="Calibri"/>
      <w:lang w:val="pl-PL"/>
    </w:rPr>
  </w:style>
  <w:style w:type="paragraph" w:customStyle="1" w:styleId="punktor3poziom">
    <w:name w:val="punktor 3 poziom"/>
    <w:basedOn w:val="numerowanie"/>
    <w:link w:val="punktor3poziomZnak"/>
    <w:qFormat/>
    <w:rsid w:val="00D12167"/>
    <w:pPr>
      <w:numPr>
        <w:numId w:val="8"/>
      </w:numPr>
    </w:pPr>
    <w:rPr>
      <w:lang w:val="en-US"/>
    </w:rPr>
  </w:style>
  <w:style w:type="character" w:customStyle="1" w:styleId="AkapitzlistZnak">
    <w:name w:val="Akapit z listą Znak"/>
    <w:link w:val="Akapitzlist"/>
    <w:uiPriority w:val="99"/>
    <w:rsid w:val="00575BD8"/>
    <w:rPr>
      <w:sz w:val="20"/>
      <w:szCs w:val="20"/>
      <w:lang w:val="pl-PL"/>
    </w:rPr>
  </w:style>
  <w:style w:type="character" w:customStyle="1" w:styleId="numerowanieZnak">
    <w:name w:val="numerowanie Znak"/>
    <w:link w:val="numerowanie"/>
    <w:rsid w:val="00575BD8"/>
    <w:rPr>
      <w:lang w:eastAsia="en-US" w:bidi="en-US"/>
    </w:rPr>
  </w:style>
  <w:style w:type="character" w:customStyle="1" w:styleId="punktor3poziomZnak">
    <w:name w:val="punktor 3 poziom Znak"/>
    <w:link w:val="punktor3poziom"/>
    <w:rsid w:val="00D12167"/>
    <w:rPr>
      <w:lang w:val="en-US" w:eastAsia="en-US" w:bidi="en-US"/>
    </w:rPr>
  </w:style>
  <w:style w:type="table" w:styleId="Tabela-Siatka">
    <w:name w:val="Table Grid"/>
    <w:basedOn w:val="Standardowy"/>
    <w:uiPriority w:val="99"/>
    <w:rsid w:val="005A0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983107BCDD4D179225A82EDD04F1EC">
    <w:name w:val="F2983107BCDD4D179225A82EDD04F1EC"/>
    <w:rsid w:val="005A0398"/>
    <w:pPr>
      <w:spacing w:after="200" w:line="276" w:lineRule="auto"/>
    </w:pPr>
    <w:rPr>
      <w:sz w:val="22"/>
      <w:szCs w:val="22"/>
    </w:rPr>
  </w:style>
  <w:style w:type="paragraph" w:styleId="Tekstpodstawowy">
    <w:name w:val="Body Text"/>
    <w:basedOn w:val="Normalny"/>
    <w:link w:val="TekstpodstawowyZnak"/>
    <w:rsid w:val="008D0C0A"/>
    <w:pPr>
      <w:spacing w:before="0" w:after="0" w:line="240" w:lineRule="auto"/>
      <w:jc w:val="left"/>
    </w:pPr>
    <w:rPr>
      <w:rFonts w:ascii="Times New Roman" w:hAnsi="Times New Roman"/>
      <w:sz w:val="24"/>
      <w:lang w:eastAsia="pl-PL" w:bidi="ar-SA"/>
    </w:rPr>
  </w:style>
  <w:style w:type="character" w:customStyle="1" w:styleId="TekstpodstawowyZnak">
    <w:name w:val="Tekst podstawowy Znak"/>
    <w:basedOn w:val="Domylnaczcionkaakapitu"/>
    <w:link w:val="Tekstpodstawowy"/>
    <w:rsid w:val="008D0C0A"/>
    <w:rPr>
      <w:rFonts w:ascii="Times New Roman" w:hAnsi="Times New Roman"/>
      <w:sz w:val="24"/>
    </w:rPr>
  </w:style>
  <w:style w:type="paragraph" w:styleId="Tekstprzypisudolnego">
    <w:name w:val="footnote text"/>
    <w:basedOn w:val="Normalny"/>
    <w:link w:val="TekstprzypisudolnegoZnak"/>
    <w:semiHidden/>
    <w:rsid w:val="008D0C0A"/>
    <w:pPr>
      <w:spacing w:before="0" w:after="0" w:line="240" w:lineRule="auto"/>
      <w:jc w:val="left"/>
    </w:pPr>
    <w:rPr>
      <w:rFonts w:ascii="Times New Roman" w:hAnsi="Times New Roman"/>
      <w:lang w:eastAsia="pl-PL" w:bidi="ar-SA"/>
    </w:rPr>
  </w:style>
  <w:style w:type="character" w:customStyle="1" w:styleId="TekstprzypisudolnegoZnak">
    <w:name w:val="Tekst przypisu dolnego Znak"/>
    <w:basedOn w:val="Domylnaczcionkaakapitu"/>
    <w:link w:val="Tekstprzypisudolnego"/>
    <w:semiHidden/>
    <w:rsid w:val="008D0C0A"/>
    <w:rPr>
      <w:rFonts w:ascii="Times New Roman" w:hAnsi="Times New Roman"/>
    </w:rPr>
  </w:style>
  <w:style w:type="character" w:styleId="Odwoanieprzypisudolnego">
    <w:name w:val="footnote reference"/>
    <w:semiHidden/>
    <w:rsid w:val="008D0C0A"/>
    <w:rPr>
      <w:vertAlign w:val="superscript"/>
    </w:rPr>
  </w:style>
  <w:style w:type="paragraph" w:customStyle="1" w:styleId="Plandokumentu1">
    <w:name w:val="Plan dokumentu1"/>
    <w:basedOn w:val="Normalny"/>
    <w:semiHidden/>
    <w:rsid w:val="008D0C0A"/>
    <w:pPr>
      <w:shd w:val="clear" w:color="auto" w:fill="000080"/>
      <w:spacing w:before="0" w:after="0" w:line="240" w:lineRule="auto"/>
      <w:jc w:val="left"/>
    </w:pPr>
    <w:rPr>
      <w:rFonts w:ascii="Tahoma" w:hAnsi="Tahoma" w:cs="Tahoma"/>
      <w:lang w:eastAsia="pl-PL" w:bidi="ar-SA"/>
    </w:rPr>
  </w:style>
  <w:style w:type="paragraph" w:styleId="Tekstpodstawowy2">
    <w:name w:val="Body Text 2"/>
    <w:basedOn w:val="Normalny"/>
    <w:link w:val="Tekstpodstawowy2Znak"/>
    <w:rsid w:val="008D0C0A"/>
    <w:pPr>
      <w:spacing w:before="0" w:after="0" w:line="240" w:lineRule="auto"/>
    </w:pPr>
    <w:rPr>
      <w:rFonts w:ascii="Times New Roman" w:hAnsi="Times New Roman"/>
      <w:sz w:val="24"/>
      <w:lang w:eastAsia="pl-PL" w:bidi="ar-SA"/>
    </w:rPr>
  </w:style>
  <w:style w:type="character" w:customStyle="1" w:styleId="Tekstpodstawowy2Znak">
    <w:name w:val="Tekst podstawowy 2 Znak"/>
    <w:basedOn w:val="Domylnaczcionkaakapitu"/>
    <w:link w:val="Tekstpodstawowy2"/>
    <w:rsid w:val="008D0C0A"/>
    <w:rPr>
      <w:rFonts w:ascii="Times New Roman" w:hAnsi="Times New Roman"/>
      <w:sz w:val="24"/>
    </w:rPr>
  </w:style>
  <w:style w:type="paragraph" w:styleId="Tekstpodstawowy3">
    <w:name w:val="Body Text 3"/>
    <w:basedOn w:val="Normalny"/>
    <w:link w:val="Tekstpodstawowy3Znak"/>
    <w:rsid w:val="008D0C0A"/>
    <w:pPr>
      <w:spacing w:before="0" w:after="120" w:line="240" w:lineRule="auto"/>
      <w:jc w:val="left"/>
    </w:pPr>
    <w:rPr>
      <w:rFonts w:ascii="Times New Roman" w:hAnsi="Times New Roman"/>
      <w:sz w:val="16"/>
      <w:szCs w:val="16"/>
      <w:lang w:eastAsia="pl-PL" w:bidi="ar-SA"/>
    </w:rPr>
  </w:style>
  <w:style w:type="character" w:customStyle="1" w:styleId="Tekstpodstawowy3Znak">
    <w:name w:val="Tekst podstawowy 3 Znak"/>
    <w:basedOn w:val="Domylnaczcionkaakapitu"/>
    <w:link w:val="Tekstpodstawowy3"/>
    <w:rsid w:val="008D0C0A"/>
    <w:rPr>
      <w:rFonts w:ascii="Times New Roman" w:hAnsi="Times New Roman"/>
      <w:sz w:val="16"/>
      <w:szCs w:val="16"/>
    </w:rPr>
  </w:style>
  <w:style w:type="paragraph" w:styleId="Tekstpodstawowywcity">
    <w:name w:val="Body Text Indent"/>
    <w:basedOn w:val="Normalny"/>
    <w:link w:val="TekstpodstawowywcityZnak"/>
    <w:uiPriority w:val="99"/>
    <w:rsid w:val="008D0C0A"/>
    <w:pPr>
      <w:spacing w:before="0" w:after="0" w:line="240" w:lineRule="auto"/>
      <w:ind w:left="-64" w:firstLine="64"/>
    </w:pPr>
    <w:rPr>
      <w:rFonts w:ascii="CG Times" w:eastAsia="Calibri" w:hAnsi="CG Times"/>
      <w:lang w:eastAsia="pl-PL" w:bidi="ar-SA"/>
    </w:rPr>
  </w:style>
  <w:style w:type="character" w:customStyle="1" w:styleId="TekstpodstawowywcityZnak">
    <w:name w:val="Tekst podstawowy wcięty Znak"/>
    <w:basedOn w:val="Domylnaczcionkaakapitu"/>
    <w:link w:val="Tekstpodstawowywcity"/>
    <w:uiPriority w:val="99"/>
    <w:rsid w:val="008D0C0A"/>
    <w:rPr>
      <w:rFonts w:ascii="CG Times" w:eastAsia="Calibri" w:hAnsi="CG Times"/>
    </w:rPr>
  </w:style>
  <w:style w:type="character" w:customStyle="1" w:styleId="HeaderChar">
    <w:name w:val="Header Char"/>
    <w:locked/>
    <w:rsid w:val="008D0C0A"/>
    <w:rPr>
      <w:rFonts w:ascii="Times New Roman" w:hAnsi="Times New Roman"/>
      <w:sz w:val="20"/>
      <w:lang w:eastAsia="pl-PL"/>
    </w:rPr>
  </w:style>
  <w:style w:type="character" w:styleId="Numerstrony">
    <w:name w:val="page number"/>
    <w:uiPriority w:val="99"/>
    <w:rsid w:val="008D0C0A"/>
    <w:rPr>
      <w:rFonts w:cs="Times New Roman"/>
    </w:rPr>
  </w:style>
  <w:style w:type="paragraph" w:styleId="Tekstpodstawowywcity2">
    <w:name w:val="Body Text Indent 2"/>
    <w:basedOn w:val="Normalny"/>
    <w:link w:val="Tekstpodstawowywcity2Znak"/>
    <w:uiPriority w:val="99"/>
    <w:rsid w:val="008D0C0A"/>
    <w:pPr>
      <w:spacing w:before="0" w:after="120" w:line="480" w:lineRule="auto"/>
      <w:ind w:left="283"/>
      <w:jc w:val="left"/>
    </w:pPr>
    <w:rPr>
      <w:rFonts w:ascii="Times New Roman" w:eastAsia="Calibri" w:hAnsi="Times New Roman"/>
      <w:lang w:eastAsia="pl-PL" w:bidi="ar-SA"/>
    </w:rPr>
  </w:style>
  <w:style w:type="character" w:customStyle="1" w:styleId="Tekstpodstawowywcity2Znak">
    <w:name w:val="Tekst podstawowy wcięty 2 Znak"/>
    <w:basedOn w:val="Domylnaczcionkaakapitu"/>
    <w:link w:val="Tekstpodstawowywcity2"/>
    <w:uiPriority w:val="99"/>
    <w:rsid w:val="008D0C0A"/>
    <w:rPr>
      <w:rFonts w:ascii="Times New Roman" w:eastAsia="Calibri" w:hAnsi="Times New Roman"/>
    </w:rPr>
  </w:style>
  <w:style w:type="character" w:customStyle="1" w:styleId="FooterChar">
    <w:name w:val="Footer Char"/>
    <w:locked/>
    <w:rsid w:val="008D0C0A"/>
    <w:rPr>
      <w:rFonts w:ascii="Times New Roman" w:hAnsi="Times New Roman"/>
      <w:sz w:val="20"/>
      <w:lang w:eastAsia="pl-PL"/>
    </w:rPr>
  </w:style>
  <w:style w:type="paragraph" w:customStyle="1" w:styleId="Akapitzlist1">
    <w:name w:val="Akapit z listą1"/>
    <w:basedOn w:val="Normalny"/>
    <w:rsid w:val="008D0C0A"/>
    <w:pPr>
      <w:spacing w:before="0" w:after="0" w:line="240" w:lineRule="auto"/>
      <w:ind w:left="708"/>
      <w:jc w:val="left"/>
    </w:pPr>
    <w:rPr>
      <w:rFonts w:ascii="Times New Roman" w:eastAsia="Calibri" w:hAnsi="Times New Roman"/>
      <w:lang w:eastAsia="pl-PL" w:bidi="ar-SA"/>
    </w:rPr>
  </w:style>
  <w:style w:type="paragraph" w:styleId="Tekstpodstawowywcity3">
    <w:name w:val="Body Text Indent 3"/>
    <w:basedOn w:val="Normalny"/>
    <w:link w:val="Tekstpodstawowywcity3Znak"/>
    <w:semiHidden/>
    <w:rsid w:val="008D0C0A"/>
    <w:pPr>
      <w:spacing w:before="0" w:after="120" w:line="240" w:lineRule="auto"/>
      <w:ind w:left="283"/>
      <w:jc w:val="left"/>
    </w:pPr>
    <w:rPr>
      <w:rFonts w:ascii="Times New Roman" w:eastAsia="Calibri" w:hAnsi="Times New Roman"/>
      <w:sz w:val="16"/>
      <w:szCs w:val="16"/>
      <w:lang w:eastAsia="pl-PL" w:bidi="ar-SA"/>
    </w:rPr>
  </w:style>
  <w:style w:type="character" w:customStyle="1" w:styleId="Tekstpodstawowywcity3Znak">
    <w:name w:val="Tekst podstawowy wcięty 3 Znak"/>
    <w:basedOn w:val="Domylnaczcionkaakapitu"/>
    <w:link w:val="Tekstpodstawowywcity3"/>
    <w:semiHidden/>
    <w:rsid w:val="008D0C0A"/>
    <w:rPr>
      <w:rFonts w:ascii="Times New Roman" w:eastAsia="Calibri" w:hAnsi="Times New Roman"/>
      <w:sz w:val="16"/>
      <w:szCs w:val="16"/>
    </w:rPr>
  </w:style>
  <w:style w:type="paragraph" w:customStyle="1" w:styleId="Tekstpodstawowywcity31">
    <w:name w:val="Tekst podstawowy wcięty 31"/>
    <w:basedOn w:val="Normalny"/>
    <w:rsid w:val="008D0C0A"/>
    <w:pPr>
      <w:suppressAutoHyphens/>
      <w:spacing w:before="0" w:after="120" w:line="240" w:lineRule="auto"/>
      <w:ind w:left="283"/>
      <w:jc w:val="left"/>
    </w:pPr>
    <w:rPr>
      <w:rFonts w:ascii="Times New Roman" w:eastAsia="Calibri" w:hAnsi="Times New Roman"/>
      <w:sz w:val="16"/>
      <w:szCs w:val="16"/>
      <w:lang w:eastAsia="ar-SA" w:bidi="ar-SA"/>
    </w:rPr>
  </w:style>
  <w:style w:type="character" w:customStyle="1" w:styleId="akapitustep">
    <w:name w:val="akapitustep"/>
    <w:uiPriority w:val="99"/>
    <w:rsid w:val="008D0C0A"/>
    <w:rPr>
      <w:rFonts w:cs="Times New Roman"/>
    </w:rPr>
  </w:style>
  <w:style w:type="paragraph" w:styleId="NormalnyWeb">
    <w:name w:val="Normal (Web)"/>
    <w:basedOn w:val="Normalny"/>
    <w:rsid w:val="008D0C0A"/>
    <w:pPr>
      <w:spacing w:before="100" w:beforeAutospacing="1" w:after="100" w:afterAutospacing="1" w:line="240" w:lineRule="auto"/>
      <w:jc w:val="left"/>
    </w:pPr>
    <w:rPr>
      <w:rFonts w:ascii="Times New Roman" w:eastAsia="Calibri" w:hAnsi="Times New Roman"/>
      <w:sz w:val="24"/>
      <w:szCs w:val="24"/>
      <w:lang w:eastAsia="pl-PL" w:bidi="ar-SA"/>
    </w:rPr>
  </w:style>
  <w:style w:type="paragraph" w:customStyle="1" w:styleId="Bezodstpw1">
    <w:name w:val="Bez odstępów1"/>
    <w:rsid w:val="008D0C0A"/>
    <w:rPr>
      <w:rFonts w:ascii="Times New Roman" w:eastAsia="Calibri" w:hAnsi="Times New Roman"/>
    </w:rPr>
  </w:style>
  <w:style w:type="character" w:customStyle="1" w:styleId="akapitdomyslny">
    <w:name w:val="akapitdomyslny"/>
    <w:rsid w:val="008D0C0A"/>
    <w:rPr>
      <w:rFonts w:cs="Times New Roman"/>
    </w:rPr>
  </w:style>
  <w:style w:type="paragraph" w:styleId="Tekstprzypisukocowego">
    <w:name w:val="endnote text"/>
    <w:basedOn w:val="Normalny"/>
    <w:link w:val="TekstprzypisukocowegoZnak"/>
    <w:semiHidden/>
    <w:rsid w:val="008D0C0A"/>
    <w:pPr>
      <w:spacing w:before="0" w:after="0" w:line="240" w:lineRule="auto"/>
      <w:jc w:val="left"/>
    </w:pPr>
    <w:rPr>
      <w:rFonts w:ascii="Times New Roman" w:eastAsia="Calibri" w:hAnsi="Times New Roman"/>
      <w:lang w:eastAsia="pl-PL" w:bidi="ar-SA"/>
    </w:rPr>
  </w:style>
  <w:style w:type="character" w:customStyle="1" w:styleId="TekstprzypisukocowegoZnak">
    <w:name w:val="Tekst przypisu końcowego Znak"/>
    <w:basedOn w:val="Domylnaczcionkaakapitu"/>
    <w:link w:val="Tekstprzypisukocowego"/>
    <w:semiHidden/>
    <w:rsid w:val="008D0C0A"/>
    <w:rPr>
      <w:rFonts w:ascii="Times New Roman" w:eastAsia="Calibri" w:hAnsi="Times New Roman"/>
    </w:rPr>
  </w:style>
  <w:style w:type="character" w:customStyle="1" w:styleId="apple-style-span">
    <w:name w:val="apple-style-span"/>
    <w:rsid w:val="008D0C0A"/>
    <w:rPr>
      <w:rFonts w:cs="Times New Roman"/>
    </w:rPr>
  </w:style>
  <w:style w:type="character" w:customStyle="1" w:styleId="point">
    <w:name w:val="point"/>
    <w:rsid w:val="008D0C0A"/>
    <w:rPr>
      <w:rFonts w:cs="Times New Roman"/>
    </w:rPr>
  </w:style>
  <w:style w:type="character" w:customStyle="1" w:styleId="akapitdomyslnynastepne">
    <w:name w:val="akapitdomyslnynastepne"/>
    <w:rsid w:val="008D0C0A"/>
    <w:rPr>
      <w:rFonts w:cs="Times New Roman"/>
    </w:rPr>
  </w:style>
  <w:style w:type="character" w:customStyle="1" w:styleId="paragraphpunkt">
    <w:name w:val="paragraphpunkt"/>
    <w:rsid w:val="008D0C0A"/>
    <w:rPr>
      <w:rFonts w:cs="Times New Roman"/>
    </w:rPr>
  </w:style>
  <w:style w:type="character" w:customStyle="1" w:styleId="letter">
    <w:name w:val="letter"/>
    <w:rsid w:val="008D0C0A"/>
    <w:rPr>
      <w:rFonts w:cs="Times New Roman"/>
    </w:rPr>
  </w:style>
  <w:style w:type="paragraph" w:customStyle="1" w:styleId="Tekstpodstawowy21">
    <w:name w:val="Tekst podstawowy 21"/>
    <w:basedOn w:val="Normalny"/>
    <w:rsid w:val="008D0C0A"/>
    <w:pPr>
      <w:overflowPunct w:val="0"/>
      <w:autoSpaceDE w:val="0"/>
      <w:autoSpaceDN w:val="0"/>
      <w:adjustRightInd w:val="0"/>
      <w:spacing w:before="0" w:after="0" w:line="240" w:lineRule="auto"/>
      <w:jc w:val="center"/>
      <w:textAlignment w:val="baseline"/>
    </w:pPr>
    <w:rPr>
      <w:rFonts w:ascii="Arial" w:eastAsia="Calibri" w:hAnsi="Arial" w:cs="Arial"/>
      <w:b/>
      <w:bCs/>
      <w:sz w:val="24"/>
      <w:szCs w:val="24"/>
      <w:lang w:eastAsia="pl-PL" w:bidi="ar-SA"/>
    </w:rPr>
  </w:style>
  <w:style w:type="paragraph" w:customStyle="1" w:styleId="Tekstpodstawowy211">
    <w:name w:val="Tekst podstawowy 211"/>
    <w:basedOn w:val="Normalny"/>
    <w:rsid w:val="008D0C0A"/>
    <w:pPr>
      <w:overflowPunct w:val="0"/>
      <w:autoSpaceDE w:val="0"/>
      <w:autoSpaceDN w:val="0"/>
      <w:adjustRightInd w:val="0"/>
      <w:spacing w:before="0" w:after="0" w:line="240" w:lineRule="auto"/>
      <w:jc w:val="center"/>
      <w:textAlignment w:val="baseline"/>
    </w:pPr>
    <w:rPr>
      <w:rFonts w:ascii="Arial" w:eastAsia="Calibri" w:hAnsi="Arial" w:cs="Arial"/>
      <w:b/>
      <w:bCs/>
      <w:sz w:val="24"/>
      <w:szCs w:val="24"/>
      <w:lang w:eastAsia="pl-PL" w:bidi="ar-SA"/>
    </w:rPr>
  </w:style>
  <w:style w:type="paragraph" w:styleId="Lista">
    <w:name w:val="List"/>
    <w:basedOn w:val="Tekstpodstawowy"/>
    <w:uiPriority w:val="99"/>
    <w:rsid w:val="008D0C0A"/>
    <w:pPr>
      <w:widowControl w:val="0"/>
      <w:suppressAutoHyphens/>
      <w:spacing w:after="120" w:line="276" w:lineRule="auto"/>
      <w:jc w:val="both"/>
    </w:pPr>
    <w:rPr>
      <w:rFonts w:ascii="Arial" w:hAnsi="Arial" w:cs="Tahoma"/>
      <w:sz w:val="20"/>
      <w:szCs w:val="24"/>
      <w:lang w:eastAsia="ar-SA"/>
    </w:rPr>
  </w:style>
  <w:style w:type="paragraph" w:customStyle="1" w:styleId="Tekstpodstawowywcity21">
    <w:name w:val="Tekst podstawowy wcięty 21"/>
    <w:basedOn w:val="Normalny"/>
    <w:rsid w:val="008D0C0A"/>
    <w:pPr>
      <w:suppressAutoHyphens/>
      <w:spacing w:before="120" w:after="0" w:line="480" w:lineRule="auto"/>
      <w:ind w:firstLine="573"/>
      <w:jc w:val="left"/>
    </w:pPr>
    <w:rPr>
      <w:rFonts w:ascii="Times New Roman" w:eastAsia="Calibri" w:hAnsi="Times New Roman"/>
      <w:b/>
      <w:i/>
      <w:sz w:val="24"/>
      <w:u w:val="single"/>
      <w:lang w:eastAsia="ar-SA" w:bidi="ar-SA"/>
    </w:rPr>
  </w:style>
  <w:style w:type="character" w:customStyle="1" w:styleId="FontStyle20">
    <w:name w:val="Font Style20"/>
    <w:rsid w:val="008D0C0A"/>
    <w:rPr>
      <w:rFonts w:ascii="Times New Roman" w:hAnsi="Times New Roman"/>
      <w:sz w:val="22"/>
    </w:rPr>
  </w:style>
  <w:style w:type="paragraph" w:customStyle="1" w:styleId="Style4">
    <w:name w:val="Style4"/>
    <w:basedOn w:val="Normalny"/>
    <w:rsid w:val="008D0C0A"/>
    <w:pPr>
      <w:widowControl w:val="0"/>
      <w:suppressAutoHyphens/>
      <w:autoSpaceDE w:val="0"/>
      <w:spacing w:before="0" w:after="0" w:line="277" w:lineRule="exact"/>
    </w:pPr>
    <w:rPr>
      <w:rFonts w:ascii="Times New Roman" w:eastAsia="Calibri" w:hAnsi="Times New Roman"/>
      <w:sz w:val="24"/>
      <w:szCs w:val="24"/>
      <w:lang w:eastAsia="ar-SA" w:bidi="ar-SA"/>
    </w:rPr>
  </w:style>
  <w:style w:type="paragraph" w:customStyle="1" w:styleId="Cytatintensywny1">
    <w:name w:val="Cytat intensywny1"/>
    <w:basedOn w:val="Normalny"/>
    <w:next w:val="Normalny"/>
    <w:link w:val="IntenseQuoteChar"/>
    <w:rsid w:val="008D0C0A"/>
    <w:pPr>
      <w:pBdr>
        <w:bottom w:val="single" w:sz="4" w:space="4" w:color="4F81BD"/>
      </w:pBdr>
      <w:spacing w:after="280"/>
      <w:ind w:left="936" w:right="936"/>
      <w:jc w:val="left"/>
    </w:pPr>
    <w:rPr>
      <w:rFonts w:eastAsia="Calibri"/>
      <w:b/>
      <w:bCs/>
      <w:i/>
      <w:iCs/>
      <w:color w:val="4F81BD"/>
      <w:sz w:val="22"/>
      <w:szCs w:val="22"/>
      <w:lang w:eastAsia="pl-PL" w:bidi="ar-SA"/>
    </w:rPr>
  </w:style>
  <w:style w:type="character" w:customStyle="1" w:styleId="IntenseQuoteChar">
    <w:name w:val="Intense Quote Char"/>
    <w:link w:val="Cytatintensywny1"/>
    <w:locked/>
    <w:rsid w:val="008D0C0A"/>
    <w:rPr>
      <w:rFonts w:eastAsia="Calibri"/>
      <w:b/>
      <w:bCs/>
      <w:i/>
      <w:iCs/>
      <w:color w:val="4F81BD"/>
      <w:sz w:val="22"/>
      <w:szCs w:val="22"/>
    </w:rPr>
  </w:style>
  <w:style w:type="character" w:customStyle="1" w:styleId="FontStyle41">
    <w:name w:val="Font Style41"/>
    <w:rsid w:val="008D0C0A"/>
    <w:rPr>
      <w:rFonts w:ascii="Tahoma" w:hAnsi="Tahoma"/>
      <w:b/>
      <w:i/>
      <w:sz w:val="10"/>
    </w:rPr>
  </w:style>
  <w:style w:type="paragraph" w:styleId="Tekstkomentarza">
    <w:name w:val="annotation text"/>
    <w:basedOn w:val="Normalny"/>
    <w:link w:val="TekstkomentarzaZnak"/>
    <w:uiPriority w:val="99"/>
    <w:semiHidden/>
    <w:rsid w:val="008D0C0A"/>
    <w:pPr>
      <w:spacing w:before="0" w:after="0" w:line="240" w:lineRule="auto"/>
      <w:jc w:val="left"/>
    </w:pPr>
    <w:rPr>
      <w:rFonts w:ascii="Times New Roman" w:eastAsia="Calibri" w:hAnsi="Times New Roman"/>
      <w:lang w:eastAsia="pl-PL" w:bidi="ar-SA"/>
    </w:rPr>
  </w:style>
  <w:style w:type="character" w:customStyle="1" w:styleId="TekstkomentarzaZnak">
    <w:name w:val="Tekst komentarza Znak"/>
    <w:basedOn w:val="Domylnaczcionkaakapitu"/>
    <w:link w:val="Tekstkomentarza"/>
    <w:uiPriority w:val="99"/>
    <w:semiHidden/>
    <w:rsid w:val="008D0C0A"/>
    <w:rPr>
      <w:rFonts w:ascii="Times New Roman" w:eastAsia="Calibri" w:hAnsi="Times New Roman"/>
    </w:rPr>
  </w:style>
  <w:style w:type="paragraph" w:styleId="Tematkomentarza">
    <w:name w:val="annotation subject"/>
    <w:basedOn w:val="Tekstkomentarza"/>
    <w:next w:val="Tekstkomentarza"/>
    <w:link w:val="TematkomentarzaZnak"/>
    <w:uiPriority w:val="99"/>
    <w:semiHidden/>
    <w:rsid w:val="008D0C0A"/>
    <w:rPr>
      <w:b/>
      <w:bCs/>
    </w:rPr>
  </w:style>
  <w:style w:type="character" w:customStyle="1" w:styleId="TematkomentarzaZnak">
    <w:name w:val="Temat komentarza Znak"/>
    <w:basedOn w:val="TekstkomentarzaZnak"/>
    <w:link w:val="Tematkomentarza"/>
    <w:uiPriority w:val="99"/>
    <w:semiHidden/>
    <w:rsid w:val="008D0C0A"/>
    <w:rPr>
      <w:rFonts w:ascii="Times New Roman" w:eastAsia="Calibri" w:hAnsi="Times New Roman"/>
      <w:b/>
      <w:bCs/>
    </w:rPr>
  </w:style>
  <w:style w:type="paragraph" w:customStyle="1" w:styleId="Poprawka1">
    <w:name w:val="Poprawka1"/>
    <w:hidden/>
    <w:semiHidden/>
    <w:rsid w:val="008D0C0A"/>
    <w:rPr>
      <w:rFonts w:ascii="Times New Roman" w:eastAsia="Calibri" w:hAnsi="Times New Roman"/>
    </w:rPr>
  </w:style>
  <w:style w:type="paragraph" w:styleId="Lista2">
    <w:name w:val="List 2"/>
    <w:basedOn w:val="Normalny"/>
    <w:rsid w:val="008D0C0A"/>
    <w:pPr>
      <w:spacing w:before="0" w:after="0" w:line="240" w:lineRule="auto"/>
      <w:ind w:left="566" w:hanging="283"/>
      <w:jc w:val="left"/>
    </w:pPr>
    <w:rPr>
      <w:rFonts w:ascii="Times New Roman" w:eastAsia="Calibri" w:hAnsi="Times New Roman"/>
      <w:lang w:eastAsia="pl-PL" w:bidi="ar-SA"/>
    </w:rPr>
  </w:style>
  <w:style w:type="paragraph" w:styleId="Lista3">
    <w:name w:val="List 3"/>
    <w:basedOn w:val="Normalny"/>
    <w:rsid w:val="008D0C0A"/>
    <w:pPr>
      <w:spacing w:before="0" w:after="0" w:line="240" w:lineRule="auto"/>
      <w:ind w:left="849" w:hanging="283"/>
      <w:jc w:val="left"/>
    </w:pPr>
    <w:rPr>
      <w:rFonts w:ascii="Times New Roman" w:eastAsia="Calibri" w:hAnsi="Times New Roman"/>
      <w:lang w:eastAsia="pl-PL" w:bidi="ar-SA"/>
    </w:rPr>
  </w:style>
  <w:style w:type="paragraph" w:styleId="Lista4">
    <w:name w:val="List 4"/>
    <w:basedOn w:val="Normalny"/>
    <w:rsid w:val="008D0C0A"/>
    <w:pPr>
      <w:spacing w:before="0" w:after="0" w:line="240" w:lineRule="auto"/>
      <w:ind w:left="1132" w:hanging="283"/>
      <w:jc w:val="left"/>
    </w:pPr>
    <w:rPr>
      <w:rFonts w:ascii="Times New Roman" w:eastAsia="Calibri" w:hAnsi="Times New Roman"/>
      <w:lang w:eastAsia="pl-PL" w:bidi="ar-SA"/>
    </w:rPr>
  </w:style>
  <w:style w:type="paragraph" w:styleId="Lista5">
    <w:name w:val="List 5"/>
    <w:basedOn w:val="Normalny"/>
    <w:rsid w:val="008D0C0A"/>
    <w:pPr>
      <w:spacing w:before="0" w:after="0" w:line="240" w:lineRule="auto"/>
      <w:ind w:left="1415" w:hanging="283"/>
      <w:jc w:val="left"/>
    </w:pPr>
    <w:rPr>
      <w:rFonts w:ascii="Times New Roman" w:eastAsia="Calibri" w:hAnsi="Times New Roman"/>
      <w:lang w:eastAsia="pl-PL" w:bidi="ar-SA"/>
    </w:rPr>
  </w:style>
  <w:style w:type="paragraph" w:styleId="Listapunktowana">
    <w:name w:val="List Bullet"/>
    <w:basedOn w:val="Normalny"/>
    <w:rsid w:val="008D0C0A"/>
    <w:pPr>
      <w:numPr>
        <w:numId w:val="9"/>
      </w:numPr>
      <w:spacing w:before="0" w:after="0" w:line="240" w:lineRule="auto"/>
      <w:jc w:val="left"/>
    </w:pPr>
    <w:rPr>
      <w:rFonts w:ascii="Times New Roman" w:eastAsia="Calibri" w:hAnsi="Times New Roman"/>
      <w:lang w:eastAsia="pl-PL" w:bidi="ar-SA"/>
    </w:rPr>
  </w:style>
  <w:style w:type="paragraph" w:styleId="Listapunktowana2">
    <w:name w:val="List Bullet 2"/>
    <w:basedOn w:val="Normalny"/>
    <w:rsid w:val="008D0C0A"/>
    <w:pPr>
      <w:numPr>
        <w:numId w:val="10"/>
      </w:numPr>
      <w:spacing w:before="0" w:after="0" w:line="240" w:lineRule="auto"/>
      <w:jc w:val="left"/>
    </w:pPr>
    <w:rPr>
      <w:rFonts w:ascii="Times New Roman" w:eastAsia="Calibri" w:hAnsi="Times New Roman"/>
      <w:lang w:eastAsia="pl-PL" w:bidi="ar-SA"/>
    </w:rPr>
  </w:style>
  <w:style w:type="paragraph" w:styleId="Listapunktowana3">
    <w:name w:val="List Bullet 3"/>
    <w:basedOn w:val="Normalny"/>
    <w:rsid w:val="008D0C0A"/>
    <w:pPr>
      <w:numPr>
        <w:numId w:val="11"/>
      </w:numPr>
      <w:spacing w:before="0" w:after="0" w:line="240" w:lineRule="auto"/>
      <w:jc w:val="left"/>
    </w:pPr>
    <w:rPr>
      <w:rFonts w:ascii="Times New Roman" w:eastAsia="Calibri" w:hAnsi="Times New Roman"/>
      <w:lang w:eastAsia="pl-PL" w:bidi="ar-SA"/>
    </w:rPr>
  </w:style>
  <w:style w:type="paragraph" w:styleId="Listapunktowana4">
    <w:name w:val="List Bullet 4"/>
    <w:basedOn w:val="Normalny"/>
    <w:rsid w:val="008D0C0A"/>
    <w:pPr>
      <w:numPr>
        <w:numId w:val="12"/>
      </w:numPr>
      <w:spacing w:before="0" w:after="0" w:line="240" w:lineRule="auto"/>
      <w:jc w:val="left"/>
    </w:pPr>
    <w:rPr>
      <w:rFonts w:ascii="Times New Roman" w:eastAsia="Calibri" w:hAnsi="Times New Roman"/>
      <w:lang w:eastAsia="pl-PL" w:bidi="ar-SA"/>
    </w:rPr>
  </w:style>
  <w:style w:type="paragraph" w:styleId="Listapunktowana5">
    <w:name w:val="List Bullet 5"/>
    <w:basedOn w:val="Normalny"/>
    <w:rsid w:val="008D0C0A"/>
    <w:pPr>
      <w:numPr>
        <w:numId w:val="13"/>
      </w:numPr>
      <w:spacing w:before="0" w:after="0" w:line="240" w:lineRule="auto"/>
      <w:jc w:val="left"/>
    </w:pPr>
    <w:rPr>
      <w:rFonts w:ascii="Times New Roman" w:eastAsia="Calibri" w:hAnsi="Times New Roman"/>
      <w:lang w:eastAsia="pl-PL" w:bidi="ar-SA"/>
    </w:rPr>
  </w:style>
  <w:style w:type="paragraph" w:styleId="Lista-kontynuacja">
    <w:name w:val="List Continue"/>
    <w:basedOn w:val="Normalny"/>
    <w:rsid w:val="008D0C0A"/>
    <w:pPr>
      <w:spacing w:before="0" w:after="120" w:line="240" w:lineRule="auto"/>
      <w:ind w:left="283"/>
      <w:jc w:val="left"/>
    </w:pPr>
    <w:rPr>
      <w:rFonts w:ascii="Times New Roman" w:eastAsia="Calibri" w:hAnsi="Times New Roman"/>
      <w:lang w:eastAsia="pl-PL" w:bidi="ar-SA"/>
    </w:rPr>
  </w:style>
  <w:style w:type="paragraph" w:styleId="Lista-kontynuacja2">
    <w:name w:val="List Continue 2"/>
    <w:basedOn w:val="Normalny"/>
    <w:rsid w:val="008D0C0A"/>
    <w:pPr>
      <w:spacing w:before="0" w:after="120" w:line="240" w:lineRule="auto"/>
      <w:ind w:left="566"/>
      <w:jc w:val="left"/>
    </w:pPr>
    <w:rPr>
      <w:rFonts w:ascii="Times New Roman" w:eastAsia="Calibri" w:hAnsi="Times New Roman"/>
      <w:lang w:eastAsia="pl-PL" w:bidi="ar-SA"/>
    </w:rPr>
  </w:style>
  <w:style w:type="paragraph" w:styleId="Lista-kontynuacja4">
    <w:name w:val="List Continue 4"/>
    <w:basedOn w:val="Normalny"/>
    <w:rsid w:val="008D0C0A"/>
    <w:pPr>
      <w:spacing w:before="0" w:after="120" w:line="240" w:lineRule="auto"/>
      <w:ind w:left="1132"/>
      <w:jc w:val="left"/>
    </w:pPr>
    <w:rPr>
      <w:rFonts w:ascii="Times New Roman" w:eastAsia="Calibri" w:hAnsi="Times New Roman"/>
      <w:lang w:eastAsia="pl-PL" w:bidi="ar-SA"/>
    </w:rPr>
  </w:style>
  <w:style w:type="paragraph" w:styleId="Wcicienormalne">
    <w:name w:val="Normal Indent"/>
    <w:basedOn w:val="Normalny"/>
    <w:rsid w:val="008D0C0A"/>
    <w:pPr>
      <w:spacing w:before="0" w:after="0" w:line="240" w:lineRule="auto"/>
      <w:ind w:left="708"/>
      <w:jc w:val="left"/>
    </w:pPr>
    <w:rPr>
      <w:rFonts w:ascii="Times New Roman" w:eastAsia="Calibri" w:hAnsi="Times New Roman"/>
      <w:lang w:eastAsia="pl-PL" w:bidi="ar-SA"/>
    </w:rPr>
  </w:style>
  <w:style w:type="paragraph" w:styleId="Tekstpodstawowyzwciciem">
    <w:name w:val="Body Text First Indent"/>
    <w:basedOn w:val="Tekstpodstawowy"/>
    <w:link w:val="TekstpodstawowyzwciciemZnak"/>
    <w:rsid w:val="008D0C0A"/>
    <w:pPr>
      <w:ind w:firstLine="360"/>
    </w:pPr>
    <w:rPr>
      <w:rFonts w:eastAsia="Calibri"/>
      <w:sz w:val="20"/>
    </w:rPr>
  </w:style>
  <w:style w:type="character" w:customStyle="1" w:styleId="TekstpodstawowyzwciciemZnak">
    <w:name w:val="Tekst podstawowy z wcięciem Znak"/>
    <w:basedOn w:val="TekstpodstawowyZnak"/>
    <w:link w:val="Tekstpodstawowyzwciciem"/>
    <w:rsid w:val="008D0C0A"/>
    <w:rPr>
      <w:rFonts w:ascii="Times New Roman" w:eastAsia="Calibri" w:hAnsi="Times New Roman"/>
      <w:sz w:val="24"/>
    </w:rPr>
  </w:style>
  <w:style w:type="paragraph" w:styleId="Tekstpodstawowyzwciciem2">
    <w:name w:val="Body Text First Indent 2"/>
    <w:basedOn w:val="Tekstpodstawowywcity"/>
    <w:link w:val="Tekstpodstawowyzwciciem2Znak"/>
    <w:rsid w:val="008D0C0A"/>
    <w:pPr>
      <w:ind w:left="360" w:firstLine="360"/>
      <w:jc w:val="left"/>
    </w:pPr>
    <w:rPr>
      <w:rFonts w:ascii="Times New Roman" w:hAnsi="Times New Roman"/>
    </w:rPr>
  </w:style>
  <w:style w:type="character" w:customStyle="1" w:styleId="Tekstpodstawowyzwciciem2Znak">
    <w:name w:val="Tekst podstawowy z wcięciem 2 Znak"/>
    <w:basedOn w:val="TekstpodstawowywcityZnak"/>
    <w:link w:val="Tekstpodstawowyzwciciem2"/>
    <w:rsid w:val="008D0C0A"/>
    <w:rPr>
      <w:rFonts w:ascii="Times New Roman" w:eastAsia="Calibri" w:hAnsi="Times New Roman"/>
    </w:rPr>
  </w:style>
  <w:style w:type="paragraph" w:styleId="Nagweknotatki">
    <w:name w:val="Note Heading"/>
    <w:basedOn w:val="Normalny"/>
    <w:next w:val="Normalny"/>
    <w:link w:val="NagweknotatkiZnak"/>
    <w:rsid w:val="008D0C0A"/>
    <w:pPr>
      <w:spacing w:before="0" w:after="0" w:line="240" w:lineRule="auto"/>
      <w:jc w:val="left"/>
    </w:pPr>
    <w:rPr>
      <w:rFonts w:ascii="Times New Roman" w:eastAsia="Calibri" w:hAnsi="Times New Roman"/>
      <w:lang w:eastAsia="pl-PL" w:bidi="ar-SA"/>
    </w:rPr>
  </w:style>
  <w:style w:type="character" w:customStyle="1" w:styleId="NagweknotatkiZnak">
    <w:name w:val="Nagłówek notatki Znak"/>
    <w:basedOn w:val="Domylnaczcionkaakapitu"/>
    <w:link w:val="Nagweknotatki"/>
    <w:rsid w:val="008D0C0A"/>
    <w:rPr>
      <w:rFonts w:ascii="Times New Roman" w:eastAsia="Calibri" w:hAnsi="Times New Roman"/>
    </w:rPr>
  </w:style>
  <w:style w:type="paragraph" w:customStyle="1" w:styleId="Default">
    <w:name w:val="Default"/>
    <w:rsid w:val="008D0C0A"/>
    <w:pPr>
      <w:autoSpaceDE w:val="0"/>
      <w:autoSpaceDN w:val="0"/>
      <w:adjustRightInd w:val="0"/>
    </w:pPr>
    <w:rPr>
      <w:rFonts w:ascii="Times New Roman" w:hAnsi="Times New Roman"/>
      <w:color w:val="000000"/>
      <w:sz w:val="24"/>
      <w:szCs w:val="24"/>
    </w:rPr>
  </w:style>
  <w:style w:type="character" w:customStyle="1" w:styleId="h2">
    <w:name w:val="h2"/>
    <w:rsid w:val="008D0C0A"/>
    <w:rPr>
      <w:rFonts w:cs="Times New Roman"/>
    </w:rPr>
  </w:style>
  <w:style w:type="character" w:customStyle="1" w:styleId="h1">
    <w:name w:val="h1"/>
    <w:rsid w:val="008D0C0A"/>
    <w:rPr>
      <w:rFonts w:cs="Times New Roman"/>
    </w:rPr>
  </w:style>
  <w:style w:type="character" w:customStyle="1" w:styleId="WW8Num1z0">
    <w:name w:val="WW8Num1z0"/>
    <w:uiPriority w:val="99"/>
    <w:rsid w:val="008D0C0A"/>
    <w:rPr>
      <w:rFonts w:ascii="Symbol" w:hAnsi="Symbol" w:cs="Symbol"/>
    </w:rPr>
  </w:style>
  <w:style w:type="character" w:customStyle="1" w:styleId="WW8Num1z1">
    <w:name w:val="WW8Num1z1"/>
    <w:uiPriority w:val="99"/>
    <w:rsid w:val="008D0C0A"/>
    <w:rPr>
      <w:rFonts w:ascii="Courier New" w:hAnsi="Courier New" w:cs="Courier New"/>
    </w:rPr>
  </w:style>
  <w:style w:type="character" w:customStyle="1" w:styleId="WW8Num1z2">
    <w:name w:val="WW8Num1z2"/>
    <w:uiPriority w:val="99"/>
    <w:rsid w:val="008D0C0A"/>
    <w:rPr>
      <w:rFonts w:ascii="Wingdings" w:hAnsi="Wingdings" w:cs="Wingdings"/>
    </w:rPr>
  </w:style>
  <w:style w:type="character" w:customStyle="1" w:styleId="WW8Num4z0">
    <w:name w:val="WW8Num4z0"/>
    <w:uiPriority w:val="99"/>
    <w:rsid w:val="008D0C0A"/>
    <w:rPr>
      <w:b/>
      <w:bCs/>
    </w:rPr>
  </w:style>
  <w:style w:type="character" w:customStyle="1" w:styleId="WW8Num5z0">
    <w:name w:val="WW8Num5z0"/>
    <w:uiPriority w:val="99"/>
    <w:rsid w:val="008D0C0A"/>
    <w:rPr>
      <w:b/>
      <w:bCs/>
    </w:rPr>
  </w:style>
  <w:style w:type="character" w:customStyle="1" w:styleId="WW8Num5z1">
    <w:name w:val="WW8Num5z1"/>
    <w:uiPriority w:val="99"/>
    <w:rsid w:val="008D0C0A"/>
    <w:rPr>
      <w:rFonts w:ascii="CG Times" w:hAnsi="CG Times" w:cs="CG Times"/>
      <w:sz w:val="22"/>
      <w:szCs w:val="22"/>
    </w:rPr>
  </w:style>
  <w:style w:type="character" w:customStyle="1" w:styleId="WW8Num6z0">
    <w:name w:val="WW8Num6z0"/>
    <w:uiPriority w:val="99"/>
    <w:rsid w:val="008D0C0A"/>
    <w:rPr>
      <w:b/>
      <w:bCs/>
    </w:rPr>
  </w:style>
  <w:style w:type="character" w:customStyle="1" w:styleId="WW8Num10z0">
    <w:name w:val="WW8Num10z0"/>
    <w:uiPriority w:val="99"/>
    <w:rsid w:val="008D0C0A"/>
    <w:rPr>
      <w:rFonts w:ascii="Arial" w:hAnsi="Arial" w:cs="Arial"/>
      <w:b/>
      <w:bCs/>
      <w:sz w:val="22"/>
      <w:szCs w:val="22"/>
    </w:rPr>
  </w:style>
  <w:style w:type="character" w:customStyle="1" w:styleId="WW8Num11z0">
    <w:name w:val="WW8Num11z0"/>
    <w:uiPriority w:val="99"/>
    <w:rsid w:val="008D0C0A"/>
    <w:rPr>
      <w:rFonts w:ascii="Arial" w:hAnsi="Arial" w:cs="Arial"/>
      <w:b/>
      <w:bCs/>
      <w:sz w:val="22"/>
      <w:szCs w:val="22"/>
    </w:rPr>
  </w:style>
  <w:style w:type="character" w:customStyle="1" w:styleId="WW8Num13z1">
    <w:name w:val="WW8Num13z1"/>
    <w:uiPriority w:val="99"/>
    <w:rsid w:val="008D0C0A"/>
    <w:rPr>
      <w:rFonts w:ascii="Symbol" w:hAnsi="Symbol" w:cs="Symbol"/>
      <w:b/>
      <w:bCs/>
    </w:rPr>
  </w:style>
  <w:style w:type="character" w:customStyle="1" w:styleId="WW8Num15z1">
    <w:name w:val="WW8Num15z1"/>
    <w:uiPriority w:val="99"/>
    <w:rsid w:val="008D0C0A"/>
    <w:rPr>
      <w:u w:val="none"/>
    </w:rPr>
  </w:style>
  <w:style w:type="character" w:customStyle="1" w:styleId="WW8Num16z0">
    <w:name w:val="WW8Num16z0"/>
    <w:uiPriority w:val="99"/>
    <w:rsid w:val="008D0C0A"/>
    <w:rPr>
      <w:rFonts w:ascii="Symbol" w:hAnsi="Symbol" w:cs="Symbol"/>
    </w:rPr>
  </w:style>
  <w:style w:type="character" w:customStyle="1" w:styleId="WW8Num16z1">
    <w:name w:val="WW8Num16z1"/>
    <w:uiPriority w:val="99"/>
    <w:rsid w:val="008D0C0A"/>
    <w:rPr>
      <w:rFonts w:ascii="Arial" w:hAnsi="Arial" w:cs="Arial"/>
      <w:b/>
      <w:bCs/>
      <w:sz w:val="22"/>
      <w:szCs w:val="22"/>
    </w:rPr>
  </w:style>
  <w:style w:type="character" w:customStyle="1" w:styleId="WW8Num16z2">
    <w:name w:val="WW8Num16z2"/>
    <w:uiPriority w:val="99"/>
    <w:rsid w:val="008D0C0A"/>
    <w:rPr>
      <w:rFonts w:ascii="Wingdings" w:hAnsi="Wingdings" w:cs="Wingdings"/>
    </w:rPr>
  </w:style>
  <w:style w:type="character" w:customStyle="1" w:styleId="WW8Num16z4">
    <w:name w:val="WW8Num16z4"/>
    <w:uiPriority w:val="99"/>
    <w:rsid w:val="008D0C0A"/>
    <w:rPr>
      <w:rFonts w:ascii="Courier New" w:hAnsi="Courier New" w:cs="Courier New"/>
    </w:rPr>
  </w:style>
  <w:style w:type="character" w:customStyle="1" w:styleId="WW8Num17z0">
    <w:name w:val="WW8Num17z0"/>
    <w:uiPriority w:val="99"/>
    <w:rsid w:val="008D0C0A"/>
  </w:style>
  <w:style w:type="character" w:customStyle="1" w:styleId="WW8Num19z0">
    <w:name w:val="WW8Num19z0"/>
    <w:uiPriority w:val="99"/>
    <w:rsid w:val="008D0C0A"/>
    <w:rPr>
      <w:rFonts w:ascii="Arial" w:hAnsi="Arial" w:cs="Arial"/>
      <w:b/>
      <w:bCs/>
      <w:sz w:val="22"/>
      <w:szCs w:val="22"/>
    </w:rPr>
  </w:style>
  <w:style w:type="paragraph" w:styleId="Podpis">
    <w:name w:val="Signature"/>
    <w:basedOn w:val="Normalny"/>
    <w:link w:val="PodpisZnak"/>
    <w:uiPriority w:val="99"/>
    <w:rsid w:val="008D0C0A"/>
    <w:pPr>
      <w:suppressLineNumbers/>
      <w:suppressAutoHyphens/>
      <w:spacing w:before="120" w:after="120" w:line="240" w:lineRule="auto"/>
      <w:jc w:val="left"/>
    </w:pPr>
    <w:rPr>
      <w:rFonts w:ascii="Times New Roman" w:hAnsi="Times New Roman"/>
      <w:i/>
      <w:iCs/>
      <w:lang w:eastAsia="ar-SA" w:bidi="ar-SA"/>
    </w:rPr>
  </w:style>
  <w:style w:type="character" w:customStyle="1" w:styleId="PodpisZnak">
    <w:name w:val="Podpis Znak"/>
    <w:basedOn w:val="Domylnaczcionkaakapitu"/>
    <w:link w:val="Podpis"/>
    <w:uiPriority w:val="99"/>
    <w:rsid w:val="008D0C0A"/>
    <w:rPr>
      <w:rFonts w:ascii="Times New Roman" w:hAnsi="Times New Roman"/>
      <w:i/>
      <w:iCs/>
      <w:lang w:eastAsia="ar-SA"/>
    </w:rPr>
  </w:style>
  <w:style w:type="paragraph" w:customStyle="1" w:styleId="Indeks">
    <w:name w:val="Indeks"/>
    <w:basedOn w:val="Normalny"/>
    <w:uiPriority w:val="99"/>
    <w:rsid w:val="008D0C0A"/>
    <w:pPr>
      <w:suppressLineNumbers/>
      <w:suppressAutoHyphens/>
      <w:spacing w:before="0" w:after="0" w:line="240" w:lineRule="auto"/>
      <w:jc w:val="left"/>
    </w:pPr>
    <w:rPr>
      <w:rFonts w:ascii="Times New Roman" w:hAnsi="Times New Roman"/>
      <w:lang w:eastAsia="ar-SA" w:bidi="ar-SA"/>
    </w:rPr>
  </w:style>
  <w:style w:type="paragraph" w:customStyle="1" w:styleId="Zawartotabeli">
    <w:name w:val="Zawartość tabeli"/>
    <w:basedOn w:val="Normalny"/>
    <w:uiPriority w:val="99"/>
    <w:rsid w:val="008D0C0A"/>
    <w:pPr>
      <w:suppressLineNumbers/>
      <w:suppressAutoHyphens/>
      <w:spacing w:before="0" w:after="0" w:line="240" w:lineRule="auto"/>
      <w:jc w:val="left"/>
    </w:pPr>
    <w:rPr>
      <w:rFonts w:ascii="Times New Roman" w:hAnsi="Times New Roman"/>
      <w:lang w:eastAsia="ar-SA" w:bidi="ar-SA"/>
    </w:rPr>
  </w:style>
  <w:style w:type="paragraph" w:customStyle="1" w:styleId="Nagwektabeli">
    <w:name w:val="Nagłówek tabeli"/>
    <w:basedOn w:val="Zawartotabeli"/>
    <w:uiPriority w:val="99"/>
    <w:rsid w:val="008D0C0A"/>
    <w:pPr>
      <w:jc w:val="center"/>
    </w:pPr>
    <w:rPr>
      <w:b/>
      <w:bCs/>
      <w:i/>
      <w:iCs/>
    </w:rPr>
  </w:style>
  <w:style w:type="paragraph" w:customStyle="1" w:styleId="Zawartoramki">
    <w:name w:val="Zawartość ramki"/>
    <w:basedOn w:val="Tekstpodstawowy"/>
    <w:uiPriority w:val="99"/>
    <w:rsid w:val="008D0C0A"/>
    <w:pPr>
      <w:suppressAutoHyphens/>
    </w:pPr>
    <w:rPr>
      <w:rFonts w:ascii="CG Times" w:hAnsi="CG Times" w:cs="CG Times"/>
      <w:sz w:val="22"/>
      <w:szCs w:val="22"/>
      <w:lang w:eastAsia="ar-SA"/>
    </w:rPr>
  </w:style>
  <w:style w:type="paragraph" w:customStyle="1" w:styleId="Bezodstpw10">
    <w:name w:val="Bez odstępów1"/>
    <w:uiPriority w:val="99"/>
    <w:rsid w:val="008D0C0A"/>
    <w:rPr>
      <w:rFonts w:cs="Calibri"/>
      <w:sz w:val="22"/>
      <w:szCs w:val="22"/>
      <w:lang w:eastAsia="en-US"/>
    </w:rPr>
  </w:style>
  <w:style w:type="character" w:customStyle="1" w:styleId="ZnakZnak2">
    <w:name w:val="Znak Znak2"/>
    <w:uiPriority w:val="99"/>
    <w:rsid w:val="008D0C0A"/>
    <w:rPr>
      <w:rFonts w:ascii="CG Times" w:hAnsi="CG Times" w:cs="CG Times"/>
      <w:sz w:val="22"/>
      <w:szCs w:val="22"/>
      <w:lang w:eastAsia="ar-SA" w:bidi="ar-SA"/>
    </w:rPr>
  </w:style>
  <w:style w:type="character" w:customStyle="1" w:styleId="ZnakZnak4">
    <w:name w:val="Znak Znak4"/>
    <w:uiPriority w:val="99"/>
    <w:rsid w:val="008D0C0A"/>
    <w:rPr>
      <w:rFonts w:ascii="CG Times" w:hAnsi="CG Times" w:cs="CG Times"/>
      <w:sz w:val="22"/>
      <w:szCs w:val="22"/>
      <w:lang w:eastAsia="ar-SA" w:bidi="ar-SA"/>
    </w:rPr>
  </w:style>
  <w:style w:type="character" w:customStyle="1" w:styleId="alb">
    <w:name w:val="a_lb"/>
    <w:uiPriority w:val="99"/>
    <w:rsid w:val="008D0C0A"/>
  </w:style>
  <w:style w:type="character" w:customStyle="1" w:styleId="fn-ref">
    <w:name w:val="fn-ref"/>
    <w:uiPriority w:val="99"/>
    <w:rsid w:val="008D0C0A"/>
  </w:style>
  <w:style w:type="paragraph" w:customStyle="1" w:styleId="Standard">
    <w:name w:val="Standard"/>
    <w:uiPriority w:val="99"/>
    <w:rsid w:val="008D0C0A"/>
    <w:pPr>
      <w:widowControl w:val="0"/>
      <w:autoSpaceDE w:val="0"/>
      <w:autoSpaceDN w:val="0"/>
      <w:adjustRightInd w:val="0"/>
    </w:pPr>
    <w:rPr>
      <w:rFonts w:ascii="Times New Roman" w:hAnsi="Times New Roman"/>
      <w:sz w:val="24"/>
      <w:szCs w:val="24"/>
    </w:rPr>
  </w:style>
  <w:style w:type="character" w:styleId="Odwoaniedokomentarza">
    <w:name w:val="annotation reference"/>
    <w:uiPriority w:val="99"/>
    <w:rsid w:val="008D0C0A"/>
    <w:rPr>
      <w:sz w:val="16"/>
      <w:szCs w:val="16"/>
    </w:rPr>
  </w:style>
  <w:style w:type="character" w:customStyle="1" w:styleId="WW8Num14z3">
    <w:name w:val="WW8Num14z3"/>
    <w:rsid w:val="005D79F1"/>
  </w:style>
  <w:style w:type="character" w:styleId="Odwoanieprzypisukocowego">
    <w:name w:val="endnote reference"/>
    <w:basedOn w:val="Domylnaczcionkaakapitu"/>
    <w:uiPriority w:val="99"/>
    <w:semiHidden/>
    <w:unhideWhenUsed/>
    <w:rsid w:val="00AF204F"/>
    <w:rPr>
      <w:vertAlign w:val="superscript"/>
    </w:rPr>
  </w:style>
  <w:style w:type="character" w:customStyle="1" w:styleId="highlight">
    <w:name w:val="highlight"/>
    <w:basedOn w:val="Domylnaczcionkaakapitu"/>
    <w:rsid w:val="00FB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3589">
      <w:bodyDiv w:val="1"/>
      <w:marLeft w:val="0"/>
      <w:marRight w:val="0"/>
      <w:marTop w:val="0"/>
      <w:marBottom w:val="0"/>
      <w:divBdr>
        <w:top w:val="none" w:sz="0" w:space="0" w:color="auto"/>
        <w:left w:val="none" w:sz="0" w:space="0" w:color="auto"/>
        <w:bottom w:val="none" w:sz="0" w:space="0" w:color="auto"/>
        <w:right w:val="none" w:sz="0" w:space="0" w:color="auto"/>
      </w:divBdr>
    </w:div>
    <w:div w:id="67772802">
      <w:bodyDiv w:val="1"/>
      <w:marLeft w:val="0"/>
      <w:marRight w:val="0"/>
      <w:marTop w:val="0"/>
      <w:marBottom w:val="0"/>
      <w:divBdr>
        <w:top w:val="none" w:sz="0" w:space="0" w:color="auto"/>
        <w:left w:val="none" w:sz="0" w:space="0" w:color="auto"/>
        <w:bottom w:val="none" w:sz="0" w:space="0" w:color="auto"/>
        <w:right w:val="none" w:sz="0" w:space="0" w:color="auto"/>
      </w:divBdr>
    </w:div>
    <w:div w:id="107046448">
      <w:bodyDiv w:val="1"/>
      <w:marLeft w:val="0"/>
      <w:marRight w:val="0"/>
      <w:marTop w:val="0"/>
      <w:marBottom w:val="0"/>
      <w:divBdr>
        <w:top w:val="none" w:sz="0" w:space="0" w:color="auto"/>
        <w:left w:val="none" w:sz="0" w:space="0" w:color="auto"/>
        <w:bottom w:val="none" w:sz="0" w:space="0" w:color="auto"/>
        <w:right w:val="none" w:sz="0" w:space="0" w:color="auto"/>
      </w:divBdr>
    </w:div>
    <w:div w:id="114563858">
      <w:bodyDiv w:val="1"/>
      <w:marLeft w:val="0"/>
      <w:marRight w:val="0"/>
      <w:marTop w:val="0"/>
      <w:marBottom w:val="0"/>
      <w:divBdr>
        <w:top w:val="none" w:sz="0" w:space="0" w:color="auto"/>
        <w:left w:val="none" w:sz="0" w:space="0" w:color="auto"/>
        <w:bottom w:val="none" w:sz="0" w:space="0" w:color="auto"/>
        <w:right w:val="none" w:sz="0" w:space="0" w:color="auto"/>
      </w:divBdr>
    </w:div>
    <w:div w:id="187721901">
      <w:bodyDiv w:val="1"/>
      <w:marLeft w:val="0"/>
      <w:marRight w:val="0"/>
      <w:marTop w:val="0"/>
      <w:marBottom w:val="0"/>
      <w:divBdr>
        <w:top w:val="none" w:sz="0" w:space="0" w:color="auto"/>
        <w:left w:val="none" w:sz="0" w:space="0" w:color="auto"/>
        <w:bottom w:val="none" w:sz="0" w:space="0" w:color="auto"/>
        <w:right w:val="none" w:sz="0" w:space="0" w:color="auto"/>
      </w:divBdr>
    </w:div>
    <w:div w:id="255939108">
      <w:bodyDiv w:val="1"/>
      <w:marLeft w:val="0"/>
      <w:marRight w:val="0"/>
      <w:marTop w:val="0"/>
      <w:marBottom w:val="0"/>
      <w:divBdr>
        <w:top w:val="none" w:sz="0" w:space="0" w:color="auto"/>
        <w:left w:val="none" w:sz="0" w:space="0" w:color="auto"/>
        <w:bottom w:val="none" w:sz="0" w:space="0" w:color="auto"/>
        <w:right w:val="none" w:sz="0" w:space="0" w:color="auto"/>
      </w:divBdr>
    </w:div>
    <w:div w:id="278224237">
      <w:bodyDiv w:val="1"/>
      <w:marLeft w:val="0"/>
      <w:marRight w:val="0"/>
      <w:marTop w:val="0"/>
      <w:marBottom w:val="0"/>
      <w:divBdr>
        <w:top w:val="none" w:sz="0" w:space="0" w:color="auto"/>
        <w:left w:val="none" w:sz="0" w:space="0" w:color="auto"/>
        <w:bottom w:val="none" w:sz="0" w:space="0" w:color="auto"/>
        <w:right w:val="none" w:sz="0" w:space="0" w:color="auto"/>
      </w:divBdr>
    </w:div>
    <w:div w:id="337393157">
      <w:bodyDiv w:val="1"/>
      <w:marLeft w:val="0"/>
      <w:marRight w:val="0"/>
      <w:marTop w:val="0"/>
      <w:marBottom w:val="0"/>
      <w:divBdr>
        <w:top w:val="none" w:sz="0" w:space="0" w:color="auto"/>
        <w:left w:val="none" w:sz="0" w:space="0" w:color="auto"/>
        <w:bottom w:val="none" w:sz="0" w:space="0" w:color="auto"/>
        <w:right w:val="none" w:sz="0" w:space="0" w:color="auto"/>
      </w:divBdr>
    </w:div>
    <w:div w:id="345332577">
      <w:bodyDiv w:val="1"/>
      <w:marLeft w:val="0"/>
      <w:marRight w:val="0"/>
      <w:marTop w:val="0"/>
      <w:marBottom w:val="0"/>
      <w:divBdr>
        <w:top w:val="none" w:sz="0" w:space="0" w:color="auto"/>
        <w:left w:val="none" w:sz="0" w:space="0" w:color="auto"/>
        <w:bottom w:val="none" w:sz="0" w:space="0" w:color="auto"/>
        <w:right w:val="none" w:sz="0" w:space="0" w:color="auto"/>
      </w:divBdr>
    </w:div>
    <w:div w:id="374283221">
      <w:bodyDiv w:val="1"/>
      <w:marLeft w:val="0"/>
      <w:marRight w:val="0"/>
      <w:marTop w:val="0"/>
      <w:marBottom w:val="0"/>
      <w:divBdr>
        <w:top w:val="none" w:sz="0" w:space="0" w:color="auto"/>
        <w:left w:val="none" w:sz="0" w:space="0" w:color="auto"/>
        <w:bottom w:val="none" w:sz="0" w:space="0" w:color="auto"/>
        <w:right w:val="none" w:sz="0" w:space="0" w:color="auto"/>
      </w:divBdr>
    </w:div>
    <w:div w:id="374306721">
      <w:bodyDiv w:val="1"/>
      <w:marLeft w:val="0"/>
      <w:marRight w:val="0"/>
      <w:marTop w:val="0"/>
      <w:marBottom w:val="0"/>
      <w:divBdr>
        <w:top w:val="none" w:sz="0" w:space="0" w:color="auto"/>
        <w:left w:val="none" w:sz="0" w:space="0" w:color="auto"/>
        <w:bottom w:val="none" w:sz="0" w:space="0" w:color="auto"/>
        <w:right w:val="none" w:sz="0" w:space="0" w:color="auto"/>
      </w:divBdr>
    </w:div>
    <w:div w:id="391512510">
      <w:bodyDiv w:val="1"/>
      <w:marLeft w:val="0"/>
      <w:marRight w:val="0"/>
      <w:marTop w:val="0"/>
      <w:marBottom w:val="0"/>
      <w:divBdr>
        <w:top w:val="none" w:sz="0" w:space="0" w:color="auto"/>
        <w:left w:val="none" w:sz="0" w:space="0" w:color="auto"/>
        <w:bottom w:val="none" w:sz="0" w:space="0" w:color="auto"/>
        <w:right w:val="none" w:sz="0" w:space="0" w:color="auto"/>
      </w:divBdr>
    </w:div>
    <w:div w:id="451560184">
      <w:bodyDiv w:val="1"/>
      <w:marLeft w:val="0"/>
      <w:marRight w:val="0"/>
      <w:marTop w:val="0"/>
      <w:marBottom w:val="0"/>
      <w:divBdr>
        <w:top w:val="none" w:sz="0" w:space="0" w:color="auto"/>
        <w:left w:val="none" w:sz="0" w:space="0" w:color="auto"/>
        <w:bottom w:val="none" w:sz="0" w:space="0" w:color="auto"/>
        <w:right w:val="none" w:sz="0" w:space="0" w:color="auto"/>
      </w:divBdr>
    </w:div>
    <w:div w:id="497355594">
      <w:bodyDiv w:val="1"/>
      <w:marLeft w:val="0"/>
      <w:marRight w:val="0"/>
      <w:marTop w:val="0"/>
      <w:marBottom w:val="0"/>
      <w:divBdr>
        <w:top w:val="none" w:sz="0" w:space="0" w:color="auto"/>
        <w:left w:val="none" w:sz="0" w:space="0" w:color="auto"/>
        <w:bottom w:val="none" w:sz="0" w:space="0" w:color="auto"/>
        <w:right w:val="none" w:sz="0" w:space="0" w:color="auto"/>
      </w:divBdr>
    </w:div>
    <w:div w:id="531575424">
      <w:bodyDiv w:val="1"/>
      <w:marLeft w:val="0"/>
      <w:marRight w:val="0"/>
      <w:marTop w:val="0"/>
      <w:marBottom w:val="0"/>
      <w:divBdr>
        <w:top w:val="none" w:sz="0" w:space="0" w:color="auto"/>
        <w:left w:val="none" w:sz="0" w:space="0" w:color="auto"/>
        <w:bottom w:val="none" w:sz="0" w:space="0" w:color="auto"/>
        <w:right w:val="none" w:sz="0" w:space="0" w:color="auto"/>
      </w:divBdr>
    </w:div>
    <w:div w:id="573006155">
      <w:bodyDiv w:val="1"/>
      <w:marLeft w:val="0"/>
      <w:marRight w:val="0"/>
      <w:marTop w:val="0"/>
      <w:marBottom w:val="0"/>
      <w:divBdr>
        <w:top w:val="none" w:sz="0" w:space="0" w:color="auto"/>
        <w:left w:val="none" w:sz="0" w:space="0" w:color="auto"/>
        <w:bottom w:val="none" w:sz="0" w:space="0" w:color="auto"/>
        <w:right w:val="none" w:sz="0" w:space="0" w:color="auto"/>
      </w:divBdr>
    </w:div>
    <w:div w:id="618296126">
      <w:bodyDiv w:val="1"/>
      <w:marLeft w:val="0"/>
      <w:marRight w:val="0"/>
      <w:marTop w:val="0"/>
      <w:marBottom w:val="0"/>
      <w:divBdr>
        <w:top w:val="none" w:sz="0" w:space="0" w:color="auto"/>
        <w:left w:val="none" w:sz="0" w:space="0" w:color="auto"/>
        <w:bottom w:val="none" w:sz="0" w:space="0" w:color="auto"/>
        <w:right w:val="none" w:sz="0" w:space="0" w:color="auto"/>
      </w:divBdr>
    </w:div>
    <w:div w:id="621421460">
      <w:bodyDiv w:val="1"/>
      <w:marLeft w:val="0"/>
      <w:marRight w:val="0"/>
      <w:marTop w:val="0"/>
      <w:marBottom w:val="0"/>
      <w:divBdr>
        <w:top w:val="none" w:sz="0" w:space="0" w:color="auto"/>
        <w:left w:val="none" w:sz="0" w:space="0" w:color="auto"/>
        <w:bottom w:val="none" w:sz="0" w:space="0" w:color="auto"/>
        <w:right w:val="none" w:sz="0" w:space="0" w:color="auto"/>
      </w:divBdr>
    </w:div>
    <w:div w:id="641741084">
      <w:bodyDiv w:val="1"/>
      <w:marLeft w:val="0"/>
      <w:marRight w:val="0"/>
      <w:marTop w:val="0"/>
      <w:marBottom w:val="0"/>
      <w:divBdr>
        <w:top w:val="none" w:sz="0" w:space="0" w:color="auto"/>
        <w:left w:val="none" w:sz="0" w:space="0" w:color="auto"/>
        <w:bottom w:val="none" w:sz="0" w:space="0" w:color="auto"/>
        <w:right w:val="none" w:sz="0" w:space="0" w:color="auto"/>
      </w:divBdr>
    </w:div>
    <w:div w:id="660234651">
      <w:bodyDiv w:val="1"/>
      <w:marLeft w:val="0"/>
      <w:marRight w:val="0"/>
      <w:marTop w:val="0"/>
      <w:marBottom w:val="0"/>
      <w:divBdr>
        <w:top w:val="none" w:sz="0" w:space="0" w:color="auto"/>
        <w:left w:val="none" w:sz="0" w:space="0" w:color="auto"/>
        <w:bottom w:val="none" w:sz="0" w:space="0" w:color="auto"/>
        <w:right w:val="none" w:sz="0" w:space="0" w:color="auto"/>
      </w:divBdr>
    </w:div>
    <w:div w:id="733622437">
      <w:bodyDiv w:val="1"/>
      <w:marLeft w:val="0"/>
      <w:marRight w:val="0"/>
      <w:marTop w:val="0"/>
      <w:marBottom w:val="0"/>
      <w:divBdr>
        <w:top w:val="none" w:sz="0" w:space="0" w:color="auto"/>
        <w:left w:val="none" w:sz="0" w:space="0" w:color="auto"/>
        <w:bottom w:val="none" w:sz="0" w:space="0" w:color="auto"/>
        <w:right w:val="none" w:sz="0" w:space="0" w:color="auto"/>
      </w:divBdr>
    </w:div>
    <w:div w:id="844201363">
      <w:bodyDiv w:val="1"/>
      <w:marLeft w:val="0"/>
      <w:marRight w:val="0"/>
      <w:marTop w:val="0"/>
      <w:marBottom w:val="0"/>
      <w:divBdr>
        <w:top w:val="none" w:sz="0" w:space="0" w:color="auto"/>
        <w:left w:val="none" w:sz="0" w:space="0" w:color="auto"/>
        <w:bottom w:val="none" w:sz="0" w:space="0" w:color="auto"/>
        <w:right w:val="none" w:sz="0" w:space="0" w:color="auto"/>
      </w:divBdr>
    </w:div>
    <w:div w:id="846166301">
      <w:bodyDiv w:val="1"/>
      <w:marLeft w:val="0"/>
      <w:marRight w:val="0"/>
      <w:marTop w:val="0"/>
      <w:marBottom w:val="0"/>
      <w:divBdr>
        <w:top w:val="none" w:sz="0" w:space="0" w:color="auto"/>
        <w:left w:val="none" w:sz="0" w:space="0" w:color="auto"/>
        <w:bottom w:val="none" w:sz="0" w:space="0" w:color="auto"/>
        <w:right w:val="none" w:sz="0" w:space="0" w:color="auto"/>
      </w:divBdr>
    </w:div>
    <w:div w:id="862523843">
      <w:bodyDiv w:val="1"/>
      <w:marLeft w:val="0"/>
      <w:marRight w:val="0"/>
      <w:marTop w:val="0"/>
      <w:marBottom w:val="0"/>
      <w:divBdr>
        <w:top w:val="none" w:sz="0" w:space="0" w:color="auto"/>
        <w:left w:val="none" w:sz="0" w:space="0" w:color="auto"/>
        <w:bottom w:val="none" w:sz="0" w:space="0" w:color="auto"/>
        <w:right w:val="none" w:sz="0" w:space="0" w:color="auto"/>
      </w:divBdr>
    </w:div>
    <w:div w:id="867373725">
      <w:bodyDiv w:val="1"/>
      <w:marLeft w:val="0"/>
      <w:marRight w:val="0"/>
      <w:marTop w:val="0"/>
      <w:marBottom w:val="0"/>
      <w:divBdr>
        <w:top w:val="none" w:sz="0" w:space="0" w:color="auto"/>
        <w:left w:val="none" w:sz="0" w:space="0" w:color="auto"/>
        <w:bottom w:val="none" w:sz="0" w:space="0" w:color="auto"/>
        <w:right w:val="none" w:sz="0" w:space="0" w:color="auto"/>
      </w:divBdr>
    </w:div>
    <w:div w:id="946930965">
      <w:bodyDiv w:val="1"/>
      <w:marLeft w:val="0"/>
      <w:marRight w:val="0"/>
      <w:marTop w:val="0"/>
      <w:marBottom w:val="0"/>
      <w:divBdr>
        <w:top w:val="none" w:sz="0" w:space="0" w:color="auto"/>
        <w:left w:val="none" w:sz="0" w:space="0" w:color="auto"/>
        <w:bottom w:val="none" w:sz="0" w:space="0" w:color="auto"/>
        <w:right w:val="none" w:sz="0" w:space="0" w:color="auto"/>
      </w:divBdr>
    </w:div>
    <w:div w:id="963195814">
      <w:bodyDiv w:val="1"/>
      <w:marLeft w:val="0"/>
      <w:marRight w:val="0"/>
      <w:marTop w:val="0"/>
      <w:marBottom w:val="0"/>
      <w:divBdr>
        <w:top w:val="none" w:sz="0" w:space="0" w:color="auto"/>
        <w:left w:val="none" w:sz="0" w:space="0" w:color="auto"/>
        <w:bottom w:val="none" w:sz="0" w:space="0" w:color="auto"/>
        <w:right w:val="none" w:sz="0" w:space="0" w:color="auto"/>
      </w:divBdr>
    </w:div>
    <w:div w:id="1105880151">
      <w:bodyDiv w:val="1"/>
      <w:marLeft w:val="0"/>
      <w:marRight w:val="0"/>
      <w:marTop w:val="0"/>
      <w:marBottom w:val="0"/>
      <w:divBdr>
        <w:top w:val="none" w:sz="0" w:space="0" w:color="auto"/>
        <w:left w:val="none" w:sz="0" w:space="0" w:color="auto"/>
        <w:bottom w:val="none" w:sz="0" w:space="0" w:color="auto"/>
        <w:right w:val="none" w:sz="0" w:space="0" w:color="auto"/>
      </w:divBdr>
    </w:div>
    <w:div w:id="1168473910">
      <w:bodyDiv w:val="1"/>
      <w:marLeft w:val="0"/>
      <w:marRight w:val="0"/>
      <w:marTop w:val="0"/>
      <w:marBottom w:val="0"/>
      <w:divBdr>
        <w:top w:val="none" w:sz="0" w:space="0" w:color="auto"/>
        <w:left w:val="none" w:sz="0" w:space="0" w:color="auto"/>
        <w:bottom w:val="none" w:sz="0" w:space="0" w:color="auto"/>
        <w:right w:val="none" w:sz="0" w:space="0" w:color="auto"/>
      </w:divBdr>
    </w:div>
    <w:div w:id="1182359861">
      <w:bodyDiv w:val="1"/>
      <w:marLeft w:val="0"/>
      <w:marRight w:val="0"/>
      <w:marTop w:val="0"/>
      <w:marBottom w:val="0"/>
      <w:divBdr>
        <w:top w:val="none" w:sz="0" w:space="0" w:color="auto"/>
        <w:left w:val="none" w:sz="0" w:space="0" w:color="auto"/>
        <w:bottom w:val="none" w:sz="0" w:space="0" w:color="auto"/>
        <w:right w:val="none" w:sz="0" w:space="0" w:color="auto"/>
      </w:divBdr>
    </w:div>
    <w:div w:id="1211921345">
      <w:bodyDiv w:val="1"/>
      <w:marLeft w:val="0"/>
      <w:marRight w:val="0"/>
      <w:marTop w:val="0"/>
      <w:marBottom w:val="0"/>
      <w:divBdr>
        <w:top w:val="none" w:sz="0" w:space="0" w:color="auto"/>
        <w:left w:val="none" w:sz="0" w:space="0" w:color="auto"/>
        <w:bottom w:val="none" w:sz="0" w:space="0" w:color="auto"/>
        <w:right w:val="none" w:sz="0" w:space="0" w:color="auto"/>
      </w:divBdr>
    </w:div>
    <w:div w:id="1282954838">
      <w:bodyDiv w:val="1"/>
      <w:marLeft w:val="0"/>
      <w:marRight w:val="0"/>
      <w:marTop w:val="0"/>
      <w:marBottom w:val="0"/>
      <w:divBdr>
        <w:top w:val="none" w:sz="0" w:space="0" w:color="auto"/>
        <w:left w:val="none" w:sz="0" w:space="0" w:color="auto"/>
        <w:bottom w:val="none" w:sz="0" w:space="0" w:color="auto"/>
        <w:right w:val="none" w:sz="0" w:space="0" w:color="auto"/>
      </w:divBdr>
    </w:div>
    <w:div w:id="1285581410">
      <w:bodyDiv w:val="1"/>
      <w:marLeft w:val="0"/>
      <w:marRight w:val="0"/>
      <w:marTop w:val="0"/>
      <w:marBottom w:val="0"/>
      <w:divBdr>
        <w:top w:val="none" w:sz="0" w:space="0" w:color="auto"/>
        <w:left w:val="none" w:sz="0" w:space="0" w:color="auto"/>
        <w:bottom w:val="none" w:sz="0" w:space="0" w:color="auto"/>
        <w:right w:val="none" w:sz="0" w:space="0" w:color="auto"/>
      </w:divBdr>
    </w:div>
    <w:div w:id="1298488350">
      <w:bodyDiv w:val="1"/>
      <w:marLeft w:val="0"/>
      <w:marRight w:val="0"/>
      <w:marTop w:val="0"/>
      <w:marBottom w:val="0"/>
      <w:divBdr>
        <w:top w:val="none" w:sz="0" w:space="0" w:color="auto"/>
        <w:left w:val="none" w:sz="0" w:space="0" w:color="auto"/>
        <w:bottom w:val="none" w:sz="0" w:space="0" w:color="auto"/>
        <w:right w:val="none" w:sz="0" w:space="0" w:color="auto"/>
      </w:divBdr>
    </w:div>
    <w:div w:id="1343438246">
      <w:bodyDiv w:val="1"/>
      <w:marLeft w:val="0"/>
      <w:marRight w:val="0"/>
      <w:marTop w:val="0"/>
      <w:marBottom w:val="0"/>
      <w:divBdr>
        <w:top w:val="none" w:sz="0" w:space="0" w:color="auto"/>
        <w:left w:val="none" w:sz="0" w:space="0" w:color="auto"/>
        <w:bottom w:val="none" w:sz="0" w:space="0" w:color="auto"/>
        <w:right w:val="none" w:sz="0" w:space="0" w:color="auto"/>
      </w:divBdr>
    </w:div>
    <w:div w:id="1367179072">
      <w:bodyDiv w:val="1"/>
      <w:marLeft w:val="0"/>
      <w:marRight w:val="0"/>
      <w:marTop w:val="0"/>
      <w:marBottom w:val="0"/>
      <w:divBdr>
        <w:top w:val="none" w:sz="0" w:space="0" w:color="auto"/>
        <w:left w:val="none" w:sz="0" w:space="0" w:color="auto"/>
        <w:bottom w:val="none" w:sz="0" w:space="0" w:color="auto"/>
        <w:right w:val="none" w:sz="0" w:space="0" w:color="auto"/>
      </w:divBdr>
    </w:div>
    <w:div w:id="1401054909">
      <w:bodyDiv w:val="1"/>
      <w:marLeft w:val="0"/>
      <w:marRight w:val="0"/>
      <w:marTop w:val="0"/>
      <w:marBottom w:val="0"/>
      <w:divBdr>
        <w:top w:val="none" w:sz="0" w:space="0" w:color="auto"/>
        <w:left w:val="none" w:sz="0" w:space="0" w:color="auto"/>
        <w:bottom w:val="none" w:sz="0" w:space="0" w:color="auto"/>
        <w:right w:val="none" w:sz="0" w:space="0" w:color="auto"/>
      </w:divBdr>
    </w:div>
    <w:div w:id="1408846278">
      <w:bodyDiv w:val="1"/>
      <w:marLeft w:val="0"/>
      <w:marRight w:val="0"/>
      <w:marTop w:val="0"/>
      <w:marBottom w:val="0"/>
      <w:divBdr>
        <w:top w:val="none" w:sz="0" w:space="0" w:color="auto"/>
        <w:left w:val="none" w:sz="0" w:space="0" w:color="auto"/>
        <w:bottom w:val="none" w:sz="0" w:space="0" w:color="auto"/>
        <w:right w:val="none" w:sz="0" w:space="0" w:color="auto"/>
      </w:divBdr>
    </w:div>
    <w:div w:id="1496842506">
      <w:bodyDiv w:val="1"/>
      <w:marLeft w:val="0"/>
      <w:marRight w:val="0"/>
      <w:marTop w:val="0"/>
      <w:marBottom w:val="0"/>
      <w:divBdr>
        <w:top w:val="none" w:sz="0" w:space="0" w:color="auto"/>
        <w:left w:val="none" w:sz="0" w:space="0" w:color="auto"/>
        <w:bottom w:val="none" w:sz="0" w:space="0" w:color="auto"/>
        <w:right w:val="none" w:sz="0" w:space="0" w:color="auto"/>
      </w:divBdr>
    </w:div>
    <w:div w:id="1518930147">
      <w:bodyDiv w:val="1"/>
      <w:marLeft w:val="0"/>
      <w:marRight w:val="0"/>
      <w:marTop w:val="0"/>
      <w:marBottom w:val="0"/>
      <w:divBdr>
        <w:top w:val="none" w:sz="0" w:space="0" w:color="auto"/>
        <w:left w:val="none" w:sz="0" w:space="0" w:color="auto"/>
        <w:bottom w:val="none" w:sz="0" w:space="0" w:color="auto"/>
        <w:right w:val="none" w:sz="0" w:space="0" w:color="auto"/>
      </w:divBdr>
    </w:div>
    <w:div w:id="1541236564">
      <w:bodyDiv w:val="1"/>
      <w:marLeft w:val="0"/>
      <w:marRight w:val="0"/>
      <w:marTop w:val="0"/>
      <w:marBottom w:val="0"/>
      <w:divBdr>
        <w:top w:val="none" w:sz="0" w:space="0" w:color="auto"/>
        <w:left w:val="none" w:sz="0" w:space="0" w:color="auto"/>
        <w:bottom w:val="none" w:sz="0" w:space="0" w:color="auto"/>
        <w:right w:val="none" w:sz="0" w:space="0" w:color="auto"/>
      </w:divBdr>
    </w:div>
    <w:div w:id="1701974674">
      <w:bodyDiv w:val="1"/>
      <w:marLeft w:val="0"/>
      <w:marRight w:val="0"/>
      <w:marTop w:val="0"/>
      <w:marBottom w:val="0"/>
      <w:divBdr>
        <w:top w:val="none" w:sz="0" w:space="0" w:color="auto"/>
        <w:left w:val="none" w:sz="0" w:space="0" w:color="auto"/>
        <w:bottom w:val="none" w:sz="0" w:space="0" w:color="auto"/>
        <w:right w:val="none" w:sz="0" w:space="0" w:color="auto"/>
      </w:divBdr>
    </w:div>
    <w:div w:id="1746143838">
      <w:bodyDiv w:val="1"/>
      <w:marLeft w:val="0"/>
      <w:marRight w:val="0"/>
      <w:marTop w:val="0"/>
      <w:marBottom w:val="0"/>
      <w:divBdr>
        <w:top w:val="none" w:sz="0" w:space="0" w:color="auto"/>
        <w:left w:val="none" w:sz="0" w:space="0" w:color="auto"/>
        <w:bottom w:val="none" w:sz="0" w:space="0" w:color="auto"/>
        <w:right w:val="none" w:sz="0" w:space="0" w:color="auto"/>
      </w:divBdr>
    </w:div>
    <w:div w:id="1774012967">
      <w:bodyDiv w:val="1"/>
      <w:marLeft w:val="0"/>
      <w:marRight w:val="0"/>
      <w:marTop w:val="0"/>
      <w:marBottom w:val="0"/>
      <w:divBdr>
        <w:top w:val="none" w:sz="0" w:space="0" w:color="auto"/>
        <w:left w:val="none" w:sz="0" w:space="0" w:color="auto"/>
        <w:bottom w:val="none" w:sz="0" w:space="0" w:color="auto"/>
        <w:right w:val="none" w:sz="0" w:space="0" w:color="auto"/>
      </w:divBdr>
    </w:div>
    <w:div w:id="1810514490">
      <w:bodyDiv w:val="1"/>
      <w:marLeft w:val="0"/>
      <w:marRight w:val="0"/>
      <w:marTop w:val="0"/>
      <w:marBottom w:val="0"/>
      <w:divBdr>
        <w:top w:val="none" w:sz="0" w:space="0" w:color="auto"/>
        <w:left w:val="none" w:sz="0" w:space="0" w:color="auto"/>
        <w:bottom w:val="none" w:sz="0" w:space="0" w:color="auto"/>
        <w:right w:val="none" w:sz="0" w:space="0" w:color="auto"/>
      </w:divBdr>
    </w:div>
    <w:div w:id="1856191388">
      <w:bodyDiv w:val="1"/>
      <w:marLeft w:val="0"/>
      <w:marRight w:val="0"/>
      <w:marTop w:val="0"/>
      <w:marBottom w:val="0"/>
      <w:divBdr>
        <w:top w:val="none" w:sz="0" w:space="0" w:color="auto"/>
        <w:left w:val="none" w:sz="0" w:space="0" w:color="auto"/>
        <w:bottom w:val="none" w:sz="0" w:space="0" w:color="auto"/>
        <w:right w:val="none" w:sz="0" w:space="0" w:color="auto"/>
      </w:divBdr>
    </w:div>
    <w:div w:id="1895657496">
      <w:bodyDiv w:val="1"/>
      <w:marLeft w:val="0"/>
      <w:marRight w:val="0"/>
      <w:marTop w:val="0"/>
      <w:marBottom w:val="0"/>
      <w:divBdr>
        <w:top w:val="none" w:sz="0" w:space="0" w:color="auto"/>
        <w:left w:val="none" w:sz="0" w:space="0" w:color="auto"/>
        <w:bottom w:val="none" w:sz="0" w:space="0" w:color="auto"/>
        <w:right w:val="none" w:sz="0" w:space="0" w:color="auto"/>
      </w:divBdr>
    </w:div>
    <w:div w:id="1956598797">
      <w:bodyDiv w:val="1"/>
      <w:marLeft w:val="0"/>
      <w:marRight w:val="0"/>
      <w:marTop w:val="0"/>
      <w:marBottom w:val="0"/>
      <w:divBdr>
        <w:top w:val="none" w:sz="0" w:space="0" w:color="auto"/>
        <w:left w:val="none" w:sz="0" w:space="0" w:color="auto"/>
        <w:bottom w:val="none" w:sz="0" w:space="0" w:color="auto"/>
        <w:right w:val="none" w:sz="0" w:space="0" w:color="auto"/>
      </w:divBdr>
    </w:div>
    <w:div w:id="1974557272">
      <w:bodyDiv w:val="1"/>
      <w:marLeft w:val="0"/>
      <w:marRight w:val="0"/>
      <w:marTop w:val="0"/>
      <w:marBottom w:val="0"/>
      <w:divBdr>
        <w:top w:val="none" w:sz="0" w:space="0" w:color="auto"/>
        <w:left w:val="none" w:sz="0" w:space="0" w:color="auto"/>
        <w:bottom w:val="none" w:sz="0" w:space="0" w:color="auto"/>
        <w:right w:val="none" w:sz="0" w:space="0" w:color="auto"/>
      </w:divBdr>
    </w:div>
    <w:div w:id="2032948160">
      <w:bodyDiv w:val="1"/>
      <w:marLeft w:val="0"/>
      <w:marRight w:val="0"/>
      <w:marTop w:val="0"/>
      <w:marBottom w:val="0"/>
      <w:divBdr>
        <w:top w:val="none" w:sz="0" w:space="0" w:color="auto"/>
        <w:left w:val="none" w:sz="0" w:space="0" w:color="auto"/>
        <w:bottom w:val="none" w:sz="0" w:space="0" w:color="auto"/>
        <w:right w:val="none" w:sz="0" w:space="0" w:color="auto"/>
      </w:divBdr>
    </w:div>
    <w:div w:id="213721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zczepanek\Desktop\aktualizacja%20pap\Szablon_papier_RZGW_dyrektor_wz&#243;r_n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1D3B5-3403-4B47-8DC5-5335F937D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Szablon_papier_RZGW_dyrektor_wzór_nowy</Template>
  <TotalTime>170</TotalTime>
  <Pages>13</Pages>
  <Words>5389</Words>
  <Characters>32340</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BeSquare</Company>
  <LinksUpToDate>false</LinksUpToDate>
  <CharactersWithSpaces>37654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Dominika Borczyk</dc:creator>
  <cp:lastModifiedBy>Dawid Ruba (RZGW Rzeszów)</cp:lastModifiedBy>
  <cp:revision>12</cp:revision>
  <cp:lastPrinted>2023-01-24T12:23:00Z</cp:lastPrinted>
  <dcterms:created xsi:type="dcterms:W3CDTF">2023-02-27T10:36:00Z</dcterms:created>
  <dcterms:modified xsi:type="dcterms:W3CDTF">2023-02-27T13:31:00Z</dcterms:modified>
</cp:coreProperties>
</file>