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72021B54" w14:textId="0C7FA21E" w:rsidR="004C45AB" w:rsidRPr="00D96D01" w:rsidRDefault="004C45AB" w:rsidP="004C45AB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65561765"/>
      <w:bookmarkStart w:id="1" w:name="_Hlk5268825"/>
      <w:r w:rsidRPr="00F922DA">
        <w:rPr>
          <w:rFonts w:asciiTheme="minorHAnsi" w:hAnsiTheme="minorHAnsi" w:cstheme="minorHAnsi"/>
          <w:bCs/>
          <w:sz w:val="22"/>
        </w:rPr>
        <w:t>w postępowaniu o udzielenie zamówienia publicznego</w:t>
      </w:r>
      <w:r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postępowania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752103">
        <w:rPr>
          <w:rFonts w:asciiTheme="minorHAnsi" w:hAnsiTheme="minorHAnsi" w:cstheme="minorHAnsi"/>
          <w:sz w:val="22"/>
        </w:rPr>
        <w:t xml:space="preserve">w trybie PODSTAWOWYM BEZ NEGOCJACJI na podstawie art. 275 pkt 1 ustawy </w:t>
      </w:r>
      <w:proofErr w:type="spellStart"/>
      <w:r w:rsidRPr="00752103"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D96D01">
        <w:rPr>
          <w:rFonts w:asciiTheme="minorHAnsi" w:hAnsiTheme="minorHAnsi" w:cstheme="minorHAnsi"/>
          <w:sz w:val="22"/>
        </w:rPr>
        <w:t>pn.:</w:t>
      </w:r>
    </w:p>
    <w:bookmarkEnd w:id="0"/>
    <w:p w14:paraId="340B99FA" w14:textId="4089AE92" w:rsidR="00091166" w:rsidRPr="00D96D01" w:rsidRDefault="00014C5D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4C5D">
        <w:rPr>
          <w:rFonts w:asciiTheme="minorHAnsi" w:hAnsiTheme="minorHAnsi" w:cstheme="minorHAnsi"/>
          <w:b/>
          <w:iCs/>
          <w:sz w:val="22"/>
        </w:rPr>
        <w:t>„</w:t>
      </w:r>
      <w:r w:rsidR="0020065B" w:rsidRPr="0020065B">
        <w:rPr>
          <w:rFonts w:asciiTheme="minorHAnsi" w:hAnsiTheme="minorHAnsi" w:cstheme="minorHAnsi"/>
          <w:b/>
          <w:iCs/>
          <w:sz w:val="22"/>
        </w:rPr>
        <w:t>Naprawa 4 szt. wyrw w brzegach rzeki Warty na terenie gm. Santok</w:t>
      </w:r>
      <w:r w:rsidRPr="00014C5D">
        <w:rPr>
          <w:rFonts w:asciiTheme="minorHAnsi" w:hAnsiTheme="minorHAnsi" w:cstheme="minorHAnsi"/>
          <w:b/>
          <w:iCs/>
          <w:sz w:val="22"/>
        </w:rPr>
        <w:t>”</w:t>
      </w:r>
    </w:p>
    <w:bookmarkEnd w:id="1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2E8A9363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3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3"/>
    </w:p>
    <w:p w14:paraId="1E1FF0F6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bookmarkStart w:id="4" w:name="_Hlk88129170"/>
      <w:bookmarkStart w:id="5" w:name="_Hlk81830041"/>
      <w:bookmarkStart w:id="6" w:name="_Hlk88126698"/>
      <w:bookmarkStart w:id="7" w:name="_Hlk98404070"/>
      <w:bookmarkStart w:id="8" w:name="_Hlk98403907"/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4A6BD7EC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4687175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17ADD4CB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3D11C05" w14:textId="7D66C4B0" w:rsidR="00B231E3" w:rsidRPr="00B231E3" w:rsidRDefault="00D25B23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  <w:bookmarkEnd w:id="4"/>
    </w:p>
    <w:p w14:paraId="2DDFB28F" w14:textId="41E77AE6" w:rsidR="00CB0BCB" w:rsidRPr="00CB0BCB" w:rsidRDefault="002A73A5" w:rsidP="00CB0BCB">
      <w:pPr>
        <w:pStyle w:val="Akapitzlist"/>
        <w:numPr>
          <w:ilvl w:val="1"/>
          <w:numId w:val="23"/>
        </w:numPr>
        <w:spacing w:before="0" w:line="276" w:lineRule="auto"/>
        <w:ind w:left="709" w:hanging="425"/>
        <w:rPr>
          <w:rFonts w:asciiTheme="minorHAnsi" w:hAnsiTheme="minorHAnsi" w:cstheme="minorHAnsi"/>
          <w:b/>
          <w:bCs/>
          <w:sz w:val="22"/>
        </w:rPr>
      </w:pPr>
      <w:bookmarkStart w:id="9" w:name="_Hlk76715539"/>
      <w:bookmarkEnd w:id="5"/>
      <w:bookmarkEnd w:id="6"/>
      <w:r w:rsidRPr="00C34925">
        <w:rPr>
          <w:rFonts w:asciiTheme="minorHAnsi" w:hAnsiTheme="minorHAnsi" w:cstheme="minorHAnsi"/>
          <w:bCs/>
          <w:sz w:val="22"/>
        </w:rPr>
        <w:t xml:space="preserve">Deklarujemy </w:t>
      </w:r>
      <w:r w:rsidR="00CB0BCB" w:rsidRPr="00CB0BCB">
        <w:rPr>
          <w:rFonts w:asciiTheme="minorHAnsi" w:hAnsiTheme="minorHAnsi" w:cstheme="minorHAnsi"/>
          <w:b/>
          <w:sz w:val="22"/>
        </w:rPr>
        <w:t xml:space="preserve">udzielenie na wykonane roboty gwarancji na okres ……….. </w:t>
      </w:r>
      <w:r w:rsidR="0020065B">
        <w:rPr>
          <w:rFonts w:asciiTheme="minorHAnsi" w:hAnsiTheme="minorHAnsi" w:cstheme="minorHAnsi"/>
          <w:b/>
          <w:sz w:val="22"/>
        </w:rPr>
        <w:t>miesięcy</w:t>
      </w:r>
      <w:r w:rsidR="00CB0BCB" w:rsidRPr="00CB0BCB">
        <w:rPr>
          <w:rFonts w:asciiTheme="minorHAnsi" w:hAnsiTheme="minorHAnsi" w:cstheme="minorHAnsi"/>
          <w:b/>
          <w:sz w:val="22"/>
        </w:rPr>
        <w:t xml:space="preserve">. </w:t>
      </w:r>
      <w:r w:rsidR="00CB0BCB" w:rsidRPr="00CB0BCB">
        <w:rPr>
          <w:rFonts w:asciiTheme="minorHAnsi" w:hAnsiTheme="minorHAnsi" w:cstheme="minorHAnsi"/>
          <w:b/>
          <w:sz w:val="22"/>
        </w:rPr>
        <w:br/>
      </w:r>
      <w:r w:rsidR="00CB0BCB" w:rsidRPr="00CB0BCB">
        <w:rPr>
          <w:rFonts w:asciiTheme="minorHAnsi" w:hAnsiTheme="minorHAnsi" w:cstheme="minorHAnsi"/>
          <w:b/>
          <w:bCs/>
          <w:sz w:val="22"/>
        </w:rPr>
        <w:t xml:space="preserve">(słownie: ……………………………………………….. </w:t>
      </w:r>
      <w:r w:rsidR="0020065B">
        <w:rPr>
          <w:rFonts w:asciiTheme="minorHAnsi" w:hAnsiTheme="minorHAnsi" w:cstheme="minorHAnsi"/>
          <w:b/>
          <w:bCs/>
          <w:sz w:val="22"/>
        </w:rPr>
        <w:t>miesięcy</w:t>
      </w:r>
      <w:r w:rsidR="00CB0BCB" w:rsidRPr="00CB0BCB">
        <w:rPr>
          <w:rFonts w:asciiTheme="minorHAnsi" w:hAnsiTheme="minorHAnsi" w:cstheme="minorHAnsi"/>
          <w:b/>
          <w:bCs/>
          <w:sz w:val="22"/>
        </w:rPr>
        <w:t>.</w:t>
      </w:r>
      <w:r w:rsidR="00CB0BCB" w:rsidRPr="00CB0BCB">
        <w:rPr>
          <w:rFonts w:asciiTheme="minorHAnsi" w:hAnsiTheme="minorHAnsi" w:cstheme="minorHAnsi"/>
          <w:b/>
          <w:sz w:val="22"/>
        </w:rPr>
        <w:t xml:space="preserve"> </w:t>
      </w:r>
      <w:r w:rsidR="00CB0BCB" w:rsidRPr="00CB0BCB">
        <w:rPr>
          <w:rFonts w:asciiTheme="minorHAnsi" w:hAnsiTheme="minorHAnsi" w:cstheme="minorHAnsi"/>
          <w:b/>
          <w:bCs/>
          <w:i/>
          <w:iCs/>
          <w:sz w:val="22"/>
        </w:rPr>
        <w:t>(należy podać</w:t>
      </w:r>
      <w:r w:rsidR="009144C2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="0020065B">
        <w:rPr>
          <w:rFonts w:asciiTheme="minorHAnsi" w:hAnsiTheme="minorHAnsi" w:cstheme="minorHAnsi"/>
          <w:b/>
          <w:bCs/>
          <w:i/>
          <w:iCs/>
          <w:sz w:val="22"/>
        </w:rPr>
        <w:t>36</w:t>
      </w:r>
      <w:r w:rsidR="009144C2">
        <w:rPr>
          <w:rFonts w:asciiTheme="minorHAnsi" w:hAnsiTheme="minorHAnsi" w:cstheme="minorHAnsi"/>
          <w:b/>
          <w:bCs/>
          <w:i/>
          <w:iCs/>
          <w:sz w:val="22"/>
        </w:rPr>
        <w:t>/48/</w:t>
      </w:r>
      <w:r w:rsidR="0020065B">
        <w:rPr>
          <w:rFonts w:asciiTheme="minorHAnsi" w:hAnsiTheme="minorHAnsi" w:cstheme="minorHAnsi"/>
          <w:b/>
          <w:bCs/>
          <w:i/>
          <w:iCs/>
          <w:sz w:val="22"/>
        </w:rPr>
        <w:t>60 mc</w:t>
      </w:r>
      <w:r w:rsidR="00CB0BCB" w:rsidRPr="00CB0BCB">
        <w:rPr>
          <w:rFonts w:asciiTheme="minorHAnsi" w:hAnsiTheme="minorHAnsi" w:cstheme="minorHAnsi"/>
          <w:b/>
          <w:bCs/>
          <w:i/>
          <w:iCs/>
          <w:sz w:val="22"/>
        </w:rPr>
        <w:t>)</w:t>
      </w:r>
    </w:p>
    <w:p w14:paraId="56192C53" w14:textId="64433DAB" w:rsidR="00D25B23" w:rsidRPr="00C34925" w:rsidRDefault="00D25B23" w:rsidP="00CB0BCB">
      <w:pPr>
        <w:pStyle w:val="Akapitzlist"/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bookmarkEnd w:id="7"/>
    <w:bookmarkEnd w:id="8"/>
    <w:bookmarkEnd w:id="9"/>
    <w:p w14:paraId="27F8B43D" w14:textId="5B8FB221" w:rsidR="00DD7043" w:rsidRPr="00DD7043" w:rsidRDefault="00DD7043" w:rsidP="00DD7043">
      <w:pPr>
        <w:pStyle w:val="Akapitzlist"/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10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10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D96D01">
        <w:rPr>
          <w:rFonts w:asciiTheme="minorHAnsi" w:hAnsiTheme="minorHAnsi" w:cstheme="minorHAnsi"/>
          <w:sz w:val="22"/>
        </w:rPr>
        <w:t xml:space="preserve">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7FBAA098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0B9AD87C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58B1B85E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4FAC0A5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9144C2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9144C2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890DAE8" w14:textId="77777777" w:rsidR="00491119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491119">
        <w:rPr>
          <w:rFonts w:asciiTheme="minorHAnsi" w:hAnsiTheme="minorHAnsi" w:cstheme="minorHAnsi"/>
          <w:sz w:val="22"/>
        </w:rPr>
        <w:t xml:space="preserve"> dla:</w:t>
      </w:r>
    </w:p>
    <w:p w14:paraId="55434FEF" w14:textId="667CD033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043494E1" w:rsidR="001E5615" w:rsidRPr="00D96D01" w:rsidRDefault="001E5615" w:rsidP="009357C1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………….</w:t>
      </w:r>
      <w:r w:rsidRPr="00D96D01">
        <w:rPr>
          <w:rFonts w:asciiTheme="minorHAnsi" w:hAnsiTheme="minorHAnsi" w:cstheme="minorHAnsi"/>
          <w:sz w:val="22"/>
        </w:rPr>
        <w:t>…….........</w:t>
      </w:r>
      <w:r w:rsidR="009357C1">
        <w:rPr>
          <w:rFonts w:asciiTheme="minorHAnsi" w:hAnsiTheme="minorHAnsi" w:cstheme="minorHAnsi"/>
          <w:sz w:val="22"/>
        </w:rPr>
        <w:t>.</w:t>
      </w:r>
      <w:r w:rsidRPr="00D96D01">
        <w:rPr>
          <w:rFonts w:asciiTheme="minorHAnsi" w:hAnsiTheme="minorHAnsi" w:cstheme="minorHAnsi"/>
          <w:sz w:val="22"/>
        </w:rPr>
        <w:t xml:space="preserve">................................. </w:t>
      </w:r>
    </w:p>
    <w:p w14:paraId="539D71B6" w14:textId="0B1A50E6" w:rsidR="001E5615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 .............................................................................</w:t>
      </w:r>
      <w:r w:rsidR="009357C1">
        <w:rPr>
          <w:rFonts w:asciiTheme="minorHAnsi" w:hAnsiTheme="minorHAnsi" w:cstheme="minorHAnsi"/>
          <w:sz w:val="22"/>
        </w:rPr>
        <w:t>............</w:t>
      </w:r>
      <w:r w:rsidRPr="00D96D01">
        <w:rPr>
          <w:rFonts w:asciiTheme="minorHAnsi" w:hAnsiTheme="minorHAnsi" w:cstheme="minorHAnsi"/>
          <w:sz w:val="22"/>
        </w:rPr>
        <w:t>........................................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1E82A4D6" w14:textId="77777777" w:rsidR="0008562E" w:rsidRPr="006F6382" w:rsidRDefault="0008562E" w:rsidP="0008562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 xml:space="preserve">(jeżeli dotyczy) Oświadczam, że w celu wykazania spełniania warunków udziału w postępowaniu, określonych przez zamawiającego w Specyfikacji Warunków Zamówienia polegam/y na  zdolnościach lub sytuacji podmiotów udostępniających zasoby*:  </w:t>
      </w:r>
      <w:r w:rsidRPr="00DF558E">
        <w:rPr>
          <w:rFonts w:asciiTheme="minorHAnsi" w:hAnsiTheme="minorHAnsi" w:cstheme="minorHAnsi"/>
          <w:b/>
          <w:bCs/>
          <w:sz w:val="22"/>
        </w:rPr>
        <w:t>TAK / NIE</w:t>
      </w:r>
      <w:r w:rsidRPr="006F6382">
        <w:rPr>
          <w:rFonts w:asciiTheme="minorHAnsi" w:hAnsiTheme="minorHAnsi" w:cstheme="minorHAnsi"/>
          <w:sz w:val="22"/>
        </w:rPr>
        <w:t xml:space="preserve"> (niepotrzebne skreślić)</w:t>
      </w:r>
    </w:p>
    <w:p w14:paraId="660C2AAF" w14:textId="77777777" w:rsidR="0008562E" w:rsidRPr="006F6382" w:rsidRDefault="0008562E" w:rsidP="0008562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7BCE5A81" w14:textId="1DB7D9D9" w:rsidR="0008562E" w:rsidRPr="00D96D01" w:rsidRDefault="0008562E" w:rsidP="0008562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</w:t>
      </w:r>
      <w:r w:rsidR="00DF558E">
        <w:rPr>
          <w:rFonts w:asciiTheme="minorHAnsi" w:hAnsiTheme="minorHAnsi" w:cstheme="minorHAnsi"/>
          <w:sz w:val="22"/>
        </w:rPr>
        <w:t xml:space="preserve"> - </w:t>
      </w:r>
      <w:r w:rsidRPr="006F6382">
        <w:rPr>
          <w:rFonts w:asciiTheme="minorHAnsi" w:hAnsiTheme="minorHAnsi" w:cstheme="minorHAnsi"/>
          <w:sz w:val="22"/>
        </w:rPr>
        <w:t xml:space="preserve"> zgodnie </w:t>
      </w:r>
      <w:r w:rsidR="00DF558E">
        <w:rPr>
          <w:rFonts w:asciiTheme="minorHAnsi" w:hAnsiTheme="minorHAnsi" w:cstheme="minorHAnsi"/>
          <w:sz w:val="22"/>
        </w:rPr>
        <w:t>zapisami</w:t>
      </w:r>
      <w:r w:rsidRPr="006F6382">
        <w:rPr>
          <w:rFonts w:asciiTheme="minorHAnsi" w:hAnsiTheme="minorHAnsi" w:cstheme="minorHAnsi"/>
          <w:sz w:val="22"/>
        </w:rPr>
        <w:t xml:space="preserve"> SWZ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3C300618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6B0BFE2F" w:rsid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6CD9A6CC" w14:textId="77777777" w:rsidR="000045D8" w:rsidRPr="000045D8" w:rsidRDefault="000045D8" w:rsidP="000045D8">
      <w:pPr>
        <w:pStyle w:val="Akapitzlist"/>
        <w:numPr>
          <w:ilvl w:val="1"/>
          <w:numId w:val="23"/>
        </w:numPr>
        <w:ind w:left="851" w:hanging="567"/>
        <w:rPr>
          <w:rFonts w:asciiTheme="minorHAnsi" w:hAnsiTheme="minorHAnsi" w:cstheme="minorHAnsi"/>
          <w:iCs/>
          <w:sz w:val="22"/>
        </w:rPr>
      </w:pPr>
      <w:r w:rsidRPr="000045D8">
        <w:rPr>
          <w:rFonts w:asciiTheme="minorHAnsi" w:hAnsiTheme="minorHAnsi" w:cstheme="minorHAnsi"/>
          <w:iCs/>
          <w:sz w:val="22"/>
        </w:rPr>
        <w:t>Oświadczenie, z którego musi wynikać, które usługi/roboty wykonają poszczególni wykonawcy występując wspólnie – jeśli dotyczy – oryginał;</w:t>
      </w:r>
    </w:p>
    <w:p w14:paraId="255E2982" w14:textId="77777777" w:rsidR="000045D8" w:rsidRPr="000045D8" w:rsidRDefault="000045D8" w:rsidP="000045D8">
      <w:pPr>
        <w:pStyle w:val="Akapitzlist"/>
        <w:numPr>
          <w:ilvl w:val="1"/>
          <w:numId w:val="23"/>
        </w:numPr>
        <w:ind w:left="851" w:hanging="556"/>
        <w:rPr>
          <w:rFonts w:asciiTheme="minorHAnsi" w:eastAsia="Univers-PL" w:hAnsiTheme="minorHAnsi" w:cstheme="minorHAnsi"/>
          <w:bCs/>
          <w:iCs/>
          <w:sz w:val="22"/>
        </w:rPr>
      </w:pPr>
      <w:r w:rsidRPr="000045D8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innych oświadczeń złożonych wraz z ofertą – jeśli dotyczy.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9A53451" w14:textId="77777777" w:rsidR="0067061B" w:rsidRDefault="0067061B" w:rsidP="0067061B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1D5089A" w14:textId="1E883D4D" w:rsidR="0067061B" w:rsidRPr="00520F90" w:rsidRDefault="0067061B" w:rsidP="0067061B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152A90A0" w14:textId="3702989B" w:rsidR="00223A60" w:rsidRPr="0067061B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p w14:paraId="11E7FB6F" w14:textId="33780966" w:rsidR="009357C1" w:rsidRPr="00D96D01" w:rsidRDefault="009357C1" w:rsidP="00780BFB">
      <w:pPr>
        <w:suppressAutoHyphens/>
        <w:spacing w:before="240"/>
        <w:ind w:left="-284" w:firstLine="426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</w:t>
      </w:r>
      <w:r w:rsidR="00780BFB">
        <w:rPr>
          <w:rFonts w:asciiTheme="minorHAnsi" w:hAnsiTheme="minorHAnsi" w:cstheme="minorHAnsi"/>
          <w:b/>
          <w:i/>
          <w:sz w:val="22"/>
        </w:rPr>
        <w:t>,</w:t>
      </w:r>
      <w:r w:rsidR="00780BFB" w:rsidRPr="00780BFB">
        <w:t xml:space="preserve"> </w:t>
      </w:r>
      <w:r w:rsidR="00780BFB" w:rsidRPr="00780BFB">
        <w:rPr>
          <w:rFonts w:asciiTheme="minorHAnsi" w:hAnsiTheme="minorHAnsi" w:cstheme="minorHAnsi"/>
          <w:b/>
          <w:i/>
          <w:sz w:val="22"/>
        </w:rPr>
        <w:t>podpisem zaufanym lub podpisem osobistym</w:t>
      </w:r>
      <w:r w:rsidR="00780BFB">
        <w:rPr>
          <w:rFonts w:asciiTheme="minorHAnsi" w:hAnsiTheme="minorHAnsi" w:cstheme="minorHAnsi"/>
          <w:b/>
          <w:i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0A9C" w14:textId="77777777" w:rsidR="00871B44" w:rsidRDefault="00871B44" w:rsidP="002560F8">
      <w:pPr>
        <w:spacing w:before="0"/>
      </w:pPr>
      <w:r>
        <w:separator/>
      </w:r>
    </w:p>
  </w:endnote>
  <w:endnote w:type="continuationSeparator" w:id="0">
    <w:p w14:paraId="58B3B648" w14:textId="77777777" w:rsidR="00871B44" w:rsidRDefault="00871B44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3C35" w14:textId="77777777" w:rsidR="00871B44" w:rsidRDefault="00871B44" w:rsidP="002560F8">
      <w:pPr>
        <w:spacing w:before="0"/>
      </w:pPr>
      <w:r>
        <w:separator/>
      </w:r>
    </w:p>
  </w:footnote>
  <w:footnote w:type="continuationSeparator" w:id="0">
    <w:p w14:paraId="6AC2083C" w14:textId="77777777" w:rsidR="00871B44" w:rsidRDefault="00871B44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225B4E6F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014C5D" w:rsidRPr="00014C5D">
      <w:rPr>
        <w:rFonts w:cs="Calibri"/>
        <w:b/>
        <w:bCs/>
        <w:smallCaps/>
        <w:color w:val="333399"/>
        <w:szCs w:val="20"/>
      </w:rPr>
      <w:t>PO.ROZ.2710.</w:t>
    </w:r>
    <w:r w:rsidR="0020065B">
      <w:rPr>
        <w:rFonts w:cs="Calibri"/>
        <w:b/>
        <w:bCs/>
        <w:smallCaps/>
        <w:color w:val="333399"/>
        <w:szCs w:val="20"/>
      </w:rPr>
      <w:t>1</w:t>
    </w:r>
    <w:r w:rsidR="00014C5D" w:rsidRPr="00014C5D">
      <w:rPr>
        <w:rFonts w:cs="Calibri"/>
        <w:b/>
        <w:bCs/>
        <w:smallCaps/>
        <w:color w:val="333399"/>
        <w:szCs w:val="20"/>
      </w:rPr>
      <w:t>7.2023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7754214">
    <w:abstractNumId w:val="9"/>
  </w:num>
  <w:num w:numId="2" w16cid:durableId="824202026">
    <w:abstractNumId w:val="19"/>
  </w:num>
  <w:num w:numId="3" w16cid:durableId="1830823795">
    <w:abstractNumId w:val="11"/>
  </w:num>
  <w:num w:numId="4" w16cid:durableId="1873228781">
    <w:abstractNumId w:val="22"/>
  </w:num>
  <w:num w:numId="5" w16cid:durableId="1950116518">
    <w:abstractNumId w:val="25"/>
  </w:num>
  <w:num w:numId="6" w16cid:durableId="527108642">
    <w:abstractNumId w:val="3"/>
  </w:num>
  <w:num w:numId="7" w16cid:durableId="1973561197">
    <w:abstractNumId w:val="20"/>
  </w:num>
  <w:num w:numId="8" w16cid:durableId="51739802">
    <w:abstractNumId w:val="14"/>
  </w:num>
  <w:num w:numId="9" w16cid:durableId="1673292162">
    <w:abstractNumId w:val="8"/>
  </w:num>
  <w:num w:numId="10" w16cid:durableId="1877043467">
    <w:abstractNumId w:val="21"/>
  </w:num>
  <w:num w:numId="11" w16cid:durableId="73940989">
    <w:abstractNumId w:val="17"/>
  </w:num>
  <w:num w:numId="12" w16cid:durableId="1433430292">
    <w:abstractNumId w:val="23"/>
  </w:num>
  <w:num w:numId="13" w16cid:durableId="523250767">
    <w:abstractNumId w:val="24"/>
  </w:num>
  <w:num w:numId="14" w16cid:durableId="175116385">
    <w:abstractNumId w:val="5"/>
  </w:num>
  <w:num w:numId="15" w16cid:durableId="868689094">
    <w:abstractNumId w:val="15"/>
  </w:num>
  <w:num w:numId="16" w16cid:durableId="1108505342">
    <w:abstractNumId w:val="16"/>
  </w:num>
  <w:num w:numId="17" w16cid:durableId="1090156958">
    <w:abstractNumId w:val="1"/>
  </w:num>
  <w:num w:numId="18" w16cid:durableId="96994578">
    <w:abstractNumId w:val="2"/>
  </w:num>
  <w:num w:numId="19" w16cid:durableId="5617291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141337482">
    <w:abstractNumId w:val="18"/>
  </w:num>
  <w:num w:numId="21" w16cid:durableId="433064302">
    <w:abstractNumId w:val="4"/>
  </w:num>
  <w:num w:numId="22" w16cid:durableId="1579826983">
    <w:abstractNumId w:val="7"/>
  </w:num>
  <w:num w:numId="23" w16cid:durableId="1555850509">
    <w:abstractNumId w:val="12"/>
  </w:num>
  <w:num w:numId="24" w16cid:durableId="1292516129">
    <w:abstractNumId w:val="4"/>
  </w:num>
  <w:num w:numId="25" w16cid:durableId="87408136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783374910">
    <w:abstractNumId w:val="18"/>
  </w:num>
  <w:num w:numId="27" w16cid:durableId="773718842">
    <w:abstractNumId w:val="0"/>
  </w:num>
  <w:num w:numId="28" w16cid:durableId="152382191">
    <w:abstractNumId w:val="13"/>
  </w:num>
  <w:num w:numId="29" w16cid:durableId="13390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45D8"/>
    <w:rsid w:val="0000739A"/>
    <w:rsid w:val="00014C5D"/>
    <w:rsid w:val="00034227"/>
    <w:rsid w:val="00051AA2"/>
    <w:rsid w:val="00065617"/>
    <w:rsid w:val="000662F0"/>
    <w:rsid w:val="00067A65"/>
    <w:rsid w:val="00074234"/>
    <w:rsid w:val="00075400"/>
    <w:rsid w:val="0008562E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065B"/>
    <w:rsid w:val="00202EDA"/>
    <w:rsid w:val="00223A60"/>
    <w:rsid w:val="0022598A"/>
    <w:rsid w:val="002545ED"/>
    <w:rsid w:val="002560F8"/>
    <w:rsid w:val="00284E4E"/>
    <w:rsid w:val="00287C0C"/>
    <w:rsid w:val="002959F9"/>
    <w:rsid w:val="002A73A5"/>
    <w:rsid w:val="002B3ED1"/>
    <w:rsid w:val="002C5263"/>
    <w:rsid w:val="002C6A72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0F5E"/>
    <w:rsid w:val="003B7083"/>
    <w:rsid w:val="003E3A41"/>
    <w:rsid w:val="003E4896"/>
    <w:rsid w:val="003F3C21"/>
    <w:rsid w:val="00401FD6"/>
    <w:rsid w:val="004115EC"/>
    <w:rsid w:val="004810D0"/>
    <w:rsid w:val="00481BD9"/>
    <w:rsid w:val="00491119"/>
    <w:rsid w:val="004A360F"/>
    <w:rsid w:val="004C45AB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44E4"/>
    <w:rsid w:val="0064018E"/>
    <w:rsid w:val="00664F7F"/>
    <w:rsid w:val="0067061B"/>
    <w:rsid w:val="00686F84"/>
    <w:rsid w:val="006A456E"/>
    <w:rsid w:val="006B6061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80BFB"/>
    <w:rsid w:val="007A50D2"/>
    <w:rsid w:val="007F0237"/>
    <w:rsid w:val="007F11BC"/>
    <w:rsid w:val="00830E0D"/>
    <w:rsid w:val="00850041"/>
    <w:rsid w:val="00871B44"/>
    <w:rsid w:val="00877A96"/>
    <w:rsid w:val="0089109A"/>
    <w:rsid w:val="008C541C"/>
    <w:rsid w:val="008E4999"/>
    <w:rsid w:val="0090464E"/>
    <w:rsid w:val="009144C2"/>
    <w:rsid w:val="00914C1D"/>
    <w:rsid w:val="00924CB7"/>
    <w:rsid w:val="009357C1"/>
    <w:rsid w:val="0095014F"/>
    <w:rsid w:val="00974372"/>
    <w:rsid w:val="00983AF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33908"/>
    <w:rsid w:val="00C34925"/>
    <w:rsid w:val="00C70E7F"/>
    <w:rsid w:val="00C93955"/>
    <w:rsid w:val="00CB0BCB"/>
    <w:rsid w:val="00D06F9F"/>
    <w:rsid w:val="00D25B23"/>
    <w:rsid w:val="00D353DD"/>
    <w:rsid w:val="00D4122B"/>
    <w:rsid w:val="00D446B1"/>
    <w:rsid w:val="00D55D1F"/>
    <w:rsid w:val="00D64000"/>
    <w:rsid w:val="00D86933"/>
    <w:rsid w:val="00D96D01"/>
    <w:rsid w:val="00DD7043"/>
    <w:rsid w:val="00DF558E"/>
    <w:rsid w:val="00E26C6A"/>
    <w:rsid w:val="00E43275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B23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12</cp:revision>
  <dcterms:created xsi:type="dcterms:W3CDTF">2022-04-05T07:54:00Z</dcterms:created>
  <dcterms:modified xsi:type="dcterms:W3CDTF">2023-03-09T11:23:00Z</dcterms:modified>
</cp:coreProperties>
</file>