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07350607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</w:t>
      </w:r>
      <w:r w:rsidR="00757E5C">
        <w:rPr>
          <w:b/>
          <w:bCs/>
          <w:color w:val="0070C0"/>
          <w:sz w:val="22"/>
          <w:szCs w:val="22"/>
        </w:rPr>
        <w:t>7</w:t>
      </w:r>
      <w:r w:rsidRPr="00660407">
        <w:rPr>
          <w:b/>
          <w:bCs/>
          <w:color w:val="0070C0"/>
          <w:sz w:val="22"/>
          <w:szCs w:val="22"/>
        </w:rPr>
        <w:t>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F15319">
        <w:rPr>
          <w:b/>
          <w:bCs/>
          <w:color w:val="0070C0"/>
          <w:sz w:val="22"/>
          <w:szCs w:val="22"/>
        </w:rPr>
        <w:t>.4.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</w:t>
      </w:r>
      <w:r w:rsidR="00757E5C">
        <w:rPr>
          <w:b/>
          <w:bCs/>
          <w:color w:val="0070C0"/>
          <w:sz w:val="22"/>
          <w:szCs w:val="22"/>
        </w:rPr>
        <w:t>3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757E5C">
        <w:rPr>
          <w:b/>
          <w:bCs/>
          <w:color w:val="0070C0"/>
          <w:sz w:val="22"/>
          <w:szCs w:val="22"/>
        </w:rPr>
        <w:t>EB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1AC9B24F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 wraz z ofertą za pośrednictwem Platform</w:t>
      </w:r>
      <w:r w:rsidR="005230F4">
        <w:rPr>
          <w:b/>
          <w:bCs/>
          <w:sz w:val="22"/>
          <w:szCs w:val="22"/>
        </w:rPr>
        <w:t>y</w:t>
      </w:r>
      <w:r w:rsidRPr="003752AD">
        <w:rPr>
          <w:b/>
          <w:bCs/>
          <w:sz w:val="22"/>
          <w:szCs w:val="22"/>
        </w:rPr>
        <w:t xml:space="preserve">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4F5401">
          <w:rPr>
            <w:rStyle w:val="Hipercze"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FC96E0" w14:textId="77777777" w:rsidR="005230F4" w:rsidRPr="005230F4" w:rsidRDefault="005230F4" w:rsidP="005230F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F47B9D" w14:textId="4934FEA5" w:rsidR="002A66DE" w:rsidRPr="003752AD" w:rsidRDefault="005230F4" w:rsidP="005230F4">
      <w:pPr>
        <w:spacing w:line="276" w:lineRule="auto"/>
        <w:jc w:val="both"/>
        <w:rPr>
          <w:rFonts w:ascii="Arial" w:hAnsi="Arial" w:cs="Arial"/>
        </w:rPr>
      </w:pPr>
      <w:r w:rsidRPr="005230F4">
        <w:rPr>
          <w:rFonts w:ascii="Arial" w:hAnsi="Arial" w:cs="Arial"/>
          <w:b/>
          <w:bCs/>
        </w:rPr>
        <w:t xml:space="preserve"> Zamawiający informuje, że w Części IV JEDZ należy wypełnić dokument jedynie w sekcji α (alfa) – „ogólne oświadczenie”; wykonawca nie musi wypełniać żadnej z pozostałych sekcji w Części IV JEDZ.</w:t>
      </w: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34CC4E47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DC0F4D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1EB507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1F765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771F15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C12884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88AF77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C51474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1CB327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ABCDA7" w14:textId="77777777" w:rsidR="004F5401" w:rsidRDefault="004F5401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DC7EE9" w14:textId="3811A9CC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B40D" w14:textId="77777777" w:rsidR="00A90A04" w:rsidRDefault="00A90A04" w:rsidP="009E25E3">
      <w:pPr>
        <w:spacing w:after="0" w:line="240" w:lineRule="auto"/>
      </w:pPr>
      <w:r>
        <w:separator/>
      </w:r>
    </w:p>
  </w:endnote>
  <w:endnote w:type="continuationSeparator" w:id="0">
    <w:p w14:paraId="36F43431" w14:textId="77777777" w:rsidR="00A90A04" w:rsidRDefault="00A90A04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45A" w14:textId="77777777" w:rsidR="00A90A04" w:rsidRDefault="00A90A04" w:rsidP="009E25E3">
      <w:pPr>
        <w:spacing w:after="0" w:line="240" w:lineRule="auto"/>
      </w:pPr>
      <w:r>
        <w:separator/>
      </w:r>
    </w:p>
  </w:footnote>
  <w:footnote w:type="continuationSeparator" w:id="0">
    <w:p w14:paraId="57B6DBB3" w14:textId="77777777" w:rsidR="00A90A04" w:rsidRDefault="00A90A04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4E46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4B2EDC"/>
    <w:rsid w:val="004F5401"/>
    <w:rsid w:val="005203B4"/>
    <w:rsid w:val="005230F4"/>
    <w:rsid w:val="005704B7"/>
    <w:rsid w:val="005A7503"/>
    <w:rsid w:val="005E30B1"/>
    <w:rsid w:val="00604B25"/>
    <w:rsid w:val="00621DF6"/>
    <w:rsid w:val="00625AE5"/>
    <w:rsid w:val="00637995"/>
    <w:rsid w:val="00650EB6"/>
    <w:rsid w:val="00660407"/>
    <w:rsid w:val="0066468A"/>
    <w:rsid w:val="00690F64"/>
    <w:rsid w:val="006D26A1"/>
    <w:rsid w:val="006D39AE"/>
    <w:rsid w:val="006F370C"/>
    <w:rsid w:val="0075390D"/>
    <w:rsid w:val="00757E5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E25E3"/>
    <w:rsid w:val="00A01E81"/>
    <w:rsid w:val="00A10058"/>
    <w:rsid w:val="00A4614F"/>
    <w:rsid w:val="00A5407C"/>
    <w:rsid w:val="00A90A04"/>
    <w:rsid w:val="00AD2BA0"/>
    <w:rsid w:val="00AD7D49"/>
    <w:rsid w:val="00AE7D32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15319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Ewa Bammes (RZGW Gdańsk)</cp:lastModifiedBy>
  <cp:revision>4</cp:revision>
  <dcterms:created xsi:type="dcterms:W3CDTF">2023-02-17T11:16:00Z</dcterms:created>
  <dcterms:modified xsi:type="dcterms:W3CDTF">2023-03-06T08:27:00Z</dcterms:modified>
</cp:coreProperties>
</file>